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E832" w14:textId="1CE874AC" w:rsidR="00583579" w:rsidRDefault="00414A5C">
      <w:pPr>
        <w:rPr>
          <w:rFonts w:hint="eastAsia"/>
        </w:rPr>
      </w:pPr>
      <w:r>
        <w:rPr>
          <w:rFonts w:hint="eastAsia"/>
        </w:rPr>
        <w:t xml:space="preserve">100分- </w:t>
      </w:r>
      <w:r w:rsidRPr="00414A5C">
        <w:t>构造数列</w:t>
      </w:r>
    </w:p>
    <w:p w14:paraId="0DEF99F9" w14:textId="4DE8F112" w:rsidR="00414A5C" w:rsidRDefault="00414A5C">
      <w:pPr>
        <w:rPr>
          <w:rFonts w:hint="eastAsia"/>
        </w:rPr>
      </w:pPr>
      <w:r>
        <w:rPr>
          <w:noProof/>
        </w:rPr>
        <w:drawing>
          <wp:inline distT="0" distB="0" distL="0" distR="0" wp14:anchorId="7C751208" wp14:editId="1E2668CB">
            <wp:extent cx="5274310" cy="6077585"/>
            <wp:effectExtent l="0" t="0" r="2540" b="0"/>
            <wp:docPr id="2023414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14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21"/>
    <w:rsid w:val="00166121"/>
    <w:rsid w:val="00414A5C"/>
    <w:rsid w:val="00583579"/>
    <w:rsid w:val="006A4087"/>
    <w:rsid w:val="0085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C6FF1"/>
  <w15:chartTrackingRefBased/>
  <w15:docId w15:val="{FDBB3CD6-32AF-459B-B56E-5E8147EE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1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1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1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1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1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1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1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1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1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1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1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1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1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1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1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1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1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1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1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a90774</dc:creator>
  <cp:keywords/>
  <dc:description/>
  <cp:lastModifiedBy>a90774</cp:lastModifiedBy>
  <cp:revision>2</cp:revision>
  <dcterms:created xsi:type="dcterms:W3CDTF">2026-03-08T12:44:00Z</dcterms:created>
  <dcterms:modified xsi:type="dcterms:W3CDTF">2026-03-08T12:44:00Z</dcterms:modified>
</cp:coreProperties>
</file>