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836E9D">
      <w:pPr>
        <w:numPr>
          <w:ilvl w:val="0"/>
          <w:numId w:val="1"/>
        </w:numPr>
        <w:rPr>
          <w:rFonts w:hint="eastAsia"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最新的</w:t>
      </w:r>
      <w:r>
        <w:rPr>
          <w:rFonts w:hint="eastAsia"/>
          <w:b/>
          <w:bCs/>
        </w:rPr>
        <w:t>新卷：</w:t>
      </w:r>
      <w:r>
        <w:rPr>
          <w:rFonts w:hint="eastAsia"/>
          <w:b w:val="0"/>
          <w:bCs w:val="0"/>
          <w:lang w:eastAsia="zh"/>
          <w:woUserID w:val="1"/>
        </w:rPr>
        <w:t>每次换的新卷逻辑套路还是一样的，</w:t>
      </w:r>
      <w:r>
        <w:rPr>
          <w:rFonts w:hint="eastAsia"/>
          <w:lang w:eastAsia="zh"/>
          <w:woUserID w:val="1"/>
        </w:rPr>
        <w:t>新题库的组成是一小部分新题➕旧题库的老题组成的（旧题库2024abcde的全部卷），刷老题库依然有效。</w:t>
      </w:r>
      <w:r>
        <w:rPr>
          <w:rFonts w:hint="eastAsia"/>
        </w:rPr>
        <w:t>参考去年情况正常一套卷大概140~200道题左右。所以暂时没人知道完整的新卷</w:t>
      </w:r>
      <w:r>
        <w:rPr>
          <w:rFonts w:hint="eastAsia"/>
          <w:lang w:eastAsia="zh"/>
          <w:woUserID w:val="1"/>
        </w:rPr>
        <w:t>题库具体题型；</w:t>
      </w:r>
    </w:p>
    <w:p w14:paraId="65D13B40">
      <w:pPr>
        <w:numPr>
          <w:ilvl w:val="0"/>
          <w:numId w:val="0"/>
        </w:numPr>
        <w:rPr>
          <w:rFonts w:hint="eastAsia"/>
          <w:lang w:eastAsia="zh"/>
          <w:woUserID w:val="1"/>
        </w:rPr>
      </w:pPr>
    </w:p>
    <w:p w14:paraId="357689BF">
      <w:pPr>
        <w:rPr>
          <w:rFonts w:hint="eastAsia"/>
        </w:rPr>
      </w:pPr>
      <w:r>
        <w:rPr>
          <w:rFonts w:hint="eastAsia"/>
        </w:rPr>
        <w:t>2，</w:t>
      </w:r>
      <w:r>
        <w:rPr>
          <w:rFonts w:hint="eastAsia"/>
          <w:b/>
          <w:bCs/>
        </w:rPr>
        <w:t xml:space="preserve">机考查重: </w:t>
      </w:r>
      <w:r>
        <w:rPr>
          <w:rFonts w:hint="eastAsia"/>
        </w:rPr>
        <w:t>代码重复率过高会自动触发代码嫌疑，题库里的答案是已经用过的，一模一样的抄袭机考必挂。</w:t>
      </w:r>
    </w:p>
    <w:p w14:paraId="1F8F32C4">
      <w:pPr>
        <w:rPr>
          <w:rFonts w:hint="eastAsia"/>
        </w:rPr>
      </w:pPr>
      <w:r>
        <w:rPr>
          <w:rFonts w:hint="eastAsia"/>
        </w:rPr>
        <w:t xml:space="preserve"> </w:t>
      </w:r>
    </w:p>
    <w:p w14:paraId="539B3C87">
      <w:pPr>
        <w:rPr>
          <w:rFonts w:hint="eastAsia"/>
        </w:rPr>
      </w:pPr>
      <w:r>
        <w:rPr>
          <w:rFonts w:hint="eastAsia"/>
        </w:rPr>
        <w:t>3，</w:t>
      </w:r>
      <w:r>
        <w:rPr>
          <w:rFonts w:hint="eastAsia"/>
          <w:b/>
          <w:bCs/>
        </w:rPr>
        <w:t>oj练习：</w:t>
      </w:r>
      <w:r>
        <w:rPr>
          <w:rFonts w:hint="eastAsia"/>
        </w:rPr>
        <w:t>牛客也少量的部分题型免费的oj可以进行练习。</w:t>
      </w:r>
    </w:p>
    <w:p w14:paraId="056DF125">
      <w:pPr>
        <w:rPr>
          <w:rFonts w:hint="eastAsia"/>
        </w:rPr>
      </w:pPr>
      <w:r>
        <w:rPr>
          <w:rFonts w:hint="eastAsia"/>
        </w:rPr>
        <w:t xml:space="preserve"> </w:t>
      </w:r>
    </w:p>
    <w:p w14:paraId="65C8D3B5">
      <w:pPr>
        <w:rPr>
          <w:rFonts w:hint="eastAsia" w:eastAsiaTheme="minorEastAsia"/>
          <w:lang w:eastAsia="zh"/>
          <w:woUserID w:val="1"/>
        </w:rPr>
      </w:pPr>
      <w:r>
        <w:rPr>
          <w:rFonts w:hint="eastAsia"/>
        </w:rPr>
        <w:t>4，</w:t>
      </w:r>
      <w:r>
        <w:rPr>
          <w:rFonts w:hint="eastAsia"/>
          <w:b/>
          <w:bCs/>
        </w:rPr>
        <w:t>双机位示例：</w:t>
      </w:r>
      <w:r>
        <w:rPr>
          <w:rFonts w:hint="eastAsia"/>
        </w:rPr>
        <w:t>需要找个工具固定手机，按示例位置摆放手机机位 拍到电脑和身体上半身</w:t>
      </w:r>
      <w:r>
        <w:rPr>
          <w:rFonts w:hint="eastAsia"/>
          <w:lang w:eastAsia="zh"/>
          <w:woUserID w:val="1"/>
        </w:rPr>
        <w:t>；</w:t>
      </w:r>
    </w:p>
    <w:p w14:paraId="4D1B0D63">
      <w:pPr>
        <w:rPr>
          <w:rFonts w:hint="eastAsia"/>
        </w:rPr>
      </w:pPr>
    </w:p>
    <w:p w14:paraId="22CE8D25"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3432175" cy="2437130"/>
            <wp:effectExtent l="0" t="0" r="1587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rcRect b="5305"/>
                    <a:stretch>
                      <a:fillRect/>
                    </a:stretch>
                  </pic:blipFill>
                  <pic:spPr>
                    <a:xfrm>
                      <a:off x="0" y="0"/>
                      <a:ext cx="3432175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FDD47">
      <w:pPr>
        <w:rPr>
          <w:rFonts w:hint="eastAsia"/>
          <w:woUserID w:val="1"/>
        </w:rPr>
      </w:pPr>
      <w:r>
        <w:rPr>
          <w:rFonts w:hint="eastAsia"/>
          <w:woUserID w:val="1"/>
        </w:rPr>
        <w:drawing>
          <wp:inline distT="0" distB="0" distL="0" distR="0">
            <wp:extent cx="3350260" cy="3350260"/>
            <wp:effectExtent l="0" t="0" r="2540" b="2540"/>
            <wp:docPr id="779088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88658" name="图片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26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4DFF">
      <w:pPr>
        <w:rPr>
          <w:rFonts w:hint="eastAsia"/>
          <w:b/>
          <w:bCs/>
          <w:highlight w:val="yellow"/>
          <w:lang w:eastAsia="zh"/>
          <w:woUserID w:val="1"/>
        </w:rPr>
      </w:pPr>
      <w:r>
        <w:rPr>
          <w:rFonts w:hint="eastAsia"/>
          <w:b/>
          <w:bCs/>
          <w:highlight w:val="yellow"/>
          <w:lang w:eastAsia="zh"/>
          <w:woUserID w:val="1"/>
        </w:rPr>
        <w:t>一、题型编译问题:</w:t>
      </w:r>
    </w:p>
    <w:p w14:paraId="281945D2">
      <w:pPr>
        <w:rPr>
          <w:rFonts w:hint="eastAsia"/>
          <w:b/>
          <w:b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简单：字符串/数组</w:t>
      </w:r>
    </w:p>
    <w:p w14:paraId="1DF11553">
      <w:pPr>
        <w:rPr>
          <w:rFonts w:hint="eastAsia"/>
          <w:b/>
          <w:b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简单：最短路径/关键路径</w:t>
      </w:r>
    </w:p>
    <w:p w14:paraId="4CDBAF78">
      <w:pPr>
        <w:rPr>
          <w:rFonts w:hint="eastAsia"/>
          <w:b/>
          <w:b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困难：二叉树/哈希算法</w:t>
      </w:r>
    </w:p>
    <w:p w14:paraId="2D50B5B9">
      <w:pPr>
        <w:rPr>
          <w:rFonts w:hint="eastAsia"/>
          <w:highlight w:val="yellow"/>
          <w:lang w:eastAsia="zh"/>
          <w:woUserID w:val="1"/>
        </w:rPr>
      </w:pPr>
      <w:r>
        <w:rPr>
          <w:rFonts w:hint="eastAsia"/>
          <w:highlight w:val="yellow"/>
          <w:lang w:eastAsia="zh"/>
          <w:woUserID w:val="1"/>
        </w:rPr>
        <w:t>所有题型中，字符串处理是大头，占比接近 30%，主要是分割匹配排序较多。 数组的运算</w:t>
      </w:r>
    </w:p>
    <w:p w14:paraId="1A2EBC22">
      <w:pPr>
        <w:rPr>
          <w:rFonts w:hint="eastAsia"/>
          <w:highlight w:val="yellow"/>
          <w:lang w:eastAsia="zh"/>
          <w:woUserID w:val="1"/>
        </w:rPr>
      </w:pPr>
      <w:r>
        <w:rPr>
          <w:rFonts w:hint="eastAsia"/>
          <w:highlight w:val="yellow"/>
          <w:lang w:eastAsia="zh"/>
          <w:woUserID w:val="1"/>
        </w:rPr>
        <w:t>题型较多，排列组合，连续数列的条件匹配较多。</w:t>
      </w:r>
    </w:p>
    <w:p w14:paraId="57A468B7">
      <w:pPr>
        <w:rPr>
          <w:rFonts w:hint="eastAsia"/>
          <w:lang w:eastAsia="zh"/>
          <w:woUserID w:val="1"/>
        </w:rPr>
      </w:pPr>
    </w:p>
    <w:p w14:paraId="329ECB5A">
      <w:pPr>
        <w:rPr>
          <w:rFonts w:hint="eastAsia"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困难题型主要有两类</w:t>
      </w:r>
      <w:r>
        <w:rPr>
          <w:rFonts w:hint="eastAsia"/>
          <w:lang w:eastAsia="zh"/>
          <w:woUserID w:val="1"/>
        </w:rPr>
        <w:t>:</w:t>
      </w:r>
    </w:p>
    <w:p w14:paraId="2242F9FB">
      <w:pPr>
        <w:rPr>
          <w:rFonts w:hint="eastAsia"/>
          <w:b/>
          <w:bCs/>
          <w:color w:val="FF0000"/>
          <w:highlight w:val="none"/>
          <w:lang w:eastAsia="zh"/>
          <w:woUserID w:val="1"/>
        </w:rPr>
      </w:pPr>
      <w:r>
        <w:rPr>
          <w:rFonts w:hint="eastAsia"/>
          <w:b/>
          <w:bCs/>
          <w:color w:val="FF0000"/>
          <w:highlight w:val="none"/>
          <w:lang w:eastAsia="zh"/>
          <w:woUserID w:val="1"/>
        </w:rPr>
        <w:t>1. 复杂的树，图，堆栈算法:考察最短路径和关键路径，图结构较多；</w:t>
      </w:r>
    </w:p>
    <w:p w14:paraId="0FB8C7C1">
      <w:pPr>
        <w:rPr>
          <w:rFonts w:hint="eastAsia"/>
          <w:b/>
          <w:bCs/>
          <w:color w:val="FF0000"/>
          <w:highlight w:val="none"/>
          <w:lang w:eastAsia="zh"/>
          <w:woUserID w:val="1"/>
        </w:rPr>
      </w:pPr>
      <w:r>
        <w:rPr>
          <w:rFonts w:hint="eastAsia"/>
          <w:b/>
          <w:bCs/>
          <w:color w:val="FF0000"/>
          <w:highlight w:val="none"/>
          <w:lang w:eastAsia="zh"/>
          <w:woUserID w:val="1"/>
        </w:rPr>
        <w:t>2. 或者是比较麻烦的功能类实现: 考察模块化编程思想</w:t>
      </w:r>
    </w:p>
    <w:p w14:paraId="160A29F2">
      <w:pPr>
        <w:rPr>
          <w:rFonts w:hint="eastAsia"/>
          <w:b/>
          <w:bCs/>
          <w:color w:val="FF0000"/>
          <w:highlight w:val="none"/>
          <w:lang w:eastAsia="zh"/>
          <w:woUserID w:val="1"/>
        </w:rPr>
      </w:pPr>
      <w:r>
        <w:rPr>
          <w:rFonts w:hint="eastAsia"/>
          <w:b/>
          <w:bCs/>
          <w:color w:val="FF0000"/>
          <w:highlight w:val="none"/>
          <w:lang w:eastAsia="zh"/>
          <w:woUserID w:val="1"/>
        </w:rPr>
        <w:t>数学运算的题型较多，需要找到数学规律来做来设计，不要按照题型步骤编程，比如</w:t>
      </w:r>
    </w:p>
    <w:p w14:paraId="7A731609">
      <w:pPr>
        <w:rPr>
          <w:rFonts w:hint="eastAsia"/>
          <w:b/>
          <w:bCs/>
          <w:color w:val="FF0000"/>
          <w:highlight w:val="none"/>
          <w:lang w:eastAsia="zh"/>
          <w:woUserID w:val="1"/>
        </w:rPr>
      </w:pPr>
      <w:r>
        <w:rPr>
          <w:rFonts w:hint="eastAsia"/>
          <w:b/>
          <w:bCs/>
          <w:color w:val="FF0000"/>
          <w:highlight w:val="none"/>
          <w:lang w:eastAsia="zh"/>
          <w:woUserID w:val="1"/>
        </w:rPr>
        <w:t>因式分解，就是找素数乘积，对于连续数组匹配，需要将数组转化处理不要想太复杂的排列</w:t>
      </w:r>
    </w:p>
    <w:p w14:paraId="27E08059">
      <w:pPr>
        <w:rPr>
          <w:rFonts w:hint="eastAsia"/>
          <w:b/>
          <w:bCs/>
          <w:color w:val="FF0000"/>
          <w:highlight w:val="none"/>
          <w:lang w:eastAsia="zh"/>
          <w:woUserID w:val="1"/>
        </w:rPr>
      </w:pPr>
      <w:r>
        <w:rPr>
          <w:rFonts w:hint="eastAsia"/>
          <w:b/>
          <w:bCs/>
          <w:color w:val="FF0000"/>
          <w:highlight w:val="none"/>
          <w:lang w:eastAsia="zh"/>
          <w:woUserID w:val="1"/>
        </w:rPr>
        <w:t>组合优化等算法；</w:t>
      </w:r>
    </w:p>
    <w:p w14:paraId="31CD3D17">
      <w:pPr>
        <w:rPr>
          <w:rFonts w:hint="eastAsia"/>
          <w:b/>
          <w:bCs/>
          <w:color w:val="FF0000"/>
          <w:highlight w:val="none"/>
          <w:lang w:eastAsia="zh"/>
          <w:woUserID w:val="1"/>
        </w:rPr>
      </w:pPr>
    </w:p>
    <w:p w14:paraId="4BC59B5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算法、知识点：</w:t>
      </w:r>
    </w:p>
    <w:p w14:paraId="2CB417E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数学知识：素数、公约数、矩阵等</w:t>
      </w:r>
    </w:p>
    <w:p w14:paraId="1B0820A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重要数据结构知识：字符串（概率很大）、数组（概率很大）、链表、队列、堆、栈、map/set，</w:t>
      </w:r>
    </w:p>
    <w:p w14:paraId="711DAC0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以及它们的排序算法。树、图等可以自行准备，考的概率不大。</w:t>
      </w:r>
    </w:p>
    <w:p w14:paraId="37773E8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字符串最后一个单词的长度、二叉树的遍历、最大括号深度、春游名单、勾股数元组</w:t>
      </w:r>
    </w:p>
    <w:p w14:paraId="5DBC7531">
      <w:pPr>
        <w:rPr>
          <w:rFonts w:hint="eastAsia"/>
          <w:lang w:eastAsia="zh"/>
          <w:woUserID w:val="1"/>
        </w:rPr>
      </w:pPr>
    </w:p>
    <w:p w14:paraId="708821C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关于编译：</w:t>
      </w:r>
    </w:p>
    <w:p w14:paraId="47CAD116">
      <w:pPr>
        <w:rPr>
          <w:rFonts w:hint="eastAsia"/>
          <w:u w:val="single"/>
          <w:lang w:eastAsia="zh"/>
          <w:woUserID w:val="1"/>
        </w:rPr>
      </w:pPr>
      <w:r>
        <w:rPr>
          <w:rFonts w:hint="eastAsia"/>
          <w:lang w:eastAsia="zh"/>
          <w:woUserID w:val="1"/>
        </w:rPr>
        <w:t>1.建议使用</w:t>
      </w:r>
      <w:r>
        <w:rPr>
          <w:rFonts w:hint="eastAsia"/>
          <w:b/>
          <w:bCs/>
          <w:color w:val="FF0000"/>
          <w:lang w:eastAsia="zh"/>
          <w:woUserID w:val="1"/>
        </w:rPr>
        <w:t>牛客网编译器</w:t>
      </w:r>
      <w:r>
        <w:rPr>
          <w:rFonts w:hint="eastAsia"/>
          <w:u w:val="single"/>
          <w:lang w:eastAsia="zh"/>
          <w:woUserID w:val="1"/>
        </w:rPr>
        <w:t>，因为牛客网没有快捷键，如果使用本地编译器则需要经常调</w:t>
      </w:r>
    </w:p>
    <w:p w14:paraId="45A1DB25">
      <w:pPr>
        <w:rPr>
          <w:rFonts w:hint="eastAsia"/>
          <w:u w:val="single"/>
          <w:lang w:eastAsia="zh"/>
          <w:woUserID w:val="1"/>
        </w:rPr>
      </w:pPr>
      <w:r>
        <w:rPr>
          <w:rFonts w:hint="eastAsia"/>
          <w:u w:val="single"/>
          <w:lang w:eastAsia="zh"/>
          <w:woUserID w:val="1"/>
        </w:rPr>
        <w:t>试编译环境，否则就算本地跑通复制到牛客网后也会出现用例不通过的情况；</w:t>
      </w:r>
    </w:p>
    <w:p w14:paraId="4E05C84F">
      <w:pPr>
        <w:rPr>
          <w:rFonts w:hint="eastAsia"/>
          <w:u w:val="single"/>
          <w:lang w:eastAsia="zh"/>
          <w:woUserID w:val="1"/>
        </w:rPr>
      </w:pPr>
      <w:r>
        <w:rPr>
          <w:rFonts w:hint="eastAsia"/>
          <w:lang w:eastAsia="zh"/>
          <w:woUserID w:val="1"/>
        </w:rPr>
        <w:t>2.一定要</w:t>
      </w:r>
      <w:r>
        <w:rPr>
          <w:rFonts w:hint="eastAsia"/>
          <w:b/>
          <w:bCs/>
          <w:color w:val="FF0000"/>
          <w:lang w:eastAsia="zh"/>
          <w:woUserID w:val="1"/>
        </w:rPr>
        <w:t>注意审题</w:t>
      </w:r>
      <w:r>
        <w:rPr>
          <w:rFonts w:hint="eastAsia"/>
          <w:lang w:eastAsia="zh"/>
          <w:woUserID w:val="1"/>
        </w:rPr>
        <w:t>，按照题目要求做题，</w:t>
      </w:r>
      <w:r>
        <w:rPr>
          <w:rFonts w:hint="eastAsia"/>
          <w:u w:val="single"/>
          <w:lang w:eastAsia="zh"/>
          <w:woUserID w:val="1"/>
        </w:rPr>
        <w:t>比如题目要求使用树，则必须用树的知识点进</w:t>
      </w:r>
    </w:p>
    <w:p w14:paraId="2B396F1A">
      <w:pPr>
        <w:rPr>
          <w:rFonts w:hint="eastAsia"/>
          <w:lang w:eastAsia="zh"/>
          <w:woUserID w:val="1"/>
        </w:rPr>
      </w:pPr>
      <w:r>
        <w:rPr>
          <w:rFonts w:hint="eastAsia"/>
          <w:u w:val="single"/>
          <w:lang w:eastAsia="zh"/>
          <w:woUserID w:val="1"/>
        </w:rPr>
        <w:t>行解题，若用其他技术点就算跑通最后得分也是 0</w:t>
      </w:r>
      <w:r>
        <w:rPr>
          <w:rFonts w:hint="eastAsia"/>
          <w:lang w:eastAsia="zh"/>
          <w:woUserID w:val="1"/>
        </w:rPr>
        <w:t>；</w:t>
      </w:r>
    </w:p>
    <w:p w14:paraId="64FC8A85">
      <w:pPr>
        <w:rPr>
          <w:rFonts w:hint="eastAsia"/>
          <w:b/>
          <w:b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如果像算法题没有明确的要求使用某技术点，则可以用数学思维进行解题</w:t>
      </w:r>
    </w:p>
    <w:p w14:paraId="1BCE22B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3. 如果实在没有解题思路，且题中没有具体的解题要求，可以尝试暴力拆解，最终得分要</w:t>
      </w:r>
    </w:p>
    <w:p w14:paraId="670F5F7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看具体情况；</w:t>
      </w:r>
    </w:p>
    <w:p w14:paraId="0F7CD8A5">
      <w:pPr>
        <w:rPr>
          <w:rFonts w:hint="eastAsia"/>
          <w:lang w:eastAsia="zh"/>
          <w:woUserID w:val="1"/>
        </w:rPr>
      </w:pPr>
    </w:p>
    <w:p w14:paraId="3E6E2ACD">
      <w:pPr>
        <w:rPr>
          <w:rFonts w:hint="eastAsia"/>
          <w:b/>
          <w:bCs/>
          <w:color w:val="FF0000"/>
          <w:lang w:eastAsia="zh"/>
          <w:woUserID w:val="1"/>
        </w:rPr>
      </w:pPr>
      <w:r>
        <w:rPr>
          <w:rFonts w:hint="eastAsia"/>
          <w:b/>
          <w:bCs/>
          <w:color w:val="FF0000"/>
          <w:lang w:eastAsia="zh"/>
          <w:woUserID w:val="1"/>
        </w:rPr>
        <w:t>提醒：如果基础稍弱些：可以去搜文章"牛客网剑指 offer+自己选择的编程语言</w:t>
      </w:r>
    </w:p>
    <w:p w14:paraId="329FA48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（例：牛客网剑指 offer66 题 Java 试题），也可以直接搜牛客网剑指 offer+</w:t>
      </w:r>
    </w:p>
    <w:p w14:paraId="3A070E5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自己不太会的题型，文章上面都有详细的注解和编码步骤分析，可以自己关注</w:t>
      </w:r>
    </w:p>
    <w:p w14:paraId="6A431AA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一下）</w:t>
      </w:r>
    </w:p>
    <w:p w14:paraId="2CF11796">
      <w:pPr>
        <w:rPr>
          <w:rFonts w:hint="eastAsia"/>
          <w:lang w:eastAsia="zh"/>
          <w:woUserID w:val="1"/>
        </w:rPr>
      </w:pPr>
    </w:p>
    <w:p w14:paraId="67502CBD">
      <w:pPr>
        <w:rPr>
          <w:rFonts w:hint="eastAsia"/>
          <w:b/>
          <w:bCs/>
          <w:highlight w:val="yellow"/>
          <w:lang w:eastAsia="zh"/>
          <w:woUserID w:val="1"/>
        </w:rPr>
      </w:pPr>
      <w:r>
        <w:rPr>
          <w:rFonts w:hint="eastAsia"/>
          <w:b/>
          <w:bCs/>
          <w:highlight w:val="yellow"/>
          <w:lang w:eastAsia="zh"/>
          <w:woUserID w:val="1"/>
        </w:rPr>
        <w:t>二、判分标准</w:t>
      </w:r>
    </w:p>
    <w:p w14:paraId="5D9EADD6">
      <w:pPr>
        <w:rPr>
          <w:rFonts w:hint="eastAsia"/>
          <w:b/>
          <w:b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1、代码规范及可读性</w:t>
      </w:r>
    </w:p>
    <w:p w14:paraId="45B48D9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最基本的要求，需要都能保证，不要随意命名、建议使用一种命名风格，禁止出现将代码写</w:t>
      </w:r>
    </w:p>
    <w:p w14:paraId="45DC562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到一行，完成代码后，将代码里面多余的注释、不用的代码等删掉再提交；</w:t>
      </w:r>
    </w:p>
    <w:p w14:paraId="08405F62">
      <w:pPr>
        <w:rPr>
          <w:rFonts w:hint="eastAsia"/>
          <w:b/>
          <w:b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2、基本测试用例通过率</w:t>
      </w:r>
    </w:p>
    <w:p w14:paraId="4E749E7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保证基本的用例能通过，算法实现后自测相关数据；</w:t>
      </w:r>
    </w:p>
    <w:p w14:paraId="290678E6">
      <w:pPr>
        <w:rPr>
          <w:rFonts w:hint="eastAsia"/>
          <w:b/>
          <w:bCs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3、边缘测试用例通过率</w:t>
      </w:r>
    </w:p>
    <w:p w14:paraId="2555F21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算法实现后需要根据题目去自测边缘的相关数据；</w:t>
      </w:r>
    </w:p>
    <w:p w14:paraId="4E191ACC">
      <w:pPr>
        <w:rPr>
          <w:rFonts w:hint="eastAsia"/>
          <w:lang w:eastAsia="zh"/>
          <w:woUserID w:val="1"/>
        </w:rPr>
      </w:pPr>
    </w:p>
    <w:p w14:paraId="1C9A239B">
      <w:pPr>
        <w:rPr>
          <w:rFonts w:hint="eastAsia"/>
          <w:b/>
          <w:bCs/>
          <w:highlight w:val="yellow"/>
          <w:lang w:eastAsia="zh"/>
          <w:woUserID w:val="1"/>
        </w:rPr>
      </w:pPr>
      <w:r>
        <w:rPr>
          <w:rFonts w:hint="eastAsia"/>
          <w:b/>
          <w:bCs/>
          <w:highlight w:val="yellow"/>
          <w:lang w:eastAsia="zh"/>
          <w:woUserID w:val="1"/>
        </w:rPr>
        <w:t>三、 做题方法</w:t>
      </w:r>
    </w:p>
    <w:p w14:paraId="2171BA6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牛客网的题目与 leetcode 等网站不一样，leetcode 会给一个接口名，考生只需要实现该</w:t>
      </w:r>
    </w:p>
    <w:p w14:paraId="4F67EE2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接口即可，而牛客网的题目不仅需要实现题目本身的算法内容，</w:t>
      </w:r>
      <w:r>
        <w:rPr>
          <w:rFonts w:hint="eastAsia"/>
          <w:b/>
          <w:bCs/>
          <w:color w:val="FF0000"/>
          <w:lang w:eastAsia="zh"/>
          <w:woUserID w:val="1"/>
        </w:rPr>
        <w:t>还需要自己输入和输出</w:t>
      </w:r>
      <w:r>
        <w:rPr>
          <w:rFonts w:hint="eastAsia"/>
          <w:lang w:eastAsia="zh"/>
          <w:woUserID w:val="1"/>
        </w:rPr>
        <w:t>；</w:t>
      </w:r>
    </w:p>
    <w:p w14:paraId="0B54A886">
      <w:pPr>
        <w:rPr>
          <w:rFonts w:hint="eastAsia"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1、处理输入：</w:t>
      </w:r>
      <w:r>
        <w:rPr>
          <w:rFonts w:hint="eastAsia"/>
          <w:lang w:eastAsia="zh"/>
          <w:woUserID w:val="1"/>
        </w:rPr>
        <w:t>将题目中描述的输入存入到变量中，可以提前熟悉下怎么获取输入；</w:t>
      </w:r>
    </w:p>
    <w:p w14:paraId="4944F6B7">
      <w:pPr>
        <w:rPr>
          <w:rFonts w:hint="eastAsia"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2、接口实现：</w:t>
      </w:r>
      <w:r>
        <w:rPr>
          <w:rFonts w:hint="eastAsia"/>
          <w:lang w:eastAsia="zh"/>
          <w:woUserID w:val="1"/>
        </w:rPr>
        <w:t>（建议：可以独立一个接口出来实现，将输入的数据传入这个接口处理，然</w:t>
      </w:r>
    </w:p>
    <w:p w14:paraId="1882F1E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后该接口返回输出数据，这种做法便于后续测试，测试时可以独立测试这个接口）</w:t>
      </w:r>
    </w:p>
    <w:p w14:paraId="2514B316">
      <w:pPr>
        <w:numPr>
          <w:ilvl w:val="0"/>
          <w:numId w:val="2"/>
        </w:numPr>
        <w:rPr>
          <w:rFonts w:hint="eastAsia"/>
          <w:lang w:eastAsia="zh"/>
          <w:woUserID w:val="1"/>
        </w:rPr>
      </w:pPr>
      <w:r>
        <w:rPr>
          <w:rFonts w:hint="eastAsia"/>
          <w:b/>
          <w:bCs/>
          <w:lang w:eastAsia="zh"/>
          <w:woUserID w:val="1"/>
        </w:rPr>
        <w:t>处理输出：</w:t>
      </w:r>
      <w:r>
        <w:rPr>
          <w:rFonts w:hint="eastAsia"/>
          <w:lang w:eastAsia="zh"/>
          <w:woUserID w:val="1"/>
        </w:rPr>
        <w:t>一般是将数据输出到控制台；</w:t>
      </w:r>
    </w:p>
    <w:p w14:paraId="21010C22">
      <w:pPr>
        <w:numPr>
          <w:numId w:val="0"/>
        </w:numPr>
        <w:rPr>
          <w:rFonts w:hint="eastAsia"/>
          <w:lang w:eastAsia="zh"/>
          <w:woUserID w:val="1"/>
        </w:rPr>
      </w:pPr>
    </w:p>
    <w:p w14:paraId="3E8F0F34">
      <w:pPr>
        <w:rPr>
          <w:rFonts w:hint="eastAsia"/>
          <w:b/>
          <w:bCs/>
          <w:highlight w:val="yellow"/>
          <w:lang w:eastAsia="zh"/>
          <w:woUserID w:val="1"/>
        </w:rPr>
      </w:pPr>
      <w:r>
        <w:rPr>
          <w:rFonts w:hint="eastAsia"/>
          <w:b/>
          <w:bCs/>
          <w:highlight w:val="yellow"/>
          <w:lang w:eastAsia="zh"/>
          <w:woUserID w:val="1"/>
        </w:rPr>
        <w:t>四、考试相关：</w:t>
      </w:r>
    </w:p>
    <w:p w14:paraId="51AFE4A2">
      <w:pPr>
        <w:rPr>
          <w:rFonts w:hint="eastAsia"/>
          <w:color w:val="FF0000"/>
          <w:lang w:eastAsia="zh"/>
          <w:woUserID w:val="1"/>
        </w:rPr>
      </w:pPr>
      <w:r>
        <w:rPr>
          <w:rFonts w:hint="eastAsia"/>
          <w:lang w:eastAsia="zh"/>
          <w:woUserID w:val="1"/>
        </w:rPr>
        <w:t>1、</w:t>
      </w:r>
      <w:r>
        <w:rPr>
          <w:rFonts w:hint="eastAsia"/>
          <w:color w:val="FF0000"/>
          <w:lang w:eastAsia="zh"/>
          <w:woUserID w:val="1"/>
        </w:rPr>
        <w:t>考试时需要打开电脑摄像头及手机监控</w:t>
      </w:r>
    </w:p>
    <w:p w14:paraId="1A99B8F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（手机可提前充好电，并调成防骚扰模式，避免</w:t>
      </w:r>
    </w:p>
    <w:p w14:paraId="576BA6B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中途来电或者关机），考试前提前记得关闭所有其它网站（包括微信、qq），避免误判作弊，</w:t>
      </w:r>
    </w:p>
    <w:p w14:paraId="6222416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同时保证考试期间人脸完整出现在摄像头内（避免人脸识别不完整或未检测到）；</w:t>
      </w:r>
    </w:p>
    <w:p w14:paraId="123F2B1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2、做题前把每个题目过一遍，挑简单的先写；</w:t>
      </w:r>
    </w:p>
    <w:p w14:paraId="5C56CDCB">
      <w:pPr>
        <w:rPr>
          <w:rFonts w:hint="eastAsia"/>
          <w:color w:val="FF0000"/>
          <w:lang w:eastAsia="zh"/>
          <w:woUserID w:val="1"/>
        </w:rPr>
      </w:pPr>
      <w:r>
        <w:rPr>
          <w:rFonts w:hint="eastAsia"/>
          <w:lang w:eastAsia="zh"/>
          <w:woUserID w:val="1"/>
        </w:rPr>
        <w:t>3、考试中如果遇到刷过的原题，不要直接照抄之前的思路，改变量名没用，最好是</w:t>
      </w:r>
      <w:r>
        <w:rPr>
          <w:rFonts w:hint="eastAsia"/>
          <w:color w:val="FF0000"/>
          <w:lang w:eastAsia="zh"/>
          <w:woUserID w:val="1"/>
        </w:rPr>
        <w:t>抽取个</w:t>
      </w:r>
    </w:p>
    <w:p w14:paraId="01F74CC9">
      <w:pPr>
        <w:rPr>
          <w:rFonts w:hint="eastAsia"/>
          <w:lang w:eastAsia="zh"/>
          <w:woUserID w:val="1"/>
        </w:rPr>
      </w:pPr>
      <w:r>
        <w:rPr>
          <w:rFonts w:hint="eastAsia"/>
          <w:color w:val="FF0000"/>
          <w:lang w:eastAsia="zh"/>
          <w:woUserID w:val="1"/>
        </w:rPr>
        <w:t>函数，把for改为while之类的或者循环替代</w:t>
      </w:r>
      <w:r>
        <w:rPr>
          <w:rFonts w:hint="eastAsia"/>
          <w:lang w:eastAsia="zh"/>
          <w:woUserID w:val="1"/>
        </w:rPr>
        <w:t>，避免重复率过高判为作弊；</w:t>
      </w:r>
    </w:p>
    <w:p w14:paraId="12F7732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4、答题前注意查看示例，代码完成后务必点击 </w:t>
      </w:r>
      <w:r>
        <w:rPr>
          <w:rFonts w:hint="eastAsia"/>
          <w:b/>
          <w:bCs/>
          <w:color w:val="FF0000"/>
          <w:lang w:eastAsia="zh"/>
          <w:woUserID w:val="1"/>
        </w:rPr>
        <w:t xml:space="preserve">保存并调试 </w:t>
      </w:r>
      <w:r>
        <w:rPr>
          <w:rFonts w:hint="eastAsia"/>
          <w:lang w:eastAsia="zh"/>
          <w:woUserID w:val="1"/>
        </w:rPr>
        <w:t xml:space="preserve">按钮（可以多次），调试完成点击 </w:t>
      </w:r>
      <w:r>
        <w:rPr>
          <w:rFonts w:hint="eastAsia"/>
          <w:b/>
          <w:bCs/>
          <w:color w:val="FF0000"/>
          <w:lang w:eastAsia="zh"/>
          <w:woUserID w:val="1"/>
        </w:rPr>
        <w:t xml:space="preserve">提交本题型 </w:t>
      </w:r>
      <w:r>
        <w:rPr>
          <w:rFonts w:hint="eastAsia"/>
          <w:lang w:eastAsia="zh"/>
          <w:woUserID w:val="1"/>
        </w:rPr>
        <w:t>按钮，最后交卷；</w:t>
      </w:r>
    </w:p>
    <w:p w14:paraId="38CE9DD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5、考试期间如遇到 断电、死机等问题，可以关闭浏览器重新打开试卷链接可继续做题；</w:t>
      </w:r>
    </w:p>
    <w:p w14:paraId="2C9B185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6、考试时</w:t>
      </w:r>
      <w:r>
        <w:rPr>
          <w:rFonts w:hint="eastAsia"/>
          <w:b w:val="0"/>
          <w:bCs w:val="0"/>
          <w:color w:val="FF0000"/>
          <w:lang w:eastAsia="zh"/>
          <w:woUserID w:val="1"/>
        </w:rPr>
        <w:t>偶尔会出现本地调试运行率复制后和系统不一致</w:t>
      </w:r>
      <w:r>
        <w:rPr>
          <w:rFonts w:hint="eastAsia"/>
          <w:lang w:eastAsia="zh"/>
          <w:woUserID w:val="1"/>
        </w:rPr>
        <w:t>，其他题目完成时间充足情况下</w:t>
      </w:r>
    </w:p>
    <w:p w14:paraId="05B565C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可尝试不同方式进行调试（因为本地调试只运行了本地测试用例，但提交到系统，会有很多</w:t>
      </w:r>
    </w:p>
    <w:p w14:paraId="611E9D45">
      <w:pPr>
        <w:rPr>
          <w:rFonts w:hint="eastAsia"/>
          <w:u w:val="single"/>
          <w:lang w:eastAsia="zh"/>
          <w:woUserID w:val="1"/>
        </w:rPr>
      </w:pPr>
      <w:r>
        <w:rPr>
          <w:rFonts w:hint="eastAsia"/>
          <w:lang w:eastAsia="zh"/>
          <w:woUserID w:val="1"/>
        </w:rPr>
        <w:t>用例进行验证（例如：</w:t>
      </w:r>
      <w:r>
        <w:rPr>
          <w:rFonts w:hint="eastAsia"/>
          <w:u w:val="single"/>
          <w:lang w:eastAsia="zh"/>
          <w:woUserID w:val="1"/>
        </w:rPr>
        <w:t>本地只验证了1+3=4，但是系统可能还需要验证1+1=2，3+1=4等）</w:t>
      </w:r>
    </w:p>
    <w:p w14:paraId="0ADEB579">
      <w:pPr>
        <w:rPr>
          <w:rFonts w:hint="eastAsia"/>
          <w:u w:val="single"/>
          <w:lang w:eastAsia="zh"/>
          <w:woUserID w:val="1"/>
        </w:rPr>
      </w:pPr>
    </w:p>
    <w:p w14:paraId="35A56AEF">
      <w:pPr>
        <w:rPr>
          <w:rFonts w:hint="eastAsia"/>
          <w:highlight w:val="yellow"/>
          <w:lang w:eastAsia="zh"/>
          <w:woUserID w:val="1"/>
        </w:rPr>
      </w:pPr>
      <w:r>
        <w:rPr>
          <w:rFonts w:hint="eastAsia"/>
          <w:highlight w:val="yellow"/>
          <w:lang w:eastAsia="zh"/>
          <w:woUserID w:val="1"/>
        </w:rPr>
        <w:t>五、如何估算机考分数：</w:t>
      </w:r>
    </w:p>
    <w:p w14:paraId="291B410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三道算法题总分是400分</w:t>
      </w:r>
    </w:p>
    <w:p w14:paraId="449C56D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前两题分别是100分，测试用例通过%=分（例如第一题测试用例80%，就是80分）</w:t>
      </w:r>
    </w:p>
    <w:p w14:paraId="4DDCFE1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第三题200分，运行测试通过率X2=结果分数 （例如第三题测试用例是60%，就是120分</w:t>
      </w:r>
      <w:bookmarkStart w:id="0" w:name="_GoBack"/>
      <w:bookmarkEnd w:id="0"/>
      <w:r>
        <w:rPr>
          <w:rFonts w:hint="eastAsia"/>
          <w:lang w:eastAsia="zh"/>
          <w:woUserID w:val="1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Emoji">
    <w:panose1 w:val="020B0509040504020204"/>
    <w:charset w:val="00"/>
    <w:family w:val="auto"/>
    <w:pitch w:val="default"/>
    <w:sig w:usb0="00000000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D919B0"/>
    <w:multiLevelType w:val="singleLevel"/>
    <w:tmpl w:val="BCD919B0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F7F41947"/>
    <w:multiLevelType w:val="singleLevel"/>
    <w:tmpl w:val="F7F41947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78B"/>
    <w:rsid w:val="000355BB"/>
    <w:rsid w:val="006920E6"/>
    <w:rsid w:val="0090468D"/>
    <w:rsid w:val="00983D1C"/>
    <w:rsid w:val="00DD478B"/>
    <w:rsid w:val="00FA4BEB"/>
    <w:rsid w:val="7F3A1C4B"/>
    <w:rsid w:val="AADD78E5"/>
    <w:rsid w:val="B167E28F"/>
    <w:rsid w:val="FFFB9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48</Words>
  <Characters>278</Characters>
  <Lines>2</Lines>
  <Paragraphs>1</Paragraphs>
  <TotalTime>0</TotalTime>
  <ScaleCrop>false</ScaleCrop>
  <LinksUpToDate>false</LinksUpToDate>
  <CharactersWithSpaces>325</CharactersWithSpaces>
  <Application>WPS Office WWO_base_provider_20250722104458-4835d61a2e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2025-09-13T05:30:00Z</dcterms:created>
  <dc:creator>c16642</dc:creator>
  <cp:lastModifiedBy>webword_353323864</cp:lastModifiedBy>
  <dcterms:modified xsi:type="dcterms:W3CDTF">2025-11-27T23:07:51Z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E6E752C5FFF86B4447692869BC1D855D_43</vt:lpwstr>
  </property>
</Properties>
</file>