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项目立项 SOP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项目立项 SOP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项目管理流程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pm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[提案, 评审, 启动]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[项目立项管理办法, 项目立项常见问题]</w:t>
            </w:r>
          </w:p>
        </w:tc>
      </w:tr>
    </w:tbl>
    <w:p/>
    <w:p>
      <w:r>
        <w:t># 项目立项 SOP</w:t>
      </w:r>
    </w:p>
    <w:p>
      <w:pPr>
        <w:pStyle w:val="Heading2"/>
      </w:pPr>
      <w:r>
        <w:t>1. 流程目的</w:t>
      </w:r>
    </w:p>
    <w:p>
      <w:r>
        <w:t>规范公司项目立项的端到端操作步骤，确保从项目设想提出到正式启动的每一个环节都有明确的责任人、输入输出和时限。通过标准化操作降低立项遗漏与重复返工，提高资源配置效率，使工时管理系统中的项目数据准确可信。</w:t>
      </w:r>
    </w:p>
    <w:p>
      <w:pPr>
        <w:pStyle w:val="Heading2"/>
      </w:pPr>
      <w:r>
        <w:t>2. 适用场景</w:t>
      </w:r>
    </w:p>
    <w:p>
      <w:r>
        <w:t>适用于客户交付项目、内部研发项目、流程改进项目的常规立项；也适用于经分管负责人批准的应急立项与简化立项。已启动但未走立项流程的项目须按本 SOP 补办手续。</w:t>
      </w:r>
    </w:p>
    <w:p>
      <w:pPr>
        <w:pStyle w:val="Heading2"/>
      </w:pPr>
      <w:r>
        <w:t>3. 角色与职责</w:t>
      </w:r>
    </w:p>
    <w:p>
      <w:r>
        <w:t>| 角色 | 职责 |</w:t>
      </w:r>
    </w:p>
    <w:p>
      <w:r>
        <w:t>|------|------|</w:t>
      </w:r>
    </w:p>
    <w:p>
      <w:r>
        <w:t>| 立项发起人 | 提出项目设想，撰写立项申请，准备初步材料 |</w:t>
      </w:r>
    </w:p>
    <w:p>
      <w:r>
        <w:t>| 部门负责人 | 审核立项必要性，签字背书并推荐项目经理 |</w:t>
      </w:r>
    </w:p>
    <w:p>
      <w:r>
        <w:t>| 项目经理候选人 | 协助完善材料，编制项目章程与工作分解结构 |</w:t>
      </w:r>
    </w:p>
    <w:p>
      <w:r>
        <w:t>| 项目管理办公室 | 组织评审会，审核材料完整性与规范性 |</w:t>
      </w:r>
    </w:p>
    <w:p>
      <w:r>
        <w:t>| 评审委员 | 出席评审会，提出专业意见，做出立项决议 |</w:t>
      </w:r>
    </w:p>
    <w:p>
      <w:r>
        <w:t>| 分管负责人 | 对一级及以上项目作出最终审批 |</w:t>
      </w:r>
    </w:p>
    <w:p>
      <w:pPr>
        <w:pStyle w:val="Heading2"/>
      </w:pPr>
      <w:r>
        <w:t>4. 操作步骤</w:t>
      </w:r>
    </w:p>
    <w:p>
      <w:r>
        <w:t>**Step 1 — 提出立项设想**</w:t>
      </w:r>
    </w:p>
    <w:p>
      <w:pPr>
        <w:pStyle w:val="ListBullet"/>
      </w:pPr>
      <w:r>
        <w:t>操作人：立项发起人</w:t>
      </w:r>
    </w:p>
    <w:p>
      <w:pPr>
        <w:pStyle w:val="ListBullet"/>
      </w:pPr>
      <w:r>
        <w:t>输入：客户需求或业务痛点</w:t>
      </w:r>
    </w:p>
    <w:p>
      <w:pPr>
        <w:pStyle w:val="ListBullet"/>
      </w:pPr>
      <w:r>
        <w:t>动作：填写《项目设想说明书》，明确目标、范围、预期收益</w:t>
      </w:r>
    </w:p>
    <w:p>
      <w:pPr>
        <w:pStyle w:val="ListBullet"/>
      </w:pPr>
      <w:r>
        <w:t>输出：项目设想说明书初稿</w:t>
      </w:r>
    </w:p>
    <w:p>
      <w:pPr>
        <w:pStyle w:val="ListBullet"/>
      </w:pPr>
      <w:r>
        <w:t>时限：3 个工作日内提交部门负责人</w:t>
      </w:r>
    </w:p>
    <w:p>
      <w:r>
        <w:t>**Step 2 — 部门初审**</w:t>
      </w:r>
    </w:p>
    <w:p>
      <w:pPr>
        <w:pStyle w:val="ListBullet"/>
      </w:pPr>
      <w:r>
        <w:t>操作人：部门负责人</w:t>
      </w:r>
    </w:p>
    <w:p>
      <w:pPr>
        <w:pStyle w:val="ListBullet"/>
      </w:pPr>
      <w:r>
        <w:t>输入：项目设想说明书初稿</w:t>
      </w:r>
    </w:p>
    <w:p>
      <w:pPr>
        <w:pStyle w:val="ListBullet"/>
      </w:pPr>
      <w:r>
        <w:t>动作：评估必要性、可行性，确定是否推进，推荐项目经理人选</w:t>
      </w:r>
    </w:p>
    <w:p>
      <w:pPr>
        <w:pStyle w:val="ListBullet"/>
      </w:pPr>
      <w:r>
        <w:t>输出：签字版设想说明书</w:t>
      </w:r>
    </w:p>
    <w:p>
      <w:pPr>
        <w:pStyle w:val="ListBullet"/>
      </w:pPr>
      <w:r>
        <w:t>时限：5 个工作日内完成</w:t>
      </w:r>
    </w:p>
    <w:p>
      <w:r>
        <w:t>**Step 3 — 编制立项材料**</w:t>
      </w:r>
    </w:p>
    <w:p>
      <w:pPr>
        <w:pStyle w:val="ListBullet"/>
      </w:pPr>
      <w:r>
        <w:t>操作人：立项发起人 + 项目经理候选人</w:t>
      </w:r>
    </w:p>
    <w:p>
      <w:pPr>
        <w:pStyle w:val="ListBullet"/>
      </w:pPr>
      <w:r>
        <w:t>输入：签字版设想说明书</w:t>
      </w:r>
    </w:p>
    <w:p>
      <w:pPr>
        <w:pStyle w:val="ListBullet"/>
      </w:pPr>
      <w:r>
        <w:t>动作：完成《项目立项申请表》《可行性研究报告》《初步预算清单》</w:t>
      </w:r>
    </w:p>
    <w:p>
      <w:pPr>
        <w:pStyle w:val="ListBullet"/>
      </w:pPr>
      <w:r>
        <w:t>输出：完整立项材料包</w:t>
      </w:r>
    </w:p>
    <w:p>
      <w:pPr>
        <w:pStyle w:val="ListBullet"/>
      </w:pPr>
      <w:r>
        <w:t>时限：10 个工作日内完成</w:t>
      </w:r>
    </w:p>
    <w:p>
      <w:r>
        <w:t>**Step 4 — 提交项目管理办公室**</w:t>
      </w:r>
    </w:p>
    <w:p>
      <w:pPr>
        <w:pStyle w:val="ListBullet"/>
      </w:pPr>
      <w:r>
        <w:t>操作人：立项发起人</w:t>
      </w:r>
    </w:p>
    <w:p>
      <w:pPr>
        <w:pStyle w:val="ListBullet"/>
      </w:pPr>
      <w:r>
        <w:t>输入：完整立项材料包</w:t>
      </w:r>
    </w:p>
    <w:p>
      <w:pPr>
        <w:pStyle w:val="ListBullet"/>
      </w:pPr>
      <w:r>
        <w:t>动作：在工时管理系统提交立项申请，附材料</w:t>
      </w:r>
    </w:p>
    <w:p>
      <w:pPr>
        <w:pStyle w:val="ListBullet"/>
      </w:pPr>
      <w:r>
        <w:t>输出：系统流水号</w:t>
      </w:r>
    </w:p>
    <w:p>
      <w:pPr>
        <w:pStyle w:val="ListBullet"/>
      </w:pPr>
      <w:r>
        <w:t>时限：当日提交</w:t>
      </w:r>
    </w:p>
    <w:p>
      <w:r>
        <w:t>**Step 5 — 组织评审会**</w:t>
      </w:r>
    </w:p>
    <w:p>
      <w:pPr>
        <w:pStyle w:val="ListBullet"/>
      </w:pPr>
      <w:r>
        <w:t>操作人：项目管理办公室</w:t>
      </w:r>
    </w:p>
    <w:p>
      <w:pPr>
        <w:pStyle w:val="ListBullet"/>
      </w:pPr>
      <w:r>
        <w:t>输入：系统流水号</w:t>
      </w:r>
    </w:p>
    <w:p>
      <w:pPr>
        <w:pStyle w:val="ListBullet"/>
      </w:pPr>
      <w:r>
        <w:t>动作：确认评审委员名单，发出会议通知，准备评审议程</w:t>
      </w:r>
    </w:p>
    <w:p>
      <w:pPr>
        <w:pStyle w:val="ListBullet"/>
      </w:pPr>
      <w:r>
        <w:t>输出：评审会议通知</w:t>
      </w:r>
    </w:p>
    <w:p>
      <w:pPr>
        <w:pStyle w:val="ListBullet"/>
      </w:pPr>
      <w:r>
        <w:t>时限：3 个工作日内组织</w:t>
      </w:r>
    </w:p>
    <w:p>
      <w:r>
        <w:t>**Step 6 — 评审与决议**</w:t>
      </w:r>
    </w:p>
    <w:p>
      <w:pPr>
        <w:pStyle w:val="ListBullet"/>
      </w:pPr>
      <w:r>
        <w:t>操作人：评审委员</w:t>
      </w:r>
    </w:p>
    <w:p>
      <w:pPr>
        <w:pStyle w:val="ListBullet"/>
      </w:pPr>
      <w:r>
        <w:t>输入：评审材料</w:t>
      </w:r>
    </w:p>
    <w:p>
      <w:pPr>
        <w:pStyle w:val="ListBullet"/>
      </w:pPr>
      <w:r>
        <w:t>动作：审议项目并形成结论，记录评审纪要</w:t>
      </w:r>
    </w:p>
    <w:p>
      <w:pPr>
        <w:pStyle w:val="ListBullet"/>
      </w:pPr>
      <w:r>
        <w:t>输出：评审决议书</w:t>
      </w:r>
    </w:p>
    <w:p>
      <w:pPr>
        <w:pStyle w:val="ListBullet"/>
      </w:pPr>
      <w:r>
        <w:t>时限：评审会议当日</w:t>
      </w:r>
    </w:p>
    <w:p>
      <w:r>
        <w:t>**Step 7 — 立项确认与登记**</w:t>
      </w:r>
    </w:p>
    <w:p>
      <w:pPr>
        <w:pStyle w:val="ListBullet"/>
      </w:pPr>
      <w:r>
        <w:t>操作人：项目管理办公室 + 项目经理</w:t>
      </w:r>
    </w:p>
    <w:p>
      <w:pPr>
        <w:pStyle w:val="ListBullet"/>
      </w:pPr>
      <w:r>
        <w:t>输入：评审决议书</w:t>
      </w:r>
    </w:p>
    <w:p>
      <w:pPr>
        <w:pStyle w:val="ListBullet"/>
      </w:pPr>
      <w:r>
        <w:t>动作：在工时管理系统确认立项，生成项目编号，配置工时模板</w:t>
      </w:r>
    </w:p>
    <w:p>
      <w:pPr>
        <w:pStyle w:val="ListBullet"/>
      </w:pPr>
      <w:r>
        <w:t>输出：项目编号与启动通知</w:t>
      </w:r>
    </w:p>
    <w:p>
      <w:pPr>
        <w:pStyle w:val="ListBullet"/>
      </w:pPr>
      <w:r>
        <w:t>时限：决议后 5 个工作日内</w:t>
      </w:r>
    </w:p>
    <w:p>
      <w:pPr>
        <w:pStyle w:val="Heading2"/>
      </w:pPr>
      <w:r>
        <w:t>5. 异常处理</w:t>
      </w:r>
    </w:p>
    <w:p>
      <w:r>
        <w:t>材料不完整的，项目管理办公室须在 1 个工作日内驳回并指出补充事项。评审会因人数不足无法召开的，须改期至下一个 5 个工作日内。评审结论为有条件通过的，发起人须在 10 个工作日内补充材料，否则视为放弃立项。</w:t>
      </w:r>
    </w:p>
    <w:p>
      <w:pPr>
        <w:pStyle w:val="Heading2"/>
      </w:pPr>
      <w:r>
        <w:t>6. 时效要求</w:t>
      </w:r>
    </w:p>
    <w:p>
      <w:r>
        <w:t>常规立项流程从提交申请到立项确认全程不得超过 30 个工作日。应急立项不得超过 5 个工作日。简化立项不得超过 10 个工作日。任何环节超时 3 个工作日须向分管负责人书面说明。</w:t>
      </w:r>
    </w:p>
    <w:p>
      <w:pPr>
        <w:pStyle w:val="Heading2"/>
      </w:pPr>
      <w:r>
        <w:t>7. 相关表单与系统</w:t>
      </w:r>
    </w:p>
    <w:p>
      <w:r>
        <w:t>工时管理系统：立项申请、评审排期、项目登记。项目模板库：项目设想说明书、立项申请表、可行性研究报告、项目章程、工作分解结构、初步预算清单。档案管理系统：评审决议书归档。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