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A27F4A" w:rsidP="20A27F4A" w:rsidRDefault="20A27F4A" w14:paraId="1736EB21" w14:textId="402904DC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2F5496" w:themeColor="accent1" w:themeTint="FF" w:themeShade="BF"/>
          <w:sz w:val="24"/>
          <w:szCs w:val="24"/>
          <w:u w:val="single"/>
        </w:rPr>
      </w:pPr>
      <w:r w:rsidRPr="20A27F4A" w:rsidR="20A27F4A">
        <w:rPr>
          <w:b w:val="1"/>
          <w:bCs w:val="1"/>
          <w:color w:val="2F5496" w:themeColor="accent1" w:themeTint="FF" w:themeShade="BF"/>
          <w:sz w:val="24"/>
          <w:szCs w:val="24"/>
          <w:u w:val="single"/>
        </w:rPr>
        <w:t>JAVASCRIPT</w:t>
      </w:r>
    </w:p>
    <w:p w:rsidR="241344E0" w:rsidP="20A27F4A" w:rsidRDefault="241344E0" w14:paraId="6FC0059A" w14:textId="236C8D0F">
      <w:pPr>
        <w:pStyle w:val="Normal"/>
        <w:jc w:val="center"/>
      </w:pPr>
      <w:r w:rsidRPr="20A27F4A" w:rsidR="20A27F4A">
        <w:rPr>
          <w:b w:val="1"/>
          <w:bCs w:val="1"/>
          <w:sz w:val="28"/>
          <w:szCs w:val="28"/>
        </w:rPr>
        <w:t xml:space="preserve">Classes e </w:t>
      </w:r>
      <w:proofErr w:type="spellStart"/>
      <w:r w:rsidRPr="20A27F4A" w:rsidR="20A27F4A">
        <w:rPr>
          <w:b w:val="1"/>
          <w:bCs w:val="1"/>
          <w:sz w:val="28"/>
          <w:szCs w:val="28"/>
        </w:rPr>
        <w:t>function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 </w:t>
      </w:r>
      <w:r w:rsidRPr="20A27F4A" w:rsidR="20A27F4A">
        <w:rPr>
          <w:b w:val="1"/>
          <w:bCs w:val="1"/>
          <w:sz w:val="28"/>
          <w:szCs w:val="28"/>
        </w:rPr>
        <w:t>Prototypes</w:t>
      </w:r>
      <w:r w:rsidRPr="20A27F4A" w:rsidR="20A27F4A">
        <w:rPr>
          <w:b w:val="1"/>
          <w:bCs w:val="1"/>
          <w:sz w:val="28"/>
          <w:szCs w:val="28"/>
        </w:rPr>
        <w:t>:</w:t>
      </w:r>
    </w:p>
    <w:p w:rsidR="241344E0" w:rsidP="20A27F4A" w:rsidRDefault="241344E0" w14:paraId="0F687F9F" w14:textId="4B86F255">
      <w:pPr>
        <w:pStyle w:val="Normal"/>
        <w:jc w:val="left"/>
      </w:pPr>
      <w:r w:rsidR="20A27F4A">
        <w:rPr/>
        <w:t>A diferença mais importante entre herança/</w:t>
      </w:r>
      <w:proofErr w:type="spellStart"/>
      <w:r w:rsidR="20A27F4A">
        <w:rPr/>
        <w:t>inheritance</w:t>
      </w:r>
      <w:proofErr w:type="spellEnd"/>
      <w:r w:rsidR="20A27F4A">
        <w:rPr/>
        <w:t xml:space="preserve"> baseada em </w:t>
      </w:r>
      <w:proofErr w:type="spellStart"/>
      <w:r w:rsidR="20A27F4A">
        <w:rPr/>
        <w:t>class</w:t>
      </w:r>
      <w:proofErr w:type="spellEnd"/>
      <w:r w:rsidR="20A27F4A">
        <w:rPr/>
        <w:t xml:space="preserve"> e em </w:t>
      </w:r>
      <w:proofErr w:type="spellStart"/>
      <w:r w:rsidR="20A27F4A">
        <w:rPr/>
        <w:t>prototype</w:t>
      </w:r>
      <w:proofErr w:type="spellEnd"/>
      <w:r w:rsidR="20A27F4A">
        <w:rPr/>
        <w:t xml:space="preserve"> é que a </w:t>
      </w:r>
      <w:proofErr w:type="spellStart"/>
      <w:r w:rsidR="20A27F4A">
        <w:rPr/>
        <w:t>class</w:t>
      </w:r>
      <w:proofErr w:type="spellEnd"/>
      <w:r w:rsidR="20A27F4A">
        <w:rPr/>
        <w:t xml:space="preserve"> define um tipo que pode ser instanciado em tempo de execução, enquanto </w:t>
      </w:r>
      <w:proofErr w:type="spellStart"/>
      <w:r w:rsidR="20A27F4A">
        <w:rPr/>
        <w:t>prototype</w:t>
      </w:r>
      <w:proofErr w:type="spellEnd"/>
      <w:r w:rsidR="20A27F4A">
        <w:rPr/>
        <w:t xml:space="preserve"> é a própria instância de objeto.</w:t>
      </w:r>
    </w:p>
    <w:p w:rsidR="20A27F4A" w:rsidP="20A27F4A" w:rsidRDefault="20A27F4A" w14:paraId="542778CC" w14:textId="26402FF5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20A27F4A" w:rsidR="20A27F4A">
        <w:rPr>
          <w:b w:val="1"/>
          <w:bCs w:val="1"/>
          <w:sz w:val="28"/>
          <w:szCs w:val="28"/>
        </w:rPr>
        <w:t>Inheritance</w:t>
      </w:r>
      <w:proofErr w:type="spellEnd"/>
    </w:p>
    <w:p w:rsidR="20A27F4A" w:rsidP="20A27F4A" w:rsidRDefault="20A27F4A" w14:paraId="5AC57649" w14:textId="1DCD62DC">
      <w:pPr>
        <w:pStyle w:val="Normal"/>
        <w:jc w:val="left"/>
        <w:rPr>
          <w:b w:val="0"/>
          <w:bCs w:val="0"/>
          <w:sz w:val="22"/>
          <w:szCs w:val="22"/>
        </w:rPr>
      </w:pPr>
      <w:r w:rsidRPr="20A27F4A" w:rsidR="20A27F4A">
        <w:rPr>
          <w:b w:val="0"/>
          <w:bCs w:val="0"/>
          <w:sz w:val="22"/>
          <w:szCs w:val="22"/>
        </w:rPr>
        <w:t>A herança/</w:t>
      </w:r>
      <w:proofErr w:type="spellStart"/>
      <w:r w:rsidRPr="20A27F4A" w:rsidR="20A27F4A">
        <w:rPr>
          <w:b w:val="0"/>
          <w:bCs w:val="0"/>
          <w:sz w:val="22"/>
          <w:szCs w:val="22"/>
        </w:rPr>
        <w:t>inheritcance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em </w:t>
      </w:r>
      <w:proofErr w:type="spellStart"/>
      <w:r w:rsidRPr="20A27F4A" w:rsidR="20A27F4A">
        <w:rPr>
          <w:b w:val="0"/>
          <w:bCs w:val="0"/>
          <w:sz w:val="22"/>
          <w:szCs w:val="22"/>
        </w:rPr>
        <w:t>javascript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se dá a partir de </w:t>
      </w:r>
      <w:proofErr w:type="spellStart"/>
      <w:r w:rsidRPr="20A27F4A" w:rsidR="20A27F4A">
        <w:rPr>
          <w:b w:val="0"/>
          <w:bCs w:val="0"/>
          <w:sz w:val="22"/>
          <w:szCs w:val="22"/>
        </w:rPr>
        <w:t>prototypes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de objetos.  portanto:</w:t>
      </w:r>
    </w:p>
    <w:p w:rsidR="20A27F4A" w:rsidP="20A27F4A" w:rsidRDefault="20A27F4A" w14:paraId="03F0CB4F" w14:textId="6C99D319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A027742" wp14:editId="08823A9C">
                <wp:extent xmlns:wp="http://schemas.openxmlformats.org/drawingml/2006/wordprocessingDrawing" cx="3228975" cy="3009900"/>
                <wp:effectExtent xmlns:wp="http://schemas.openxmlformats.org/drawingml/2006/wordprocessingDrawing" l="0" t="0" r="28575" b="19050"/>
                <wp:docPr xmlns:wp="http://schemas.openxmlformats.org/drawingml/2006/wordprocessingDrawing" id="592929506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2897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D015B" w:rsidP="000D015B" w:rsidRDefault="000D01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Vehicle() {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this.Color = 'black';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this.start = function () {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console.log('Engine is on!'); 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car = new Vehicle();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console.log(car.start()); //"Engine is on!"</w:t>
                            </w:r>
                          </w:p>
                          <w:p w:rsidR="000D015B" w:rsidP="000D015B" w:rsidRDefault="000D01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console.log(Object.getPrototypeOf(car)); //Vehicle {}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0A27F4A" w:rsidP="20A27F4A" w:rsidRDefault="20A27F4A" w14:paraId="0D37CC01" w14:textId="70E398C0">
      <w:pPr>
        <w:pStyle w:val="Normal"/>
        <w:rPr>
          <w:b w:val="0"/>
          <w:bCs w:val="0"/>
          <w:sz w:val="22"/>
          <w:szCs w:val="22"/>
        </w:rPr>
      </w:pPr>
      <w:r w:rsidRPr="24CBD811" w:rsidR="24CBD811">
        <w:rPr>
          <w:b w:val="0"/>
          <w:bCs w:val="0"/>
          <w:sz w:val="22"/>
          <w:szCs w:val="22"/>
        </w:rPr>
        <w:t xml:space="preserve">O </w:t>
      </w:r>
      <w:proofErr w:type="spellStart"/>
      <w:r w:rsidRPr="24CBD811" w:rsidR="24CBD811">
        <w:rPr>
          <w:b w:val="0"/>
          <w:bCs w:val="0"/>
          <w:sz w:val="22"/>
          <w:szCs w:val="22"/>
        </w:rPr>
        <w:t>car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 instanciou um novo </w:t>
      </w:r>
      <w:proofErr w:type="spellStart"/>
      <w:r w:rsidRPr="24CBD811" w:rsidR="24CBD811">
        <w:rPr>
          <w:b w:val="0"/>
          <w:bCs w:val="0"/>
          <w:sz w:val="22"/>
          <w:szCs w:val="22"/>
        </w:rPr>
        <w:t>Vehicle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, </w:t>
      </w:r>
      <w:r w:rsidRPr="24CBD811" w:rsidR="24CBD811">
        <w:rPr>
          <w:b w:val="0"/>
          <w:bCs w:val="0"/>
          <w:sz w:val="22"/>
          <w:szCs w:val="22"/>
        </w:rPr>
        <w:t>portanto</w:t>
      </w:r>
      <w:r w:rsidRPr="24CBD811" w:rsidR="24CBD811">
        <w:rPr>
          <w:b w:val="0"/>
          <w:bCs w:val="0"/>
          <w:sz w:val="22"/>
          <w:szCs w:val="22"/>
        </w:rPr>
        <w:t xml:space="preserve"> herdou, em forma de </w:t>
      </w:r>
      <w:proofErr w:type="spellStart"/>
      <w:r w:rsidRPr="24CBD811" w:rsidR="24CBD811">
        <w:rPr>
          <w:b w:val="0"/>
          <w:bCs w:val="0"/>
          <w:sz w:val="22"/>
          <w:szCs w:val="22"/>
        </w:rPr>
        <w:t>prototype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, os métodos e propriedades do </w:t>
      </w:r>
      <w:proofErr w:type="spellStart"/>
      <w:r w:rsidRPr="24CBD811" w:rsidR="24CBD811">
        <w:rPr>
          <w:b w:val="0"/>
          <w:bCs w:val="0"/>
          <w:sz w:val="22"/>
          <w:szCs w:val="22"/>
        </w:rPr>
        <w:t>Vehicle</w:t>
      </w:r>
      <w:proofErr w:type="spellEnd"/>
      <w:r w:rsidRPr="24CBD811" w:rsidR="24CBD811">
        <w:rPr>
          <w:b w:val="0"/>
          <w:bCs w:val="0"/>
          <w:sz w:val="22"/>
          <w:szCs w:val="22"/>
        </w:rPr>
        <w:t>.</w:t>
      </w:r>
    </w:p>
    <w:p w:rsidR="20A27F4A" w:rsidP="20A27F4A" w:rsidRDefault="20A27F4A" w14:paraId="13610C8F" w14:textId="3D2BD574">
      <w:pPr>
        <w:pStyle w:val="Normal"/>
        <w:rPr>
          <w:b w:val="0"/>
          <w:bCs w:val="0"/>
          <w:i w:val="0"/>
          <w:iCs w:val="0"/>
          <w:sz w:val="22"/>
          <w:szCs w:val="22"/>
        </w:rPr>
      </w:pPr>
      <w:r w:rsidRPr="20A27F4A" w:rsidR="20A27F4A">
        <w:rPr>
          <w:b w:val="0"/>
          <w:bCs w:val="0"/>
          <w:sz w:val="22"/>
          <w:szCs w:val="22"/>
        </w:rPr>
        <w:t xml:space="preserve">Quando </w:t>
      </w:r>
      <w:proofErr w:type="spellStart"/>
      <w:r w:rsidRPr="20A27F4A" w:rsidR="20A27F4A">
        <w:rPr>
          <w:b w:val="0"/>
          <w:bCs w:val="0"/>
          <w:i w:val="1"/>
          <w:iCs w:val="1"/>
          <w:sz w:val="22"/>
          <w:szCs w:val="22"/>
        </w:rPr>
        <w:t>car.start</w:t>
      </w:r>
      <w:proofErr w:type="spellEnd"/>
      <w:r w:rsidRPr="20A27F4A" w:rsidR="20A27F4A">
        <w:rPr>
          <w:b w:val="0"/>
          <w:bCs w:val="0"/>
          <w:i w:val="1"/>
          <w:iCs w:val="1"/>
          <w:sz w:val="22"/>
          <w:szCs w:val="22"/>
        </w:rPr>
        <w:t xml:space="preserve">() </w:t>
      </w:r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for chamado, o JS irá verificar se o próprio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car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 possui este método, se não tiver, irá verificar no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prototype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 herdado, no caso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Vehicle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>.</w:t>
      </w:r>
      <w:r>
        <w:br/>
      </w:r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Por sua vez, o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Vehicle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 também herda um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prototype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, pois no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javascript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 praticamente tudo herda de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Object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 (exceto os primitives). Sendo assim, car.toString(), pode ser chamado, já que o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prototype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 herdado de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Vehicle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 xml:space="preserve">, herdou de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</w:rPr>
        <w:t>Object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</w:rPr>
        <w:t>, que possui este método.</w:t>
      </w:r>
    </w:p>
    <w:p w:rsidR="20A27F4A" w:rsidP="20A27F4A" w:rsidRDefault="20A27F4A" w14:paraId="3A741B2B" w14:textId="7D158CB1">
      <w:pPr>
        <w:pStyle w:val="Normal"/>
        <w:jc w:val="center"/>
        <w:rPr>
          <w:b w:val="1"/>
          <w:bCs w:val="1"/>
          <w:sz w:val="28"/>
          <w:szCs w:val="28"/>
        </w:rPr>
      </w:pPr>
      <w:r w:rsidRPr="20A27F4A" w:rsidR="20A27F4A">
        <w:rPr>
          <w:b w:val="1"/>
          <w:bCs w:val="1"/>
          <w:sz w:val="28"/>
          <w:szCs w:val="28"/>
        </w:rPr>
        <w:t>__</w:t>
      </w:r>
      <w:proofErr w:type="spellStart"/>
      <w:r w:rsidRPr="20A27F4A" w:rsidR="20A27F4A">
        <w:rPr>
          <w:b w:val="1"/>
          <w:bCs w:val="1"/>
          <w:sz w:val="28"/>
          <w:szCs w:val="28"/>
        </w:rPr>
        <w:t>proto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__ </w:t>
      </w:r>
      <w:proofErr w:type="spellStart"/>
      <w:r w:rsidRPr="20A27F4A" w:rsidR="20A27F4A">
        <w:rPr>
          <w:b w:val="1"/>
          <w:bCs w:val="1"/>
          <w:sz w:val="28"/>
          <w:szCs w:val="28"/>
        </w:rPr>
        <w:t>vs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 </w:t>
      </w:r>
      <w:proofErr w:type="spellStart"/>
      <w:r w:rsidRPr="20A27F4A" w:rsidR="20A27F4A">
        <w:rPr>
          <w:b w:val="1"/>
          <w:bCs w:val="1"/>
          <w:sz w:val="28"/>
          <w:szCs w:val="28"/>
        </w:rPr>
        <w:t>prototype</w:t>
      </w:r>
      <w:proofErr w:type="spellEnd"/>
    </w:p>
    <w:p w:rsidR="20A27F4A" w:rsidP="20A27F4A" w:rsidRDefault="20A27F4A" w14:paraId="4000D30D" w14:textId="1C049185">
      <w:pPr>
        <w:pStyle w:val="Normal"/>
        <w:rPr>
          <w:b w:val="1"/>
          <w:bCs w:val="1"/>
          <w:sz w:val="28"/>
          <w:szCs w:val="28"/>
        </w:rPr>
      </w:pPr>
      <w:r w:rsidRPr="20A27F4A" w:rsidR="20A27F4A">
        <w:rPr>
          <w:b w:val="0"/>
          <w:bCs w:val="0"/>
          <w:sz w:val="22"/>
          <w:szCs w:val="22"/>
        </w:rPr>
        <w:t>__</w:t>
      </w:r>
      <w:proofErr w:type="spellStart"/>
      <w:r w:rsidRPr="20A27F4A" w:rsidR="20A27F4A">
        <w:rPr>
          <w:b w:val="0"/>
          <w:bCs w:val="0"/>
          <w:sz w:val="22"/>
          <w:szCs w:val="22"/>
        </w:rPr>
        <w:t>proto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__ está depreciado, mas pode-se dizer que ele é um atalho de </w:t>
      </w:r>
      <w:proofErr w:type="spellStart"/>
      <w:r w:rsidRPr="20A27F4A" w:rsidR="20A27F4A">
        <w:rPr>
          <w:b w:val="0"/>
          <w:bCs w:val="0"/>
          <w:sz w:val="22"/>
          <w:szCs w:val="22"/>
        </w:rPr>
        <w:t>get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e set para o prototype.</w:t>
      </w:r>
    </w:p>
    <w:p w:rsidR="20A27F4A" w:rsidP="20A27F4A" w:rsidRDefault="20A27F4A" w14:paraId="654FF4F1" w14:textId="68FD10BD">
      <w:pPr>
        <w:pStyle w:val="Normal"/>
      </w:pPr>
      <w:r w:rsidR="20A27F4A">
        <w:rPr/>
        <w:t>A diferença é que __</w:t>
      </w:r>
      <w:proofErr w:type="spellStart"/>
      <w:r w:rsidR="20A27F4A">
        <w:rPr/>
        <w:t>proto</w:t>
      </w:r>
      <w:proofErr w:type="spellEnd"/>
      <w:r w:rsidR="20A27F4A">
        <w:rPr/>
        <w:t xml:space="preserve">__ é uma referência para a instância do objeto (o objeto pai) e </w:t>
      </w:r>
      <w:proofErr w:type="spellStart"/>
      <w:r w:rsidR="20A27F4A">
        <w:rPr/>
        <w:t>prototype</w:t>
      </w:r>
      <w:proofErr w:type="spellEnd"/>
      <w:r w:rsidR="20A27F4A">
        <w:rPr/>
        <w:t xml:space="preserve"> é </w:t>
      </w:r>
      <w:r w:rsidR="20A27F4A">
        <w:rPr/>
        <w:t>referência</w:t>
      </w:r>
      <w:r w:rsidR="20A27F4A">
        <w:rPr/>
        <w:t xml:space="preserve"> para o construtor do objeto.</w:t>
      </w:r>
    </w:p>
    <w:p w:rsidR="20A27F4A" w:rsidP="20A27F4A" w:rsidRDefault="20A27F4A" w14:paraId="5BA49EFA" w14:textId="08D82B0D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20A27F4A" w:rsidR="20A27F4A">
        <w:rPr>
          <w:b w:val="1"/>
          <w:bCs w:val="1"/>
          <w:sz w:val="28"/>
          <w:szCs w:val="28"/>
        </w:rPr>
        <w:t>Event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 Loop</w:t>
      </w:r>
    </w:p>
    <w:p w:rsidR="20A27F4A" w:rsidP="20A27F4A" w:rsidRDefault="20A27F4A" w14:paraId="52F36878" w14:textId="727D2F2D">
      <w:pPr>
        <w:pStyle w:val="Normal"/>
        <w:rPr>
          <w:b w:val="0"/>
          <w:bCs w:val="0"/>
          <w:sz w:val="22"/>
          <w:szCs w:val="22"/>
        </w:rPr>
      </w:pPr>
      <w:r w:rsidRPr="20A27F4A" w:rsidR="20A27F4A">
        <w:rPr>
          <w:b w:val="0"/>
          <w:bCs w:val="0"/>
          <w:sz w:val="22"/>
          <w:szCs w:val="22"/>
        </w:rPr>
        <w:t xml:space="preserve">Javascript é uma linguagem single-thread e para operar dessa forma a </w:t>
      </w:r>
      <w:proofErr w:type="spellStart"/>
      <w:r w:rsidRPr="20A27F4A" w:rsidR="20A27F4A">
        <w:rPr>
          <w:b w:val="0"/>
          <w:bCs w:val="0"/>
          <w:sz w:val="22"/>
          <w:szCs w:val="22"/>
        </w:rPr>
        <w:t>engine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utiliza o conceito de </w:t>
      </w:r>
      <w:proofErr w:type="spellStart"/>
      <w:r w:rsidRPr="20A27F4A" w:rsidR="20A27F4A">
        <w:rPr>
          <w:b w:val="0"/>
          <w:bCs w:val="0"/>
          <w:sz w:val="22"/>
          <w:szCs w:val="22"/>
        </w:rPr>
        <w:t>Event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Loop. O </w:t>
      </w:r>
      <w:proofErr w:type="spellStart"/>
      <w:r w:rsidRPr="20A27F4A" w:rsidR="20A27F4A">
        <w:rPr>
          <w:b w:val="0"/>
          <w:bCs w:val="0"/>
          <w:sz w:val="22"/>
          <w:szCs w:val="22"/>
        </w:rPr>
        <w:t>Call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</w:t>
      </w:r>
      <w:proofErr w:type="spellStart"/>
      <w:r w:rsidRPr="20A27F4A" w:rsidR="20A27F4A">
        <w:rPr>
          <w:b w:val="0"/>
          <w:bCs w:val="0"/>
          <w:sz w:val="22"/>
          <w:szCs w:val="22"/>
        </w:rPr>
        <w:t>Stack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é responsável por definir a ordem que as operações devem ser executadas, a que está no topo será executada e removida da lista. O Event </w:t>
      </w:r>
      <w:proofErr w:type="spellStart"/>
      <w:r w:rsidRPr="20A27F4A" w:rsidR="20A27F4A">
        <w:rPr>
          <w:b w:val="0"/>
          <w:bCs w:val="0"/>
          <w:sz w:val="22"/>
          <w:szCs w:val="22"/>
        </w:rPr>
        <w:t>Queue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é a fila de execução das funções. </w:t>
      </w:r>
      <w:r>
        <w:br/>
      </w:r>
      <w:r w:rsidRPr="20A27F4A" w:rsidR="20A27F4A">
        <w:rPr>
          <w:b w:val="0"/>
          <w:bCs w:val="0"/>
          <w:sz w:val="22"/>
          <w:szCs w:val="22"/>
        </w:rPr>
        <w:t xml:space="preserve">  Quando uma operação assíncrona é chamada, ela é enviada para o Browser API, que por sua vez vai aguardar o momento certo de executar e retornar a operação para a fila (por exemplo, um </w:t>
      </w:r>
      <w:proofErr w:type="spellStart"/>
      <w:r w:rsidRPr="20A27F4A" w:rsidR="20A27F4A">
        <w:rPr>
          <w:b w:val="0"/>
          <w:bCs w:val="0"/>
          <w:sz w:val="22"/>
          <w:szCs w:val="22"/>
        </w:rPr>
        <w:t>setTimeout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). Assim, o </w:t>
      </w:r>
      <w:proofErr w:type="spellStart"/>
      <w:r w:rsidRPr="20A27F4A" w:rsidR="20A27F4A">
        <w:rPr>
          <w:b w:val="0"/>
          <w:bCs w:val="0"/>
          <w:sz w:val="22"/>
          <w:szCs w:val="22"/>
        </w:rPr>
        <w:t>Event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Loop fica constantemente checando essas ordens, de forma infinita em loop. Se o </w:t>
      </w:r>
      <w:proofErr w:type="spellStart"/>
      <w:r w:rsidRPr="20A27F4A" w:rsidR="20A27F4A">
        <w:rPr>
          <w:b w:val="0"/>
          <w:bCs w:val="0"/>
          <w:sz w:val="22"/>
          <w:szCs w:val="22"/>
        </w:rPr>
        <w:t>call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</w:t>
      </w:r>
      <w:proofErr w:type="spellStart"/>
      <w:r w:rsidRPr="20A27F4A" w:rsidR="20A27F4A">
        <w:rPr>
          <w:b w:val="0"/>
          <w:bCs w:val="0"/>
          <w:sz w:val="22"/>
          <w:szCs w:val="22"/>
        </w:rPr>
        <w:t>stack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está livre, o </w:t>
      </w:r>
      <w:proofErr w:type="spellStart"/>
      <w:r w:rsidRPr="20A27F4A" w:rsidR="20A27F4A">
        <w:rPr>
          <w:b w:val="0"/>
          <w:bCs w:val="0"/>
          <w:sz w:val="22"/>
          <w:szCs w:val="22"/>
        </w:rPr>
        <w:t>event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loop puxa operações do </w:t>
      </w:r>
      <w:proofErr w:type="spellStart"/>
      <w:r w:rsidRPr="20A27F4A" w:rsidR="20A27F4A">
        <w:rPr>
          <w:b w:val="0"/>
          <w:bCs w:val="0"/>
          <w:sz w:val="22"/>
          <w:szCs w:val="22"/>
        </w:rPr>
        <w:t>Event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</w:t>
      </w:r>
      <w:proofErr w:type="spellStart"/>
      <w:r w:rsidRPr="20A27F4A" w:rsidR="20A27F4A">
        <w:rPr>
          <w:b w:val="0"/>
          <w:bCs w:val="0"/>
          <w:sz w:val="22"/>
          <w:szCs w:val="22"/>
        </w:rPr>
        <w:t>Queue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para o </w:t>
      </w:r>
      <w:proofErr w:type="spellStart"/>
      <w:r w:rsidRPr="20A27F4A" w:rsidR="20A27F4A">
        <w:rPr>
          <w:b w:val="0"/>
          <w:bCs w:val="0"/>
          <w:sz w:val="22"/>
          <w:szCs w:val="22"/>
        </w:rPr>
        <w:t>call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</w:t>
      </w:r>
      <w:proofErr w:type="spellStart"/>
      <w:r w:rsidRPr="20A27F4A" w:rsidR="20A27F4A">
        <w:rPr>
          <w:b w:val="0"/>
          <w:bCs w:val="0"/>
          <w:sz w:val="22"/>
          <w:szCs w:val="22"/>
        </w:rPr>
        <w:t>stack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executar e se for operação assíncrona, é enviada para o Browser API que após execução volta para o fim da fila da </w:t>
      </w:r>
      <w:proofErr w:type="spellStart"/>
      <w:r w:rsidRPr="20A27F4A" w:rsidR="20A27F4A">
        <w:rPr>
          <w:b w:val="0"/>
          <w:bCs w:val="0"/>
          <w:sz w:val="22"/>
          <w:szCs w:val="22"/>
        </w:rPr>
        <w:t>Event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Queue. Enquanto isso ocorre, o call </w:t>
      </w:r>
      <w:proofErr w:type="spellStart"/>
      <w:r w:rsidRPr="20A27F4A" w:rsidR="20A27F4A">
        <w:rPr>
          <w:b w:val="0"/>
          <w:bCs w:val="0"/>
          <w:sz w:val="22"/>
          <w:szCs w:val="22"/>
        </w:rPr>
        <w:t>stack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segue sua execução, então um </w:t>
      </w:r>
      <w:proofErr w:type="spellStart"/>
      <w:r w:rsidRPr="20A27F4A" w:rsidR="20A27F4A">
        <w:rPr>
          <w:b w:val="0"/>
          <w:bCs w:val="0"/>
          <w:sz w:val="22"/>
          <w:szCs w:val="22"/>
        </w:rPr>
        <w:t>setTimeout</w:t>
      </w:r>
      <w:proofErr w:type="spellEnd"/>
      <w:r w:rsidRPr="20A27F4A" w:rsidR="20A27F4A">
        <w:rPr>
          <w:b w:val="0"/>
          <w:bCs w:val="0"/>
          <w:sz w:val="22"/>
          <w:szCs w:val="22"/>
        </w:rPr>
        <w:t xml:space="preserve"> sempre volta após toda execução.</w:t>
      </w:r>
    </w:p>
    <w:p w:rsidR="20A27F4A" w:rsidP="20A27F4A" w:rsidRDefault="20A27F4A" w14:paraId="61E97C41" w14:textId="6B05B032">
      <w:pPr>
        <w:pStyle w:val="Normal"/>
      </w:pPr>
      <w:r>
        <w:drawing>
          <wp:inline wp14:editId="56BE084B" wp14:anchorId="0F280135">
            <wp:extent cx="5543664" cy="3581400"/>
            <wp:effectExtent l="0" t="0" r="0" b="0"/>
            <wp:docPr id="140391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b3cc33a56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6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27F4A" w:rsidP="20A27F4A" w:rsidRDefault="20A27F4A" w14:paraId="14920CD7" w14:textId="28935EE3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20A27F4A" w:rsidR="20A27F4A">
        <w:rPr>
          <w:b w:val="1"/>
          <w:bCs w:val="1"/>
          <w:sz w:val="28"/>
          <w:szCs w:val="28"/>
        </w:rPr>
        <w:t>Event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 Loop: </w:t>
      </w:r>
      <w:proofErr w:type="spellStart"/>
      <w:r w:rsidRPr="20A27F4A" w:rsidR="20A27F4A">
        <w:rPr>
          <w:b w:val="1"/>
          <w:bCs w:val="1"/>
          <w:sz w:val="28"/>
          <w:szCs w:val="28"/>
        </w:rPr>
        <w:t>setTimeout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() e </w:t>
      </w:r>
      <w:proofErr w:type="spellStart"/>
      <w:r w:rsidRPr="20A27F4A" w:rsidR="20A27F4A">
        <w:rPr>
          <w:b w:val="1"/>
          <w:bCs w:val="1"/>
          <w:sz w:val="28"/>
          <w:szCs w:val="28"/>
        </w:rPr>
        <w:t>Promise</w:t>
      </w:r>
      <w:proofErr w:type="spellEnd"/>
      <w:r w:rsidRPr="20A27F4A" w:rsidR="20A27F4A">
        <w:rPr>
          <w:b w:val="1"/>
          <w:bCs w:val="1"/>
          <w:sz w:val="28"/>
          <w:szCs w:val="28"/>
        </w:rPr>
        <w:t>()</w:t>
      </w:r>
    </w:p>
    <w:p w:rsidR="20A27F4A" w:rsidP="20A27F4A" w:rsidRDefault="20A27F4A" w14:paraId="20138FDA" w14:textId="00D98F7C">
      <w:pPr>
        <w:pStyle w:val="Normal"/>
        <w:rPr>
          <w:b w:val="1"/>
          <w:bCs w:val="1"/>
          <w:sz w:val="22"/>
          <w:szCs w:val="22"/>
        </w:rPr>
      </w:pPr>
      <w:r w:rsidRPr="7F41C441" w:rsidR="7F41C441">
        <w:rPr>
          <w:b w:val="0"/>
          <w:bCs w:val="0"/>
          <w:sz w:val="22"/>
          <w:szCs w:val="22"/>
        </w:rPr>
        <w:t xml:space="preserve">Ambas são assíncronas e permitem o </w:t>
      </w:r>
      <w:proofErr w:type="spellStart"/>
      <w:r w:rsidRPr="7F41C441" w:rsidR="7F41C441">
        <w:rPr>
          <w:b w:val="0"/>
          <w:bCs w:val="0"/>
          <w:sz w:val="22"/>
          <w:szCs w:val="22"/>
        </w:rPr>
        <w:t>callstack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seguir sua execução. Porém se um </w:t>
      </w:r>
      <w:proofErr w:type="spellStart"/>
      <w:r w:rsidRPr="7F41C441" w:rsidR="7F41C441">
        <w:rPr>
          <w:b w:val="0"/>
          <w:bCs w:val="0"/>
          <w:sz w:val="22"/>
          <w:szCs w:val="22"/>
        </w:rPr>
        <w:t>Promise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for chamado depois de um </w:t>
      </w:r>
      <w:proofErr w:type="spellStart"/>
      <w:r w:rsidRPr="7F41C441" w:rsidR="7F41C441">
        <w:rPr>
          <w:b w:val="0"/>
          <w:bCs w:val="0"/>
          <w:sz w:val="22"/>
          <w:szCs w:val="22"/>
        </w:rPr>
        <w:t>setTimeout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, e este resolver antes, ele terá prioridade. </w:t>
      </w:r>
      <w:r>
        <w:br/>
      </w:r>
      <w:proofErr w:type="spellStart"/>
      <w:r w:rsidRPr="7F41C441" w:rsidR="7F41C441">
        <w:rPr>
          <w:b w:val="1"/>
          <w:bCs w:val="1"/>
          <w:sz w:val="22"/>
          <w:szCs w:val="22"/>
        </w:rPr>
        <w:t>setTimeout</w:t>
      </w:r>
      <w:proofErr w:type="spellEnd"/>
      <w:r w:rsidRPr="7F41C441" w:rsidR="7F41C441">
        <w:rPr>
          <w:b w:val="1"/>
          <w:bCs w:val="1"/>
          <w:sz w:val="22"/>
          <w:szCs w:val="22"/>
        </w:rPr>
        <w:t>(</w:t>
      </w:r>
      <w:proofErr w:type="spellStart"/>
      <w:r w:rsidRPr="7F41C441" w:rsidR="7F41C441">
        <w:rPr>
          <w:b w:val="1"/>
          <w:bCs w:val="1"/>
          <w:sz w:val="22"/>
          <w:szCs w:val="22"/>
        </w:rPr>
        <w:t>fn</w:t>
      </w:r>
      <w:proofErr w:type="spellEnd"/>
      <w:r w:rsidRPr="7F41C441" w:rsidR="7F41C441">
        <w:rPr>
          <w:b w:val="1"/>
          <w:bCs w:val="1"/>
          <w:sz w:val="22"/>
          <w:szCs w:val="22"/>
        </w:rPr>
        <w:t>, 0)</w:t>
      </w:r>
      <w:r>
        <w:br/>
      </w:r>
      <w:r w:rsidRPr="7F41C441" w:rsidR="7F41C441">
        <w:rPr>
          <w:b w:val="1"/>
          <w:bCs w:val="1"/>
          <w:sz w:val="22"/>
          <w:szCs w:val="22"/>
        </w:rPr>
        <w:t xml:space="preserve">new </w:t>
      </w:r>
      <w:proofErr w:type="spellStart"/>
      <w:r w:rsidRPr="7F41C441" w:rsidR="7F41C441">
        <w:rPr>
          <w:b w:val="1"/>
          <w:bCs w:val="1"/>
          <w:sz w:val="22"/>
          <w:szCs w:val="22"/>
        </w:rPr>
        <w:t>promise.resolve</w:t>
      </w:r>
      <w:proofErr w:type="spellEnd"/>
      <w:r w:rsidRPr="7F41C441" w:rsidR="7F41C441">
        <w:rPr>
          <w:b w:val="1"/>
          <w:bCs w:val="1"/>
          <w:sz w:val="22"/>
          <w:szCs w:val="22"/>
        </w:rPr>
        <w:t>(‘</w:t>
      </w:r>
      <w:proofErr w:type="spellStart"/>
      <w:r w:rsidRPr="7F41C441" w:rsidR="7F41C441">
        <w:rPr>
          <w:b w:val="1"/>
          <w:bCs w:val="1"/>
          <w:sz w:val="22"/>
          <w:szCs w:val="22"/>
        </w:rPr>
        <w:t>done</w:t>
      </w:r>
      <w:proofErr w:type="spellEnd"/>
      <w:r w:rsidRPr="7F41C441" w:rsidR="7F41C441">
        <w:rPr>
          <w:b w:val="1"/>
          <w:bCs w:val="1"/>
          <w:sz w:val="22"/>
          <w:szCs w:val="22"/>
        </w:rPr>
        <w:t>’)</w:t>
      </w:r>
      <w:r>
        <w:br/>
      </w:r>
      <w:r w:rsidRPr="7F41C441" w:rsidR="7F41C441">
        <w:rPr>
          <w:b w:val="0"/>
          <w:bCs w:val="0"/>
          <w:sz w:val="22"/>
          <w:szCs w:val="22"/>
        </w:rPr>
        <w:t xml:space="preserve">ainda assim a </w:t>
      </w:r>
      <w:proofErr w:type="spellStart"/>
      <w:r w:rsidRPr="7F41C441" w:rsidR="7F41C441">
        <w:rPr>
          <w:b w:val="0"/>
          <w:bCs w:val="0"/>
          <w:sz w:val="22"/>
          <w:szCs w:val="22"/>
        </w:rPr>
        <w:t>promise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retornará antes, pois </w:t>
      </w:r>
      <w:proofErr w:type="spellStart"/>
      <w:r w:rsidRPr="7F41C441" w:rsidR="7F41C441">
        <w:rPr>
          <w:b w:val="0"/>
          <w:bCs w:val="0"/>
          <w:sz w:val="22"/>
          <w:szCs w:val="22"/>
        </w:rPr>
        <w:t>promises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geram uma “</w:t>
      </w:r>
      <w:proofErr w:type="spellStart"/>
      <w:r w:rsidRPr="7F41C441" w:rsidR="7F41C441">
        <w:rPr>
          <w:b w:val="0"/>
          <w:bCs w:val="0"/>
          <w:sz w:val="22"/>
          <w:szCs w:val="22"/>
        </w:rPr>
        <w:t>Microtask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” no Browser API e </w:t>
      </w:r>
      <w:proofErr w:type="gramStart"/>
      <w:r w:rsidRPr="7F41C441" w:rsidR="7F41C441">
        <w:rPr>
          <w:b w:val="0"/>
          <w:bCs w:val="0"/>
          <w:sz w:val="22"/>
          <w:szCs w:val="22"/>
        </w:rPr>
        <w:t>essas tem</w:t>
      </w:r>
      <w:proofErr w:type="gramEnd"/>
      <w:r w:rsidRPr="7F41C441" w:rsidR="7F41C441">
        <w:rPr>
          <w:b w:val="0"/>
          <w:bCs w:val="0"/>
          <w:sz w:val="22"/>
          <w:szCs w:val="22"/>
        </w:rPr>
        <w:t xml:space="preserve"> prioridade sobre as “</w:t>
      </w:r>
      <w:proofErr w:type="spellStart"/>
      <w:r w:rsidRPr="7F41C441" w:rsidR="7F41C441">
        <w:rPr>
          <w:b w:val="0"/>
          <w:bCs w:val="0"/>
          <w:sz w:val="22"/>
          <w:szCs w:val="22"/>
        </w:rPr>
        <w:t>Macrotasks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” que um </w:t>
      </w:r>
      <w:proofErr w:type="spellStart"/>
      <w:r w:rsidRPr="7F41C441" w:rsidR="7F41C441">
        <w:rPr>
          <w:b w:val="0"/>
          <w:bCs w:val="0"/>
          <w:sz w:val="22"/>
          <w:szCs w:val="22"/>
        </w:rPr>
        <w:t>setTimeout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gera.</w:t>
      </w:r>
    </w:p>
    <w:p w:rsidR="20A27F4A" w:rsidP="20A27F4A" w:rsidRDefault="20A27F4A" w14:paraId="3458DDCF" w14:textId="44EC7D4D">
      <w:pPr>
        <w:pStyle w:val="Normal"/>
        <w:jc w:val="center"/>
        <w:rPr>
          <w:b w:val="1"/>
          <w:bCs w:val="1"/>
          <w:sz w:val="28"/>
          <w:szCs w:val="28"/>
        </w:rPr>
      </w:pPr>
      <w:r w:rsidRPr="20A27F4A" w:rsidR="20A27F4A">
        <w:rPr>
          <w:b w:val="1"/>
          <w:bCs w:val="1"/>
          <w:sz w:val="28"/>
          <w:szCs w:val="28"/>
        </w:rPr>
        <w:t>Princípios do O.O:</w:t>
      </w:r>
    </w:p>
    <w:p w:rsidR="20A27F4A" w:rsidP="20A27F4A" w:rsidRDefault="20A27F4A" w14:paraId="68394A40" w14:textId="0D8AF817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proofErr w:type="spellStart"/>
      <w:r w:rsidRPr="20A27F4A" w:rsidR="20A27F4A">
        <w:rPr>
          <w:b w:val="1"/>
          <w:bCs w:val="1"/>
          <w:i w:val="0"/>
          <w:iCs w:val="0"/>
          <w:sz w:val="22"/>
          <w:szCs w:val="22"/>
          <w:u w:val="none"/>
        </w:rPr>
        <w:t>Encapsulation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 (encapsulamento) -&gt; Relativo a questões de segurança do código, como deixar variáveis protegidas ou públicas, ou somente sendo acessíveis por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getters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 e/ou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setters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. É a ideia de não expor o código para fora do seu “escopo” ou classe.</w:t>
      </w:r>
    </w:p>
    <w:p w:rsidR="20A27F4A" w:rsidP="20A27F4A" w:rsidRDefault="20A27F4A" w14:paraId="4B580323" w14:textId="1CAA0E5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  <w:u w:val="none"/>
        </w:rPr>
      </w:pPr>
      <w:proofErr w:type="spellStart"/>
      <w:r w:rsidRPr="20A27F4A" w:rsidR="20A27F4A">
        <w:rPr>
          <w:b w:val="1"/>
          <w:bCs w:val="1"/>
          <w:i w:val="0"/>
          <w:iCs w:val="0"/>
          <w:sz w:val="22"/>
          <w:szCs w:val="22"/>
          <w:u w:val="none"/>
        </w:rPr>
        <w:t>Abstraction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 (abstração) -&gt; É referente a questão de “esconder” detalhes de implementação e exibir somente funcionalidade. Ajuda a reduzir duplicidade de código, criando implementações padronizadas para cada funcionalidade que será utilizada externamente.</w:t>
      </w:r>
    </w:p>
    <w:p w:rsidR="20A27F4A" w:rsidP="20A27F4A" w:rsidRDefault="20A27F4A" w14:paraId="1F179D4F" w14:textId="6D61392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  <w:u w:val="none"/>
        </w:rPr>
      </w:pPr>
      <w:proofErr w:type="spellStart"/>
      <w:r w:rsidRPr="20A27F4A" w:rsidR="20A27F4A">
        <w:rPr>
          <w:b w:val="1"/>
          <w:bCs w:val="1"/>
          <w:i w:val="0"/>
          <w:iCs w:val="0"/>
          <w:sz w:val="22"/>
          <w:szCs w:val="22"/>
          <w:u w:val="none"/>
        </w:rPr>
        <w:t>Inheritance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 (herança) -&gt; É a reutilização de código. É o princípio de criar objetos, classes e controles que podem ser herdados para criar "filhos" semelhantes. Por exemplo: Um carro e uma moto são veículos, portanto se falarmos em termos de código, as classes carro e moto, herdam propriedades e funções da classe veículo, como por exemplo: ter motor, ter rodas, dar a partida, etc...</w:t>
      </w:r>
    </w:p>
    <w:p w:rsidR="20A27F4A" w:rsidP="20A27F4A" w:rsidRDefault="20A27F4A" w14:paraId="05FA92EE" w14:textId="492F9D3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  <w:u w:val="none"/>
        </w:rPr>
      </w:pPr>
      <w:proofErr w:type="spellStart"/>
      <w:r w:rsidRPr="20A27F4A" w:rsidR="20A27F4A">
        <w:rPr>
          <w:b w:val="1"/>
          <w:bCs w:val="1"/>
          <w:i w:val="0"/>
          <w:iCs w:val="0"/>
          <w:sz w:val="22"/>
          <w:szCs w:val="22"/>
          <w:u w:val="none"/>
        </w:rPr>
        <w:t>Polymorphism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 (polimorfismo) -&gt; Segue um conceito semelhante a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inheritance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, porém é quando uma classe que herda de outra, adapta uma função do seu “pai”, para se ajustar a sua necessidade. Por exemplo: uma classe “Eletrodoméstico” possui a função de </w:t>
      </w:r>
      <w:proofErr w:type="gramStart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Ligar(</w:t>
      </w:r>
      <w:proofErr w:type="gram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). Uma TV e uma geladeira herdam da classe Eletrodoméstico, porém, a função herdada “Ligar”, precisa ser adaptada para que cada um ligue da forma adequada </w:t>
      </w:r>
      <w:proofErr w:type="gramStart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a</w:t>
      </w:r>
      <w:proofErr w:type="gram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 suas necessidades. Em muitas linguagens (não o JS), temos a </w:t>
      </w:r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palavra-chave</w:t>
      </w:r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Override</w:t>
      </w:r>
      <w:proofErr w:type="spellEnd"/>
      <w:r w:rsidRPr="20A27F4A" w:rsidR="20A27F4A">
        <w:rPr>
          <w:b w:val="0"/>
          <w:bCs w:val="0"/>
          <w:i w:val="0"/>
          <w:iCs w:val="0"/>
          <w:sz w:val="22"/>
          <w:szCs w:val="22"/>
          <w:u w:val="none"/>
        </w:rPr>
        <w:t>, para indicar que um método será sobrescrita pelo herdeiro.</w:t>
      </w:r>
    </w:p>
    <w:p w:rsidR="20A27F4A" w:rsidP="47AA859D" w:rsidRDefault="20A27F4A" w14:paraId="33CF2E35" w14:textId="5D94498F">
      <w:pPr>
        <w:pStyle w:val="Normal"/>
        <w:jc w:val="center"/>
      </w:pPr>
      <w:r w:rsidRPr="7F41C441" w:rsidR="7F41C441">
        <w:rPr>
          <w:b w:val="1"/>
          <w:bCs w:val="1"/>
          <w:sz w:val="28"/>
          <w:szCs w:val="28"/>
        </w:rPr>
        <w:t xml:space="preserve">Javascript </w:t>
      </w:r>
      <w:proofErr w:type="spellStart"/>
      <w:r w:rsidRPr="7F41C441" w:rsidR="7F41C441">
        <w:rPr>
          <w:b w:val="1"/>
          <w:bCs w:val="1"/>
          <w:sz w:val="28"/>
          <w:szCs w:val="28"/>
        </w:rPr>
        <w:t>types</w:t>
      </w:r>
      <w:proofErr w:type="spellEnd"/>
    </w:p>
    <w:p w:rsidR="47AA859D" w:rsidP="7F41C441" w:rsidRDefault="47AA859D" w14:paraId="3A340DA4" w14:textId="0416C2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24CBD811" w:rsidR="24CBD811">
        <w:rPr>
          <w:b w:val="0"/>
          <w:bCs w:val="0"/>
          <w:sz w:val="22"/>
          <w:szCs w:val="22"/>
        </w:rPr>
        <w:t xml:space="preserve">O JS trabalha com 7 tipos: </w:t>
      </w:r>
      <w:proofErr w:type="spellStart"/>
      <w:r w:rsidRPr="24CBD811" w:rsidR="24CBD811">
        <w:rPr>
          <w:b w:val="0"/>
          <w:bCs w:val="0"/>
          <w:sz w:val="22"/>
          <w:szCs w:val="22"/>
        </w:rPr>
        <w:t>string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, </w:t>
      </w:r>
      <w:proofErr w:type="spellStart"/>
      <w:r w:rsidRPr="24CBD811" w:rsidR="24CBD811">
        <w:rPr>
          <w:b w:val="0"/>
          <w:bCs w:val="0"/>
          <w:sz w:val="22"/>
          <w:szCs w:val="22"/>
        </w:rPr>
        <w:t>number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, </w:t>
      </w:r>
      <w:proofErr w:type="spellStart"/>
      <w:r w:rsidRPr="24CBD811" w:rsidR="24CBD811">
        <w:rPr>
          <w:b w:val="0"/>
          <w:bCs w:val="0"/>
          <w:sz w:val="22"/>
          <w:szCs w:val="22"/>
        </w:rPr>
        <w:t>bigInt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, </w:t>
      </w:r>
      <w:proofErr w:type="spellStart"/>
      <w:r w:rsidRPr="24CBD811" w:rsidR="24CBD811">
        <w:rPr>
          <w:b w:val="0"/>
          <w:bCs w:val="0"/>
          <w:sz w:val="22"/>
          <w:szCs w:val="22"/>
        </w:rPr>
        <w:t>undefined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, </w:t>
      </w:r>
      <w:proofErr w:type="spellStart"/>
      <w:r w:rsidRPr="24CBD811" w:rsidR="24CBD811">
        <w:rPr>
          <w:b w:val="0"/>
          <w:bCs w:val="0"/>
          <w:sz w:val="22"/>
          <w:szCs w:val="22"/>
        </w:rPr>
        <w:t>null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, </w:t>
      </w:r>
      <w:proofErr w:type="spellStart"/>
      <w:r w:rsidRPr="24CBD811" w:rsidR="24CBD811">
        <w:rPr>
          <w:b w:val="0"/>
          <w:bCs w:val="0"/>
          <w:sz w:val="22"/>
          <w:szCs w:val="22"/>
        </w:rPr>
        <w:t>boolean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 e </w:t>
      </w:r>
      <w:proofErr w:type="spellStart"/>
      <w:r w:rsidRPr="24CBD811" w:rsidR="24CBD811">
        <w:rPr>
          <w:b w:val="0"/>
          <w:bCs w:val="0"/>
          <w:sz w:val="22"/>
          <w:szCs w:val="22"/>
        </w:rPr>
        <w:t>symbol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. Há também o tipo composto: </w:t>
      </w:r>
      <w:proofErr w:type="spellStart"/>
      <w:r w:rsidRPr="24CBD811" w:rsidR="24CBD811">
        <w:rPr>
          <w:b w:val="0"/>
          <w:bCs w:val="0"/>
          <w:sz w:val="22"/>
          <w:szCs w:val="22"/>
        </w:rPr>
        <w:t>object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. Os </w:t>
      </w:r>
      <w:proofErr w:type="spellStart"/>
      <w:r w:rsidRPr="24CBD811" w:rsidR="24CBD811">
        <w:rPr>
          <w:b w:val="0"/>
          <w:bCs w:val="0"/>
          <w:sz w:val="22"/>
          <w:szCs w:val="22"/>
        </w:rPr>
        <w:t>arrays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 são objetos, e seus enumeradores são numerados, ou seja, </w:t>
      </w:r>
      <w:proofErr w:type="spellStart"/>
      <w:r w:rsidRPr="24CBD811" w:rsidR="24CBD811">
        <w:rPr>
          <w:b w:val="0"/>
          <w:bCs w:val="0"/>
          <w:sz w:val="22"/>
          <w:szCs w:val="22"/>
        </w:rPr>
        <w:t>arrays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 nada mais são do que um atalho para um objeto: [“A”, “B</w:t>
      </w:r>
      <w:r w:rsidRPr="24CBD811" w:rsidR="24CBD811">
        <w:rPr>
          <w:b w:val="0"/>
          <w:bCs w:val="0"/>
          <w:sz w:val="22"/>
          <w:szCs w:val="22"/>
        </w:rPr>
        <w:t>”] é</w:t>
      </w:r>
      <w:r w:rsidRPr="24CBD811" w:rsidR="24CBD811">
        <w:rPr>
          <w:b w:val="0"/>
          <w:bCs w:val="0"/>
          <w:sz w:val="22"/>
          <w:szCs w:val="22"/>
        </w:rPr>
        <w:t xml:space="preserve"> basicamente o mesmo que {0: “A”, 1: “B”}. Mas, é claro, os </w:t>
      </w:r>
      <w:proofErr w:type="spellStart"/>
      <w:r w:rsidRPr="24CBD811" w:rsidR="24CBD811">
        <w:rPr>
          <w:b w:val="0"/>
          <w:bCs w:val="0"/>
          <w:sz w:val="22"/>
          <w:szCs w:val="22"/>
        </w:rPr>
        <w:t>arrays</w:t>
      </w:r>
      <w:proofErr w:type="spellEnd"/>
      <w:r w:rsidRPr="24CBD811" w:rsidR="24CBD811">
        <w:rPr>
          <w:b w:val="0"/>
          <w:bCs w:val="0"/>
          <w:sz w:val="22"/>
          <w:szCs w:val="22"/>
        </w:rPr>
        <w:t xml:space="preserve"> também possuem funções específicas em seu protótipo, como o .</w:t>
      </w:r>
      <w:proofErr w:type="spellStart"/>
      <w:r w:rsidRPr="24CBD811" w:rsidR="24CBD811">
        <w:rPr>
          <w:b w:val="0"/>
          <w:bCs w:val="0"/>
          <w:sz w:val="22"/>
          <w:szCs w:val="22"/>
        </w:rPr>
        <w:t>sort</w:t>
      </w:r>
      <w:proofErr w:type="spellEnd"/>
      <w:r w:rsidRPr="24CBD811" w:rsidR="24CBD811">
        <w:rPr>
          <w:b w:val="0"/>
          <w:bCs w:val="0"/>
          <w:sz w:val="22"/>
          <w:szCs w:val="22"/>
        </w:rPr>
        <w:t>() ou .</w:t>
      </w:r>
      <w:proofErr w:type="spellStart"/>
      <w:r w:rsidRPr="24CBD811" w:rsidR="24CBD811">
        <w:rPr>
          <w:b w:val="0"/>
          <w:bCs w:val="0"/>
          <w:sz w:val="22"/>
          <w:szCs w:val="22"/>
        </w:rPr>
        <w:t>reduce</w:t>
      </w:r>
      <w:proofErr w:type="spellEnd"/>
      <w:r w:rsidRPr="24CBD811" w:rsidR="24CBD811">
        <w:rPr>
          <w:b w:val="0"/>
          <w:bCs w:val="0"/>
          <w:sz w:val="22"/>
          <w:szCs w:val="22"/>
        </w:rPr>
        <w:t>().</w:t>
      </w:r>
    </w:p>
    <w:p w:rsidR="47AA859D" w:rsidP="47AA859D" w:rsidRDefault="47AA859D" w14:paraId="166C2F50" w14:textId="1B7A3F1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proofErr w:type="spellStart"/>
      <w:r w:rsidRPr="7F41C441" w:rsidR="7F41C441">
        <w:rPr>
          <w:b w:val="1"/>
          <w:bCs w:val="1"/>
          <w:sz w:val="28"/>
          <w:szCs w:val="28"/>
        </w:rPr>
        <w:t>null</w:t>
      </w:r>
      <w:proofErr w:type="spellEnd"/>
      <w:r w:rsidRPr="7F41C441" w:rsidR="7F41C441">
        <w:rPr>
          <w:b w:val="1"/>
          <w:bCs w:val="1"/>
          <w:sz w:val="28"/>
          <w:szCs w:val="28"/>
        </w:rPr>
        <w:t xml:space="preserve"> vs. undefined</w:t>
      </w:r>
    </w:p>
    <w:p w:rsidR="47AA859D" w:rsidP="7F41C441" w:rsidRDefault="47AA859D" w14:paraId="16DDAFED" w14:textId="24690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F41C441" w:rsidR="7F41C441">
        <w:rPr>
          <w:b w:val="0"/>
          <w:bCs w:val="0"/>
          <w:sz w:val="22"/>
          <w:szCs w:val="22"/>
        </w:rPr>
        <w:t xml:space="preserve">Apesar de não parecer ter diferença, são tipos diferentes. Uma variável sem valor atribuído, apenas instanciada, será </w:t>
      </w:r>
      <w:proofErr w:type="spellStart"/>
      <w:r w:rsidRPr="7F41C441" w:rsidR="7F41C441">
        <w:rPr>
          <w:b w:val="0"/>
          <w:bCs w:val="0"/>
          <w:sz w:val="22"/>
          <w:szCs w:val="22"/>
        </w:rPr>
        <w:t>undefined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(</w:t>
      </w:r>
      <w:r w:rsidRPr="7F41C441" w:rsidR="7F41C441">
        <w:rPr>
          <w:b w:val="0"/>
          <w:bCs w:val="0"/>
          <w:i w:val="1"/>
          <w:iCs w:val="1"/>
          <w:sz w:val="22"/>
          <w:szCs w:val="22"/>
        </w:rPr>
        <w:t>var a;</w:t>
      </w:r>
      <w:r w:rsidRPr="7F41C441" w:rsidR="7F41C441">
        <w:rPr>
          <w:b w:val="0"/>
          <w:bCs w:val="0"/>
          <w:sz w:val="22"/>
          <w:szCs w:val="22"/>
        </w:rPr>
        <w:t>), porém é possível inicializar com valor nulo (</w:t>
      </w:r>
      <w:r w:rsidRPr="7F41C441" w:rsidR="7F41C441">
        <w:rPr>
          <w:b w:val="0"/>
          <w:bCs w:val="0"/>
          <w:i w:val="1"/>
          <w:iCs w:val="1"/>
          <w:sz w:val="22"/>
          <w:szCs w:val="22"/>
        </w:rPr>
        <w:t xml:space="preserve">var a = </w:t>
      </w:r>
      <w:proofErr w:type="spellStart"/>
      <w:r w:rsidRPr="7F41C441" w:rsidR="7F41C441">
        <w:rPr>
          <w:b w:val="0"/>
          <w:bCs w:val="0"/>
          <w:i w:val="1"/>
          <w:iCs w:val="1"/>
          <w:sz w:val="22"/>
          <w:szCs w:val="22"/>
        </w:rPr>
        <w:t>null</w:t>
      </w:r>
      <w:proofErr w:type="spellEnd"/>
      <w:r w:rsidRPr="7F41C441" w:rsidR="7F41C441">
        <w:rPr>
          <w:b w:val="0"/>
          <w:bCs w:val="0"/>
          <w:i w:val="1"/>
          <w:iCs w:val="1"/>
          <w:sz w:val="22"/>
          <w:szCs w:val="22"/>
        </w:rPr>
        <w:t>;</w:t>
      </w:r>
      <w:r w:rsidRPr="7F41C441" w:rsidR="7F41C441">
        <w:rPr>
          <w:b w:val="0"/>
          <w:bCs w:val="0"/>
          <w:sz w:val="22"/>
          <w:szCs w:val="22"/>
        </w:rPr>
        <w:t>). Em testes a diferença pode ser notada com uso de igualdade estrita (===). Tal que:</w:t>
      </w:r>
    </w:p>
    <w:p w:rsidR="47AA859D" w:rsidP="7F41C441" w:rsidRDefault="47AA859D" w14:paraId="00907EBD" w14:textId="507465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proofErr w:type="spellStart"/>
      <w:r w:rsidRPr="7F41C441" w:rsidR="7F41C441">
        <w:rPr>
          <w:b w:val="0"/>
          <w:bCs w:val="0"/>
          <w:sz w:val="22"/>
          <w:szCs w:val="22"/>
        </w:rPr>
        <w:t>null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== </w:t>
      </w:r>
      <w:proofErr w:type="spellStart"/>
      <w:r w:rsidRPr="7F41C441" w:rsidR="7F41C441">
        <w:rPr>
          <w:b w:val="0"/>
          <w:bCs w:val="0"/>
          <w:sz w:val="22"/>
          <w:szCs w:val="22"/>
        </w:rPr>
        <w:t>undefined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(true)</w:t>
      </w:r>
      <w:r>
        <w:br/>
      </w:r>
      <w:r w:rsidRPr="7F41C441" w:rsidR="7F41C441">
        <w:rPr>
          <w:b w:val="0"/>
          <w:bCs w:val="0"/>
          <w:sz w:val="22"/>
          <w:szCs w:val="22"/>
        </w:rPr>
        <w:t xml:space="preserve">null === </w:t>
      </w:r>
      <w:proofErr w:type="spellStart"/>
      <w:r w:rsidRPr="7F41C441" w:rsidR="7F41C441">
        <w:rPr>
          <w:b w:val="0"/>
          <w:bCs w:val="0"/>
          <w:sz w:val="22"/>
          <w:szCs w:val="22"/>
        </w:rPr>
        <w:t>undefined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(false) </w:t>
      </w:r>
    </w:p>
    <w:p w:rsidR="47AA859D" w:rsidP="7F41C441" w:rsidRDefault="47AA859D" w14:paraId="3FC5F6D5" w14:textId="56E56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F41C441" w:rsidR="7F41C441">
        <w:rPr>
          <w:b w:val="0"/>
          <w:bCs w:val="0"/>
          <w:sz w:val="22"/>
          <w:szCs w:val="22"/>
        </w:rPr>
        <w:t xml:space="preserve">A diferença é semelhante a dizer que </w:t>
      </w:r>
      <w:proofErr w:type="spellStart"/>
      <w:r w:rsidRPr="7F41C441" w:rsidR="7F41C441">
        <w:rPr>
          <w:b w:val="0"/>
          <w:bCs w:val="0"/>
          <w:i w:val="1"/>
          <w:iCs w:val="1"/>
          <w:sz w:val="22"/>
          <w:szCs w:val="22"/>
        </w:rPr>
        <w:t>undefined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é como se o elemento não existisse, e </w:t>
      </w:r>
      <w:proofErr w:type="spellStart"/>
      <w:r w:rsidRPr="7F41C441" w:rsidR="7F41C441">
        <w:rPr>
          <w:b w:val="0"/>
          <w:bCs w:val="0"/>
          <w:i w:val="1"/>
          <w:iCs w:val="1"/>
          <w:sz w:val="22"/>
          <w:szCs w:val="22"/>
        </w:rPr>
        <w:t>null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é como se </w:t>
      </w:r>
      <w:r w:rsidRPr="7F41C441" w:rsidR="7F41C441">
        <w:rPr>
          <w:b w:val="0"/>
          <w:bCs w:val="0"/>
          <w:sz w:val="22"/>
          <w:szCs w:val="22"/>
        </w:rPr>
        <w:t>existisse,</w:t>
      </w:r>
      <w:r w:rsidRPr="7F41C441" w:rsidR="7F41C441">
        <w:rPr>
          <w:b w:val="0"/>
          <w:bCs w:val="0"/>
          <w:sz w:val="22"/>
          <w:szCs w:val="22"/>
        </w:rPr>
        <w:t xml:space="preserve"> mas não possui valor algum.</w:t>
      </w:r>
    </w:p>
    <w:p w:rsidR="241344E0" w:rsidP="20A27F4A" w:rsidRDefault="241344E0" w14:paraId="1B6B7A92" w14:textId="6400C0AA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20A27F4A" w:rsidR="20A27F4A">
        <w:rPr>
          <w:b w:val="1"/>
          <w:bCs w:val="1"/>
          <w:sz w:val="28"/>
          <w:szCs w:val="28"/>
        </w:rPr>
        <w:t>Pass-by-reference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 ou </w:t>
      </w:r>
      <w:proofErr w:type="spellStart"/>
      <w:r w:rsidRPr="20A27F4A" w:rsidR="20A27F4A">
        <w:rPr>
          <w:b w:val="1"/>
          <w:bCs w:val="1"/>
          <w:sz w:val="28"/>
          <w:szCs w:val="28"/>
        </w:rPr>
        <w:t>Pass-by-value</w:t>
      </w:r>
      <w:proofErr w:type="spellEnd"/>
      <w:r w:rsidRPr="20A27F4A" w:rsidR="20A27F4A">
        <w:rPr>
          <w:b w:val="1"/>
          <w:bCs w:val="1"/>
          <w:sz w:val="28"/>
          <w:szCs w:val="28"/>
        </w:rPr>
        <w:t>:</w:t>
      </w:r>
    </w:p>
    <w:p w:rsidR="241344E0" w:rsidP="241344E0" w:rsidRDefault="241344E0" w14:paraId="0951E6B8" w14:textId="12C2EE37">
      <w:pPr>
        <w:pStyle w:val="Normal"/>
      </w:pPr>
      <w:r w:rsidR="00EDA384">
        <w:rPr/>
        <w:t xml:space="preserve">É sempre </w:t>
      </w:r>
      <w:proofErr w:type="spellStart"/>
      <w:r w:rsidRPr="00EDA384" w:rsidR="00EDA384">
        <w:rPr>
          <w:b w:val="1"/>
          <w:bCs w:val="1"/>
        </w:rPr>
        <w:t>pass-by-value</w:t>
      </w:r>
      <w:proofErr w:type="spellEnd"/>
      <w:r w:rsidR="00EDA384">
        <w:rPr/>
        <w:t xml:space="preserve">, mas para </w:t>
      </w:r>
      <w:proofErr w:type="spellStart"/>
      <w:r w:rsidR="00EDA384">
        <w:rPr/>
        <w:t>Objects</w:t>
      </w:r>
      <w:proofErr w:type="spellEnd"/>
      <w:r w:rsidR="00EDA384">
        <w:rPr/>
        <w:t xml:space="preserve"> o valor da variável é uma </w:t>
      </w:r>
      <w:r w:rsidRPr="00EDA384" w:rsidR="00EDA384">
        <w:rPr>
          <w:b w:val="1"/>
          <w:bCs w:val="1"/>
        </w:rPr>
        <w:t>referência</w:t>
      </w:r>
      <w:r w:rsidR="00EDA384">
        <w:rPr/>
        <w:t>. Por isso, quando passa um Objeto e altera seus membros/propriedades, essas alterações persistem fora da função. Isso faz com que pareça passagem por referência. Mas se você realmente mudar o valor da variável do Objeto você verá que a mudança não persiste, provando que ela realmente passou por valor.</w:t>
      </w:r>
    </w:p>
    <w:p w:rsidR="241344E0" w:rsidP="241344E0" w:rsidRDefault="241344E0" w14:paraId="6312C84D" w14:textId="3859C725">
      <w:pPr>
        <w:pStyle w:val="Normal"/>
      </w:pPr>
      <w:r w:rsidR="1F814D1F">
        <w:rPr/>
        <w:t>O confuso é que você não pode passar um Objeto, nem pode armazenar um Objeto em uma variável. Cada vez que você pensa que está fazendo isso, na verdade está passando ou armazenand6</w:t>
      </w:r>
      <w:r w:rsidRPr="1F814D1F" w:rsidR="1F814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Wouldn't it be starting at 16pm?</w:t>
      </w:r>
      <w:r w:rsidR="1F814D1F">
        <w:rPr/>
        <w:t xml:space="preserve"> uma </w:t>
      </w:r>
      <w:r w:rsidRPr="1F814D1F" w:rsidR="1F814D1F">
        <w:rPr>
          <w:b w:val="1"/>
          <w:bCs w:val="1"/>
        </w:rPr>
        <w:t>referência</w:t>
      </w:r>
      <w:r w:rsidR="1F814D1F">
        <w:rPr/>
        <w:t xml:space="preserve"> a esse objeto. Mas quando você vai acessar seus membros/propriedades, ocorre uma “</w:t>
      </w:r>
      <w:proofErr w:type="spellStart"/>
      <w:r w:rsidR="1F814D1F">
        <w:rPr/>
        <w:t>desreferenciação</w:t>
      </w:r>
      <w:proofErr w:type="spellEnd"/>
      <w:r w:rsidR="1F814D1F">
        <w:rPr/>
        <w:t>” silenciosa que perpetua a ficção de que sua variável continha o objeto real.</w:t>
      </w:r>
    </w:p>
    <w:p w:rsidR="241344E0" w:rsidP="241344E0" w:rsidRDefault="241344E0" w14:paraId="5E23E21F" w14:textId="43455238">
      <w:pPr>
        <w:pStyle w:val="Normal"/>
      </w:pPr>
      <w:r w:rsidR="241344E0">
        <w:rPr/>
        <w:t>By-value:</w:t>
      </w:r>
    </w:p>
    <w:p w:rsidR="241344E0" w:rsidP="241344E0" w:rsidRDefault="241344E0" w14:paraId="6C26AC19" w14:textId="39A15A1B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370E59" wp14:editId="3BED64AE">
                <wp:extent xmlns:wp="http://schemas.openxmlformats.org/drawingml/2006/wordprocessingDrawing" cx="3268980" cy="1857375"/>
                <wp:effectExtent xmlns:wp="http://schemas.openxmlformats.org/drawingml/2006/wordprocessingDrawing" l="0" t="0" r="26670" b="28575"/>
                <wp:docPr xmlns:wp="http://schemas.openxmlformats.org/drawingml/2006/wordprocessingDrawing" id="1869280754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6898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 xmlns:w="http://schemas.openxmlformats.org/wordprocessingml/2006/main">
                          <w:p w:rsidR="007C3A5E" w:rsidP="007C3A5E" w:rsidRDefault="007C3A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a = "1";</w:t>
                            </w:r>
                          </w:p>
                          <w:p w:rsidR="007C3A5E" w:rsidP="007C3A5E" w:rsidRDefault="007C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change(param) {</w:t>
                            </w:r>
                          </w:p>
                          <w:p w:rsidR="007C3A5E" w:rsidP="007C3A5E" w:rsidRDefault="007C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param = "2";</w:t>
                            </w:r>
                          </w:p>
                          <w:p w:rsidR="007C3A5E" w:rsidP="007C3A5E" w:rsidRDefault="007C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7C3A5E" w:rsidP="007C3A5E" w:rsidRDefault="007C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change(a);</w:t>
                            </w:r>
                          </w:p>
                          <w:p w:rsidR="007C3A5E" w:rsidP="007C3A5E" w:rsidRDefault="007C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console.log(a); //"1"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41344E0" w:rsidP="241344E0" w:rsidRDefault="241344E0" w14:paraId="77BB223E" w14:textId="2FBFF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41344E0">
        <w:rPr/>
        <w:t>Passing</w:t>
      </w:r>
      <w:proofErr w:type="spellEnd"/>
      <w:r w:rsidR="241344E0">
        <w:rPr/>
        <w:t xml:space="preserve"> </w:t>
      </w:r>
      <w:proofErr w:type="spellStart"/>
      <w:r w:rsidR="241344E0">
        <w:rPr/>
        <w:t>object</w:t>
      </w:r>
      <w:proofErr w:type="spellEnd"/>
      <w:r w:rsidR="241344E0">
        <w:rPr/>
        <w:t xml:space="preserve"> reference:</w:t>
      </w:r>
    </w:p>
    <w:p w:rsidR="241344E0" w:rsidP="241344E0" w:rsidRDefault="241344E0" w14:paraId="312509E7" w14:textId="4B57CC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C1C650" wp14:editId="52CC159B">
                <wp:extent xmlns:wp="http://schemas.openxmlformats.org/drawingml/2006/wordprocessingDrawing" cx="2495550" cy="1809750"/>
                <wp:effectExtent xmlns:wp="http://schemas.openxmlformats.org/drawingml/2006/wordprocessingDrawing" l="0" t="0" r="19050" b="19050"/>
                <wp:docPr xmlns:wp="http://schemas.openxmlformats.org/drawingml/2006/wordprocessingDrawing" id="904911953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955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 xmlns:w="http://schemas.openxmlformats.org/wordprocessingml/2006/main">
                          <w:p w:rsidR="00D020D5" w:rsidP="00D020D5" w:rsidRDefault="00D020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let a = { value: "1" };</w:t>
                            </w:r>
                          </w:p>
                          <w:p w:rsidR="00D020D5" w:rsidP="00D020D5" w:rsidRDefault="00D020D5">
                            <w:r>
                              <w:t>function change(param) {</w:t>
                            </w:r>
                          </w:p>
                          <w:p w:rsidR="00D020D5" w:rsidP="00D020D5" w:rsidRDefault="00D020D5">
                            <w:r>
                              <w:tab/>
                              <w:t>param.value = 4;</w:t>
                            </w:r>
                          </w:p>
                          <w:p w:rsidR="00D020D5" w:rsidP="00D020D5" w:rsidRDefault="00D020D5">
                            <w:r>
                              <w:t>}</w:t>
                            </w:r>
                          </w:p>
                          <w:p w:rsidR="00D020D5" w:rsidP="00D020D5" w:rsidRDefault="00D020D5">
                            <w:r>
                              <w:t>change(a);</w:t>
                            </w:r>
                          </w:p>
                          <w:p w:rsidR="00D020D5" w:rsidP="00D020D5" w:rsidRDefault="00D020D5">
                            <w:r>
                              <w:t>console.log(a); //{value: 4}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1344E0" w:rsidP="241344E0" w:rsidRDefault="241344E0" w14:paraId="5049D9A3" w14:textId="721758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41344E0">
        <w:rPr/>
        <w:t>Passing</w:t>
      </w:r>
      <w:proofErr w:type="spellEnd"/>
      <w:r w:rsidR="241344E0">
        <w:rPr/>
        <w:t xml:space="preserve"> </w:t>
      </w:r>
      <w:proofErr w:type="spellStart"/>
      <w:r w:rsidR="241344E0">
        <w:rPr/>
        <w:t>object</w:t>
      </w:r>
      <w:proofErr w:type="spellEnd"/>
      <w:r w:rsidR="241344E0">
        <w:rPr/>
        <w:t xml:space="preserve"> </w:t>
      </w:r>
      <w:proofErr w:type="spellStart"/>
      <w:r w:rsidR="241344E0">
        <w:rPr/>
        <w:t>property</w:t>
      </w:r>
      <w:proofErr w:type="spellEnd"/>
      <w:r w:rsidR="241344E0">
        <w:rPr/>
        <w:t xml:space="preserve"> (as value):</w:t>
      </w:r>
    </w:p>
    <w:p w:rsidR="241344E0" w:rsidP="241344E0" w:rsidRDefault="241344E0" w14:paraId="47069B7A" w14:textId="0659FB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8020BD5" wp14:editId="329528CF">
                <wp:extent xmlns:wp="http://schemas.openxmlformats.org/drawingml/2006/wordprocessingDrawing" cx="2524125" cy="2505075"/>
                <wp:effectExtent xmlns:wp="http://schemas.openxmlformats.org/drawingml/2006/wordprocessingDrawing" l="0" t="0" r="28575" b="28575"/>
                <wp:docPr xmlns:wp="http://schemas.openxmlformats.org/drawingml/2006/wordprocessingDrawing" id="1526725001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412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 xmlns:w="http://schemas.openxmlformats.org/wordprocessingml/2006/main">
                          <w:p w:rsidR="00AE3373" w:rsidP="00AE3373" w:rsidRDefault="00AE337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a = { value: "1" };</w:t>
                            </w:r>
                          </w:p>
                          <w:p w:rsidR="00AE3373" w:rsidP="00AE3373" w:rsidRDefault="00AE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change(param) {</w:t>
                            </w:r>
                          </w:p>
                          <w:p w:rsidR="00AE3373" w:rsidP="00AE3373" w:rsidRDefault="00AE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param = 4;</w:t>
                            </w:r>
                          </w:p>
                          <w:p w:rsidR="00AE3373" w:rsidP="00AE3373" w:rsidRDefault="00AE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AE3373" w:rsidP="00AE3373" w:rsidRDefault="00AE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change(a.value);</w:t>
                            </w:r>
                          </w:p>
                          <w:p w:rsidR="00AE3373" w:rsidP="00AE3373" w:rsidRDefault="00AE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console.log(a); //{value: "1"}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1344E0" w:rsidP="241344E0" w:rsidRDefault="241344E0" w14:paraId="74B0ED27" w14:textId="117B2F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1344E0" w:rsidP="358374C4" w:rsidRDefault="241344E0" w14:paraId="1AFD4A44" w14:textId="6B217E6B">
      <w:pPr>
        <w:pStyle w:val="Normal"/>
        <w:rPr>
          <w:sz w:val="24"/>
          <w:szCs w:val="24"/>
        </w:rPr>
      </w:pPr>
      <w:proofErr w:type="spellStart"/>
      <w:r w:rsidRPr="358374C4" w:rsidR="358374C4">
        <w:rPr>
          <w:b w:val="1"/>
          <w:bCs w:val="1"/>
          <w:sz w:val="28"/>
          <w:szCs w:val="28"/>
        </w:rPr>
        <w:t>Big-O</w:t>
      </w:r>
      <w:proofErr w:type="spellEnd"/>
      <w:r w:rsidRPr="358374C4" w:rsidR="358374C4">
        <w:rPr>
          <w:b w:val="1"/>
          <w:bCs w:val="1"/>
          <w:sz w:val="28"/>
          <w:szCs w:val="28"/>
        </w:rPr>
        <w:t xml:space="preserve"> </w:t>
      </w:r>
      <w:proofErr w:type="spellStart"/>
      <w:r w:rsidRPr="358374C4" w:rsidR="358374C4">
        <w:rPr>
          <w:b w:val="1"/>
          <w:bCs w:val="1"/>
          <w:sz w:val="28"/>
          <w:szCs w:val="28"/>
        </w:rPr>
        <w:t>Notation</w:t>
      </w:r>
      <w:proofErr w:type="spellEnd"/>
      <w:r w:rsidRPr="358374C4" w:rsidR="358374C4">
        <w:rPr>
          <w:b w:val="1"/>
          <w:bCs w:val="1"/>
          <w:sz w:val="28"/>
          <w:szCs w:val="28"/>
        </w:rPr>
        <w:t xml:space="preserve"> (complexidade de tempo)</w:t>
      </w:r>
      <w:r w:rsidRPr="358374C4" w:rsidR="358374C4">
        <w:rPr>
          <w:sz w:val="24"/>
          <w:szCs w:val="24"/>
        </w:rPr>
        <w:t>: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436AD2" wp14:editId="002EF12A">
                <wp:extent xmlns:wp="http://schemas.openxmlformats.org/drawingml/2006/wordprocessingDrawing" cx="2257425" cy="323850"/>
                <wp:effectExtent xmlns:wp="http://schemas.openxmlformats.org/drawingml/2006/wordprocessingDrawing" l="0" t="19050" r="28575" b="19050"/>
                <wp:docPr xmlns:wp="http://schemas.openxmlformats.org/drawingml/2006/wordprocessingDrawing" id="897807556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57425" cy="323850"/>
                          <a:chOff x="0" y="0"/>
                          <a:chExt cx="2257425" cy="323850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0" y="0"/>
                            <a:ext cx="1171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1A5E2E" w:rsidP="001A5E2E" w:rsidRDefault="001A5E2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for (...; ...; i++) { } 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104319252">
                        <w14:nvContentPartPr>
                          <w14:cNvPr id="3" name="Tinta 3"/>
                          <w14:cNvContentPartPr/>
                        </w14:nvContentPartPr>
                        <w14:xfrm>
                          <a:off x="1209675" y="47625"/>
                          <a:ext cx="370852" cy="183676"/>
                        </w14:xfrm>
                      </w14:contentPart>
                      <wps:wsp xmlns:wps="http://schemas.microsoft.com/office/word/2010/wordprocessingShape">
                        <wps:cNvPr id="5" name="Retângulo 5"/>
                        <wps:cNvSpPr/>
                        <wps:spPr>
                          <a:xfrm>
                            <a:off x="1704975" y="9525"/>
                            <a:ext cx="5524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1A5E2E" w:rsidP="001A5E2E" w:rsidRDefault="001A5E2E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58374C4" w:rsidP="358374C4" w:rsidRDefault="358374C4" w14:paraId="4267A008" w14:textId="1473E4BC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FA5E19F" wp14:editId="49884226">
                <wp:extent xmlns:wp="http://schemas.openxmlformats.org/drawingml/2006/wordprocessingDrawing" cx="2990850" cy="323850"/>
                <wp:effectExtent xmlns:wp="http://schemas.openxmlformats.org/drawingml/2006/wordprocessingDrawing" l="0" t="38100" r="19050" b="19050"/>
                <wp:docPr xmlns:wp="http://schemas.openxmlformats.org/drawingml/2006/wordprocessingDrawing" id="834008336" name="Agrupar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90850" cy="323850"/>
                          <a:chOff x="0" y="0"/>
                          <a:chExt cx="2990850" cy="323850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0" y="9525"/>
                            <a:ext cx="13049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92053C" w:rsidP="0092053C" w:rsidRDefault="0092053C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for (...; ...; i=i*2) { } 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109877780">
                        <w14:nvContentPartPr>
                          <w14:cNvPr id="3" name="Tinta 3"/>
                          <w14:cNvContentPartPr/>
                        </w14:nvContentPartPr>
                        <w14:xfrm>
                          <a:off x="1638300" y="33891"/>
                          <a:ext cx="171283" cy="919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315705">
                        <w14:nvContentPartPr>
                          <w14:cNvPr id="4" name="Tinta 4"/>
                          <w14:cNvContentPartPr/>
                        </w14:nvContentPartPr>
                        <w14:xfrm>
                          <a:off x="1381125" y="113960"/>
                          <a:ext cx="360486" cy="289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71327150">
                        <w14:nvContentPartPr>
                          <w14:cNvPr id="5" name="Tinta 5"/>
                          <w14:cNvContentPartPr/>
                        </w14:nvContentPartPr>
                        <w14:xfrm>
                          <a:off x="1591350" y="114300"/>
                          <a:ext cx="199350" cy="122499"/>
                        </w14:xfrm>
                      </w14:contentPart>
                      <wps:wsp xmlns:wps="http://schemas.microsoft.com/office/word/2010/wordprocessingShape">
                        <wps:cNvPr id="7" name="Retângulo 7"/>
                        <wps:cNvSpPr/>
                        <wps:spPr>
                          <a:xfrm>
                            <a:off x="1876425" y="0"/>
                            <a:ext cx="11144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92053C" w:rsidP="0092053C" w:rsidRDefault="0092053C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O(log n base 2) 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58374C4" w:rsidP="358374C4" w:rsidRDefault="358374C4" w14:paraId="2BBED46E" w14:textId="7D060E10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FD00260" wp14:editId="1A072353">
                <wp:extent xmlns:wp="http://schemas.openxmlformats.org/drawingml/2006/wordprocessingDrawing" cx="2981325" cy="333375"/>
                <wp:effectExtent xmlns:wp="http://schemas.openxmlformats.org/drawingml/2006/wordprocessingDrawing" l="0" t="0" r="28575" b="28575"/>
                <wp:docPr xmlns:wp="http://schemas.openxmlformats.org/drawingml/2006/wordprocessingDrawing" id="544354452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81325" cy="333375"/>
                          <a:chOff x="0" y="0"/>
                          <a:chExt cx="2981325" cy="333375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0" y="0"/>
                            <a:ext cx="13620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FA1A8A" w:rsidP="00FA1A8A" w:rsidRDefault="00FA1A8A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for (...; ...; i=i*3) { } 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956023947">
                        <w14:nvContentPartPr>
                          <w14:cNvPr id="3" name="Tinta 3"/>
                          <w14:cNvContentPartPr/>
                        </w14:nvContentPartPr>
                        <w14:xfrm>
                          <a:off x="1438275" y="70335"/>
                          <a:ext cx="352833" cy="199656"/>
                        </w14:xfrm>
                      </w14:contentPart>
                      <wps:wsp xmlns:wps="http://schemas.microsoft.com/office/word/2010/wordprocessingShape">
                        <wps:cNvPr id="5" name="Retângulo 5"/>
                        <wps:cNvSpPr/>
                        <wps:spPr>
                          <a:xfrm>
                            <a:off x="1876425" y="57150"/>
                            <a:ext cx="1104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FA1A8A" w:rsidP="00FA1A8A" w:rsidRDefault="00FA1A8A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O(log n base 3)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58374C4" w:rsidP="358374C4" w:rsidRDefault="358374C4" w14:paraId="385FCB9F" w14:textId="5C184A59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4926E37" wp14:editId="56518432">
                <wp:extent xmlns:wp="http://schemas.openxmlformats.org/drawingml/2006/wordprocessingDrawing" cx="2857500" cy="1219200"/>
                <wp:effectExtent xmlns:wp="http://schemas.openxmlformats.org/drawingml/2006/wordprocessingDrawing" l="0" t="0" r="19050" b="19050"/>
                <wp:docPr xmlns:wp="http://schemas.openxmlformats.org/drawingml/2006/wordprocessingDrawing" id="950404556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57500" cy="1219200"/>
                          <a:chOff x="0" y="0"/>
                          <a:chExt cx="2857500" cy="1219200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0" y="0"/>
                            <a:ext cx="1695450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6E1184" w:rsidP="006E1184" w:rsidRDefault="006E1184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let array = [...]</w:t>
                              </w:r>
                            </w:p>
                            <w:p w:rsidR="006E1184" w:rsidP="006E1184" w:rsidRDefault="006E1184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for (...; ...array; i++) {  </w:t>
                              </w:r>
                            </w:p>
                            <w:p w:rsidR="006E1184" w:rsidP="006E1184" w:rsidRDefault="006E1184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 for (...; ...array; j++) { } </w:t>
                              </w:r>
                            </w:p>
                            <w:p w:rsidR="006E1184" w:rsidP="006E1184" w:rsidRDefault="006E1184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tângulo 3"/>
                        <wps:cNvSpPr/>
                        <wps:spPr>
                          <a:xfrm>
                            <a:off x="2276475" y="457200"/>
                            <a:ext cx="5810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6E1184" w:rsidP="006E1184" w:rsidRDefault="006E1184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O(n²)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271809626">
                        <w14:nvContentPartPr>
                          <w14:cNvPr id="4" name="Tinta 4"/>
                          <w14:cNvContentPartPr/>
                        </w14:nvContentPartPr>
                        <w14:xfrm>
                          <a:off x="1771650" y="495300"/>
                          <a:ext cx="415977" cy="21751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58374C4" w:rsidP="358374C4" w:rsidRDefault="358374C4" w14:paraId="2050D0E5" w14:textId="0B6ED303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5EA7FC" wp14:editId="37E632F0">
                <wp:extent cx="3067050" cy="1704975"/>
                <wp:effectExtent l="0" t="0" r="19050" b="28575"/>
                <wp:docPr xmlns:wp="http://schemas.openxmlformats.org/drawingml/2006/wordprocessingDrawing" id="1223555040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67050" cy="1704975"/>
                          <a:chOff x="0" y="0"/>
                          <a:chExt cx="3067050" cy="1704975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0" y="0"/>
                            <a:ext cx="1695450" cy="1704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8643A" w:rsidP="0098643A" w:rsidRDefault="0098643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let array_1 = [...]</w:t>
                              </w:r>
                            </w:p>
                            <w:p w:rsidR="0098643A" w:rsidP="0098643A" w:rsidRDefault="0098643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let array_2 = [...]</w:t>
                              </w:r>
                            </w:p>
                            <w:p w:rsidR="0098643A" w:rsidP="0098643A" w:rsidRDefault="0098643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for (...; ...array_1; i++) {  </w:t>
                              </w:r>
                            </w:p>
                            <w:p w:rsidR="0098643A" w:rsidP="0098643A" w:rsidRDefault="0098643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  for (...; ...array_2; j++) { } </w:t>
                              </w:r>
                            </w:p>
                            <w:p w:rsidR="0098643A" w:rsidP="0098643A" w:rsidRDefault="0098643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tângulo 3"/>
                        <wps:cNvSpPr/>
                        <wps:spPr>
                          <a:xfrm>
                            <a:off x="2314575" y="657225"/>
                            <a:ext cx="752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8643A" w:rsidP="0098643A" w:rsidRDefault="0098643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O(a*b)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803482847">
                        <w14:nvContentPartPr>
                          <w14:cNvPr id="4" name="Tinta 4"/>
                          <w14:cNvContentPartPr/>
                        </w14:nvContentPartPr>
                        <w14:xfrm>
                          <a:off x="1809750" y="695325"/>
                          <a:ext cx="415977" cy="217512"/>
                        </w14:xfrm>
                      </w14:contentPart>
                    </wpg:wgp>
                  </a:graphicData>
                </a:graphic>
              </wp:inline>
            </w:drawing>
          </mc:Choice>
          <mc:Fallback/>
        </mc:AlternateContent>
      </w:r>
    </w:p>
    <w:p w:rsidR="358374C4" w:rsidP="358374C4" w:rsidRDefault="358374C4" w14:paraId="78690179" w14:textId="58F836D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D2CF60" wp14:editId="35DBE01F">
                <wp:extent xmlns:wp="http://schemas.openxmlformats.org/drawingml/2006/wordprocessingDrawing" cx="2257425" cy="619125"/>
                <wp:effectExtent xmlns:wp="http://schemas.openxmlformats.org/drawingml/2006/wordprocessingDrawing" l="0" t="0" r="28575" b="28575"/>
                <wp:docPr xmlns:wp="http://schemas.openxmlformats.org/drawingml/2006/wordprocessingDrawing" id="960390155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57425" cy="619125"/>
                          <a:chOff x="0" y="0"/>
                          <a:chExt cx="2257425" cy="619125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0" y="0"/>
                            <a:ext cx="1133475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236B04" w:rsidP="00236B04" w:rsidRDefault="00236B0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for (...; ...; i++){ } </w:t>
                              </w:r>
                            </w:p>
                            <w:p w:rsidR="00236B04" w:rsidP="00236B04" w:rsidRDefault="00236B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 (...; ...; j++){ }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403288997">
                        <w14:nvContentPartPr>
                          <w14:cNvPr id="3" name="Tinta 3"/>
                          <w14:cNvContentPartPr/>
                        </w14:nvContentPartPr>
                        <w14:xfrm>
                          <a:off x="1171575" y="178821"/>
                          <a:ext cx="371153" cy="229681"/>
                        </w14:xfrm>
                      </w14:contentPart>
                      <wps:wsp xmlns:wps="http://schemas.microsoft.com/office/word/2010/wordprocessingShape">
                        <wps:cNvPr id="5" name="Retângulo 5"/>
                        <wps:cNvSpPr/>
                        <wps:spPr>
                          <a:xfrm>
                            <a:off x="1590675" y="142875"/>
                            <a:ext cx="666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236B04" w:rsidP="00236B04" w:rsidRDefault="00236B0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O(n+m)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358374C4">
        <w:rPr/>
        <w:t xml:space="preserve"> </w:t>
      </w:r>
    </w:p>
    <w:p w:rsidR="241344E0" w:rsidP="241344E0" w:rsidRDefault="241344E0" w14:paraId="4FD2A746" w14:textId="6DEE62FE">
      <w:pPr>
        <w:pStyle w:val="Normal"/>
      </w:pPr>
    </w:p>
    <w:p w:rsidR="20A27F4A" w:rsidP="20A27F4A" w:rsidRDefault="20A27F4A" w14:paraId="5FD0E24F" w14:textId="7E710C79">
      <w:pPr>
        <w:pStyle w:val="Normal"/>
        <w:jc w:val="center"/>
        <w:rPr>
          <w:b w:val="1"/>
          <w:bCs w:val="1"/>
          <w:sz w:val="28"/>
          <w:szCs w:val="28"/>
        </w:rPr>
      </w:pPr>
      <w:r w:rsidRPr="20A27F4A" w:rsidR="20A27F4A">
        <w:rPr>
          <w:b w:val="1"/>
          <w:bCs w:val="1"/>
          <w:sz w:val="28"/>
          <w:szCs w:val="28"/>
        </w:rPr>
        <w:t xml:space="preserve">Cookies vs. </w:t>
      </w:r>
      <w:proofErr w:type="spellStart"/>
      <w:r w:rsidRPr="20A27F4A" w:rsidR="20A27F4A">
        <w:rPr>
          <w:b w:val="1"/>
          <w:bCs w:val="1"/>
          <w:sz w:val="28"/>
          <w:szCs w:val="28"/>
        </w:rPr>
        <w:t>LocalStorage</w:t>
      </w:r>
      <w:proofErr w:type="spellEnd"/>
      <w:r w:rsidRPr="20A27F4A" w:rsidR="20A27F4A">
        <w:rPr>
          <w:b w:val="1"/>
          <w:bCs w:val="1"/>
          <w:sz w:val="28"/>
          <w:szCs w:val="28"/>
        </w:rPr>
        <w:t xml:space="preserve"> vs. SessionStorage</w:t>
      </w:r>
    </w:p>
    <w:p w:rsidR="20A27F4A" w:rsidP="20A27F4A" w:rsidRDefault="20A27F4A" w14:paraId="019F2EED" w14:textId="16FB9AC6">
      <w:pPr>
        <w:pStyle w:val="Normal"/>
        <w:jc w:val="left"/>
        <w:rPr>
          <w:b w:val="0"/>
          <w:bCs w:val="0"/>
          <w:sz w:val="22"/>
          <w:szCs w:val="22"/>
        </w:rPr>
      </w:pPr>
      <w:r w:rsidRPr="0458E5BD" w:rsidR="0458E5BD">
        <w:rPr>
          <w:b w:val="0"/>
          <w:bCs w:val="0"/>
          <w:sz w:val="22"/>
          <w:szCs w:val="22"/>
        </w:rPr>
        <w:t>Cookies podem ser acessados pelo server-</w:t>
      </w:r>
      <w:proofErr w:type="spellStart"/>
      <w:r w:rsidRPr="0458E5BD" w:rsidR="0458E5BD">
        <w:rPr>
          <w:b w:val="0"/>
          <w:bCs w:val="0"/>
          <w:sz w:val="22"/>
          <w:szCs w:val="22"/>
        </w:rPr>
        <w:t>side</w:t>
      </w:r>
      <w:proofErr w:type="spellEnd"/>
      <w:r w:rsidRPr="0458E5BD" w:rsidR="0458E5BD">
        <w:rPr>
          <w:b w:val="0"/>
          <w:bCs w:val="0"/>
          <w:sz w:val="22"/>
          <w:szCs w:val="22"/>
        </w:rPr>
        <w:t xml:space="preserve"> e </w:t>
      </w:r>
      <w:proofErr w:type="spellStart"/>
      <w:r w:rsidRPr="0458E5BD" w:rsidR="0458E5BD">
        <w:rPr>
          <w:b w:val="0"/>
          <w:bCs w:val="0"/>
          <w:sz w:val="22"/>
          <w:szCs w:val="22"/>
        </w:rPr>
        <w:t>localStorage</w:t>
      </w:r>
      <w:proofErr w:type="spellEnd"/>
      <w:r w:rsidRPr="0458E5BD" w:rsidR="0458E5BD">
        <w:rPr>
          <w:b w:val="0"/>
          <w:bCs w:val="0"/>
          <w:sz w:val="22"/>
          <w:szCs w:val="22"/>
        </w:rPr>
        <w:t xml:space="preserve"> somente pelo </w:t>
      </w:r>
      <w:proofErr w:type="spellStart"/>
      <w:r w:rsidRPr="0458E5BD" w:rsidR="0458E5BD">
        <w:rPr>
          <w:b w:val="0"/>
          <w:bCs w:val="0"/>
          <w:sz w:val="22"/>
          <w:szCs w:val="22"/>
        </w:rPr>
        <w:t>client</w:t>
      </w:r>
      <w:proofErr w:type="spellEnd"/>
      <w:r w:rsidRPr="0458E5BD" w:rsidR="0458E5BD">
        <w:rPr>
          <w:b w:val="0"/>
          <w:bCs w:val="0"/>
          <w:sz w:val="22"/>
          <w:szCs w:val="22"/>
        </w:rPr>
        <w:t xml:space="preserve">. Cookies são enviados juntos em requisições HTTP, num tamanho máximo de 4kb e possuem data de expiração. </w:t>
      </w:r>
      <w:proofErr w:type="spellStart"/>
      <w:r w:rsidRPr="0458E5BD" w:rsidR="0458E5BD">
        <w:rPr>
          <w:b w:val="0"/>
          <w:bCs w:val="0"/>
          <w:sz w:val="22"/>
          <w:szCs w:val="22"/>
        </w:rPr>
        <w:t>LocalStorage</w:t>
      </w:r>
      <w:proofErr w:type="spellEnd"/>
      <w:r w:rsidRPr="0458E5BD" w:rsidR="0458E5BD">
        <w:rPr>
          <w:b w:val="0"/>
          <w:bCs w:val="0"/>
          <w:sz w:val="22"/>
          <w:szCs w:val="22"/>
        </w:rPr>
        <w:t xml:space="preserve"> é armazenado no browser, com limite de 5mb. Já </w:t>
      </w:r>
      <w:proofErr w:type="spellStart"/>
      <w:r w:rsidRPr="0458E5BD" w:rsidR="0458E5BD">
        <w:rPr>
          <w:b w:val="0"/>
          <w:bCs w:val="0"/>
          <w:sz w:val="22"/>
          <w:szCs w:val="22"/>
        </w:rPr>
        <w:t>sessionStorage</w:t>
      </w:r>
      <w:proofErr w:type="spellEnd"/>
      <w:r w:rsidRPr="0458E5BD" w:rsidR="0458E5BD">
        <w:rPr>
          <w:b w:val="0"/>
          <w:bCs w:val="0"/>
          <w:sz w:val="22"/>
          <w:szCs w:val="22"/>
        </w:rPr>
        <w:t xml:space="preserve"> é igual ao local, porém os dados não persistem, se finalizar a sessão do browser, os dados salvos ali são apagados. Todos armazenam apenas </w:t>
      </w:r>
      <w:proofErr w:type="spellStart"/>
      <w:r w:rsidRPr="0458E5BD" w:rsidR="0458E5BD">
        <w:rPr>
          <w:b w:val="0"/>
          <w:bCs w:val="0"/>
          <w:sz w:val="22"/>
          <w:szCs w:val="22"/>
        </w:rPr>
        <w:t>strings</w:t>
      </w:r>
      <w:proofErr w:type="spellEnd"/>
      <w:r w:rsidRPr="0458E5BD" w:rsidR="0458E5BD">
        <w:rPr>
          <w:b w:val="0"/>
          <w:bCs w:val="0"/>
          <w:sz w:val="22"/>
          <w:szCs w:val="22"/>
        </w:rPr>
        <w:t>.</w:t>
      </w:r>
    </w:p>
    <w:p w:rsidR="20A27F4A" w:rsidP="20A27F4A" w:rsidRDefault="20A27F4A" w14:paraId="6759D35F" w14:textId="385CE7C0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20A27F4A" w:rsidR="20A27F4A">
        <w:rPr>
          <w:b w:val="1"/>
          <w:bCs w:val="1"/>
          <w:sz w:val="28"/>
          <w:szCs w:val="28"/>
        </w:rPr>
        <w:t>WebWorkers</w:t>
      </w:r>
      <w:proofErr w:type="spellEnd"/>
    </w:p>
    <w:p w:rsidR="20A27F4A" w:rsidP="7F41C441" w:rsidRDefault="20A27F4A" w14:paraId="3A3A4AB4" w14:textId="729E1396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7F41C441" w:rsidR="7F41C441">
        <w:rPr>
          <w:b w:val="0"/>
          <w:bCs w:val="0"/>
          <w:sz w:val="22"/>
          <w:szCs w:val="22"/>
        </w:rPr>
        <w:t>WebWorkers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são uma forma de executar scripts JS em paralelo à thread principal. As funções executadas em um </w:t>
      </w:r>
      <w:proofErr w:type="spellStart"/>
      <w:r w:rsidRPr="7F41C441" w:rsidR="7F41C441">
        <w:rPr>
          <w:b w:val="0"/>
          <w:bCs w:val="0"/>
          <w:sz w:val="22"/>
          <w:szCs w:val="22"/>
        </w:rPr>
        <w:t>WebWorker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não irão bloquear a execução de métodos </w:t>
      </w:r>
      <w:proofErr w:type="gramStart"/>
      <w:r w:rsidRPr="7F41C441" w:rsidR="7F41C441">
        <w:rPr>
          <w:b w:val="0"/>
          <w:bCs w:val="0"/>
          <w:sz w:val="22"/>
          <w:szCs w:val="22"/>
        </w:rPr>
        <w:t>da thread principal</w:t>
      </w:r>
      <w:proofErr w:type="gramEnd"/>
      <w:r w:rsidRPr="7F41C441" w:rsidR="7F41C441">
        <w:rPr>
          <w:b w:val="0"/>
          <w:bCs w:val="0"/>
          <w:sz w:val="22"/>
          <w:szCs w:val="22"/>
        </w:rPr>
        <w:t xml:space="preserve"> e serão executados de forma assíncrona e separada. Tão separada que a única forma de vínculo entre o código criador do </w:t>
      </w:r>
      <w:proofErr w:type="spellStart"/>
      <w:r w:rsidRPr="7F41C441" w:rsidR="7F41C441">
        <w:rPr>
          <w:b w:val="0"/>
          <w:bCs w:val="0"/>
          <w:sz w:val="22"/>
          <w:szCs w:val="22"/>
        </w:rPr>
        <w:t>Webworker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e o próprio </w:t>
      </w:r>
      <w:proofErr w:type="spellStart"/>
      <w:r w:rsidRPr="7F41C441" w:rsidR="7F41C441">
        <w:rPr>
          <w:b w:val="0"/>
          <w:bCs w:val="0"/>
          <w:sz w:val="22"/>
          <w:szCs w:val="22"/>
        </w:rPr>
        <w:t>webWorker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é por “</w:t>
      </w:r>
      <w:proofErr w:type="spellStart"/>
      <w:r w:rsidRPr="7F41C441" w:rsidR="7F41C441">
        <w:rPr>
          <w:b w:val="0"/>
          <w:bCs w:val="0"/>
          <w:sz w:val="22"/>
          <w:szCs w:val="22"/>
        </w:rPr>
        <w:t>postMessage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”, </w:t>
      </w:r>
      <w:proofErr w:type="gramStart"/>
      <w:r w:rsidRPr="7F41C441" w:rsidR="7F41C441">
        <w:rPr>
          <w:b w:val="0"/>
          <w:bCs w:val="0"/>
          <w:sz w:val="22"/>
          <w:szCs w:val="22"/>
        </w:rPr>
        <w:t>ou seja</w:t>
      </w:r>
      <w:proofErr w:type="gramEnd"/>
      <w:r w:rsidRPr="7F41C441" w:rsidR="7F41C441">
        <w:rPr>
          <w:b w:val="0"/>
          <w:bCs w:val="0"/>
          <w:sz w:val="22"/>
          <w:szCs w:val="22"/>
        </w:rPr>
        <w:t xml:space="preserve"> é preciso enviar um informativo entre um e outro (em forma de </w:t>
      </w:r>
      <w:proofErr w:type="spellStart"/>
      <w:r w:rsidRPr="7F41C441" w:rsidR="7F41C441">
        <w:rPr>
          <w:b w:val="0"/>
          <w:bCs w:val="0"/>
          <w:sz w:val="22"/>
          <w:szCs w:val="22"/>
        </w:rPr>
        <w:t>string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), solicitando execução de métodos ou recursos. Um </w:t>
      </w:r>
      <w:proofErr w:type="spellStart"/>
      <w:r w:rsidRPr="7F41C441" w:rsidR="7F41C441">
        <w:rPr>
          <w:b w:val="0"/>
          <w:bCs w:val="0"/>
          <w:sz w:val="22"/>
          <w:szCs w:val="22"/>
        </w:rPr>
        <w:t>WebWorker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não tem acesso ao DOM e várias propriedades e métodos da </w:t>
      </w:r>
      <w:proofErr w:type="spellStart"/>
      <w:r w:rsidRPr="7F41C441" w:rsidR="7F41C441">
        <w:rPr>
          <w:b w:val="0"/>
          <w:bCs w:val="0"/>
          <w:sz w:val="22"/>
          <w:szCs w:val="22"/>
        </w:rPr>
        <w:t>Window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também não estão disponíveis. Os dados transferidos entre thread e </w:t>
      </w:r>
      <w:proofErr w:type="spellStart"/>
      <w:r w:rsidRPr="7F41C441" w:rsidR="7F41C441">
        <w:rPr>
          <w:b w:val="0"/>
          <w:bCs w:val="0"/>
          <w:sz w:val="22"/>
          <w:szCs w:val="22"/>
        </w:rPr>
        <w:t>webWorker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são copiados e não compartilhados. Pode ser um </w:t>
      </w:r>
      <w:proofErr w:type="spellStart"/>
      <w:r w:rsidRPr="7F41C441" w:rsidR="7F41C441">
        <w:rPr>
          <w:b w:val="0"/>
          <w:bCs w:val="0"/>
          <w:sz w:val="22"/>
          <w:szCs w:val="22"/>
        </w:rPr>
        <w:t>Dedicated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ou </w:t>
      </w:r>
      <w:proofErr w:type="spellStart"/>
      <w:r w:rsidRPr="7F41C441" w:rsidR="7F41C441">
        <w:rPr>
          <w:b w:val="0"/>
          <w:bCs w:val="0"/>
          <w:sz w:val="22"/>
          <w:szCs w:val="22"/>
        </w:rPr>
        <w:t>Shared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. </w:t>
      </w:r>
      <w:proofErr w:type="spellStart"/>
      <w:r w:rsidRPr="7F41C441" w:rsidR="7F41C441">
        <w:rPr>
          <w:b w:val="0"/>
          <w:bCs w:val="0"/>
          <w:sz w:val="22"/>
          <w:szCs w:val="22"/>
        </w:rPr>
        <w:t>Dedicated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serve a um script </w:t>
      </w:r>
      <w:proofErr w:type="spellStart"/>
      <w:r w:rsidRPr="7F41C441" w:rsidR="7F41C441">
        <w:rPr>
          <w:b w:val="0"/>
          <w:bCs w:val="0"/>
          <w:sz w:val="22"/>
          <w:szCs w:val="22"/>
        </w:rPr>
        <w:t>enquando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</w:t>
      </w:r>
      <w:proofErr w:type="spellStart"/>
      <w:r w:rsidRPr="7F41C441" w:rsidR="7F41C441">
        <w:rPr>
          <w:b w:val="0"/>
          <w:bCs w:val="0"/>
          <w:sz w:val="22"/>
          <w:szCs w:val="22"/>
        </w:rPr>
        <w:t>shared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é compartilhado por vários scripts, </w:t>
      </w:r>
      <w:proofErr w:type="spellStart"/>
      <w:r w:rsidRPr="7F41C441" w:rsidR="7F41C441">
        <w:rPr>
          <w:b w:val="0"/>
          <w:bCs w:val="0"/>
          <w:sz w:val="22"/>
          <w:szCs w:val="22"/>
        </w:rPr>
        <w:t>iFrames</w:t>
      </w:r>
      <w:proofErr w:type="spellEnd"/>
      <w:r w:rsidRPr="7F41C441" w:rsidR="7F41C441">
        <w:rPr>
          <w:b w:val="0"/>
          <w:bCs w:val="0"/>
          <w:sz w:val="22"/>
          <w:szCs w:val="22"/>
        </w:rPr>
        <w:t xml:space="preserve"> e </w:t>
      </w:r>
      <w:r w:rsidRPr="7F41C441" w:rsidR="7F41C441">
        <w:rPr>
          <w:b w:val="0"/>
          <w:bCs w:val="0"/>
          <w:sz w:val="22"/>
          <w:szCs w:val="22"/>
        </w:rPr>
        <w:t>windows</w:t>
      </w:r>
      <w:r w:rsidRPr="7F41C441" w:rsidR="7F41C441">
        <w:rPr>
          <w:b w:val="0"/>
          <w:bCs w:val="0"/>
          <w:sz w:val="22"/>
          <w:szCs w:val="22"/>
        </w:rPr>
        <w:t>, desde que esteja dentro do mesmo domínio/host.</w:t>
      </w:r>
    </w:p>
    <w:p w:rsidR="20A27F4A" w:rsidP="20A27F4A" w:rsidRDefault="20A27F4A" w14:paraId="1D0B8D90" w14:textId="7CC9A42F">
      <w:pPr>
        <w:pStyle w:val="Normal"/>
      </w:pPr>
    </w:p>
    <w:p w:rsidR="241344E0" w:rsidP="20A27F4A" w:rsidRDefault="241344E0" w14:paraId="53CA491A" w14:textId="47ECD4D8">
      <w:pPr>
        <w:pStyle w:val="Normal"/>
        <w:jc w:val="center"/>
        <w:rPr>
          <w:b w:val="1"/>
          <w:bCs w:val="1"/>
          <w:sz w:val="32"/>
          <w:szCs w:val="32"/>
        </w:rPr>
      </w:pPr>
      <w:r w:rsidRPr="20A27F4A" w:rsidR="20A27F4A">
        <w:rPr>
          <w:b w:val="1"/>
          <w:bCs w:val="1"/>
          <w:sz w:val="28"/>
          <w:szCs w:val="28"/>
        </w:rPr>
        <w:t>Escopos</w:t>
      </w:r>
    </w:p>
    <w:p w:rsidR="241344E0" w:rsidP="241344E0" w:rsidRDefault="241344E0" w14:paraId="5F4E75E1" w14:textId="31582B53">
      <w:pPr>
        <w:pStyle w:val="Normal"/>
        <w:rPr>
          <w:b w:val="0"/>
          <w:bCs w:val="0"/>
          <w:sz w:val="22"/>
          <w:szCs w:val="22"/>
        </w:rPr>
      </w:pPr>
      <w:proofErr w:type="spellStart"/>
      <w:r w:rsidRPr="241344E0" w:rsidR="241344E0">
        <w:rPr>
          <w:b w:val="0"/>
          <w:bCs w:val="0"/>
          <w:sz w:val="24"/>
          <w:szCs w:val="24"/>
          <w:u w:val="single"/>
        </w:rPr>
        <w:t>Function</w:t>
      </w:r>
      <w:proofErr w:type="spellEnd"/>
      <w:r w:rsidRPr="241344E0" w:rsidR="241344E0">
        <w:rPr>
          <w:b w:val="0"/>
          <w:bCs w:val="0"/>
          <w:sz w:val="22"/>
          <w:szCs w:val="22"/>
        </w:rPr>
        <w:t xml:space="preserve"> -&gt; Escopo interno de uma função, variáveis criadas aqui não são acessíveis de fora</w:t>
      </w:r>
    </w:p>
    <w:p w:rsidR="241344E0" w:rsidP="241344E0" w:rsidRDefault="241344E0" w14:paraId="5FF70023" w14:textId="4B90387C">
      <w:pPr>
        <w:pStyle w:val="Normal"/>
        <w:rPr>
          <w:b w:val="0"/>
          <w:bCs w:val="0"/>
          <w:sz w:val="22"/>
          <w:szCs w:val="22"/>
        </w:rPr>
      </w:pPr>
      <w:r>
        <w:drawing>
          <wp:inline wp14:editId="556CE1E6" wp14:anchorId="7C0C564E">
            <wp:extent cx="4572000" cy="1809750"/>
            <wp:effectExtent l="0" t="0" r="0" b="0"/>
            <wp:docPr id="181305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6855eb779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344E0" w:rsidP="241344E0" w:rsidRDefault="241344E0" w14:paraId="5AAF676D" w14:textId="309197E7">
      <w:pPr>
        <w:pStyle w:val="Normal"/>
        <w:rPr>
          <w:b w:val="0"/>
          <w:bCs w:val="0"/>
          <w:sz w:val="22"/>
          <w:szCs w:val="22"/>
        </w:rPr>
      </w:pPr>
    </w:p>
    <w:p w:rsidR="241344E0" w:rsidP="241344E0" w:rsidRDefault="241344E0" w14:paraId="54B80379" w14:textId="3E1F88EE">
      <w:pPr>
        <w:pStyle w:val="Normal"/>
        <w:rPr>
          <w:b w:val="0"/>
          <w:bCs w:val="0"/>
          <w:sz w:val="22"/>
          <w:szCs w:val="22"/>
        </w:rPr>
      </w:pPr>
      <w:proofErr w:type="spellStart"/>
      <w:r w:rsidRPr="241344E0" w:rsidR="241344E0">
        <w:rPr>
          <w:b w:val="0"/>
          <w:bCs w:val="0"/>
          <w:sz w:val="24"/>
          <w:szCs w:val="24"/>
          <w:u w:val="single"/>
        </w:rPr>
        <w:t>Block</w:t>
      </w:r>
      <w:proofErr w:type="spellEnd"/>
      <w:r w:rsidRPr="241344E0" w:rsidR="241344E0">
        <w:rPr>
          <w:b w:val="0"/>
          <w:bCs w:val="0"/>
          <w:sz w:val="22"/>
          <w:szCs w:val="22"/>
        </w:rPr>
        <w:t xml:space="preserve"> -&gt; Os blocos de código são definidos com chaves. É importante observar que </w:t>
      </w:r>
      <w:proofErr w:type="spellStart"/>
      <w:r w:rsidRPr="241344E0" w:rsidR="241344E0">
        <w:rPr>
          <w:b w:val="0"/>
          <w:bCs w:val="0"/>
          <w:i w:val="1"/>
          <w:iCs w:val="1"/>
          <w:sz w:val="22"/>
          <w:szCs w:val="22"/>
        </w:rPr>
        <w:t>let</w:t>
      </w:r>
      <w:proofErr w:type="spellEnd"/>
      <w:r w:rsidRPr="241344E0" w:rsidR="241344E0">
        <w:rPr>
          <w:b w:val="0"/>
          <w:bCs w:val="0"/>
          <w:sz w:val="22"/>
          <w:szCs w:val="22"/>
        </w:rPr>
        <w:t xml:space="preserve"> e ​​</w:t>
      </w:r>
      <w:proofErr w:type="spellStart"/>
      <w:r w:rsidRPr="241344E0" w:rsidR="241344E0">
        <w:rPr>
          <w:b w:val="0"/>
          <w:bCs w:val="0"/>
          <w:i w:val="1"/>
          <w:iCs w:val="1"/>
          <w:sz w:val="22"/>
          <w:szCs w:val="22"/>
        </w:rPr>
        <w:t>const</w:t>
      </w:r>
      <w:proofErr w:type="spellEnd"/>
      <w:r w:rsidRPr="241344E0" w:rsidR="241344E0">
        <w:rPr>
          <w:b w:val="0"/>
          <w:bCs w:val="0"/>
          <w:sz w:val="22"/>
          <w:szCs w:val="22"/>
        </w:rPr>
        <w:t xml:space="preserve"> têm escopo de bloco, já </w:t>
      </w:r>
      <w:r w:rsidRPr="241344E0" w:rsidR="241344E0">
        <w:rPr>
          <w:b w:val="0"/>
          <w:bCs w:val="0"/>
          <w:i w:val="1"/>
          <w:iCs w:val="1"/>
          <w:sz w:val="22"/>
          <w:szCs w:val="22"/>
        </w:rPr>
        <w:t>var</w:t>
      </w:r>
      <w:r w:rsidRPr="241344E0" w:rsidR="241344E0">
        <w:rPr>
          <w:b w:val="0"/>
          <w:bCs w:val="0"/>
          <w:sz w:val="22"/>
          <w:szCs w:val="22"/>
        </w:rPr>
        <w:t xml:space="preserve"> não, devido ao </w:t>
      </w:r>
      <w:proofErr w:type="spellStart"/>
      <w:r w:rsidRPr="241344E0" w:rsidR="241344E0">
        <w:rPr>
          <w:b w:val="0"/>
          <w:bCs w:val="0"/>
          <w:sz w:val="22"/>
          <w:szCs w:val="22"/>
        </w:rPr>
        <w:t>hoisting</w:t>
      </w:r>
      <w:proofErr w:type="spellEnd"/>
      <w:r w:rsidRPr="241344E0" w:rsidR="241344E0">
        <w:rPr>
          <w:b w:val="0"/>
          <w:bCs w:val="0"/>
          <w:sz w:val="22"/>
          <w:szCs w:val="22"/>
        </w:rPr>
        <w:t xml:space="preserve"> (ver mais abaixo)</w:t>
      </w:r>
    </w:p>
    <w:p w:rsidR="241344E0" w:rsidP="241344E0" w:rsidRDefault="241344E0" w14:paraId="4F360097" w14:textId="3E7D3A0B">
      <w:pPr>
        <w:pStyle w:val="Normal"/>
        <w:rPr>
          <w:b w:val="0"/>
          <w:bCs w:val="0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B2FA273" wp14:editId="4B4559C5">
                <wp:extent xmlns:wp="http://schemas.openxmlformats.org/drawingml/2006/wordprocessingDrawing" cx="2400300" cy="3105150"/>
                <wp:effectExtent xmlns:wp="http://schemas.openxmlformats.org/drawingml/2006/wordprocessingDrawing" l="0" t="0" r="19050" b="19050"/>
                <wp:docPr xmlns:wp="http://schemas.openxmlformats.org/drawingml/2006/wordprocessingDrawing" id="2014290100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003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 xmlns:w="http://schemas.openxmlformats.org/wordprocessingml/2006/main">
                          <w:p w:rsidR="008A33A7" w:rsidP="008A33A7" w:rsidRDefault="008A33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//let or const ARE BLOCK SCOPED</w:t>
                            </w:r>
                          </w:p>
                          <w:p w:rsidR="008A33A7" w:rsidP="008A33A7" w:rsidRDefault="008A33A7">
                            <w:r>
                              <w:t>if (true) { //&lt;---- block scope</w:t>
                            </w:r>
                          </w:p>
                          <w:p w:rsidR="008A33A7" w:rsidP="008A33A7" w:rsidRDefault="008A33A7">
                            <w:r>
                              <w:tab/>
                              <w:t>const animal = "bird";</w:t>
                            </w:r>
                          </w:p>
                          <w:p w:rsidR="008A33A7" w:rsidP="008A33A7" w:rsidRDefault="008A33A7">
                            <w:r>
                              <w:t>} //---&gt; end of block scope</w:t>
                            </w:r>
                          </w:p>
                          <w:p w:rsidR="008A33A7" w:rsidP="008A33A7" w:rsidRDefault="008A33A7">
                            <w:r>
                              <w:t>console.log(animal); //NOT DEFINED!</w:t>
                            </w:r>
                          </w:p>
                          <w:p w:rsidR="008A33A7" w:rsidP="008A33A7" w:rsidRDefault="008A33A7">
                            <w:r>
                              <w:t>//var is NOT BLOCK SCOPED</w:t>
                            </w:r>
                          </w:p>
                          <w:p w:rsidR="008A33A7" w:rsidP="008A33A7" w:rsidRDefault="008A33A7">
                            <w:r>
                              <w:t>if (true) {</w:t>
                            </w:r>
                          </w:p>
                          <w:p w:rsidR="008A33A7" w:rsidP="008A33A7" w:rsidRDefault="008A33A7">
                            <w:r>
                              <w:tab/>
                              <w:t>var animal = "bird";</w:t>
                            </w:r>
                          </w:p>
                          <w:p w:rsidR="008A33A7" w:rsidP="008A33A7" w:rsidRDefault="008A33A7">
                            <w:r>
                              <w:t>}</w:t>
                            </w:r>
                          </w:p>
                          <w:p w:rsidR="008A33A7" w:rsidP="008A33A7" w:rsidRDefault="008A33A7">
                            <w:r>
                              <w:t>console.log(animal); //'bird'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1344E0" w:rsidP="241344E0" w:rsidRDefault="241344E0" w14:paraId="0B50AA5F" w14:textId="0E8B69A9">
      <w:pPr>
        <w:pStyle w:val="Normal"/>
        <w:rPr>
          <w:b w:val="0"/>
          <w:bCs w:val="0"/>
          <w:sz w:val="22"/>
          <w:szCs w:val="22"/>
        </w:rPr>
      </w:pPr>
      <w:r w:rsidRPr="241344E0" w:rsidR="241344E0">
        <w:rPr>
          <w:b w:val="0"/>
          <w:bCs w:val="0"/>
          <w:sz w:val="24"/>
          <w:szCs w:val="24"/>
          <w:u w:val="single"/>
        </w:rPr>
        <w:t>Lexical</w:t>
      </w:r>
      <w:r w:rsidRPr="241344E0" w:rsidR="241344E0">
        <w:rPr>
          <w:b w:val="0"/>
          <w:bCs w:val="0"/>
          <w:sz w:val="22"/>
          <w:szCs w:val="22"/>
        </w:rPr>
        <w:t xml:space="preserve"> -&gt; O escopo léxico se refere ao fato de que as funções aninhadas têm como escopo as funções pai/externas (mas é um relacionamento unilateral). No exemplo a seguir, a função interna está aninhada dentro da função externa. Como pode ver, temos acesso a variável ‘hero’ dentro da função interna. Mas fora dessa função não temos acesso ao interno.</w:t>
      </w:r>
    </w:p>
    <w:p w:rsidR="241344E0" w:rsidP="241344E0" w:rsidRDefault="241344E0" w14:paraId="65A32F99" w14:textId="0C8611E5">
      <w:pPr>
        <w:pStyle w:val="Normal"/>
        <w:rPr>
          <w:b w:val="0"/>
          <w:bCs w:val="0"/>
          <w:sz w:val="22"/>
          <w:szCs w:val="22"/>
        </w:rPr>
      </w:pPr>
      <w:r>
        <w:drawing>
          <wp:inline wp14:editId="0F86773A" wp14:anchorId="1209D7A1">
            <wp:extent cx="4572000" cy="2133600"/>
            <wp:effectExtent l="0" t="0" r="0" b="0"/>
            <wp:docPr id="184066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a26a606f841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374C4" w:rsidP="358374C4" w:rsidRDefault="358374C4" w14:paraId="1E888DE5" w14:textId="0FBA94DF">
      <w:pPr>
        <w:pStyle w:val="Normal"/>
        <w:rPr>
          <w:b w:val="0"/>
          <w:bCs w:val="0"/>
          <w:sz w:val="22"/>
          <w:szCs w:val="22"/>
        </w:rPr>
      </w:pPr>
    </w:p>
    <w:p w:rsidR="241344E0" w:rsidP="20A27F4A" w:rsidRDefault="241344E0" w14:paraId="2A8317EB" w14:textId="42857E63">
      <w:pPr>
        <w:pStyle w:val="Normal"/>
        <w:jc w:val="center"/>
        <w:rPr>
          <w:b w:val="1"/>
          <w:bCs w:val="1"/>
          <w:sz w:val="24"/>
          <w:szCs w:val="24"/>
        </w:rPr>
      </w:pPr>
      <w:r w:rsidRPr="20A27F4A" w:rsidR="20A27F4A">
        <w:rPr>
          <w:b w:val="1"/>
          <w:bCs w:val="1"/>
          <w:sz w:val="24"/>
          <w:szCs w:val="24"/>
        </w:rPr>
        <w:t>VARIABLE HOISTING (var)</w:t>
      </w:r>
    </w:p>
    <w:p w:rsidR="241344E0" w:rsidP="241344E0" w:rsidRDefault="241344E0" w14:paraId="10C35E8E" w14:textId="4A41C98A">
      <w:pPr>
        <w:pStyle w:val="Normal"/>
        <w:rPr>
          <w:b w:val="0"/>
          <w:bCs w:val="0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FBF13E" wp14:editId="15EA8710">
                <wp:extent xmlns:wp="http://schemas.openxmlformats.org/drawingml/2006/wordprocessingDrawing" cx="2419350" cy="2343150"/>
                <wp:effectExtent xmlns:wp="http://schemas.openxmlformats.org/drawingml/2006/wordprocessingDrawing" l="0" t="0" r="19050" b="19050"/>
                <wp:docPr xmlns:wp="http://schemas.openxmlformats.org/drawingml/2006/wordprocessingDrawing" id="652603067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1935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 xmlns:w="http://schemas.openxmlformats.org/wordprocessingml/2006/main">
                          <w:p w:rsidR="00E55852" w:rsidP="00E55852" w:rsidRDefault="00E558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//this is variable HOIST</w:t>
                            </w:r>
                          </w:p>
                          <w:p w:rsidR="00E55852" w:rsidP="00E55852" w:rsidRDefault="00E55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hey() {</w:t>
                            </w:r>
                          </w:p>
                          <w:p w:rsidR="00E55852" w:rsidP="00E55852" w:rsidRDefault="00E55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 = "I exist";</w:t>
                            </w:r>
                          </w:p>
                          <w:p w:rsidR="00E55852" w:rsidP="00E55852" w:rsidRDefault="00E55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E55852" w:rsidP="00E55852" w:rsidRDefault="00E55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hey();</w:t>
                            </w:r>
                          </w:p>
                          <w:p w:rsidR="00E55852" w:rsidP="00E55852" w:rsidRDefault="00E55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console.log(a); //it will log "I exist"</w:t>
                            </w:r>
                          </w:p>
                          <w:p w:rsidR="00E55852" w:rsidP="00E55852" w:rsidRDefault="00E55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 a; //declared just here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41344E0" w:rsidP="241344E0" w:rsidRDefault="241344E0" w14:paraId="4D4CD367" w14:textId="71812A79">
      <w:pPr>
        <w:pStyle w:val="Normal"/>
      </w:pPr>
    </w:p>
    <w:p w:rsidR="358374C4" w:rsidP="20A27F4A" w:rsidRDefault="358374C4" w14:paraId="52A98963" w14:textId="1DD07307">
      <w:pPr>
        <w:pStyle w:val="Normal"/>
        <w:jc w:val="center"/>
        <w:rPr>
          <w:b w:val="1"/>
          <w:bCs w:val="1"/>
          <w:sz w:val="28"/>
          <w:szCs w:val="28"/>
        </w:rPr>
      </w:pPr>
      <w:r w:rsidRPr="20A27F4A" w:rsidR="20A27F4A">
        <w:rPr>
          <w:b w:val="1"/>
          <w:bCs w:val="1"/>
          <w:sz w:val="28"/>
          <w:szCs w:val="28"/>
        </w:rPr>
        <w:t>Logaritmos</w:t>
      </w:r>
    </w:p>
    <w:p w:rsidR="358374C4" w:rsidP="358374C4" w:rsidRDefault="358374C4" w14:paraId="725AA090" w14:textId="0DE90AC7">
      <w:pPr>
        <w:pStyle w:val="Normal"/>
        <w:rPr>
          <w:b w:val="0"/>
          <w:bCs w:val="0"/>
          <w:sz w:val="28"/>
          <w:szCs w:val="28"/>
        </w:rPr>
      </w:pPr>
      <w:r w:rsidRPr="2565417B" w:rsidR="2565417B">
        <w:rPr>
          <w:b w:val="0"/>
          <w:bCs w:val="0"/>
          <w:sz w:val="24"/>
          <w:szCs w:val="24"/>
        </w:rPr>
        <w:t>Log</w:t>
      </w:r>
      <w:r w:rsidRPr="2565417B" w:rsidR="2565417B">
        <w:rPr>
          <w:b w:val="0"/>
          <w:bCs w:val="0"/>
          <w:sz w:val="24"/>
          <w:szCs w:val="24"/>
          <w:vertAlign w:val="subscript"/>
        </w:rPr>
        <w:t>2</w:t>
      </w:r>
      <w:r w:rsidRPr="2565417B" w:rsidR="2565417B">
        <w:rPr>
          <w:b w:val="0"/>
          <w:bCs w:val="0"/>
          <w:sz w:val="24"/>
          <w:szCs w:val="24"/>
        </w:rPr>
        <w:t xml:space="preserve">(8) = </w:t>
      </w:r>
      <w:proofErr w:type="gramStart"/>
      <w:r w:rsidRPr="2565417B" w:rsidR="2565417B">
        <w:rPr>
          <w:b w:val="0"/>
          <w:bCs w:val="0"/>
          <w:sz w:val="24"/>
          <w:szCs w:val="24"/>
        </w:rPr>
        <w:t>2</w:t>
      </w:r>
      <w:r w:rsidRPr="2565417B" w:rsidR="2565417B">
        <w:rPr>
          <w:b w:val="0"/>
          <w:bCs w:val="0"/>
          <w:sz w:val="24"/>
          <w:szCs w:val="24"/>
          <w:vertAlign w:val="superscript"/>
        </w:rPr>
        <w:t>?</w:t>
      </w:r>
      <w:r w:rsidRPr="2565417B" w:rsidR="2565417B">
        <w:rPr>
          <w:b w:val="0"/>
          <w:bCs w:val="0"/>
          <w:sz w:val="24"/>
          <w:szCs w:val="24"/>
        </w:rPr>
        <w:t>(</w:t>
      </w:r>
      <w:proofErr w:type="gramEnd"/>
      <w:r w:rsidRPr="2565417B" w:rsidR="2565417B">
        <w:rPr>
          <w:b w:val="0"/>
          <w:bCs w:val="0"/>
          <w:sz w:val="24"/>
          <w:szCs w:val="24"/>
        </w:rPr>
        <w:t xml:space="preserve">8) -&gt; 8/2 = </w:t>
      </w:r>
      <w:r w:rsidRPr="2565417B" w:rsidR="2565417B">
        <w:rPr>
          <w:b w:val="1"/>
          <w:bCs w:val="1"/>
          <w:sz w:val="24"/>
          <w:szCs w:val="24"/>
        </w:rPr>
        <w:t>4</w:t>
      </w:r>
      <w:r w:rsidRPr="2565417B" w:rsidR="2565417B">
        <w:rPr>
          <w:b w:val="0"/>
          <w:bCs w:val="0"/>
          <w:sz w:val="24"/>
          <w:szCs w:val="24"/>
        </w:rPr>
        <w:t xml:space="preserve">/2 = </w:t>
      </w:r>
      <w:r w:rsidRPr="2565417B" w:rsidR="2565417B">
        <w:rPr>
          <w:b w:val="1"/>
          <w:bCs w:val="1"/>
          <w:sz w:val="24"/>
          <w:szCs w:val="24"/>
        </w:rPr>
        <w:t>2</w:t>
      </w:r>
      <w:r w:rsidRPr="2565417B" w:rsidR="2565417B">
        <w:rPr>
          <w:b w:val="0"/>
          <w:bCs w:val="0"/>
          <w:sz w:val="24"/>
          <w:szCs w:val="24"/>
        </w:rPr>
        <w:t xml:space="preserve">/2 = </w:t>
      </w:r>
      <w:r w:rsidRPr="2565417B" w:rsidR="2565417B">
        <w:rPr>
          <w:b w:val="1"/>
          <w:bCs w:val="1"/>
          <w:sz w:val="24"/>
          <w:szCs w:val="24"/>
        </w:rPr>
        <w:t>1 -&gt; (2</w:t>
      </w:r>
      <w:r w:rsidRPr="2565417B" w:rsidR="2565417B">
        <w:rPr>
          <w:b w:val="1"/>
          <w:bCs w:val="1"/>
          <w:sz w:val="24"/>
          <w:szCs w:val="24"/>
          <w:vertAlign w:val="superscript"/>
        </w:rPr>
        <w:t>3</w:t>
      </w:r>
      <w:r w:rsidRPr="2565417B" w:rsidR="2565417B">
        <w:rPr>
          <w:b w:val="1"/>
          <w:bCs w:val="1"/>
          <w:sz w:val="24"/>
          <w:szCs w:val="24"/>
        </w:rPr>
        <w:t xml:space="preserve">=8) </w:t>
      </w:r>
      <w:r>
        <w:br/>
      </w:r>
      <w:r w:rsidRPr="2565417B" w:rsidR="2565417B">
        <w:rPr>
          <w:b w:val="0"/>
          <w:bCs w:val="0"/>
          <w:sz w:val="22"/>
          <w:szCs w:val="22"/>
        </w:rPr>
        <w:t xml:space="preserve">(foram feitas 3 divisões pela base até resultar 1. Normalmente, </w:t>
      </w:r>
      <w:r w:rsidRPr="2565417B" w:rsidR="2565417B">
        <w:rPr>
          <w:b w:val="0"/>
          <w:bCs w:val="0"/>
          <w:sz w:val="22"/>
          <w:szCs w:val="22"/>
        </w:rPr>
        <w:t>ciências</w:t>
      </w:r>
      <w:r w:rsidRPr="2565417B" w:rsidR="2565417B">
        <w:rPr>
          <w:b w:val="0"/>
          <w:bCs w:val="0"/>
          <w:sz w:val="22"/>
          <w:szCs w:val="22"/>
        </w:rPr>
        <w:t xml:space="preserve"> da computação usam log base 2 -&gt; log</w:t>
      </w:r>
      <w:r w:rsidRPr="2565417B" w:rsidR="2565417B">
        <w:rPr>
          <w:b w:val="0"/>
          <w:bCs w:val="0"/>
          <w:sz w:val="22"/>
          <w:szCs w:val="22"/>
          <w:vertAlign w:val="subscript"/>
        </w:rPr>
        <w:t>2</w:t>
      </w:r>
      <w:r w:rsidRPr="2565417B" w:rsidR="2565417B">
        <w:rPr>
          <w:b w:val="0"/>
          <w:bCs w:val="0"/>
          <w:sz w:val="22"/>
          <w:szCs w:val="22"/>
          <w:vertAlign w:val="baseline"/>
        </w:rPr>
        <w:t>)</w:t>
      </w:r>
    </w:p>
    <w:p w:rsidR="358374C4" w:rsidP="358374C4" w:rsidRDefault="358374C4" w14:paraId="1000654F" w14:textId="10220434">
      <w:pPr>
        <w:pStyle w:val="Normal"/>
        <w:rPr>
          <w:b w:val="0"/>
          <w:bCs w:val="0"/>
          <w:sz w:val="28"/>
          <w:szCs w:val="28"/>
        </w:rPr>
      </w:pPr>
      <w:r w:rsidRPr="358374C4" w:rsidR="358374C4">
        <w:rPr>
          <w:b w:val="0"/>
          <w:bCs w:val="0"/>
          <w:sz w:val="24"/>
          <w:szCs w:val="24"/>
        </w:rPr>
        <w:t>Log</w:t>
      </w:r>
      <w:r w:rsidRPr="358374C4" w:rsidR="358374C4">
        <w:rPr>
          <w:b w:val="0"/>
          <w:bCs w:val="0"/>
          <w:sz w:val="24"/>
          <w:szCs w:val="24"/>
          <w:vertAlign w:val="subscript"/>
        </w:rPr>
        <w:t>10</w:t>
      </w:r>
      <w:r w:rsidRPr="358374C4" w:rsidR="358374C4">
        <w:rPr>
          <w:b w:val="0"/>
          <w:bCs w:val="0"/>
          <w:sz w:val="24"/>
          <w:szCs w:val="24"/>
        </w:rPr>
        <w:t xml:space="preserve">(100) = </w:t>
      </w:r>
      <w:proofErr w:type="gramStart"/>
      <w:r w:rsidRPr="358374C4" w:rsidR="358374C4">
        <w:rPr>
          <w:b w:val="0"/>
          <w:bCs w:val="0"/>
          <w:sz w:val="24"/>
          <w:szCs w:val="24"/>
        </w:rPr>
        <w:t>10</w:t>
      </w:r>
      <w:r w:rsidRPr="358374C4" w:rsidR="358374C4">
        <w:rPr>
          <w:b w:val="0"/>
          <w:bCs w:val="0"/>
          <w:sz w:val="24"/>
          <w:szCs w:val="24"/>
          <w:vertAlign w:val="superscript"/>
        </w:rPr>
        <w:t>?</w:t>
      </w:r>
      <w:r w:rsidRPr="358374C4" w:rsidR="358374C4">
        <w:rPr>
          <w:b w:val="0"/>
          <w:bCs w:val="0"/>
          <w:sz w:val="24"/>
          <w:szCs w:val="24"/>
        </w:rPr>
        <w:t>(</w:t>
      </w:r>
      <w:proofErr w:type="gramEnd"/>
      <w:r w:rsidRPr="358374C4" w:rsidR="358374C4">
        <w:rPr>
          <w:b w:val="0"/>
          <w:bCs w:val="0"/>
          <w:sz w:val="24"/>
          <w:szCs w:val="24"/>
        </w:rPr>
        <w:t xml:space="preserve">100) -&gt; 100/10 = </w:t>
      </w:r>
      <w:r w:rsidRPr="358374C4" w:rsidR="358374C4">
        <w:rPr>
          <w:b w:val="1"/>
          <w:bCs w:val="1"/>
          <w:sz w:val="24"/>
          <w:szCs w:val="24"/>
        </w:rPr>
        <w:t>10</w:t>
      </w:r>
      <w:r w:rsidRPr="358374C4" w:rsidR="358374C4">
        <w:rPr>
          <w:b w:val="0"/>
          <w:bCs w:val="0"/>
          <w:sz w:val="24"/>
          <w:szCs w:val="24"/>
        </w:rPr>
        <w:t xml:space="preserve">/10 = </w:t>
      </w:r>
      <w:r w:rsidRPr="358374C4" w:rsidR="358374C4">
        <w:rPr>
          <w:b w:val="1"/>
          <w:bCs w:val="1"/>
          <w:sz w:val="24"/>
          <w:szCs w:val="24"/>
        </w:rPr>
        <w:t>1 -&gt; (10</w:t>
      </w:r>
      <w:r w:rsidRPr="358374C4" w:rsidR="358374C4">
        <w:rPr>
          <w:b w:val="1"/>
          <w:bCs w:val="1"/>
          <w:sz w:val="24"/>
          <w:szCs w:val="24"/>
          <w:vertAlign w:val="superscript"/>
        </w:rPr>
        <w:t>2</w:t>
      </w:r>
      <w:r w:rsidRPr="358374C4" w:rsidR="358374C4">
        <w:rPr>
          <w:b w:val="1"/>
          <w:bCs w:val="1"/>
          <w:sz w:val="24"/>
          <w:szCs w:val="24"/>
        </w:rPr>
        <w:t xml:space="preserve">=100) </w:t>
      </w:r>
      <w:r>
        <w:br/>
      </w:r>
      <w:r w:rsidRPr="358374C4" w:rsidR="358374C4">
        <w:rPr>
          <w:b w:val="0"/>
          <w:bCs w:val="0"/>
          <w:sz w:val="22"/>
          <w:szCs w:val="22"/>
        </w:rPr>
        <w:t>(foram feitas 2 divisões pela base até resultar 1. Logaritmos padrões usam log base 10 -&gt; log</w:t>
      </w:r>
      <w:r w:rsidRPr="358374C4" w:rsidR="358374C4">
        <w:rPr>
          <w:b w:val="0"/>
          <w:bCs w:val="0"/>
          <w:sz w:val="22"/>
          <w:szCs w:val="22"/>
          <w:vertAlign w:val="subscript"/>
        </w:rPr>
        <w:t>10</w:t>
      </w:r>
      <w:r w:rsidRPr="358374C4" w:rsidR="358374C4">
        <w:rPr>
          <w:b w:val="0"/>
          <w:bCs w:val="0"/>
          <w:sz w:val="22"/>
          <w:szCs w:val="22"/>
        </w:rPr>
        <w:t>)</w:t>
      </w:r>
    </w:p>
    <w:p w:rsidR="358374C4" w:rsidP="358374C4" w:rsidRDefault="358374C4" w14:paraId="4C6C124B" w14:textId="3E3694C9">
      <w:pPr>
        <w:pStyle w:val="Normal"/>
        <w:rPr>
          <w:b w:val="0"/>
          <w:bCs w:val="0"/>
          <w:sz w:val="22"/>
          <w:szCs w:val="22"/>
          <w:vertAlign w:val="baseline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AF1C9"/>
    <w:rsid w:val="00EDA384"/>
    <w:rsid w:val="0458E5BD"/>
    <w:rsid w:val="1F814D1F"/>
    <w:rsid w:val="20A27F4A"/>
    <w:rsid w:val="241344E0"/>
    <w:rsid w:val="24CBD811"/>
    <w:rsid w:val="2565417B"/>
    <w:rsid w:val="358374C4"/>
    <w:rsid w:val="47AA859D"/>
    <w:rsid w:val="50FAF1C9"/>
    <w:rsid w:val="7F41C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6F56"/>
  <w15:chartTrackingRefBased/>
  <w15:docId w15:val="{243A9085-A239-44E0-AC29-77764C6EB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7d6855eb7794afc" /><Relationship Type="http://schemas.openxmlformats.org/officeDocument/2006/relationships/customXml" Target="/word/ink/ink.xml" Id="rId1104319252" /><Relationship Type="http://schemas.openxmlformats.org/officeDocument/2006/relationships/customXml" Target="/word/ink/ink2.xml" Id="rId1109877780" /><Relationship Type="http://schemas.openxmlformats.org/officeDocument/2006/relationships/customXml" Target="/word/ink/ink3.xml" Id="rId148315705" /><Relationship Type="http://schemas.openxmlformats.org/officeDocument/2006/relationships/customXml" Target="/word/ink/ink4.xml" Id="rId771327150" /><Relationship Type="http://schemas.openxmlformats.org/officeDocument/2006/relationships/customXml" Target="/word/ink/ink5.xml" Id="rId956023947" /><Relationship Type="http://schemas.openxmlformats.org/officeDocument/2006/relationships/customXml" Target="/word/ink/ink6.xml" Id="rId1271809626" /><Relationship Type="http://schemas.openxmlformats.org/officeDocument/2006/relationships/customXml" Target="/word/ink/ink8.xml" Id="rId403288997" /><Relationship Type="http://schemas.openxmlformats.org/officeDocument/2006/relationships/image" Target="/media/image3.jpg" Id="R858a26a606f84151" /><Relationship Type="http://schemas.openxmlformats.org/officeDocument/2006/relationships/customXml" Target="/word/ink/ink9.xml" Id="rId803482847" /><Relationship Type="http://schemas.openxmlformats.org/officeDocument/2006/relationships/image" Target="/media/image.png" Id="Rcf3b3cc33a564c25" /><Relationship Type="http://schemas.openxmlformats.org/officeDocument/2006/relationships/numbering" Target="/word/numbering.xml" Id="Re5da5b4b5d3b434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4:22.4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0 265 16383 0 0,'4'0'0'0'0,"7"0"0"0"0,10 0 0 0 0,5 0 0 0 0,4 0 0 0 0,1 0 0 0 0,4 0 0 0 0,0 0 0 0 0,0 0 0 0 0,-3 0 0 0 0,3 0 0 0 0,0 0 0 0 0,3 0 0 0 0,4 0 0 0 0,-1 0 0 0 0,-3 0 0 0 0,-3 0 0 0 0,2 0 0 0 0,-2 0 0 0 0,-2 0 0 0 0,-2 0 0 0 0,3 0 0 0 0,0 0 0 0 0,-2 0 0 0 0,-1 0 0 0 0,3 0 0 0 0,0 4 0 0 0,-1 7 0 0 0,-2 0 0 0 0,-1-5 0 0 0,-6-4 0 0 0</inkml:trace>
  <inkml:trace contextRef="#ctx0" brushRef="#br0" timeOffset="-2.14748E7">820 0 16383 0 0,'0'9'0'0'0,"5"7"0"0"0,5 6 0 0 0,6 13 0 0 0,5 4 0 0 0,3 1 0 0 0,2-3 0 0 0,-3-2 0 0 0,-1-4 0 0 0,-1-1 0 0 0,2-3 0 0 0,-8-4 0 0 0,-11-3 0 0 0,-15-5 0 0 0,-11-4 0 0 0,-9 5 0 0 0,-10-1 0 0 0,-2 2 0 0 0,2-2 0 0 0,4 1 0 0 0,-2-2 0 0 0,3 0 0 0 0,6-1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3:32.8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688 12 16383 0 0,'4'-5'0'0'0,"7"-1"0"0"0,14 5 0 0 0,8 7 0 0 0,2 2 0 0 0,5 1 0 0 0,0 2 0 0 0,2 4 0 0 0,-2 5 0 0 0,2 6 0 0 0,-2 5 0 0 0,-4 1 0 0 0,-3 0 0 0 0,-2 3 0 0 0,-7-5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3:32.8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80 16383 0 0,'4'0'0'0'0,"7"0"0"0"0,5 0 0 0 0,5 0 0 0 0,8 0 0 0 0,3 0 0 0 0,5 0 0 0 0,6 0 0 0 0,-1 0 0 0 0,-2 0 0 0 0,-4 0 0 0 0,1 0 0 0 0,-1 0 0 0 0,2 0 0 0 0,4 0 0 0 0,-1-4 0 0 0,-3-2 0 0 0,-3 0 0 0 0,1-3 0 0 0,-1 0 0 0 0,-2 1 0 0 0,-2 2 0 0 0,3 3 0 0 0,0 1 0 0 0,-2-4 0 0 0,-1 0 0 0 0,3 1 0 0 0,0 0 0 0 0,-1 3 0 0 0,-2 0 0 0 0,-6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3:32.8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474 53 16383 0 0,'-9'0'0'0'0,"-7"0"0"0"0,-6 4 0 0 0,-3 7 0 0 0,-7 1 0 0 0,-2 2 0 0 0,-5 5 0 0 0,1 2 0 0 0,1 3 0 0 0,3 2 0 0 0,3-4 0 0 0,2-1 0 0 0,1 0 0 0 0,2 2 0 0 0,-1 0 0 0 0,1 2 0 0 0,5-4 0 0 0</inkml:trace>
  <inkml:trace contextRef="#ctx0" brushRef="#br0" timeOffset="36.47">554 0 16383 0 0,'-5'0'0'0'0,"-5"0"0"0"0,-6 0 0 0 0,-5 4 0 0 0,-3 7 0 0 0,-2 1 0 0 0,-2-2 0 0 0,5-2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2:38.4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0 228 16383 0 0,'4'0'0'0'0,"7"0"0"0"0,10 4 0 0 0,14 2 0 0 0,12 0 0 0 0,5-1 0 0 0,0-2 0 0 0,-6-1 0 0 0,-5-1 0 0 0,-2 0 0 0 0,-1-1 0 0 0,-4-1 0 0 0,-3 1 0 0 0,7 0 0 0 0,1 0 0 0 0,-1 0 0 0 0,-3-1 0 0 0,-3 1 0 0 0,-2 0 0 0 0,-2 0 0 0 0,-1 0 0 0 0,4 0 0 0 0,1 0 0 0 0,-5 0 0 0 0</inkml:trace>
  <inkml:trace contextRef="#ctx0" brushRef="#br0" timeOffset="-2.14748E7">661 16 16383 0 0,'5'-4'0'0'0,"5"-2"0"0"0,7 0 0 0 0,3 6 0 0 0,9 3 0 0 0,3 0 0 0 0,1 5 0 0 0,-5 6 0 0 0,-8 4 0 0 0,-2 8 0 0 0,-5 5 0 0 0,1 1 0 0 0,1 5 0 0 0,4-1 0 0 0,-2-1 0 0 0,1-2 0 0 0,-8-2 0 0 0,-9-2 0 0 0,-14-1 0 0 0,-10-6 0 0 0,-9 3 0 0 0,-4 1 0 0 0,-5-4 0 0 0,0 0 0 0 0,2-5 0 0 0,4-5 0 0 0,3 0 0 0 0,2-2 0 0 0,3 2 0 0 0,5-1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1:20.3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0 318 16383 0 0,'4'0'0'0'0,"7"0"0"0"0,5 0 0 0 0,5 0 0 0 0,8 0 0 0 0,3 0 0 0 0,0 0 0 0 0,10 0 0 0 0,0 0 0 0 0,-1 0 0 0 0,-3 0 0 0 0,-4 0 0 0 0,-4 0 0 0 0,-1 0 0 0 0,-2 0 0 0 0,-1 0 0 0 0,5 0 0 0 0,0 0 0 0 0,1 0 0 0 0,-2 0 0 0 0,4 0 0 0 0,1 0 0 0 0,-2 4 0 0 0,-2 2 0 0 0,4 0 0 0 0,-1-2 0 0 0,-1 0 0 0 0,-2-2 0 0 0,3-1 0 0 0,0-1 0 0 0,-5 0 0 0 0</inkml:trace>
  <inkml:trace contextRef="#ctx0" brushRef="#br0" timeOffset="36.49">873 0 16383 0 0,'5'4'0'0'0,"5"7"0"0"0,6 5 0 0 0,5 5 0 0 0,3-1 0 0 0,2 0 0 0 0,-3 1 0 0 0,-1 2 0 0 0,-1 1 0 0 0,2-3 0 0 0,1-1 0 0 0,-3 1 0 0 0,-2 1 0 0 0,-3 2 0 0 0,-5 0 0 0 0,-12 7 0 0 0,-12 1 0 0 0,-7 0 0 0 0,-6-1 0 0 0,-6-1 0 0 0,-8 4 0 0 0,0-1 0 0 0,-4 0 0 0 0,2-2 0 0 0,8-6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0:06.5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0 323 16383 0 0,'9'0'0'0'0,"7"0"0"0"0,6 0 0 0 0,4 0 0 0 0,6 0 0 0 0,6 0 0 0 0,2 0 0 0 0,3 0 0 0 0,-2 0 0 0 0,-2 0 0 0 0,-5 0 0 0 0,2 0 0 0 0,-1 0 0 0 0,-2 0 0 0 0,-2 0 0 0 0,3 0 0 0 0,0 0 0 0 0,-2 0 0 0 0,-1 0 0 0 0,8 0 0 0 0,1 0 0 0 0,-2 0 0 0 0,2 0 0 0 0,-5 0 0 0 0</inkml:trace>
  <inkml:trace contextRef="#ctx0" brushRef="#br0" timeOffset="-2.14748E7">609 6 16383 0 0,'4'-5'0'0'0,"11"4"0"0"0,12 6 0 0 0,5 6 0 0 0,3 7 0 0 0,-2 4 0 0 0,0 7 0 0 0,-2 4 0 0 0,-2 0 0 0 0,3 0 0 0 0,1-2 0 0 0,-1-2 0 0 0,-1-5 0 0 0,-2-3 0 0 0,-9 0 0 0 0,-14-4 0 0 0,-12-4 0 0 0,-13-1 0 0 0,-14 8 0 0 0,-4 4 0 0 0,-2 2 0 0 0,-2-2 0 0 0,-4 3 0 0 0,2 1 0 0 0,3 1 0 0 0,0 0 0 0 0,-3 0 0 0 0,2-2 0 0 0,8-4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5T11:41:20.3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0 318 16383 0 0,'4'0'0'0'0,"7"0"0"0"0,5 0 0 0 0,5 0 0 0 0,8 0 0 0 0,3 0 0 0 0,0 0 0 0 0,10 0 0 0 0,0 0 0 0 0,-1 0 0 0 0,-3 0 0 0 0,-4 0 0 0 0,-4 0 0 0 0,-1 0 0 0 0,-2 0 0 0 0,-1 0 0 0 0,5 0 0 0 0,0 0 0 0 0,1 0 0 0 0,-2 0 0 0 0,4 0 0 0 0,1 0 0 0 0,-2 4 0 0 0,-2 2 0 0 0,4 0 0 0 0,-1-2 0 0 0,-1 0 0 0 0,-2-2 0 0 0,3-1 0 0 0,0-1 0 0 0,-5 0 0 0 0</inkml:trace>
  <inkml:trace contextRef="#ctx0" brushRef="#br0" timeOffset="36.49">873 0 16383 0 0,'5'4'0'0'0,"5"7"0"0"0,6 5 0 0 0,5 5 0 0 0,3-1 0 0 0,2 0 0 0 0,-3 1 0 0 0,-1 2 0 0 0,-1 1 0 0 0,2-3 0 0 0,1-1 0 0 0,-3 1 0 0 0,-2 1 0 0 0,-3 2 0 0 0,-5 0 0 0 0,-12 7 0 0 0,-12 1 0 0 0,-7 0 0 0 0,-6-1 0 0 0,-6-1 0 0 0,-8 4 0 0 0,0-1 0 0 0,-4 0 0 0 0,2-2 0 0 0,8-6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2021-10-14T17:57:14.6182270Z</dcterms:created>
  <dcterms:modified xsi:type="dcterms:W3CDTF">2021-11-04T11:40:33.4709389Z</dcterms:modified>
  <dc:creator>Calvin Nunes</dc:creator>
  <lastModifiedBy>Calvin Nunes</lastModifiedBy>
</coreProperties>
</file>