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1E87" w14:textId="77777777" w:rsidR="009A2123" w:rsidRDefault="009A2123" w:rsidP="009A2123">
      <w:r>
        <w:t>Subject: Implementation of Host Firewalls on Linux Servers</w:t>
      </w:r>
    </w:p>
    <w:p w14:paraId="1B041017" w14:textId="77777777" w:rsidR="009A2123" w:rsidRDefault="009A2123" w:rsidP="009A2123"/>
    <w:p w14:paraId="05E9FD2E" w14:textId="77777777" w:rsidR="009A2123" w:rsidRDefault="009A2123" w:rsidP="009A2123">
      <w:r>
        <w:t xml:space="preserve">To </w:t>
      </w:r>
      <w:r>
        <w:t>Management</w:t>
      </w:r>
      <w:r>
        <w:t>,</w:t>
      </w:r>
    </w:p>
    <w:p w14:paraId="7CA27160" w14:textId="77777777" w:rsidR="009A2123" w:rsidRDefault="009A2123" w:rsidP="009A2123"/>
    <w:p w14:paraId="7EE45B65" w14:textId="77777777" w:rsidR="009A2123" w:rsidRDefault="009A2123" w:rsidP="009A2123">
      <w:r>
        <w:t>I am writing to report on the implementation of host firewalls on our Linux servers. The objective of this implementation was to control inbound packets to only permit those that are expected.</w:t>
      </w:r>
    </w:p>
    <w:p w14:paraId="199324B6" w14:textId="77777777" w:rsidR="009A2123" w:rsidRDefault="009A2123" w:rsidP="009A2123"/>
    <w:p w14:paraId="3CF406B3" w14:textId="77777777" w:rsidR="00360972" w:rsidRDefault="009A2123" w:rsidP="009A2123">
      <w:r>
        <w:t>In order to achieve this objective, I used the iptables firewall tool on each Linux server. I created firewall policies using the following command:</w:t>
      </w:r>
      <w:r>
        <w:t xml:space="preserve"> “</w:t>
      </w:r>
      <w:proofErr w:type="spellStart"/>
      <w:r w:rsidRPr="009A2123">
        <w:t>sudo</w:t>
      </w:r>
      <w:proofErr w:type="spellEnd"/>
      <w:r w:rsidRPr="009A2123">
        <w:t xml:space="preserve"> iptables -A INPUT -s 172.20.242.101 -p </w:t>
      </w:r>
      <w:proofErr w:type="spellStart"/>
      <w:r w:rsidRPr="009A2123">
        <w:t>tcp</w:t>
      </w:r>
      <w:proofErr w:type="spellEnd"/>
      <w:r w:rsidRPr="009A2123">
        <w:t xml:space="preserve"> --destination-port 22 -j DROP</w:t>
      </w:r>
      <w:r>
        <w:t>”</w:t>
      </w:r>
    </w:p>
    <w:p w14:paraId="78B1DDC9" w14:textId="77777777" w:rsidR="009A2123" w:rsidRDefault="009A2123" w:rsidP="009A2123"/>
    <w:p w14:paraId="5A966346" w14:textId="77777777" w:rsidR="009A2123" w:rsidRDefault="009A2123" w:rsidP="009A2123">
      <w:r>
        <w:t>This command blocks inbound SSH (port 22) packets from IP address 172.20.242.101. All other inbound packets are permitted.</w:t>
      </w:r>
    </w:p>
    <w:p w14:paraId="566B6CFD" w14:textId="77777777" w:rsidR="009A2123" w:rsidRDefault="009A2123" w:rsidP="009A2123"/>
    <w:p w14:paraId="724109B6" w14:textId="77777777" w:rsidR="009A2123" w:rsidRDefault="009A2123" w:rsidP="009A2123">
      <w:r>
        <w:t>Please find attached screenshots of the server configuration used to implement these firewall policies, as well as log entries showing packets not fitting the profile being denied.</w:t>
      </w:r>
    </w:p>
    <w:p w14:paraId="441E8939" w14:textId="77777777" w:rsidR="009A2123" w:rsidRDefault="009A2123" w:rsidP="009A2123"/>
    <w:p w14:paraId="62831E28" w14:textId="77777777" w:rsidR="009A2123" w:rsidRDefault="009A2123" w:rsidP="009A2123">
      <w:r>
        <w:t>If you have any questions or need further information, please do not hesitate to reach out to me.</w:t>
      </w:r>
    </w:p>
    <w:p w14:paraId="5B28C530" w14:textId="77777777" w:rsidR="009A2123" w:rsidRDefault="009A2123" w:rsidP="009A2123"/>
    <w:p w14:paraId="4621A86A" w14:textId="77777777" w:rsidR="009A2123" w:rsidRDefault="009A2123" w:rsidP="009A2123">
      <w:r>
        <w:t>Best regards,</w:t>
      </w:r>
    </w:p>
    <w:p w14:paraId="1446CC84" w14:textId="77777777" w:rsidR="009A2123" w:rsidRDefault="009A2123" w:rsidP="009A2123">
      <w:r>
        <w:rPr>
          <w:noProof/>
        </w:rPr>
        <w:drawing>
          <wp:anchor distT="0" distB="0" distL="114300" distR="114300" simplePos="0" relativeHeight="251658240" behindDoc="0" locked="0" layoutInCell="1" allowOverlap="1" wp14:anchorId="6F326CC1" wp14:editId="7C83143B">
            <wp:simplePos x="0" y="0"/>
            <wp:positionH relativeFrom="column">
              <wp:posOffset>-428625</wp:posOffset>
            </wp:positionH>
            <wp:positionV relativeFrom="paragraph">
              <wp:posOffset>319405</wp:posOffset>
            </wp:positionV>
            <wp:extent cx="6410325" cy="3308467"/>
            <wp:effectExtent l="0" t="0" r="0" b="6350"/>
            <wp:wrapNone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-945"/>
                    <a:stretch/>
                  </pic:blipFill>
                  <pic:spPr bwMode="auto">
                    <a:xfrm>
                      <a:off x="0" y="0"/>
                      <a:ext cx="6410325" cy="330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Group 9</w:t>
      </w:r>
    </w:p>
    <w:p w14:paraId="7B20ADE7" w14:textId="77777777" w:rsidR="009A2123" w:rsidRDefault="009A2123" w:rsidP="009A2123"/>
    <w:p w14:paraId="2FBC81D6" w14:textId="77777777" w:rsidR="009A2123" w:rsidRDefault="009A2123" w:rsidP="009A2123"/>
    <w:p w14:paraId="6DCDBF96" w14:textId="77777777" w:rsidR="009A2123" w:rsidRDefault="009A2123" w:rsidP="009A2123"/>
    <w:p w14:paraId="093BDD53" w14:textId="77777777" w:rsidR="009A2123" w:rsidRDefault="009A2123" w:rsidP="009A2123"/>
    <w:p w14:paraId="58A66822" w14:textId="77777777" w:rsidR="009A2123" w:rsidRDefault="009A2123" w:rsidP="009A2123"/>
    <w:p w14:paraId="02F5B5EC" w14:textId="77777777" w:rsidR="009A2123" w:rsidRDefault="009A2123" w:rsidP="009A2123">
      <w:bookmarkStart w:id="0" w:name="_GoBack"/>
      <w:bookmarkEnd w:id="0"/>
    </w:p>
    <w:sectPr w:rsidR="009A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B2"/>
    <w:rsid w:val="00360972"/>
    <w:rsid w:val="009A2123"/>
    <w:rsid w:val="00B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06B9"/>
  <w15:chartTrackingRefBased/>
  <w15:docId w15:val="{F05E1DAE-BC80-42F7-9932-C5B78ED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72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7486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63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07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1558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53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9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7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Technical and Community College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CCDC</dc:creator>
  <cp:keywords/>
  <dc:description/>
  <cp:lastModifiedBy>CCDC</cp:lastModifiedBy>
  <cp:revision>2</cp:revision>
  <cp:lastPrinted>2023-02-04T19:48:00Z</cp:lastPrinted>
  <dcterms:created xsi:type="dcterms:W3CDTF">2023-02-04T19:22:00Z</dcterms:created>
  <dcterms:modified xsi:type="dcterms:W3CDTF">2023-02-04T19:52:00Z</dcterms:modified>
</cp:coreProperties>
</file>