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3403" w:rsidP="00F53403" w:rsidRDefault="004234C2" w14:paraId="12F4DC7D" w14:textId="2D507FE2">
      <w:pPr>
        <w:jc w:val="center"/>
        <w:rPr>
          <w:sz w:val="28"/>
          <w:szCs w:val="28"/>
        </w:rPr>
      </w:pPr>
      <w:r>
        <w:rPr>
          <w:sz w:val="28"/>
          <w:szCs w:val="28"/>
        </w:rPr>
        <w:t xml:space="preserve"> </w:t>
      </w:r>
      <w:r w:rsidR="00C86EA0">
        <w:rPr>
          <w:sz w:val="28"/>
          <w:szCs w:val="28"/>
        </w:rPr>
        <w:t xml:space="preserve"> </w:t>
      </w:r>
      <w:r w:rsidR="00F53403">
        <w:rPr>
          <w:sz w:val="28"/>
          <w:szCs w:val="28"/>
        </w:rPr>
        <w:t>Fedora</w:t>
      </w:r>
      <w:r w:rsidRPr="005F2D66" w:rsidR="00F53403">
        <w:rPr>
          <w:sz w:val="28"/>
          <w:szCs w:val="28"/>
        </w:rPr>
        <w:t xml:space="preserve"> first fifteen</w:t>
      </w:r>
      <w:r w:rsidR="00F53403">
        <w:rPr>
          <w:sz w:val="28"/>
          <w:szCs w:val="28"/>
        </w:rPr>
        <w:t xml:space="preserve"> (IP-172.20.241.40)</w:t>
      </w:r>
    </w:p>
    <w:p w:rsidR="00F53403" w:rsidP="00F53403" w:rsidRDefault="00F53403" w14:paraId="56BB53B1" w14:textId="77777777">
      <w:pPr>
        <w:jc w:val="center"/>
        <w:rPr>
          <w:sz w:val="28"/>
          <w:szCs w:val="28"/>
        </w:rPr>
      </w:pPr>
      <w:r w:rsidRPr="00F53403">
        <w:rPr>
          <w:sz w:val="28"/>
          <w:szCs w:val="28"/>
        </w:rPr>
        <w:t xml:space="preserve">v3u4 </w:t>
      </w:r>
      <w:r>
        <w:rPr>
          <w:sz w:val="28"/>
          <w:szCs w:val="28"/>
        </w:rPr>
        <w:t>–</w:t>
      </w:r>
      <w:r w:rsidRPr="00F53403">
        <w:rPr>
          <w:sz w:val="28"/>
          <w:szCs w:val="28"/>
        </w:rPr>
        <w:t xml:space="preserve"> Andrew</w:t>
      </w:r>
    </w:p>
    <w:p w:rsidR="00F53403" w:rsidP="00F53403" w:rsidRDefault="00F53403" w14:paraId="6B86948D" w14:textId="77777777">
      <w:pPr>
        <w:spacing w:after="0" w:line="240" w:lineRule="auto"/>
        <w:rPr>
          <w:rFonts w:ascii="Calibri" w:hAnsi="Calibri" w:eastAsia="Times New Roman" w:cs="Calibri"/>
        </w:rPr>
      </w:pPr>
      <w:r w:rsidRPr="00F53403">
        <w:rPr>
          <w:rFonts w:ascii="Calibri" w:hAnsi="Calibri" w:eastAsia="Times New Roman" w:cs="Calibri"/>
        </w:rPr>
        <w:t>ccdc.cit.morainevalley.edu</w:t>
      </w:r>
    </w:p>
    <w:p w:rsidR="00F53403" w:rsidP="00F53403" w:rsidRDefault="008847F6" w14:paraId="24FDCA9A" w14:textId="77777777">
      <w:pPr>
        <w:rPr>
          <w:rFonts w:ascii="Segoe UI" w:hAnsi="Segoe UI" w:cs="Segoe UI"/>
          <w:sz w:val="21"/>
          <w:szCs w:val="21"/>
        </w:rPr>
      </w:pPr>
      <w:hyperlink w:tgtFrame="_blank" w:tooltip="https://github.com/lovatoty/linux_scripts" w:history="1" r:id="rId7">
        <w:r w:rsidR="00F53403">
          <w:rPr>
            <w:rStyle w:val="Hyperlink"/>
            <w:rFonts w:ascii="Segoe UI" w:hAnsi="Segoe UI" w:cs="Segoe UI"/>
            <w:sz w:val="21"/>
            <w:szCs w:val="21"/>
          </w:rPr>
          <w:t>https://github.com/Lovatoty/Linux_Scripts</w:t>
        </w:r>
      </w:hyperlink>
    </w:p>
    <w:p w:rsidR="00F53403" w:rsidP="00F53403" w:rsidRDefault="00F53403" w14:paraId="375246A5" w14:textId="77777777">
      <w:pPr>
        <w:jc w:val="center"/>
        <w:rPr>
          <w:sz w:val="28"/>
          <w:szCs w:val="28"/>
        </w:rPr>
      </w:pPr>
    </w:p>
    <w:p w:rsidR="008720F7" w:rsidP="00F53403" w:rsidRDefault="008720F7" w14:paraId="6A6CF378" w14:textId="77777777">
      <w:pPr>
        <w:jc w:val="center"/>
        <w:rPr>
          <w:sz w:val="28"/>
          <w:szCs w:val="28"/>
        </w:rPr>
      </w:pPr>
    </w:p>
    <w:p w:rsidR="00F53403" w:rsidP="00F53403" w:rsidRDefault="00F53403" w14:paraId="70C52007" w14:textId="77777777">
      <w:pPr>
        <w:jc w:val="center"/>
        <w:rPr>
          <w:sz w:val="28"/>
          <w:szCs w:val="28"/>
        </w:rPr>
      </w:pPr>
    </w:p>
    <w:p w:rsidR="00F53403" w:rsidP="00F53403" w:rsidRDefault="005A5E01" w14:paraId="556A99CA" w14:textId="2B97659E">
      <w:pPr>
        <w:rPr>
          <w:sz w:val="28"/>
          <w:szCs w:val="28"/>
        </w:rPr>
      </w:pPr>
      <w:r>
        <w:rPr>
          <w:sz w:val="28"/>
          <w:szCs w:val="28"/>
        </w:rPr>
        <w:t xml:space="preserve">Fedora </w:t>
      </w:r>
      <w:r w:rsidRPr="00373518" w:rsidR="00F53403">
        <w:rPr>
          <w:sz w:val="28"/>
          <w:szCs w:val="28"/>
        </w:rPr>
        <w:t>scored services:</w:t>
      </w:r>
      <w:r>
        <w:rPr>
          <w:sz w:val="28"/>
          <w:szCs w:val="28"/>
        </w:rPr>
        <w:t xml:space="preserve"> </w:t>
      </w:r>
      <w:r>
        <w:rPr>
          <w:b/>
          <w:bCs/>
          <w:sz w:val="28"/>
          <w:szCs w:val="28"/>
        </w:rPr>
        <w:t>Email</w:t>
      </w:r>
      <w:r w:rsidRPr="00373518" w:rsidR="00F53403">
        <w:rPr>
          <w:b/>
          <w:bCs/>
          <w:sz w:val="28"/>
          <w:szCs w:val="28"/>
        </w:rPr>
        <w:t xml:space="preserve"> ,  __</w:t>
      </w:r>
      <w:r w:rsidR="00F53403">
        <w:rPr>
          <w:b/>
          <w:bCs/>
          <w:sz w:val="28"/>
          <w:szCs w:val="28"/>
        </w:rPr>
        <w:softHyphen/>
      </w:r>
      <w:r w:rsidRPr="00373518" w:rsidR="00F53403">
        <w:rPr>
          <w:b/>
          <w:bCs/>
          <w:sz w:val="28"/>
          <w:szCs w:val="28"/>
        </w:rPr>
        <w:t>___</w:t>
      </w:r>
      <w:r w:rsidR="00F53403">
        <w:rPr>
          <w:b/>
          <w:bCs/>
          <w:sz w:val="28"/>
          <w:szCs w:val="28"/>
        </w:rPr>
        <w:t>_</w:t>
      </w:r>
      <w:r w:rsidRPr="00373518" w:rsidR="00F53403">
        <w:rPr>
          <w:b/>
          <w:bCs/>
          <w:sz w:val="28"/>
          <w:szCs w:val="28"/>
        </w:rPr>
        <w:t>____ ,  __</w:t>
      </w:r>
      <w:r w:rsidR="00F53403">
        <w:rPr>
          <w:b/>
          <w:bCs/>
          <w:sz w:val="28"/>
          <w:szCs w:val="28"/>
        </w:rPr>
        <w:softHyphen/>
        <w:t>_</w:t>
      </w:r>
      <w:r w:rsidR="00F53403">
        <w:rPr>
          <w:b/>
          <w:bCs/>
          <w:sz w:val="28"/>
          <w:szCs w:val="28"/>
        </w:rPr>
        <w:softHyphen/>
      </w:r>
      <w:r w:rsidR="00F53403">
        <w:rPr>
          <w:b/>
          <w:bCs/>
          <w:sz w:val="28"/>
          <w:szCs w:val="28"/>
        </w:rPr>
        <w:softHyphen/>
      </w:r>
      <w:r w:rsidR="00F53403">
        <w:rPr>
          <w:b/>
          <w:bCs/>
          <w:sz w:val="28"/>
          <w:szCs w:val="28"/>
        </w:rPr>
        <w:softHyphen/>
      </w:r>
      <w:r w:rsidR="00F53403">
        <w:rPr>
          <w:b/>
          <w:bCs/>
          <w:sz w:val="28"/>
          <w:szCs w:val="28"/>
        </w:rPr>
        <w:softHyphen/>
      </w:r>
      <w:r w:rsidR="00F53403">
        <w:rPr>
          <w:b/>
          <w:bCs/>
          <w:sz w:val="28"/>
          <w:szCs w:val="28"/>
        </w:rPr>
        <w:softHyphen/>
      </w:r>
      <w:r w:rsidRPr="00373518" w:rsidR="00F53403">
        <w:rPr>
          <w:b/>
          <w:bCs/>
          <w:sz w:val="28"/>
          <w:szCs w:val="28"/>
        </w:rPr>
        <w:t>_______ ,  ___</w:t>
      </w:r>
      <w:r w:rsidR="00F53403">
        <w:rPr>
          <w:b/>
          <w:bCs/>
          <w:sz w:val="28"/>
          <w:szCs w:val="28"/>
        </w:rPr>
        <w:t>_</w:t>
      </w:r>
      <w:r w:rsidRPr="00373518" w:rsidR="00F53403">
        <w:rPr>
          <w:b/>
          <w:bCs/>
          <w:sz w:val="28"/>
          <w:szCs w:val="28"/>
        </w:rPr>
        <w:t>______</w:t>
      </w:r>
      <w:r w:rsidRPr="00373518" w:rsidR="00F53403">
        <w:rPr>
          <w:sz w:val="28"/>
          <w:szCs w:val="28"/>
        </w:rPr>
        <w:t xml:space="preserve"> </w:t>
      </w:r>
    </w:p>
    <w:p w:rsidRPr="00E51DC1" w:rsidR="00F53403" w:rsidP="00F53403" w:rsidRDefault="00F53403" w14:paraId="759AADED" w14:textId="699EEC0A">
      <w:pPr>
        <w:ind w:firstLine="720"/>
        <w:rPr>
          <w:sz w:val="28"/>
          <w:szCs w:val="28"/>
          <w:lang w:val="en"/>
        </w:rPr>
      </w:pPr>
      <w:r w:rsidRPr="00E51DC1">
        <w:rPr>
          <w:sz w:val="28"/>
          <w:szCs w:val="28"/>
          <w:lang w:val="en"/>
        </w:rPr>
        <w:t xml:space="preserve">yum install vim </w:t>
      </w:r>
      <w:r>
        <w:rPr>
          <w:sz w:val="28"/>
          <w:szCs w:val="28"/>
          <w:lang w:val="en"/>
        </w:rPr>
        <w:t xml:space="preserve"> </w:t>
      </w:r>
    </w:p>
    <w:p w:rsidRPr="00E51DC1" w:rsidR="00F53403" w:rsidP="00F53403" w:rsidRDefault="00F53403" w14:paraId="4A0F4B3E" w14:textId="77777777">
      <w:pPr>
        <w:ind w:firstLine="720"/>
        <w:rPr>
          <w:sz w:val="28"/>
          <w:szCs w:val="28"/>
          <w:lang w:val="en"/>
        </w:rPr>
      </w:pPr>
      <w:r w:rsidRPr="00E51DC1">
        <w:rPr>
          <w:sz w:val="28"/>
          <w:szCs w:val="28"/>
          <w:lang w:val="en"/>
        </w:rPr>
        <w:t xml:space="preserve">yum install aide </w:t>
      </w:r>
      <w:proofErr w:type="spellStart"/>
      <w:r w:rsidRPr="00E51DC1">
        <w:rPr>
          <w:sz w:val="28"/>
          <w:szCs w:val="28"/>
          <w:lang w:val="en"/>
        </w:rPr>
        <w:t>tmux</w:t>
      </w:r>
      <w:proofErr w:type="spellEnd"/>
      <w:r w:rsidRPr="00E51DC1">
        <w:rPr>
          <w:sz w:val="28"/>
          <w:szCs w:val="28"/>
          <w:lang w:val="en"/>
        </w:rPr>
        <w:t xml:space="preserve"> iptables-services</w:t>
      </w:r>
    </w:p>
    <w:p w:rsidR="00F53403" w:rsidP="00F53403" w:rsidRDefault="00F53403" w14:paraId="47C663F6" w14:textId="77777777">
      <w:pPr>
        <w:pStyle w:val="ListParagraph"/>
        <w:numPr>
          <w:ilvl w:val="0"/>
          <w:numId w:val="1"/>
        </w:numPr>
        <w:rPr>
          <w:sz w:val="28"/>
          <w:szCs w:val="28"/>
        </w:rPr>
      </w:pPr>
      <w:r w:rsidRPr="00373518">
        <w:rPr>
          <w:sz w:val="28"/>
          <w:szCs w:val="28"/>
        </w:rPr>
        <w:t>Login as Root:</w:t>
      </w:r>
      <w:r>
        <w:rPr>
          <w:sz w:val="28"/>
          <w:szCs w:val="28"/>
        </w:rPr>
        <w:t xml:space="preserve"> with given password or use </w:t>
      </w:r>
      <w:proofErr w:type="spellStart"/>
      <w:r>
        <w:rPr>
          <w:sz w:val="28"/>
          <w:szCs w:val="28"/>
        </w:rPr>
        <w:t>sudo</w:t>
      </w:r>
      <w:proofErr w:type="spellEnd"/>
      <w:r>
        <w:rPr>
          <w:sz w:val="28"/>
          <w:szCs w:val="28"/>
        </w:rPr>
        <w:t xml:space="preserve"> passwd to make a new one</w:t>
      </w:r>
    </w:p>
    <w:p w:rsidR="00A72EEF" w:rsidP="00F53403" w:rsidRDefault="00F53403" w14:paraId="47C6534E" w14:textId="77777777">
      <w:pPr>
        <w:pStyle w:val="ListParagraph"/>
        <w:numPr>
          <w:ilvl w:val="0"/>
          <w:numId w:val="1"/>
        </w:numPr>
        <w:rPr>
          <w:sz w:val="28"/>
          <w:szCs w:val="28"/>
        </w:rPr>
      </w:pPr>
      <w:r>
        <w:rPr>
          <w:sz w:val="28"/>
          <w:szCs w:val="28"/>
        </w:rPr>
        <w:t>Change root password: !</w:t>
      </w:r>
      <w:r w:rsidR="00515EF8">
        <w:rPr>
          <w:sz w:val="28"/>
          <w:szCs w:val="28"/>
        </w:rPr>
        <w:t>P</w:t>
      </w:r>
      <w:r>
        <w:rPr>
          <w:sz w:val="28"/>
          <w:szCs w:val="28"/>
        </w:rPr>
        <w:t>as</w:t>
      </w:r>
      <w:r w:rsidR="00515EF8">
        <w:rPr>
          <w:sz w:val="28"/>
          <w:szCs w:val="28"/>
        </w:rPr>
        <w:t>s</w:t>
      </w:r>
      <w:r>
        <w:rPr>
          <w:sz w:val="28"/>
          <w:szCs w:val="28"/>
        </w:rPr>
        <w:t xml:space="preserve">word123 </w:t>
      </w:r>
      <w:r w:rsidRPr="00BE3477">
        <w:rPr>
          <w:color w:val="BC0000"/>
          <w:sz w:val="28"/>
          <w:szCs w:val="28"/>
        </w:rPr>
        <w:t>passwd</w:t>
      </w:r>
      <w:r>
        <w:rPr>
          <w:sz w:val="28"/>
          <w:szCs w:val="28"/>
        </w:rPr>
        <w:t xml:space="preserve"> </w:t>
      </w:r>
    </w:p>
    <w:p w:rsidRPr="00A72EEF" w:rsidR="00F53403" w:rsidP="00A72EEF" w:rsidRDefault="00F53403" w14:paraId="20F5B76D" w14:textId="41C9ADCB">
      <w:pPr>
        <w:ind w:left="360"/>
        <w:rPr>
          <w:sz w:val="28"/>
          <w:szCs w:val="28"/>
        </w:rPr>
      </w:pPr>
      <w:r w:rsidRPr="00A72EEF">
        <w:rPr>
          <w:b/>
          <w:bCs/>
          <w:sz w:val="28"/>
          <w:szCs w:val="28"/>
        </w:rPr>
        <w:t>_____</w:t>
      </w:r>
      <w:r w:rsidRPr="00A72EEF" w:rsidR="00A72EEF">
        <w:rPr>
          <w:b/>
          <w:bCs/>
          <w:sz w:val="28"/>
          <w:szCs w:val="28"/>
        </w:rPr>
        <w:t>________</w:t>
      </w:r>
      <w:r w:rsidRPr="00A72EEF">
        <w:rPr>
          <w:b/>
          <w:bCs/>
          <w:sz w:val="28"/>
          <w:szCs w:val="28"/>
        </w:rPr>
        <w:t>_____________</w:t>
      </w:r>
    </w:p>
    <w:p w:rsidR="004707C6" w:rsidP="00F53403" w:rsidRDefault="004707C6" w14:paraId="0D8A8906" w14:textId="2CDCF4F6">
      <w:pPr>
        <w:pStyle w:val="ListParagraph"/>
        <w:numPr>
          <w:ilvl w:val="0"/>
          <w:numId w:val="1"/>
        </w:numPr>
        <w:rPr>
          <w:sz w:val="28"/>
          <w:szCs w:val="28"/>
        </w:rPr>
      </w:pPr>
      <w:r>
        <w:rPr>
          <w:sz w:val="28"/>
          <w:szCs w:val="28"/>
        </w:rPr>
        <w:t>Log in as root to email and database to change passwords</w:t>
      </w:r>
    </w:p>
    <w:p w:rsidRPr="00A72EEF" w:rsidR="00A72EEF" w:rsidP="00A72EEF" w:rsidRDefault="00A72EEF" w14:paraId="7313E1B2" w14:textId="77777777">
      <w:pPr>
        <w:numPr>
          <w:ilvl w:val="0"/>
          <w:numId w:val="5"/>
        </w:numPr>
        <w:spacing w:before="100" w:beforeAutospacing="1" w:after="100" w:afterAutospacing="1" w:line="240" w:lineRule="auto"/>
        <w:textAlignment w:val="baseline"/>
        <w:rPr>
          <w:rFonts w:ascii="Calibri" w:hAnsi="Calibri" w:eastAsia="Times New Roman" w:cs="Calibri"/>
          <w:color w:val="000000"/>
          <w:sz w:val="23"/>
          <w:szCs w:val="23"/>
        </w:rPr>
      </w:pPr>
      <w:r w:rsidRPr="00A72EEF">
        <w:rPr>
          <w:rFonts w:ascii="Times New Roman" w:hAnsi="Times New Roman" w:eastAsia="Times New Roman" w:cs="Times New Roman"/>
          <w:color w:val="000000"/>
          <w:sz w:val="24"/>
          <w:szCs w:val="24"/>
        </w:rPr>
        <w:t xml:space="preserve">Set passwords for </w:t>
      </w:r>
      <w:proofErr w:type="spellStart"/>
      <w:r w:rsidRPr="00A72EEF">
        <w:rPr>
          <w:rFonts w:ascii="Times New Roman" w:hAnsi="Times New Roman" w:eastAsia="Times New Roman" w:cs="Times New Roman"/>
          <w:color w:val="000000"/>
          <w:sz w:val="24"/>
          <w:szCs w:val="24"/>
        </w:rPr>
        <w:t>mysql</w:t>
      </w:r>
      <w:proofErr w:type="spellEnd"/>
      <w:r w:rsidRPr="00A72EEF">
        <w:rPr>
          <w:rFonts w:ascii="Times New Roman" w:hAnsi="Times New Roman" w:eastAsia="Times New Roman" w:cs="Times New Roman"/>
          <w:color w:val="000000"/>
          <w:sz w:val="24"/>
          <w:szCs w:val="24"/>
        </w:rPr>
        <w:t xml:space="preserve"> (make sure to get password information)</w:t>
      </w:r>
    </w:p>
    <w:p w:rsidRPr="00A72EEF" w:rsidR="00A72EEF" w:rsidP="00A72EEF" w:rsidRDefault="00A72EEF" w14:paraId="5CC66AC4" w14:textId="40E6DE16">
      <w:pPr>
        <w:numPr>
          <w:ilvl w:val="1"/>
          <w:numId w:val="6"/>
        </w:numPr>
        <w:spacing w:before="100" w:beforeAutospacing="1" w:after="100" w:afterAutospacing="1" w:line="240" w:lineRule="auto"/>
        <w:ind w:left="1440" w:hanging="360"/>
        <w:textAlignment w:val="baseline"/>
        <w:rPr>
          <w:rFonts w:ascii="Times New Roman" w:hAnsi="Times New Roman" w:eastAsia="Times New Roman" w:cs="Times New Roman"/>
          <w:color w:val="000000"/>
          <w:sz w:val="24"/>
          <w:szCs w:val="24"/>
        </w:rPr>
      </w:pPr>
      <w:r w:rsidRPr="00A72EEF">
        <w:rPr>
          <w:rFonts w:ascii="Times New Roman" w:hAnsi="Times New Roman" w:eastAsia="Times New Roman" w:cs="Times New Roman"/>
          <w:b/>
          <w:bCs/>
          <w:color w:val="000000"/>
          <w:sz w:val="24"/>
          <w:szCs w:val="24"/>
        </w:rPr>
        <w:t>vim /var/www/</w:t>
      </w:r>
      <w:r w:rsidR="008A13D1">
        <w:rPr>
          <w:rFonts w:ascii="Times New Roman" w:hAnsi="Times New Roman" w:eastAsia="Times New Roman" w:cs="Times New Roman"/>
          <w:b/>
          <w:bCs/>
          <w:color w:val="000000"/>
          <w:sz w:val="24"/>
          <w:szCs w:val="24"/>
        </w:rPr>
        <w:t>html/</w:t>
      </w:r>
      <w:r w:rsidRPr="00A72EEF">
        <w:rPr>
          <w:rFonts w:ascii="Times New Roman" w:hAnsi="Times New Roman" w:eastAsia="Times New Roman" w:cs="Times New Roman"/>
          <w:b/>
          <w:bCs/>
          <w:color w:val="000000"/>
          <w:sz w:val="24"/>
          <w:szCs w:val="24"/>
        </w:rPr>
        <w:t>config/</w:t>
      </w:r>
      <w:proofErr w:type="spellStart"/>
      <w:r w:rsidRPr="00A72EEF">
        <w:rPr>
          <w:rFonts w:ascii="Times New Roman" w:hAnsi="Times New Roman" w:eastAsia="Times New Roman" w:cs="Times New Roman"/>
          <w:b/>
          <w:bCs/>
          <w:color w:val="000000"/>
          <w:sz w:val="24"/>
          <w:szCs w:val="24"/>
        </w:rPr>
        <w:t>db.inc.php</w:t>
      </w:r>
      <w:proofErr w:type="spellEnd"/>
    </w:p>
    <w:p w:rsidRPr="00A72EEF" w:rsidR="00A72EEF" w:rsidP="00A72EEF" w:rsidRDefault="00A72EEF" w14:paraId="42FAB9D8" w14:textId="6D9A98EF">
      <w:pPr>
        <w:numPr>
          <w:ilvl w:val="1"/>
          <w:numId w:val="6"/>
        </w:numPr>
        <w:spacing w:before="100" w:beforeAutospacing="1" w:after="100" w:afterAutospacing="1" w:line="240" w:lineRule="auto"/>
        <w:ind w:left="1440" w:hanging="360"/>
        <w:textAlignment w:val="baseline"/>
        <w:rPr>
          <w:rFonts w:ascii="Times New Roman" w:hAnsi="Times New Roman" w:eastAsia="Times New Roman" w:cs="Times New Roman"/>
          <w:color w:val="000000"/>
          <w:sz w:val="24"/>
          <w:szCs w:val="24"/>
        </w:rPr>
      </w:pPr>
      <w:r w:rsidRPr="00A72EEF">
        <w:rPr>
          <w:rFonts w:ascii="Times New Roman" w:hAnsi="Times New Roman" w:eastAsia="Times New Roman" w:cs="Times New Roman"/>
          <w:color w:val="000000"/>
          <w:sz w:val="24"/>
          <w:szCs w:val="24"/>
        </w:rPr>
        <w:t>$</w:t>
      </w:r>
      <w:proofErr w:type="spellStart"/>
      <w:r w:rsidRPr="00A72EEF">
        <w:rPr>
          <w:rFonts w:ascii="Times New Roman" w:hAnsi="Times New Roman" w:eastAsia="Times New Roman" w:cs="Times New Roman"/>
          <w:color w:val="000000"/>
          <w:sz w:val="24"/>
          <w:szCs w:val="24"/>
        </w:rPr>
        <w:t>rcmail_config</w:t>
      </w:r>
      <w:proofErr w:type="spellEnd"/>
      <w:r w:rsidRPr="00A72EEF">
        <w:rPr>
          <w:rFonts w:ascii="Times New Roman" w:hAnsi="Times New Roman" w:eastAsia="Times New Roman" w:cs="Times New Roman"/>
          <w:color w:val="000000"/>
          <w:sz w:val="24"/>
          <w:szCs w:val="24"/>
        </w:rPr>
        <w:t>[‘</w:t>
      </w:r>
      <w:proofErr w:type="spellStart"/>
      <w:r w:rsidRPr="00A72EEF">
        <w:rPr>
          <w:rFonts w:ascii="Times New Roman" w:hAnsi="Times New Roman" w:eastAsia="Times New Roman" w:cs="Times New Roman"/>
          <w:color w:val="000000"/>
          <w:sz w:val="24"/>
          <w:szCs w:val="24"/>
        </w:rPr>
        <w:t>db_dsnw</w:t>
      </w:r>
      <w:proofErr w:type="spellEnd"/>
      <w:r w:rsidRPr="00A72EEF">
        <w:rPr>
          <w:rFonts w:ascii="Times New Roman" w:hAnsi="Times New Roman" w:eastAsia="Times New Roman" w:cs="Times New Roman"/>
          <w:color w:val="000000"/>
          <w:sz w:val="24"/>
          <w:szCs w:val="24"/>
        </w:rPr>
        <w:t>’] = ‘</w:t>
      </w:r>
      <w:proofErr w:type="spellStart"/>
      <w:r w:rsidRPr="00A72EEF">
        <w:rPr>
          <w:rFonts w:ascii="Times New Roman" w:hAnsi="Times New Roman" w:eastAsia="Times New Roman" w:cs="Times New Roman"/>
          <w:color w:val="000000"/>
          <w:sz w:val="24"/>
          <w:szCs w:val="24"/>
        </w:rPr>
        <w:t>mysql</w:t>
      </w:r>
      <w:proofErr w:type="spellEnd"/>
      <w:r w:rsidRPr="00A72EEF">
        <w:rPr>
          <w:rFonts w:ascii="Times New Roman" w:hAnsi="Times New Roman" w:eastAsia="Times New Roman" w:cs="Times New Roman"/>
          <w:color w:val="000000"/>
          <w:sz w:val="24"/>
          <w:szCs w:val="24"/>
        </w:rPr>
        <w:t>://round:Password01@172.20.240.23/</w:t>
      </w:r>
      <w:proofErr w:type="spellStart"/>
      <w:r w:rsidRPr="00A72EEF">
        <w:rPr>
          <w:rFonts w:ascii="Times New Roman" w:hAnsi="Times New Roman" w:eastAsia="Times New Roman" w:cs="Times New Roman"/>
          <w:color w:val="000000"/>
          <w:sz w:val="24"/>
          <w:szCs w:val="24"/>
        </w:rPr>
        <w:t>roundcube</w:t>
      </w:r>
      <w:proofErr w:type="spellEnd"/>
      <w:r w:rsidRPr="00A72EEF">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z w:val="24"/>
          <w:szCs w:val="24"/>
        </w:rPr>
        <w:t xml:space="preserve"> [something like this]</w:t>
      </w:r>
    </w:p>
    <w:p w:rsidR="00CA5946" w:rsidP="00F53403" w:rsidRDefault="00D93B8D" w14:paraId="2B1BE018" w14:textId="77777777">
      <w:pPr>
        <w:pStyle w:val="ListParagraph"/>
        <w:numPr>
          <w:ilvl w:val="0"/>
          <w:numId w:val="1"/>
        </w:numPr>
        <w:rPr>
          <w:sz w:val="28"/>
          <w:szCs w:val="28"/>
        </w:rPr>
      </w:pPr>
      <w:r>
        <w:rPr>
          <w:sz w:val="28"/>
          <w:szCs w:val="28"/>
        </w:rPr>
        <w:t xml:space="preserve">ADMINISTRATOR is NOT is </w:t>
      </w:r>
      <w:proofErr w:type="spellStart"/>
      <w:r>
        <w:rPr>
          <w:sz w:val="28"/>
          <w:szCs w:val="28"/>
        </w:rPr>
        <w:t>sudoers</w:t>
      </w:r>
      <w:proofErr w:type="spellEnd"/>
      <w:r w:rsidR="00CA5946">
        <w:rPr>
          <w:sz w:val="28"/>
          <w:szCs w:val="28"/>
        </w:rPr>
        <w:t xml:space="preserve"> to add administrator type $</w:t>
      </w:r>
      <w:proofErr w:type="spellStart"/>
      <w:r w:rsidR="00CA5946">
        <w:rPr>
          <w:sz w:val="28"/>
          <w:szCs w:val="28"/>
        </w:rPr>
        <w:t>visudo</w:t>
      </w:r>
      <w:proofErr w:type="spellEnd"/>
    </w:p>
    <w:p w:rsidRPr="00CA5946" w:rsidR="00A72EEF" w:rsidP="00CA5946" w:rsidRDefault="00CA5946" w14:paraId="33AE5A16" w14:textId="47934467">
      <w:pPr>
        <w:pStyle w:val="ListParagraph"/>
        <w:numPr>
          <w:ilvl w:val="1"/>
          <w:numId w:val="1"/>
        </w:numPr>
        <w:rPr>
          <w:sz w:val="28"/>
          <w:szCs w:val="28"/>
        </w:rPr>
      </w:pPr>
      <w:r>
        <w:rPr>
          <w:sz w:val="28"/>
          <w:szCs w:val="28"/>
        </w:rPr>
        <w:t>Then add “administrator ALL=(ALL)  ALL”</w:t>
      </w:r>
      <w:r w:rsidRPr="00CA5946">
        <w:rPr>
          <w:sz w:val="28"/>
          <w:szCs w:val="28"/>
        </w:rPr>
        <w:t xml:space="preserve"> </w:t>
      </w:r>
    </w:p>
    <w:p w:rsidRPr="00A4060C" w:rsidR="00A4060C" w:rsidP="00F53403" w:rsidRDefault="00A4060C" w14:paraId="3B6884BE" w14:textId="1CD3FF7C">
      <w:pPr>
        <w:pStyle w:val="ListParagraph"/>
        <w:numPr>
          <w:ilvl w:val="0"/>
          <w:numId w:val="1"/>
        </w:numPr>
        <w:rPr>
          <w:color w:val="FF0000"/>
          <w:sz w:val="28"/>
          <w:szCs w:val="28"/>
        </w:rPr>
      </w:pPr>
      <w:r>
        <w:rPr>
          <w:color w:val="FF0000"/>
          <w:sz w:val="28"/>
          <w:szCs w:val="28"/>
        </w:rPr>
        <w:t>Deal with Password.txt</w:t>
      </w:r>
    </w:p>
    <w:p w:rsidRPr="00BE3477" w:rsidR="00F53403" w:rsidP="00F53403" w:rsidRDefault="00F53403" w14:paraId="126C9394" w14:textId="5A2AEA39">
      <w:pPr>
        <w:pStyle w:val="ListParagraph"/>
        <w:numPr>
          <w:ilvl w:val="0"/>
          <w:numId w:val="1"/>
        </w:numPr>
        <w:rPr>
          <w:color w:val="FF0000"/>
          <w:sz w:val="28"/>
          <w:szCs w:val="28"/>
        </w:rPr>
      </w:pPr>
      <w:r>
        <w:rPr>
          <w:sz w:val="28"/>
          <w:szCs w:val="28"/>
        </w:rPr>
        <w:t xml:space="preserve">Stop </w:t>
      </w:r>
      <w:proofErr w:type="spellStart"/>
      <w:r>
        <w:rPr>
          <w:sz w:val="28"/>
          <w:szCs w:val="28"/>
        </w:rPr>
        <w:t>firewalld</w:t>
      </w:r>
      <w:proofErr w:type="spellEnd"/>
      <w:r>
        <w:rPr>
          <w:sz w:val="28"/>
          <w:szCs w:val="28"/>
        </w:rPr>
        <w:t xml:space="preserve">: </w:t>
      </w:r>
      <w:r>
        <w:rPr>
          <w:color w:val="BC0000"/>
          <w:sz w:val="26"/>
          <w:szCs w:val="26"/>
        </w:rPr>
        <w:t>service</w:t>
      </w:r>
      <w:r w:rsidRPr="00BE3477">
        <w:rPr>
          <w:color w:val="BC0000"/>
          <w:sz w:val="26"/>
          <w:szCs w:val="26"/>
        </w:rPr>
        <w:t xml:space="preserve"> </w:t>
      </w:r>
      <w:proofErr w:type="spellStart"/>
      <w:r w:rsidRPr="00BE3477">
        <w:rPr>
          <w:color w:val="BC0000"/>
          <w:sz w:val="26"/>
          <w:szCs w:val="26"/>
        </w:rPr>
        <w:t>firewalld</w:t>
      </w:r>
      <w:proofErr w:type="spellEnd"/>
      <w:r>
        <w:rPr>
          <w:color w:val="BC0000"/>
          <w:sz w:val="26"/>
          <w:szCs w:val="26"/>
        </w:rPr>
        <w:t xml:space="preserve"> </w:t>
      </w:r>
      <w:r w:rsidRPr="00BE3477">
        <w:rPr>
          <w:color w:val="BC0000"/>
          <w:sz w:val="26"/>
          <w:szCs w:val="26"/>
        </w:rPr>
        <w:t xml:space="preserve">stop; </w:t>
      </w:r>
      <w:r>
        <w:rPr>
          <w:color w:val="BC0000"/>
          <w:sz w:val="26"/>
          <w:szCs w:val="26"/>
        </w:rPr>
        <w:t>service</w:t>
      </w:r>
      <w:r w:rsidRPr="00BE3477">
        <w:rPr>
          <w:color w:val="BC0000"/>
          <w:sz w:val="26"/>
          <w:szCs w:val="26"/>
        </w:rPr>
        <w:t xml:space="preserve"> </w:t>
      </w:r>
      <w:proofErr w:type="spellStart"/>
      <w:r w:rsidRPr="00BE3477">
        <w:rPr>
          <w:color w:val="BC0000"/>
          <w:sz w:val="26"/>
          <w:szCs w:val="26"/>
        </w:rPr>
        <w:t>firewalld</w:t>
      </w:r>
      <w:proofErr w:type="spellEnd"/>
      <w:r>
        <w:rPr>
          <w:color w:val="BC0000"/>
          <w:sz w:val="26"/>
          <w:szCs w:val="26"/>
        </w:rPr>
        <w:t xml:space="preserve"> </w:t>
      </w:r>
      <w:r w:rsidRPr="00BE3477">
        <w:rPr>
          <w:color w:val="BC0000"/>
          <w:sz w:val="26"/>
          <w:szCs w:val="26"/>
        </w:rPr>
        <w:t>disable; iptables -</w:t>
      </w:r>
      <w:proofErr w:type="spellStart"/>
      <w:r w:rsidRPr="00BE3477">
        <w:rPr>
          <w:color w:val="BC0000"/>
          <w:sz w:val="26"/>
          <w:szCs w:val="26"/>
        </w:rPr>
        <w:t>nL</w:t>
      </w:r>
      <w:proofErr w:type="spellEnd"/>
    </w:p>
    <w:p w:rsidRPr="00C276A4" w:rsidR="00F53403" w:rsidP="00F53403" w:rsidRDefault="00F53403" w14:paraId="6A66555A" w14:textId="77777777">
      <w:pPr>
        <w:pStyle w:val="ListParagraph"/>
        <w:numPr>
          <w:ilvl w:val="0"/>
          <w:numId w:val="1"/>
        </w:numPr>
        <w:rPr>
          <w:color w:val="FF0000"/>
          <w:sz w:val="28"/>
          <w:szCs w:val="28"/>
        </w:rPr>
      </w:pPr>
      <w:r>
        <w:rPr>
          <w:sz w:val="28"/>
          <w:szCs w:val="28"/>
        </w:rPr>
        <w:t xml:space="preserve">If iptables is not installed: </w:t>
      </w:r>
      <w:r w:rsidRPr="00C276A4">
        <w:rPr>
          <w:sz w:val="28"/>
          <w:szCs w:val="28"/>
        </w:rPr>
        <w:t>yum install iptables-</w:t>
      </w:r>
      <w:proofErr w:type="gramStart"/>
      <w:r w:rsidRPr="00C276A4">
        <w:rPr>
          <w:sz w:val="28"/>
          <w:szCs w:val="28"/>
        </w:rPr>
        <w:t>services</w:t>
      </w:r>
      <w:r>
        <w:rPr>
          <w:sz w:val="28"/>
          <w:szCs w:val="28"/>
        </w:rPr>
        <w:t>;</w:t>
      </w:r>
      <w:proofErr w:type="gramEnd"/>
    </w:p>
    <w:p w:rsidRPr="00A956DA" w:rsidR="00F53403" w:rsidP="00F53403" w:rsidRDefault="00F53403" w14:paraId="72E54D8F" w14:textId="77777777">
      <w:pPr>
        <w:pStyle w:val="ListParagraph"/>
        <w:numPr>
          <w:ilvl w:val="0"/>
          <w:numId w:val="1"/>
        </w:numPr>
        <w:rPr>
          <w:color w:val="FF0000"/>
          <w:sz w:val="28"/>
          <w:szCs w:val="28"/>
        </w:rPr>
      </w:pPr>
      <w:r>
        <w:rPr>
          <w:sz w:val="28"/>
          <w:szCs w:val="28"/>
        </w:rPr>
        <w:t xml:space="preserve">Enable iptables: </w:t>
      </w:r>
      <w:r w:rsidRPr="00BE3477">
        <w:rPr>
          <w:color w:val="BC0000"/>
          <w:sz w:val="28"/>
          <w:szCs w:val="28"/>
        </w:rPr>
        <w:t>s</w:t>
      </w:r>
      <w:r>
        <w:rPr>
          <w:color w:val="BC0000"/>
          <w:sz w:val="28"/>
          <w:szCs w:val="28"/>
        </w:rPr>
        <w:t>ervice</w:t>
      </w:r>
      <w:r w:rsidRPr="00BE3477">
        <w:rPr>
          <w:color w:val="BC0000"/>
          <w:sz w:val="28"/>
          <w:szCs w:val="28"/>
        </w:rPr>
        <w:t xml:space="preserve"> iptables</w:t>
      </w:r>
      <w:r>
        <w:rPr>
          <w:color w:val="BC0000"/>
          <w:sz w:val="28"/>
          <w:szCs w:val="28"/>
        </w:rPr>
        <w:t xml:space="preserve"> </w:t>
      </w:r>
      <w:r w:rsidRPr="00BE3477">
        <w:rPr>
          <w:color w:val="BC0000"/>
          <w:sz w:val="28"/>
          <w:szCs w:val="28"/>
        </w:rPr>
        <w:t xml:space="preserve">start; </w:t>
      </w:r>
      <w:r>
        <w:rPr>
          <w:color w:val="BC0000"/>
          <w:sz w:val="28"/>
          <w:szCs w:val="28"/>
        </w:rPr>
        <w:t>service</w:t>
      </w:r>
      <w:r w:rsidRPr="00BE3477">
        <w:rPr>
          <w:color w:val="BC0000"/>
          <w:sz w:val="28"/>
          <w:szCs w:val="28"/>
        </w:rPr>
        <w:t xml:space="preserve"> iptables</w:t>
      </w:r>
      <w:r>
        <w:rPr>
          <w:color w:val="BC0000"/>
          <w:sz w:val="28"/>
          <w:szCs w:val="28"/>
        </w:rPr>
        <w:t xml:space="preserve"> </w:t>
      </w:r>
      <w:r w:rsidRPr="00BE3477">
        <w:rPr>
          <w:color w:val="BC0000"/>
          <w:sz w:val="28"/>
          <w:szCs w:val="28"/>
        </w:rPr>
        <w:t xml:space="preserve">enable; </w:t>
      </w:r>
      <w:r>
        <w:rPr>
          <w:color w:val="BC0000"/>
          <w:sz w:val="28"/>
          <w:szCs w:val="28"/>
        </w:rPr>
        <w:t>service</w:t>
      </w:r>
      <w:r w:rsidRPr="00BE3477">
        <w:rPr>
          <w:color w:val="BC0000"/>
          <w:sz w:val="28"/>
          <w:szCs w:val="28"/>
        </w:rPr>
        <w:t xml:space="preserve"> ip6tables</w:t>
      </w:r>
      <w:r>
        <w:rPr>
          <w:color w:val="BC0000"/>
          <w:sz w:val="28"/>
          <w:szCs w:val="28"/>
        </w:rPr>
        <w:t xml:space="preserve"> stop,</w:t>
      </w:r>
    </w:p>
    <w:p w:rsidR="00F53403" w:rsidP="00F53403" w:rsidRDefault="00F53403" w14:paraId="61DD6E6B" w14:textId="621D2B74">
      <w:pPr>
        <w:pStyle w:val="ListParagraph"/>
        <w:rPr>
          <w:rFonts w:ascii="Helvetica" w:hAnsi="Helvetica"/>
          <w:sz w:val="21"/>
          <w:szCs w:val="21"/>
        </w:rPr>
      </w:pPr>
      <w:r w:rsidRPr="00A956DA">
        <w:rPr>
          <w:rStyle w:val="Strong"/>
          <w:rFonts w:ascii="Helvetica" w:hAnsi="Helvetica"/>
          <w:sz w:val="21"/>
          <w:szCs w:val="21"/>
          <w:highlight w:val="cyan"/>
        </w:rPr>
        <w:t>iptables -A INPUT -</w:t>
      </w:r>
      <w:proofErr w:type="spellStart"/>
      <w:r w:rsidRPr="00A956DA">
        <w:rPr>
          <w:rStyle w:val="Strong"/>
          <w:rFonts w:ascii="Helvetica" w:hAnsi="Helvetica"/>
          <w:sz w:val="21"/>
          <w:szCs w:val="21"/>
          <w:highlight w:val="cyan"/>
        </w:rPr>
        <w:t>i</w:t>
      </w:r>
      <w:proofErr w:type="spellEnd"/>
      <w:r w:rsidRPr="00A956DA">
        <w:rPr>
          <w:rStyle w:val="Strong"/>
          <w:rFonts w:ascii="Helvetica" w:hAnsi="Helvetica"/>
          <w:sz w:val="21"/>
          <w:szCs w:val="21"/>
          <w:highlight w:val="cyan"/>
        </w:rPr>
        <w:t xml:space="preserve"> lo -j ACCEPT</w:t>
      </w:r>
      <w:r w:rsidRPr="00A956DA">
        <w:rPr>
          <w:rFonts w:ascii="Helvetica" w:hAnsi="Helvetica"/>
          <w:sz w:val="21"/>
          <w:szCs w:val="21"/>
        </w:rPr>
        <w:t> </w:t>
      </w:r>
    </w:p>
    <w:p w:rsidR="00F53403" w:rsidP="00CD195E" w:rsidRDefault="00CD195E" w14:paraId="06E1E84D" w14:textId="04F8591B">
      <w:pPr>
        <w:pStyle w:val="ListParagraph"/>
      </w:pPr>
      <w:r w:rsidRPr="00CD195E">
        <w:rPr>
          <w:rFonts w:ascii="Helvetica" w:hAnsi="Helvetica"/>
          <w:sz w:val="21"/>
          <w:szCs w:val="21"/>
        </w:rPr>
        <w:t>587: SMTP</w:t>
      </w:r>
      <w:r w:rsidR="00F53403">
        <w:br/>
      </w:r>
      <w:r w:rsidR="00F53403">
        <w:t>995: pop3s</w:t>
      </w:r>
      <w:r w:rsidR="00F53403">
        <w:br/>
      </w:r>
      <w:r w:rsidR="00F53403">
        <w:t xml:space="preserve">993: </w:t>
      </w:r>
      <w:proofErr w:type="spellStart"/>
      <w:r w:rsidR="00F53403">
        <w:t>imaps</w:t>
      </w:r>
      <w:proofErr w:type="spellEnd"/>
    </w:p>
    <w:p w:rsidRPr="00CD195E" w:rsidR="00CD195E" w:rsidP="00CD195E" w:rsidRDefault="00CD195E" w14:paraId="467F237F" w14:textId="274E1DEB">
      <w:pPr>
        <w:pStyle w:val="ListParagraph"/>
        <w:rPr>
          <w:rFonts w:ascii="Helvetica" w:hAnsi="Helvetica"/>
          <w:color w:val="FF0000"/>
          <w:sz w:val="21"/>
          <w:szCs w:val="21"/>
        </w:rPr>
      </w:pPr>
      <w:r w:rsidRPr="00CD195E">
        <w:rPr>
          <w:color w:val="FF0000"/>
        </w:rPr>
        <w:t>110: pop (unsecure)</w:t>
      </w:r>
      <w:r w:rsidRPr="00CD195E">
        <w:rPr>
          <w:color w:val="FF0000"/>
        </w:rPr>
        <w:br/>
      </w:r>
      <w:r w:rsidRPr="00CD195E">
        <w:rPr>
          <w:color w:val="FF0000"/>
        </w:rPr>
        <w:t xml:space="preserve">143: </w:t>
      </w:r>
      <w:proofErr w:type="spellStart"/>
      <w:r w:rsidRPr="00CD195E">
        <w:rPr>
          <w:color w:val="FF0000"/>
        </w:rPr>
        <w:t>imap</w:t>
      </w:r>
      <w:proofErr w:type="spellEnd"/>
      <w:r>
        <w:rPr>
          <w:color w:val="FF0000"/>
        </w:rPr>
        <w:t xml:space="preserve"> (unsecure)</w:t>
      </w:r>
    </w:p>
    <w:p w:rsidR="00CD195E" w:rsidP="00F53403" w:rsidRDefault="00CD195E" w14:paraId="218B2B07" w14:textId="77777777">
      <w:pPr>
        <w:pStyle w:val="ListParagraph"/>
        <w:rPr>
          <w:color w:val="BC0000"/>
          <w:sz w:val="28"/>
          <w:szCs w:val="28"/>
        </w:rPr>
      </w:pPr>
    </w:p>
    <w:p w:rsidRPr="00BE3477" w:rsidR="00F53403" w:rsidP="00F53403" w:rsidRDefault="00F53403" w14:paraId="239974E4" w14:textId="2F9C7D99">
      <w:pPr>
        <w:pStyle w:val="ListParagraph"/>
        <w:rPr>
          <w:color w:val="FF0000"/>
          <w:sz w:val="28"/>
          <w:szCs w:val="28"/>
        </w:rPr>
      </w:pPr>
      <w:r>
        <w:rPr>
          <w:color w:val="BC0000"/>
          <w:sz w:val="28"/>
          <w:szCs w:val="28"/>
        </w:rPr>
        <w:t>service iptables save, service ip6tables save</w:t>
      </w:r>
    </w:p>
    <w:p w:rsidRPr="00FC7CBA" w:rsidR="00F53403" w:rsidP="00F53403" w:rsidRDefault="00F53403" w14:paraId="51261B08" w14:textId="73E126B7">
      <w:pPr>
        <w:pStyle w:val="ListParagraph"/>
        <w:numPr>
          <w:ilvl w:val="0"/>
          <w:numId w:val="1"/>
        </w:numPr>
        <w:rPr>
          <w:color w:val="FF0000"/>
          <w:sz w:val="28"/>
          <w:szCs w:val="28"/>
        </w:rPr>
      </w:pPr>
      <w:r>
        <w:rPr>
          <w:sz w:val="28"/>
          <w:szCs w:val="28"/>
        </w:rPr>
        <w:t xml:space="preserve">Set up firewall rules (allow only needed </w:t>
      </w:r>
      <w:proofErr w:type="spellStart"/>
      <w:r>
        <w:rPr>
          <w:sz w:val="28"/>
          <w:szCs w:val="28"/>
        </w:rPr>
        <w:t>conections</w:t>
      </w:r>
      <w:proofErr w:type="spellEnd"/>
      <w:r>
        <w:rPr>
          <w:sz w:val="28"/>
          <w:szCs w:val="28"/>
        </w:rPr>
        <w:t>) attached are some basic iptables commands</w:t>
      </w:r>
    </w:p>
    <w:p w:rsidRPr="00BE3477" w:rsidR="00FC7CBA" w:rsidP="00F53403" w:rsidRDefault="00FC7CBA" w14:paraId="1F973092" w14:textId="4EF3A570">
      <w:pPr>
        <w:pStyle w:val="ListParagraph"/>
        <w:numPr>
          <w:ilvl w:val="0"/>
          <w:numId w:val="1"/>
        </w:numPr>
        <w:rPr>
          <w:color w:val="FF0000"/>
          <w:sz w:val="28"/>
          <w:szCs w:val="28"/>
        </w:rPr>
      </w:pPr>
      <w:r w:rsidRPr="00FC7CBA">
        <w:rPr>
          <w:sz w:val="28"/>
          <w:szCs w:val="28"/>
        </w:rPr>
        <w:t xml:space="preserve">Stop </w:t>
      </w:r>
      <w:proofErr w:type="spellStart"/>
      <w:r w:rsidRPr="00FC7CBA">
        <w:rPr>
          <w:sz w:val="28"/>
          <w:szCs w:val="28"/>
        </w:rPr>
        <w:t>ssh</w:t>
      </w:r>
      <w:proofErr w:type="spellEnd"/>
      <w:r w:rsidRPr="00FC7CBA">
        <w:rPr>
          <w:sz w:val="28"/>
          <w:szCs w:val="28"/>
        </w:rPr>
        <w:t xml:space="preserve">: </w:t>
      </w:r>
      <w:proofErr w:type="spellStart"/>
      <w:r w:rsidRPr="00FC7CBA">
        <w:rPr>
          <w:color w:val="FF0000"/>
          <w:sz w:val="28"/>
          <w:szCs w:val="28"/>
        </w:rPr>
        <w:t>sudo</w:t>
      </w:r>
      <w:proofErr w:type="spellEnd"/>
      <w:r w:rsidRPr="00FC7CBA">
        <w:rPr>
          <w:color w:val="FF0000"/>
          <w:sz w:val="28"/>
          <w:szCs w:val="28"/>
        </w:rPr>
        <w:t xml:space="preserve"> </w:t>
      </w:r>
      <w:proofErr w:type="spellStart"/>
      <w:r w:rsidRPr="00FC7CBA">
        <w:rPr>
          <w:color w:val="FF0000"/>
          <w:sz w:val="28"/>
          <w:szCs w:val="28"/>
        </w:rPr>
        <w:t>systemctl</w:t>
      </w:r>
      <w:proofErr w:type="spellEnd"/>
      <w:r w:rsidRPr="00FC7CBA">
        <w:rPr>
          <w:color w:val="FF0000"/>
          <w:sz w:val="28"/>
          <w:szCs w:val="28"/>
        </w:rPr>
        <w:t xml:space="preserve"> stop </w:t>
      </w:r>
      <w:proofErr w:type="spellStart"/>
      <w:r w:rsidRPr="00FC7CBA">
        <w:rPr>
          <w:color w:val="FF0000"/>
          <w:sz w:val="28"/>
          <w:szCs w:val="28"/>
        </w:rPr>
        <w:t>sshd.service</w:t>
      </w:r>
      <w:proofErr w:type="spellEnd"/>
      <w:r w:rsidR="00374628">
        <w:rPr>
          <w:color w:val="FF0000"/>
          <w:sz w:val="28"/>
          <w:szCs w:val="28"/>
        </w:rPr>
        <w:t xml:space="preserve">, </w:t>
      </w:r>
      <w:proofErr w:type="spellStart"/>
      <w:r w:rsidRPr="00374628" w:rsidR="00374628">
        <w:rPr>
          <w:color w:val="FF0000"/>
          <w:sz w:val="28"/>
          <w:szCs w:val="28"/>
        </w:rPr>
        <w:t>sudo</w:t>
      </w:r>
      <w:proofErr w:type="spellEnd"/>
      <w:r w:rsidRPr="00374628" w:rsidR="00374628">
        <w:rPr>
          <w:color w:val="FF0000"/>
          <w:sz w:val="28"/>
          <w:szCs w:val="28"/>
        </w:rPr>
        <w:t xml:space="preserve"> </w:t>
      </w:r>
      <w:proofErr w:type="spellStart"/>
      <w:r w:rsidRPr="00374628" w:rsidR="00374628">
        <w:rPr>
          <w:color w:val="FF0000"/>
          <w:sz w:val="28"/>
          <w:szCs w:val="28"/>
        </w:rPr>
        <w:t>systemctl</w:t>
      </w:r>
      <w:proofErr w:type="spellEnd"/>
      <w:r w:rsidRPr="00374628" w:rsidR="00374628">
        <w:rPr>
          <w:color w:val="FF0000"/>
          <w:sz w:val="28"/>
          <w:szCs w:val="28"/>
        </w:rPr>
        <w:t xml:space="preserve"> disable </w:t>
      </w:r>
      <w:proofErr w:type="spellStart"/>
      <w:r w:rsidRPr="00374628" w:rsidR="00374628">
        <w:rPr>
          <w:color w:val="FF0000"/>
          <w:sz w:val="28"/>
          <w:szCs w:val="28"/>
        </w:rPr>
        <w:t>sshd.</w:t>
      </w:r>
      <w:proofErr w:type="gramStart"/>
      <w:r w:rsidRPr="00374628" w:rsidR="00374628">
        <w:rPr>
          <w:color w:val="FF0000"/>
          <w:sz w:val="28"/>
          <w:szCs w:val="28"/>
        </w:rPr>
        <w:t>service</w:t>
      </w:r>
      <w:proofErr w:type="spellEnd"/>
      <w:r w:rsidRPr="00374628" w:rsidR="00374628">
        <w:rPr>
          <w:color w:val="FF0000"/>
          <w:sz w:val="28"/>
          <w:szCs w:val="28"/>
        </w:rPr>
        <w:t>;</w:t>
      </w:r>
      <w:proofErr w:type="gramEnd"/>
    </w:p>
    <w:p w:rsidRPr="00DB6271" w:rsidR="00F53403" w:rsidP="00F53403" w:rsidRDefault="00F53403" w14:paraId="3DE7D155" w14:textId="10E071A5">
      <w:pPr>
        <w:pStyle w:val="ListParagraph"/>
        <w:numPr>
          <w:ilvl w:val="0"/>
          <w:numId w:val="1"/>
        </w:numPr>
        <w:rPr>
          <w:sz w:val="28"/>
          <w:szCs w:val="28"/>
        </w:rPr>
      </w:pPr>
      <w:r w:rsidRPr="00BE3477">
        <w:rPr>
          <w:sz w:val="28"/>
          <w:szCs w:val="28"/>
        </w:rPr>
        <w:t xml:space="preserve">Remove bash from </w:t>
      </w:r>
      <w:r w:rsidR="00DB6271">
        <w:rPr>
          <w:sz w:val="28"/>
          <w:szCs w:val="28"/>
        </w:rPr>
        <w:t>users that shouldn’t have it</w:t>
      </w:r>
      <w:r w:rsidRPr="00BE3477">
        <w:rPr>
          <w:sz w:val="28"/>
          <w:szCs w:val="28"/>
        </w:rPr>
        <w:t xml:space="preserve">: </w:t>
      </w:r>
      <w:proofErr w:type="spellStart"/>
      <w:r w:rsidRPr="00BE3477">
        <w:rPr>
          <w:color w:val="BC0000"/>
          <w:sz w:val="28"/>
          <w:szCs w:val="28"/>
        </w:rPr>
        <w:t>usermod</w:t>
      </w:r>
      <w:proofErr w:type="spellEnd"/>
      <w:r w:rsidRPr="00BE3477">
        <w:rPr>
          <w:color w:val="BC0000"/>
          <w:sz w:val="28"/>
          <w:szCs w:val="28"/>
        </w:rPr>
        <w:t xml:space="preserve"> -s /</w:t>
      </w:r>
      <w:proofErr w:type="spellStart"/>
      <w:r w:rsidRPr="00BE3477">
        <w:rPr>
          <w:color w:val="BC0000"/>
          <w:sz w:val="28"/>
          <w:szCs w:val="28"/>
        </w:rPr>
        <w:t>sbin</w:t>
      </w:r>
      <w:proofErr w:type="spellEnd"/>
      <w:r w:rsidRPr="00BE3477">
        <w:rPr>
          <w:color w:val="BC0000"/>
          <w:sz w:val="28"/>
          <w:szCs w:val="28"/>
        </w:rPr>
        <w:t>/</w:t>
      </w:r>
      <w:proofErr w:type="spellStart"/>
      <w:r w:rsidRPr="00BE3477">
        <w:rPr>
          <w:color w:val="BC0000"/>
          <w:sz w:val="28"/>
          <w:szCs w:val="28"/>
        </w:rPr>
        <w:t>nologin</w:t>
      </w:r>
      <w:proofErr w:type="spellEnd"/>
      <w:r w:rsidRPr="00BE3477">
        <w:rPr>
          <w:color w:val="BC0000"/>
          <w:sz w:val="28"/>
          <w:szCs w:val="28"/>
        </w:rPr>
        <w:t xml:space="preserve"> </w:t>
      </w:r>
      <w:r w:rsidR="00DB6271">
        <w:rPr>
          <w:color w:val="BC0000"/>
          <w:sz w:val="28"/>
          <w:szCs w:val="28"/>
        </w:rPr>
        <w:t>‘</w:t>
      </w:r>
      <w:proofErr w:type="spellStart"/>
      <w:r w:rsidR="00DB6271">
        <w:rPr>
          <w:color w:val="BC0000"/>
          <w:sz w:val="28"/>
          <w:szCs w:val="28"/>
        </w:rPr>
        <w:t>user_name</w:t>
      </w:r>
      <w:proofErr w:type="spellEnd"/>
      <w:r w:rsidR="00DB6271">
        <w:rPr>
          <w:color w:val="BC0000"/>
          <w:sz w:val="28"/>
          <w:szCs w:val="28"/>
        </w:rPr>
        <w:t>’</w:t>
      </w:r>
    </w:p>
    <w:p w:rsidR="00DB6271" w:rsidP="00F53403" w:rsidRDefault="00DB6271" w14:paraId="67C17CDF" w14:textId="5FD3F014">
      <w:pPr>
        <w:pStyle w:val="ListParagraph"/>
        <w:numPr>
          <w:ilvl w:val="0"/>
          <w:numId w:val="1"/>
        </w:numPr>
        <w:rPr>
          <w:sz w:val="28"/>
          <w:szCs w:val="28"/>
        </w:rPr>
      </w:pPr>
      <w:r>
        <w:rPr>
          <w:sz w:val="28"/>
          <w:szCs w:val="28"/>
        </w:rPr>
        <w:t xml:space="preserve"> </w:t>
      </w:r>
      <w:r w:rsidRPr="00DB6271">
        <w:rPr>
          <w:sz w:val="28"/>
          <w:szCs w:val="28"/>
        </w:rPr>
        <w:t>Configure AIDE</w:t>
      </w:r>
      <w:r>
        <w:rPr>
          <w:sz w:val="28"/>
          <w:szCs w:val="28"/>
        </w:rPr>
        <w:t xml:space="preserve">-  </w:t>
      </w:r>
      <w:r w:rsidRPr="00DB6271">
        <w:rPr>
          <w:color w:val="FF0000"/>
          <w:sz w:val="28"/>
          <w:szCs w:val="28"/>
        </w:rPr>
        <w:t>yum install aide</w:t>
      </w:r>
    </w:p>
    <w:p w:rsidRPr="00C044C5" w:rsidR="00DB6271" w:rsidP="00DB6271" w:rsidRDefault="00DB6271" w14:paraId="0D748FA0" w14:textId="3598856C">
      <w:pPr>
        <w:pStyle w:val="ListParagraph"/>
        <w:numPr>
          <w:ilvl w:val="0"/>
          <w:numId w:val="1"/>
        </w:numPr>
        <w:rPr>
          <w:sz w:val="28"/>
          <w:szCs w:val="28"/>
        </w:rPr>
      </w:pPr>
      <w:r w:rsidRPr="00DB6271">
        <w:rPr>
          <w:sz w:val="28"/>
          <w:szCs w:val="28"/>
        </w:rPr>
        <w:t>Initialize AIDE</w:t>
      </w:r>
      <w:r>
        <w:rPr>
          <w:sz w:val="28"/>
          <w:szCs w:val="28"/>
        </w:rPr>
        <w:t xml:space="preserve"> </w:t>
      </w:r>
      <w:r w:rsidR="00694899">
        <w:rPr>
          <w:sz w:val="28"/>
          <w:szCs w:val="28"/>
        </w:rPr>
        <w:t xml:space="preserve"> </w:t>
      </w:r>
      <w:proofErr w:type="spellStart"/>
      <w:r w:rsidRPr="00DB6271">
        <w:rPr>
          <w:color w:val="FF0000"/>
          <w:sz w:val="28"/>
          <w:szCs w:val="28"/>
        </w:rPr>
        <w:t>aide</w:t>
      </w:r>
      <w:proofErr w:type="spellEnd"/>
      <w:r w:rsidRPr="00DB6271">
        <w:rPr>
          <w:color w:val="FF0000"/>
          <w:sz w:val="28"/>
          <w:szCs w:val="28"/>
        </w:rPr>
        <w:t xml:space="preserve"> –</w:t>
      </w:r>
      <w:proofErr w:type="spellStart"/>
      <w:r w:rsidRPr="00DB6271">
        <w:rPr>
          <w:color w:val="FF0000"/>
          <w:sz w:val="28"/>
          <w:szCs w:val="28"/>
        </w:rPr>
        <w:t>init</w:t>
      </w:r>
      <w:proofErr w:type="spellEnd"/>
      <w:r w:rsidRPr="00DB6271">
        <w:rPr>
          <w:sz w:val="28"/>
          <w:szCs w:val="28"/>
        </w:rPr>
        <w:t xml:space="preserve">, </w:t>
      </w:r>
      <w:r w:rsidRPr="00DB6271">
        <w:rPr>
          <w:color w:val="FF0000"/>
          <w:sz w:val="28"/>
          <w:szCs w:val="28"/>
        </w:rPr>
        <w:t>mv /var/lib/aide/aide.db.new.gz /var/lib/aide/aide.db.gz</w:t>
      </w:r>
    </w:p>
    <w:p w:rsidRPr="00C85C57" w:rsidR="00C044C5" w:rsidP="00DB6271" w:rsidRDefault="00C044C5" w14:paraId="37435C66" w14:textId="2F8468E6">
      <w:pPr>
        <w:pStyle w:val="ListParagraph"/>
        <w:numPr>
          <w:ilvl w:val="0"/>
          <w:numId w:val="1"/>
        </w:numPr>
        <w:rPr>
          <w:sz w:val="28"/>
          <w:szCs w:val="28"/>
        </w:rPr>
      </w:pPr>
      <w:r>
        <w:rPr>
          <w:color w:val="FF0000"/>
          <w:sz w:val="28"/>
          <w:szCs w:val="28"/>
        </w:rPr>
        <w:t>Shutdown cockpit</w:t>
      </w:r>
    </w:p>
    <w:p w:rsidRPr="00DB6271" w:rsidR="00C85C57" w:rsidP="00DB6271" w:rsidRDefault="00C85C57" w14:paraId="05B90AF0" w14:textId="523FDBC8">
      <w:pPr>
        <w:pStyle w:val="ListParagraph"/>
        <w:numPr>
          <w:ilvl w:val="0"/>
          <w:numId w:val="1"/>
        </w:numPr>
        <w:rPr>
          <w:sz w:val="28"/>
          <w:szCs w:val="28"/>
        </w:rPr>
      </w:pPr>
      <w:r>
        <w:rPr>
          <w:color w:val="FF0000"/>
          <w:sz w:val="28"/>
          <w:szCs w:val="28"/>
        </w:rPr>
        <w:t>Get rid of password.txt files and other random scripts!</w:t>
      </w:r>
    </w:p>
    <w:p w:rsidRPr="0013006B" w:rsidR="00F53403" w:rsidP="00F53403" w:rsidRDefault="00F53403" w14:paraId="0156720A" w14:textId="77777777">
      <w:pPr>
        <w:pStyle w:val="ListParagraph"/>
        <w:numPr>
          <w:ilvl w:val="0"/>
          <w:numId w:val="1"/>
        </w:numPr>
        <w:rPr>
          <w:sz w:val="28"/>
          <w:szCs w:val="28"/>
        </w:rPr>
      </w:pPr>
      <w:r>
        <w:rPr>
          <w:sz w:val="28"/>
          <w:szCs w:val="28"/>
        </w:rPr>
        <w:t xml:space="preserve">Set important files to immutable </w:t>
      </w:r>
    </w:p>
    <w:p w:rsidR="00F53403" w:rsidP="00F53403" w:rsidRDefault="00F53403" w14:paraId="6C619A09" w14:textId="77777777">
      <w:pPr>
        <w:pStyle w:val="ListParagraph"/>
        <w:numPr>
          <w:ilvl w:val="0"/>
          <w:numId w:val="1"/>
        </w:numPr>
        <w:jc w:val="right"/>
        <w:rPr>
          <w:sz w:val="28"/>
          <w:szCs w:val="28"/>
        </w:rPr>
      </w:pPr>
      <w:r>
        <w:rPr>
          <w:sz w:val="28"/>
          <w:szCs w:val="28"/>
        </w:rPr>
        <w:t xml:space="preserve">Disable </w:t>
      </w:r>
      <w:proofErr w:type="spellStart"/>
      <w:r>
        <w:rPr>
          <w:sz w:val="28"/>
          <w:szCs w:val="28"/>
        </w:rPr>
        <w:t>ssh</w:t>
      </w:r>
      <w:proofErr w:type="spellEnd"/>
      <w:r>
        <w:rPr>
          <w:sz w:val="28"/>
          <w:szCs w:val="28"/>
        </w:rPr>
        <w:t>, “</w:t>
      </w:r>
      <w:r w:rsidRPr="00A24089">
        <w:rPr>
          <w:color w:val="C00000"/>
          <w:sz w:val="28"/>
          <w:szCs w:val="28"/>
        </w:rPr>
        <w:t xml:space="preserve">service </w:t>
      </w:r>
      <w:proofErr w:type="spellStart"/>
      <w:r w:rsidRPr="00A24089">
        <w:rPr>
          <w:color w:val="C00000"/>
          <w:sz w:val="28"/>
          <w:szCs w:val="28"/>
        </w:rPr>
        <w:t>sshd</w:t>
      </w:r>
      <w:proofErr w:type="spellEnd"/>
      <w:r w:rsidRPr="00A24089">
        <w:rPr>
          <w:color w:val="C00000"/>
          <w:sz w:val="28"/>
          <w:szCs w:val="28"/>
        </w:rPr>
        <w:t xml:space="preserve"> stop</w:t>
      </w:r>
      <w:r>
        <w:rPr>
          <w:sz w:val="28"/>
          <w:szCs w:val="28"/>
        </w:rPr>
        <w:t>” and then “</w:t>
      </w:r>
      <w:proofErr w:type="spellStart"/>
      <w:r w:rsidRPr="00A24089">
        <w:rPr>
          <w:color w:val="C00000"/>
          <w:sz w:val="28"/>
          <w:szCs w:val="28"/>
        </w:rPr>
        <w:t>chkconfig</w:t>
      </w:r>
      <w:proofErr w:type="spellEnd"/>
      <w:r w:rsidRPr="00A24089">
        <w:rPr>
          <w:color w:val="C00000"/>
          <w:sz w:val="28"/>
          <w:szCs w:val="28"/>
        </w:rPr>
        <w:t xml:space="preserve"> </w:t>
      </w:r>
      <w:proofErr w:type="spellStart"/>
      <w:r w:rsidRPr="00A24089">
        <w:rPr>
          <w:color w:val="C00000"/>
          <w:sz w:val="28"/>
          <w:szCs w:val="28"/>
        </w:rPr>
        <w:t>ssh</w:t>
      </w:r>
      <w:r>
        <w:rPr>
          <w:color w:val="C00000"/>
          <w:sz w:val="28"/>
          <w:szCs w:val="28"/>
        </w:rPr>
        <w:t>d</w:t>
      </w:r>
      <w:proofErr w:type="spellEnd"/>
      <w:r w:rsidRPr="00A24089">
        <w:rPr>
          <w:color w:val="C00000"/>
          <w:sz w:val="28"/>
          <w:szCs w:val="28"/>
        </w:rPr>
        <w:t xml:space="preserve"> off</w:t>
      </w:r>
      <w:r>
        <w:rPr>
          <w:sz w:val="28"/>
          <w:szCs w:val="28"/>
        </w:rPr>
        <w:t>”  + “</w:t>
      </w:r>
      <w:proofErr w:type="spellStart"/>
      <w:r w:rsidRPr="00A24089">
        <w:rPr>
          <w:color w:val="C00000"/>
          <w:sz w:val="28"/>
          <w:szCs w:val="28"/>
        </w:rPr>
        <w:t>chkconfig</w:t>
      </w:r>
      <w:proofErr w:type="spellEnd"/>
      <w:r w:rsidRPr="00A24089">
        <w:rPr>
          <w:color w:val="C00000"/>
          <w:sz w:val="28"/>
          <w:szCs w:val="28"/>
        </w:rPr>
        <w:t xml:space="preserve"> </w:t>
      </w:r>
      <w:proofErr w:type="spellStart"/>
      <w:r w:rsidRPr="00A24089">
        <w:rPr>
          <w:color w:val="C00000"/>
          <w:sz w:val="28"/>
          <w:szCs w:val="28"/>
        </w:rPr>
        <w:t>sshd</w:t>
      </w:r>
      <w:proofErr w:type="spellEnd"/>
      <w:r w:rsidRPr="00A24089">
        <w:rPr>
          <w:color w:val="C00000"/>
          <w:sz w:val="28"/>
          <w:szCs w:val="28"/>
        </w:rPr>
        <w:t xml:space="preserve"> –del</w:t>
      </w:r>
    </w:p>
    <w:p w:rsidR="00F53403" w:rsidP="00F53403" w:rsidRDefault="00F53403" w14:paraId="775F3225" w14:textId="7AE88A96">
      <w:pPr>
        <w:pStyle w:val="ListParagraph"/>
        <w:numPr>
          <w:ilvl w:val="0"/>
          <w:numId w:val="1"/>
        </w:numPr>
        <w:rPr>
          <w:sz w:val="28"/>
          <w:szCs w:val="28"/>
        </w:rPr>
      </w:pPr>
      <w:r>
        <w:rPr>
          <w:sz w:val="28"/>
          <w:szCs w:val="28"/>
        </w:rPr>
        <w:t xml:space="preserve"> In </w:t>
      </w:r>
      <w:r w:rsidRPr="006C5A53">
        <w:rPr>
          <w:color w:val="BC0000"/>
          <w:sz w:val="28"/>
          <w:szCs w:val="28"/>
        </w:rPr>
        <w:t>/</w:t>
      </w:r>
      <w:proofErr w:type="spellStart"/>
      <w:r w:rsidRPr="006C5A53">
        <w:rPr>
          <w:color w:val="BC0000"/>
          <w:sz w:val="28"/>
          <w:szCs w:val="28"/>
        </w:rPr>
        <w:t>etc</w:t>
      </w:r>
      <w:proofErr w:type="spellEnd"/>
      <w:r w:rsidRPr="006C5A53">
        <w:rPr>
          <w:color w:val="BC0000"/>
          <w:sz w:val="28"/>
          <w:szCs w:val="28"/>
        </w:rPr>
        <w:t>/</w:t>
      </w:r>
      <w:proofErr w:type="spellStart"/>
      <w:r w:rsidRPr="006C5A53">
        <w:rPr>
          <w:color w:val="BC0000"/>
          <w:sz w:val="28"/>
          <w:szCs w:val="28"/>
        </w:rPr>
        <w:t>ssh</w:t>
      </w:r>
      <w:proofErr w:type="spellEnd"/>
      <w:r w:rsidRPr="006C5A53">
        <w:rPr>
          <w:color w:val="BC0000"/>
          <w:sz w:val="28"/>
          <w:szCs w:val="28"/>
        </w:rPr>
        <w:t>/</w:t>
      </w:r>
      <w:proofErr w:type="spellStart"/>
      <w:r w:rsidRPr="006C5A53">
        <w:rPr>
          <w:color w:val="BC0000"/>
          <w:sz w:val="28"/>
          <w:szCs w:val="28"/>
        </w:rPr>
        <w:t>sshd_config</w:t>
      </w:r>
      <w:proofErr w:type="spellEnd"/>
      <w:r>
        <w:rPr>
          <w:color w:val="BC0000"/>
          <w:sz w:val="28"/>
          <w:szCs w:val="28"/>
        </w:rPr>
        <w:t>:</w:t>
      </w:r>
      <w:r>
        <w:rPr>
          <w:sz w:val="28"/>
          <w:szCs w:val="28"/>
        </w:rPr>
        <w:t xml:space="preserve"> disable empty passwords, change to protocol 2, add limited login grace time, ignore </w:t>
      </w:r>
      <w:proofErr w:type="spellStart"/>
      <w:r>
        <w:rPr>
          <w:sz w:val="28"/>
          <w:szCs w:val="28"/>
        </w:rPr>
        <w:t>Rhosts</w:t>
      </w:r>
      <w:proofErr w:type="spellEnd"/>
      <w:r>
        <w:rPr>
          <w:sz w:val="28"/>
          <w:szCs w:val="28"/>
        </w:rPr>
        <w:t xml:space="preserve">, allow only previously made user to </w:t>
      </w:r>
      <w:proofErr w:type="spellStart"/>
      <w:r>
        <w:rPr>
          <w:sz w:val="28"/>
          <w:szCs w:val="28"/>
        </w:rPr>
        <w:t>ssh</w:t>
      </w:r>
      <w:proofErr w:type="spellEnd"/>
      <w:r>
        <w:rPr>
          <w:sz w:val="28"/>
          <w:szCs w:val="28"/>
        </w:rPr>
        <w:t xml:space="preserve"> into server (add to bottom: </w:t>
      </w:r>
      <w:proofErr w:type="spellStart"/>
      <w:r w:rsidRPr="006C5A53">
        <w:rPr>
          <w:color w:val="BC0000"/>
          <w:sz w:val="28"/>
          <w:szCs w:val="28"/>
        </w:rPr>
        <w:t>AllowUsers</w:t>
      </w:r>
      <w:proofErr w:type="spellEnd"/>
      <w:r w:rsidRPr="006C5A53">
        <w:rPr>
          <w:color w:val="BC0000"/>
          <w:sz w:val="28"/>
          <w:szCs w:val="28"/>
        </w:rPr>
        <w:t xml:space="preserve"> </w:t>
      </w:r>
      <w:r w:rsidRPr="00C45D70">
        <w:rPr>
          <w:sz w:val="28"/>
          <w:szCs w:val="28"/>
        </w:rPr>
        <w:t>“</w:t>
      </w:r>
      <w:r w:rsidRPr="006C5A53">
        <w:rPr>
          <w:color w:val="BC0000"/>
          <w:sz w:val="28"/>
          <w:szCs w:val="28"/>
        </w:rPr>
        <w:t>name</w:t>
      </w:r>
      <w:r w:rsidRPr="00C45D70">
        <w:rPr>
          <w:sz w:val="28"/>
          <w:szCs w:val="28"/>
        </w:rPr>
        <w:t xml:space="preserve">”) </w:t>
      </w:r>
    </w:p>
    <w:p w:rsidRPr="00EC4DE4" w:rsidR="00B35D38" w:rsidP="00F53403" w:rsidRDefault="00B35D38" w14:paraId="46199547" w14:textId="097F8553">
      <w:pPr>
        <w:pStyle w:val="ListParagraph"/>
        <w:numPr>
          <w:ilvl w:val="0"/>
          <w:numId w:val="1"/>
        </w:numPr>
        <w:rPr>
          <w:sz w:val="28"/>
          <w:szCs w:val="28"/>
        </w:rPr>
      </w:pPr>
      <w:r>
        <w:rPr>
          <w:sz w:val="28"/>
          <w:szCs w:val="28"/>
        </w:rPr>
        <w:t>Look at /var/www/html/config/</w:t>
      </w:r>
      <w:proofErr w:type="spellStart"/>
      <w:r>
        <w:rPr>
          <w:sz w:val="28"/>
          <w:szCs w:val="28"/>
        </w:rPr>
        <w:t>db.inc.php</w:t>
      </w:r>
      <w:proofErr w:type="spellEnd"/>
      <w:r>
        <w:rPr>
          <w:sz w:val="28"/>
          <w:szCs w:val="28"/>
        </w:rPr>
        <w:t xml:space="preserve"> for </w:t>
      </w:r>
      <w:proofErr w:type="spellStart"/>
      <w:r>
        <w:rPr>
          <w:sz w:val="28"/>
          <w:szCs w:val="28"/>
        </w:rPr>
        <w:t>mysql</w:t>
      </w:r>
      <w:proofErr w:type="spellEnd"/>
      <w:r>
        <w:rPr>
          <w:sz w:val="28"/>
          <w:szCs w:val="28"/>
        </w:rPr>
        <w:t xml:space="preserve"> password connections</w:t>
      </w:r>
    </w:p>
    <w:p w:rsidRPr="004A5D79" w:rsidR="00F53403" w:rsidP="00F53403" w:rsidRDefault="00F53403" w14:paraId="1A13A9F5" w14:textId="77777777">
      <w:pPr>
        <w:pStyle w:val="ListParagraph"/>
        <w:numPr>
          <w:ilvl w:val="0"/>
          <w:numId w:val="1"/>
        </w:numPr>
        <w:rPr>
          <w:sz w:val="28"/>
          <w:szCs w:val="28"/>
        </w:rPr>
      </w:pPr>
      <w:r w:rsidRPr="006C5A53">
        <w:rPr>
          <w:sz w:val="28"/>
          <w:szCs w:val="28"/>
        </w:rPr>
        <w:t xml:space="preserve"> Get updates: </w:t>
      </w:r>
      <w:r w:rsidRPr="006C5A53">
        <w:rPr>
          <w:color w:val="BC0000"/>
          <w:sz w:val="28"/>
          <w:szCs w:val="28"/>
        </w:rPr>
        <w:t>yum update</w:t>
      </w:r>
    </w:p>
    <w:p w:rsidR="00F53403" w:rsidP="00F53403" w:rsidRDefault="00F53403" w14:paraId="7F6BE0DC" w14:textId="77777777">
      <w:pPr>
        <w:pStyle w:val="ListParagraph"/>
        <w:numPr>
          <w:ilvl w:val="0"/>
          <w:numId w:val="1"/>
        </w:numPr>
        <w:rPr>
          <w:sz w:val="28"/>
          <w:szCs w:val="28"/>
        </w:rPr>
      </w:pPr>
      <w:r>
        <w:rPr>
          <w:color w:val="BC0000"/>
          <w:sz w:val="28"/>
          <w:szCs w:val="28"/>
        </w:rPr>
        <w:t xml:space="preserve"> </w:t>
      </w:r>
      <w:r w:rsidRPr="004A5D79">
        <w:rPr>
          <w:sz w:val="28"/>
          <w:szCs w:val="28"/>
        </w:rPr>
        <w:t xml:space="preserve">Make sure </w:t>
      </w:r>
      <w:proofErr w:type="spellStart"/>
      <w:r>
        <w:rPr>
          <w:sz w:val="28"/>
          <w:szCs w:val="28"/>
        </w:rPr>
        <w:t>SElinux</w:t>
      </w:r>
      <w:proofErr w:type="spellEnd"/>
      <w:r>
        <w:rPr>
          <w:sz w:val="28"/>
          <w:szCs w:val="28"/>
        </w:rPr>
        <w:t xml:space="preserve"> is running: </w:t>
      </w:r>
      <w:proofErr w:type="spellStart"/>
      <w:r w:rsidRPr="00F21AA0">
        <w:rPr>
          <w:color w:val="C00000"/>
          <w:sz w:val="28"/>
          <w:szCs w:val="28"/>
        </w:rPr>
        <w:t>sestatus</w:t>
      </w:r>
      <w:proofErr w:type="spellEnd"/>
      <w:r>
        <w:rPr>
          <w:sz w:val="28"/>
          <w:szCs w:val="28"/>
        </w:rPr>
        <w:t xml:space="preserve">; and if it is enforcing: </w:t>
      </w:r>
      <w:proofErr w:type="spellStart"/>
      <w:proofErr w:type="gramStart"/>
      <w:r w:rsidRPr="00F21AA0">
        <w:rPr>
          <w:color w:val="C00000"/>
          <w:sz w:val="28"/>
          <w:szCs w:val="28"/>
        </w:rPr>
        <w:t>getenforce</w:t>
      </w:r>
      <w:proofErr w:type="spellEnd"/>
      <w:r>
        <w:rPr>
          <w:sz w:val="28"/>
          <w:szCs w:val="28"/>
        </w:rPr>
        <w:t>;</w:t>
      </w:r>
      <w:proofErr w:type="gramEnd"/>
    </w:p>
    <w:p w:rsidRPr="00F464AC" w:rsidR="00F53403" w:rsidP="00F53403" w:rsidRDefault="00F53403" w14:paraId="689E555A" w14:textId="100BC8B6">
      <w:pPr>
        <w:pStyle w:val="ListParagraph"/>
        <w:numPr>
          <w:ilvl w:val="0"/>
          <w:numId w:val="1"/>
        </w:numPr>
        <w:rPr>
          <w:color w:val="FF0000"/>
          <w:sz w:val="28"/>
          <w:szCs w:val="28"/>
        </w:rPr>
      </w:pPr>
      <w:r>
        <w:rPr>
          <w:color w:val="FF0000"/>
          <w:sz w:val="28"/>
          <w:szCs w:val="28"/>
        </w:rPr>
        <w:t xml:space="preserve"> </w:t>
      </w:r>
      <w:r w:rsidRPr="00A24089">
        <w:rPr>
          <w:sz w:val="28"/>
          <w:szCs w:val="28"/>
        </w:rPr>
        <w:t>“</w:t>
      </w:r>
      <w:proofErr w:type="spellStart"/>
      <w:r w:rsidRPr="00A24089">
        <w:rPr>
          <w:color w:val="C00000"/>
          <w:sz w:val="28"/>
          <w:szCs w:val="28"/>
        </w:rPr>
        <w:t>Chattr</w:t>
      </w:r>
      <w:proofErr w:type="spellEnd"/>
      <w:r w:rsidRPr="00A24089">
        <w:rPr>
          <w:color w:val="C00000"/>
          <w:sz w:val="28"/>
          <w:szCs w:val="28"/>
        </w:rPr>
        <w:t xml:space="preserve"> +</w:t>
      </w:r>
      <w:proofErr w:type="spellStart"/>
      <w:r w:rsidRPr="00A24089">
        <w:rPr>
          <w:color w:val="C00000"/>
          <w:sz w:val="28"/>
          <w:szCs w:val="28"/>
        </w:rPr>
        <w:t>i</w:t>
      </w:r>
      <w:proofErr w:type="spellEnd"/>
      <w:r w:rsidRPr="00A24089">
        <w:rPr>
          <w:sz w:val="28"/>
          <w:szCs w:val="28"/>
        </w:rPr>
        <w:t>”</w:t>
      </w:r>
      <w:r>
        <w:rPr>
          <w:color w:val="FF0000"/>
          <w:sz w:val="28"/>
          <w:szCs w:val="28"/>
        </w:rPr>
        <w:t xml:space="preserve"> </w:t>
      </w:r>
      <w:r>
        <w:rPr>
          <w:sz w:val="28"/>
          <w:szCs w:val="28"/>
        </w:rPr>
        <w:t xml:space="preserve"> all important files that shouldn’t change</w:t>
      </w:r>
      <w:r w:rsidR="00487BB6">
        <w:rPr>
          <w:sz w:val="28"/>
          <w:szCs w:val="28"/>
        </w:rPr>
        <w:t xml:space="preserve"> </w:t>
      </w:r>
      <w:proofErr w:type="spellStart"/>
      <w:r w:rsidR="00487BB6">
        <w:rPr>
          <w:b/>
          <w:bCs/>
          <w:color w:val="000000"/>
        </w:rPr>
        <w:t>chattr</w:t>
      </w:r>
      <w:proofErr w:type="spellEnd"/>
      <w:r w:rsidR="00487BB6">
        <w:rPr>
          <w:b/>
          <w:bCs/>
          <w:color w:val="000000"/>
        </w:rPr>
        <w:t xml:space="preserve"> +</w:t>
      </w:r>
      <w:proofErr w:type="spellStart"/>
      <w:r w:rsidR="00487BB6">
        <w:rPr>
          <w:b/>
          <w:bCs/>
          <w:color w:val="000000"/>
        </w:rPr>
        <w:t>i</w:t>
      </w:r>
      <w:proofErr w:type="spellEnd"/>
      <w:r w:rsidR="00487BB6">
        <w:rPr>
          <w:b/>
          <w:bCs/>
          <w:color w:val="000000"/>
        </w:rPr>
        <w:t xml:space="preserve"> /</w:t>
      </w:r>
      <w:proofErr w:type="spellStart"/>
      <w:r w:rsidR="00487BB6">
        <w:rPr>
          <w:b/>
          <w:bCs/>
          <w:color w:val="000000"/>
        </w:rPr>
        <w:t>etc</w:t>
      </w:r>
      <w:proofErr w:type="spellEnd"/>
      <w:r w:rsidR="00487BB6">
        <w:rPr>
          <w:b/>
          <w:bCs/>
          <w:color w:val="000000"/>
        </w:rPr>
        <w:t>/passwd /</w:t>
      </w:r>
      <w:proofErr w:type="spellStart"/>
      <w:r w:rsidR="00487BB6">
        <w:rPr>
          <w:b/>
          <w:bCs/>
          <w:color w:val="000000"/>
        </w:rPr>
        <w:t>etc</w:t>
      </w:r>
      <w:proofErr w:type="spellEnd"/>
      <w:r w:rsidR="00487BB6">
        <w:rPr>
          <w:b/>
          <w:bCs/>
          <w:color w:val="000000"/>
        </w:rPr>
        <w:t>/shadow</w:t>
      </w:r>
    </w:p>
    <w:p w:rsidR="00F53403" w:rsidP="00F53403" w:rsidRDefault="00F53403" w14:paraId="1D3D3A3C" w14:textId="77777777">
      <w:pPr>
        <w:pStyle w:val="ListParagraph"/>
        <w:numPr>
          <w:ilvl w:val="0"/>
          <w:numId w:val="1"/>
        </w:numPr>
        <w:rPr>
          <w:sz w:val="28"/>
          <w:szCs w:val="28"/>
        </w:rPr>
      </w:pPr>
      <w:r w:rsidRPr="00F464AC">
        <w:rPr>
          <w:sz w:val="28"/>
          <w:szCs w:val="28"/>
        </w:rPr>
        <w:t>Remove admin panel for webserver in centos</w:t>
      </w:r>
      <w:r>
        <w:rPr>
          <w:sz w:val="28"/>
          <w:szCs w:val="28"/>
        </w:rPr>
        <w:t>,</w:t>
      </w:r>
    </w:p>
    <w:p w:rsidR="00F53403" w:rsidP="00F53403" w:rsidRDefault="00F53403" w14:paraId="50EFCFC9" w14:textId="77777777">
      <w:pPr>
        <w:pStyle w:val="ListParagraph"/>
        <w:rPr>
          <w:sz w:val="28"/>
          <w:szCs w:val="28"/>
        </w:rPr>
      </w:pPr>
      <w:r>
        <w:rPr>
          <w:sz w:val="28"/>
          <w:szCs w:val="28"/>
        </w:rPr>
        <w:t>“ rm -rf var/www/html/admin(I think)”</w:t>
      </w:r>
    </w:p>
    <w:p w:rsidR="00F53403" w:rsidP="004707C6" w:rsidRDefault="00F53403" w14:paraId="1B033082" w14:textId="1DBD8E70">
      <w:pPr>
        <w:pStyle w:val="ListParagraph"/>
        <w:numPr>
          <w:ilvl w:val="0"/>
          <w:numId w:val="1"/>
        </w:numPr>
        <w:rPr>
          <w:sz w:val="28"/>
          <w:szCs w:val="28"/>
        </w:rPr>
      </w:pPr>
      <w:r>
        <w:rPr>
          <w:sz w:val="28"/>
          <w:szCs w:val="28"/>
        </w:rPr>
        <w:t>Make backups of important files</w:t>
      </w:r>
      <w:r w:rsidR="00810488">
        <w:rPr>
          <w:sz w:val="28"/>
          <w:szCs w:val="28"/>
        </w:rPr>
        <w:t xml:space="preserve"> </w:t>
      </w:r>
    </w:p>
    <w:p w:rsidRPr="00810488" w:rsidR="00810488" w:rsidP="00810488" w:rsidRDefault="00810488" w14:paraId="7A88FC67" w14:textId="77777777">
      <w:pPr>
        <w:pStyle w:val="ListParagraph"/>
        <w:numPr>
          <w:ilvl w:val="1"/>
          <w:numId w:val="1"/>
        </w:numPr>
        <w:spacing w:before="100" w:after="0" w:line="240" w:lineRule="auto"/>
        <w:rPr>
          <w:rFonts w:ascii="Times New Roman" w:hAnsi="Times New Roman" w:eastAsia="Times New Roman" w:cs="Times New Roman"/>
          <w:sz w:val="24"/>
          <w:szCs w:val="24"/>
        </w:rPr>
      </w:pPr>
      <w:r w:rsidRPr="00810488">
        <w:rPr>
          <w:rFonts w:ascii="Times New Roman" w:hAnsi="Times New Roman" w:eastAsia="Times New Roman" w:cs="Times New Roman"/>
          <w:color w:val="000000"/>
          <w:sz w:val="24"/>
          <w:szCs w:val="24"/>
        </w:rPr>
        <w:t xml:space="preserve">tar </w:t>
      </w:r>
      <w:proofErr w:type="spellStart"/>
      <w:r w:rsidRPr="00810488">
        <w:rPr>
          <w:rFonts w:ascii="Times New Roman" w:hAnsi="Times New Roman" w:eastAsia="Times New Roman" w:cs="Times New Roman"/>
          <w:color w:val="000000"/>
          <w:sz w:val="24"/>
          <w:szCs w:val="24"/>
        </w:rPr>
        <w:t>cvzpf</w:t>
      </w:r>
      <w:proofErr w:type="spellEnd"/>
      <w:r w:rsidRPr="00810488">
        <w:rPr>
          <w:rFonts w:ascii="Times New Roman" w:hAnsi="Times New Roman" w:eastAsia="Times New Roman" w:cs="Times New Roman"/>
          <w:color w:val="000000"/>
          <w:sz w:val="24"/>
          <w:szCs w:val="24"/>
        </w:rPr>
        <w:t xml:space="preserve"> etcback.tar.gz /</w:t>
      </w:r>
      <w:proofErr w:type="spellStart"/>
      <w:r w:rsidRPr="00810488">
        <w:rPr>
          <w:rFonts w:ascii="Times New Roman" w:hAnsi="Times New Roman" w:eastAsia="Times New Roman" w:cs="Times New Roman"/>
          <w:color w:val="000000"/>
          <w:sz w:val="24"/>
          <w:szCs w:val="24"/>
        </w:rPr>
        <w:t>etc</w:t>
      </w:r>
      <w:proofErr w:type="spellEnd"/>
    </w:p>
    <w:p w:rsidRPr="00810488" w:rsidR="00810488" w:rsidP="00810488" w:rsidRDefault="00810488" w14:paraId="574C13E9" w14:textId="402C320D">
      <w:pPr>
        <w:pStyle w:val="ListParagraph"/>
        <w:numPr>
          <w:ilvl w:val="1"/>
          <w:numId w:val="1"/>
        </w:numPr>
        <w:spacing w:before="100" w:after="0" w:line="240" w:lineRule="auto"/>
        <w:rPr>
          <w:rFonts w:ascii="Times New Roman" w:hAnsi="Times New Roman" w:eastAsia="Times New Roman" w:cs="Times New Roman"/>
          <w:sz w:val="24"/>
          <w:szCs w:val="24"/>
        </w:rPr>
      </w:pPr>
      <w:r w:rsidRPr="00810488">
        <w:rPr>
          <w:rFonts w:ascii="Times New Roman" w:hAnsi="Times New Roman" w:eastAsia="Times New Roman" w:cs="Times New Roman"/>
          <w:color w:val="000000"/>
          <w:sz w:val="24"/>
          <w:szCs w:val="24"/>
        </w:rPr>
        <w:t xml:space="preserve">tar </w:t>
      </w:r>
      <w:proofErr w:type="spellStart"/>
      <w:r w:rsidRPr="00810488">
        <w:rPr>
          <w:rFonts w:ascii="Times New Roman" w:hAnsi="Times New Roman" w:eastAsia="Times New Roman" w:cs="Times New Roman"/>
          <w:color w:val="000000"/>
          <w:sz w:val="24"/>
          <w:szCs w:val="24"/>
        </w:rPr>
        <w:t>cvzpf</w:t>
      </w:r>
      <w:proofErr w:type="spellEnd"/>
      <w:r w:rsidRPr="00810488">
        <w:rPr>
          <w:rFonts w:ascii="Times New Roman" w:hAnsi="Times New Roman" w:eastAsia="Times New Roman" w:cs="Times New Roman"/>
          <w:color w:val="000000"/>
          <w:sz w:val="24"/>
          <w:szCs w:val="24"/>
        </w:rPr>
        <w:t xml:space="preserve"> varwwwbackup.tar.gz  /var/www    </w:t>
      </w:r>
    </w:p>
    <w:p w:rsidR="00810488" w:rsidP="00810488" w:rsidRDefault="00810488" w14:paraId="0C0E0E58" w14:textId="77777777">
      <w:pPr>
        <w:pStyle w:val="ListParagraph"/>
        <w:rPr>
          <w:sz w:val="28"/>
          <w:szCs w:val="28"/>
        </w:rPr>
      </w:pPr>
    </w:p>
    <w:p w:rsidRPr="004707C6" w:rsidR="00FF7D5B" w:rsidP="004707C6" w:rsidRDefault="00FF7D5B" w14:paraId="3B368852" w14:textId="71E205F2">
      <w:pPr>
        <w:pStyle w:val="ListParagraph"/>
        <w:numPr>
          <w:ilvl w:val="0"/>
          <w:numId w:val="1"/>
        </w:numPr>
        <w:rPr>
          <w:sz w:val="28"/>
          <w:szCs w:val="28"/>
        </w:rPr>
      </w:pPr>
      <w:r>
        <w:rPr>
          <w:sz w:val="28"/>
          <w:szCs w:val="28"/>
        </w:rPr>
        <w:t xml:space="preserve">Make </w:t>
      </w:r>
      <w:proofErr w:type="spellStart"/>
      <w:r>
        <w:rPr>
          <w:sz w:val="28"/>
          <w:szCs w:val="28"/>
        </w:rPr>
        <w:t>sql</w:t>
      </w:r>
      <w:proofErr w:type="spellEnd"/>
      <w:r>
        <w:rPr>
          <w:sz w:val="28"/>
          <w:szCs w:val="28"/>
        </w:rPr>
        <w:t xml:space="preserve"> </w:t>
      </w:r>
      <w:proofErr w:type="spellStart"/>
      <w:r>
        <w:rPr>
          <w:sz w:val="28"/>
          <w:szCs w:val="28"/>
        </w:rPr>
        <w:t>ssl</w:t>
      </w:r>
      <w:proofErr w:type="spellEnd"/>
      <w:r>
        <w:rPr>
          <w:sz w:val="28"/>
          <w:szCs w:val="28"/>
        </w:rPr>
        <w:t xml:space="preserve"> encrypted </w:t>
      </w:r>
    </w:p>
    <w:p w:rsidR="00F53403" w:rsidP="00F53403" w:rsidRDefault="00F53403" w14:paraId="6468A093" w14:textId="532C98DA">
      <w:pPr>
        <w:pStyle w:val="ListParagraph"/>
        <w:numPr>
          <w:ilvl w:val="0"/>
          <w:numId w:val="1"/>
        </w:numPr>
        <w:rPr>
          <w:sz w:val="28"/>
          <w:szCs w:val="28"/>
        </w:rPr>
      </w:pPr>
      <w:r>
        <w:rPr>
          <w:sz w:val="28"/>
          <w:szCs w:val="28"/>
        </w:rPr>
        <w:t>Redownload PAM from yum repos</w:t>
      </w:r>
    </w:p>
    <w:p w:rsidRPr="00F464AC" w:rsidR="00D14B88" w:rsidP="00F53403" w:rsidRDefault="00D14B88" w14:paraId="70F0D097" w14:textId="51A4E594">
      <w:pPr>
        <w:pStyle w:val="ListParagraph"/>
        <w:numPr>
          <w:ilvl w:val="0"/>
          <w:numId w:val="1"/>
        </w:numPr>
        <w:rPr>
          <w:sz w:val="28"/>
          <w:szCs w:val="28"/>
        </w:rPr>
      </w:pPr>
      <w:r>
        <w:rPr>
          <w:sz w:val="28"/>
          <w:szCs w:val="28"/>
        </w:rPr>
        <w:t xml:space="preserve">Check remote access by </w:t>
      </w:r>
      <w:proofErr w:type="spellStart"/>
      <w:r>
        <w:rPr>
          <w:sz w:val="28"/>
          <w:szCs w:val="28"/>
        </w:rPr>
        <w:t>systemd</w:t>
      </w:r>
      <w:proofErr w:type="spellEnd"/>
    </w:p>
    <w:p w:rsidR="00F53403" w:rsidP="00F53403" w:rsidRDefault="00F53403" w14:paraId="1CE50DD5" w14:textId="1071E6AA">
      <w:pPr>
        <w:spacing w:line="240" w:lineRule="auto"/>
        <w:rPr>
          <w:b/>
          <w:bCs/>
          <w:sz w:val="24"/>
          <w:szCs w:val="24"/>
        </w:rPr>
      </w:pPr>
      <w:r w:rsidRPr="004A5D79">
        <w:rPr>
          <w:b/>
          <w:bCs/>
          <w:sz w:val="24"/>
          <w:szCs w:val="24"/>
        </w:rPr>
        <w:t>Additional stuff</w:t>
      </w:r>
      <w:r w:rsidR="004B2D7B">
        <w:rPr>
          <w:b/>
          <w:bCs/>
          <w:sz w:val="24"/>
          <w:szCs w:val="24"/>
        </w:rPr>
        <w:t xml:space="preserve"> listening </w:t>
      </w:r>
    </w:p>
    <w:p w:rsidRPr="004A5D79" w:rsidR="00E37E88" w:rsidP="00F53403" w:rsidRDefault="00E37E88" w14:paraId="1A506379" w14:textId="77777777">
      <w:pPr>
        <w:spacing w:line="240" w:lineRule="auto"/>
        <w:rPr>
          <w:b/>
          <w:bCs/>
          <w:sz w:val="24"/>
          <w:szCs w:val="24"/>
        </w:rPr>
      </w:pPr>
      <w:r>
        <w:rPr>
          <w:b/>
          <w:bCs/>
          <w:sz w:val="24"/>
          <w:szCs w:val="24"/>
        </w:rPr>
        <w:t xml:space="preserve">Dovecot admin manual of r info on users and </w:t>
      </w:r>
      <w:proofErr w:type="spellStart"/>
      <w:r>
        <w:rPr>
          <w:b/>
          <w:bCs/>
          <w:sz w:val="24"/>
          <w:szCs w:val="24"/>
        </w:rPr>
        <w:t>db</w:t>
      </w:r>
      <w:proofErr w:type="spellEnd"/>
      <w:r>
        <w:rPr>
          <w:b/>
          <w:bCs/>
          <w:sz w:val="24"/>
          <w:szCs w:val="24"/>
        </w:rPr>
        <w:t xml:space="preserve"> access and password </w:t>
      </w:r>
      <w:proofErr w:type="spellStart"/>
      <w:r>
        <w:rPr>
          <w:b/>
          <w:bCs/>
          <w:sz w:val="24"/>
          <w:szCs w:val="24"/>
        </w:rPr>
        <w:t>db</w:t>
      </w:r>
      <w:proofErr w:type="spellEnd"/>
      <w:r>
        <w:rPr>
          <w:b/>
          <w:bCs/>
          <w:sz w:val="24"/>
          <w:szCs w:val="24"/>
        </w:rPr>
        <w:t xml:space="preserve"> access</w:t>
      </w:r>
    </w:p>
    <w:p w:rsidR="00F53403" w:rsidP="00F53403" w:rsidRDefault="00F53403" w14:paraId="1904CA30" w14:textId="4D1DE5E8">
      <w:pPr>
        <w:spacing w:line="240" w:lineRule="auto"/>
        <w:rPr>
          <w:sz w:val="28"/>
          <w:szCs w:val="28"/>
        </w:rPr>
      </w:pPr>
      <w:r>
        <w:rPr>
          <w:sz w:val="28"/>
          <w:szCs w:val="28"/>
        </w:rPr>
        <w:lastRenderedPageBreak/>
        <w:t xml:space="preserve">Check which ports are listening with </w:t>
      </w:r>
      <w:proofErr w:type="spellStart"/>
      <w:r w:rsidRPr="00487BB6" w:rsidR="00487BB6">
        <w:rPr>
          <w:color w:val="FF0000"/>
          <w:sz w:val="28"/>
          <w:szCs w:val="28"/>
        </w:rPr>
        <w:t>lsof</w:t>
      </w:r>
      <w:proofErr w:type="spellEnd"/>
      <w:r w:rsidRPr="00487BB6" w:rsidR="00487BB6">
        <w:rPr>
          <w:color w:val="FF0000"/>
          <w:sz w:val="28"/>
          <w:szCs w:val="28"/>
        </w:rPr>
        <w:t xml:space="preserve"> –</w:t>
      </w:r>
      <w:proofErr w:type="spellStart"/>
      <w:r w:rsidR="00487BB6">
        <w:rPr>
          <w:color w:val="FF0000"/>
          <w:sz w:val="28"/>
          <w:szCs w:val="28"/>
        </w:rPr>
        <w:t>i</w:t>
      </w:r>
      <w:proofErr w:type="spellEnd"/>
      <w:r w:rsidRPr="00487BB6" w:rsidR="00487BB6">
        <w:rPr>
          <w:color w:val="FF0000"/>
          <w:sz w:val="28"/>
          <w:szCs w:val="28"/>
        </w:rPr>
        <w:t xml:space="preserve"> </w:t>
      </w:r>
      <w:r w:rsidR="00487BB6">
        <w:rPr>
          <w:sz w:val="28"/>
          <w:szCs w:val="28"/>
        </w:rPr>
        <w:t xml:space="preserve">or </w:t>
      </w:r>
      <w:r w:rsidRPr="006C5A53">
        <w:rPr>
          <w:color w:val="BC0000"/>
          <w:sz w:val="28"/>
          <w:szCs w:val="28"/>
        </w:rPr>
        <w:t>ss -</w:t>
      </w:r>
      <w:proofErr w:type="spellStart"/>
      <w:r w:rsidRPr="006C5A53">
        <w:rPr>
          <w:color w:val="BC0000"/>
          <w:sz w:val="28"/>
          <w:szCs w:val="28"/>
        </w:rPr>
        <w:t>tulpn</w:t>
      </w:r>
      <w:proofErr w:type="spellEnd"/>
    </w:p>
    <w:p w:rsidR="00F53403" w:rsidP="00F53403" w:rsidRDefault="00F53403" w14:paraId="67CD53E0" w14:textId="77777777">
      <w:pPr>
        <w:spacing w:line="240" w:lineRule="auto"/>
        <w:rPr>
          <w:sz w:val="28"/>
          <w:szCs w:val="28"/>
        </w:rPr>
      </w:pPr>
      <w:r>
        <w:rPr>
          <w:sz w:val="28"/>
          <w:szCs w:val="28"/>
        </w:rPr>
        <w:t>Monitor connected users using “</w:t>
      </w:r>
      <w:r w:rsidRPr="00D37C33">
        <w:rPr>
          <w:color w:val="BC0000"/>
          <w:sz w:val="28"/>
          <w:szCs w:val="28"/>
        </w:rPr>
        <w:t>who;</w:t>
      </w:r>
      <w:r>
        <w:rPr>
          <w:sz w:val="28"/>
          <w:szCs w:val="28"/>
        </w:rPr>
        <w:t>”</w:t>
      </w:r>
    </w:p>
    <w:p w:rsidR="00F53403" w:rsidP="00F53403" w:rsidRDefault="00F53403" w14:paraId="4B179A4E" w14:textId="77777777">
      <w:pPr>
        <w:spacing w:line="240" w:lineRule="auto"/>
        <w:rPr>
          <w:sz w:val="28"/>
          <w:szCs w:val="28"/>
        </w:rPr>
      </w:pPr>
      <w:r>
        <w:rPr>
          <w:sz w:val="28"/>
          <w:szCs w:val="28"/>
        </w:rPr>
        <w:t xml:space="preserve">Add limited password attempts </w:t>
      </w:r>
      <w:r>
        <w:rPr>
          <w:rStyle w:val="FootnoteReference"/>
          <w:sz w:val="28"/>
          <w:szCs w:val="28"/>
        </w:rPr>
        <w:footnoteReference w:id="1"/>
      </w:r>
    </w:p>
    <w:p w:rsidR="00F53403" w:rsidP="00F53403" w:rsidRDefault="00F53403" w14:paraId="63878BAF" w14:textId="77777777">
      <w:pPr>
        <w:spacing w:line="240" w:lineRule="auto"/>
        <w:rPr>
          <w:sz w:val="28"/>
          <w:szCs w:val="28"/>
        </w:rPr>
      </w:pPr>
      <w:r>
        <w:rPr>
          <w:sz w:val="28"/>
          <w:szCs w:val="28"/>
        </w:rPr>
        <w:t xml:space="preserve">Check for immutable files (to set immutable: </w:t>
      </w:r>
      <w:proofErr w:type="spellStart"/>
      <w:r>
        <w:rPr>
          <w:sz w:val="28"/>
          <w:szCs w:val="28"/>
        </w:rPr>
        <w:t>chattr</w:t>
      </w:r>
      <w:proofErr w:type="spellEnd"/>
      <w:r>
        <w:rPr>
          <w:sz w:val="28"/>
          <w:szCs w:val="28"/>
        </w:rPr>
        <w:t xml:space="preserve"> +</w:t>
      </w:r>
      <w:proofErr w:type="spellStart"/>
      <w:r>
        <w:rPr>
          <w:sz w:val="28"/>
          <w:szCs w:val="28"/>
        </w:rPr>
        <w:t>i</w:t>
      </w:r>
      <w:proofErr w:type="spellEnd"/>
      <w:r>
        <w:rPr>
          <w:sz w:val="28"/>
          <w:szCs w:val="28"/>
        </w:rPr>
        <w:t xml:space="preserve"> “Filename”; </w:t>
      </w:r>
      <w:proofErr w:type="spellStart"/>
      <w:r>
        <w:rPr>
          <w:sz w:val="28"/>
          <w:szCs w:val="28"/>
        </w:rPr>
        <w:t>lsattr</w:t>
      </w:r>
      <w:proofErr w:type="spellEnd"/>
      <w:r>
        <w:rPr>
          <w:sz w:val="28"/>
          <w:szCs w:val="28"/>
        </w:rPr>
        <w:t xml:space="preserve"> to list file </w:t>
      </w:r>
      <w:proofErr w:type="spellStart"/>
      <w:r>
        <w:rPr>
          <w:sz w:val="28"/>
          <w:szCs w:val="28"/>
        </w:rPr>
        <w:t>attrib</w:t>
      </w:r>
      <w:proofErr w:type="spellEnd"/>
      <w:r>
        <w:rPr>
          <w:sz w:val="28"/>
          <w:szCs w:val="28"/>
        </w:rPr>
        <w:t xml:space="preserve">; to remove: </w:t>
      </w:r>
      <w:proofErr w:type="spellStart"/>
      <w:r>
        <w:rPr>
          <w:sz w:val="28"/>
          <w:szCs w:val="28"/>
        </w:rPr>
        <w:t>chattr</w:t>
      </w:r>
      <w:proofErr w:type="spellEnd"/>
      <w:r>
        <w:rPr>
          <w:sz w:val="28"/>
          <w:szCs w:val="28"/>
        </w:rPr>
        <w:t xml:space="preserve"> -I “filename”)</w:t>
      </w:r>
    </w:p>
    <w:p w:rsidR="00F53403" w:rsidP="00F53403" w:rsidRDefault="00F53403" w14:paraId="6206A13F" w14:textId="77777777">
      <w:pPr>
        <w:spacing w:line="240" w:lineRule="auto"/>
        <w:rPr>
          <w:sz w:val="28"/>
          <w:szCs w:val="28"/>
        </w:rPr>
      </w:pPr>
      <w:r>
        <w:rPr>
          <w:sz w:val="28"/>
          <w:szCs w:val="28"/>
        </w:rPr>
        <w:t>Use “</w:t>
      </w:r>
      <w:proofErr w:type="spellStart"/>
      <w:r w:rsidRPr="006C5A53">
        <w:rPr>
          <w:color w:val="BC0000"/>
          <w:sz w:val="28"/>
          <w:szCs w:val="28"/>
        </w:rPr>
        <w:t>dhclient</w:t>
      </w:r>
      <w:proofErr w:type="spellEnd"/>
      <w:r>
        <w:rPr>
          <w:sz w:val="28"/>
          <w:szCs w:val="28"/>
        </w:rPr>
        <w:t>” or “</w:t>
      </w:r>
      <w:r w:rsidRPr="006C5A53">
        <w:rPr>
          <w:color w:val="BC0000"/>
          <w:sz w:val="28"/>
          <w:szCs w:val="28"/>
        </w:rPr>
        <w:t>yum clean all</w:t>
      </w:r>
      <w:r>
        <w:rPr>
          <w:sz w:val="28"/>
          <w:szCs w:val="28"/>
        </w:rPr>
        <w:t>” to fix yum if broken</w:t>
      </w:r>
    </w:p>
    <w:p w:rsidR="00F53403" w:rsidP="00F53403" w:rsidRDefault="00F53403" w14:paraId="3364E493" w14:textId="77777777">
      <w:pPr>
        <w:spacing w:line="240" w:lineRule="auto"/>
        <w:rPr>
          <w:sz w:val="28"/>
          <w:szCs w:val="28"/>
        </w:rPr>
      </w:pPr>
      <w:r>
        <w:rPr>
          <w:sz w:val="28"/>
          <w:szCs w:val="28"/>
        </w:rPr>
        <w:t>Df -ha to see disk space left</w:t>
      </w:r>
    </w:p>
    <w:p w:rsidR="00F53403" w:rsidP="00F53403" w:rsidRDefault="00F53403" w14:paraId="40A1AA74" w14:textId="77777777">
      <w:pPr>
        <w:spacing w:line="240" w:lineRule="auto"/>
        <w:rPr>
          <w:color w:val="BC0000"/>
          <w:sz w:val="28"/>
          <w:szCs w:val="28"/>
        </w:rPr>
      </w:pPr>
      <w:r w:rsidRPr="00A24089">
        <w:rPr>
          <w:sz w:val="28"/>
          <w:szCs w:val="28"/>
        </w:rPr>
        <w:t xml:space="preserve">Create a </w:t>
      </w:r>
      <w:proofErr w:type="spellStart"/>
      <w:r w:rsidRPr="00A24089">
        <w:rPr>
          <w:sz w:val="28"/>
          <w:szCs w:val="28"/>
        </w:rPr>
        <w:t>sudo</w:t>
      </w:r>
      <w:proofErr w:type="spellEnd"/>
      <w:r w:rsidRPr="00A24089">
        <w:rPr>
          <w:sz w:val="28"/>
          <w:szCs w:val="28"/>
        </w:rPr>
        <w:t xml:space="preserve"> user </w:t>
      </w:r>
      <w:proofErr w:type="spellStart"/>
      <w:r w:rsidRPr="00A24089">
        <w:rPr>
          <w:color w:val="BC0000"/>
          <w:sz w:val="28"/>
          <w:szCs w:val="28"/>
        </w:rPr>
        <w:t>useradd</w:t>
      </w:r>
      <w:proofErr w:type="spellEnd"/>
      <w:r w:rsidRPr="00A24089">
        <w:rPr>
          <w:color w:val="BC0000"/>
          <w:sz w:val="28"/>
          <w:szCs w:val="28"/>
        </w:rPr>
        <w:t xml:space="preserve"> </w:t>
      </w:r>
      <w:r w:rsidRPr="00A24089">
        <w:rPr>
          <w:sz w:val="28"/>
          <w:szCs w:val="28"/>
        </w:rPr>
        <w:t>“</w:t>
      </w:r>
      <w:r w:rsidRPr="00A24089">
        <w:rPr>
          <w:color w:val="BC0000"/>
          <w:sz w:val="28"/>
          <w:szCs w:val="28"/>
        </w:rPr>
        <w:t>name</w:t>
      </w:r>
      <w:r w:rsidRPr="00A24089">
        <w:rPr>
          <w:sz w:val="28"/>
          <w:szCs w:val="28"/>
        </w:rPr>
        <w:t>”</w:t>
      </w:r>
      <w:r w:rsidRPr="00A24089">
        <w:rPr>
          <w:color w:val="BC0000"/>
          <w:sz w:val="28"/>
          <w:szCs w:val="28"/>
        </w:rPr>
        <w:t xml:space="preserve">; passwd </w:t>
      </w:r>
      <w:r w:rsidRPr="00A24089">
        <w:rPr>
          <w:sz w:val="28"/>
          <w:szCs w:val="28"/>
        </w:rPr>
        <w:t>“</w:t>
      </w:r>
      <w:r w:rsidRPr="00A24089">
        <w:rPr>
          <w:color w:val="BC0000"/>
          <w:sz w:val="28"/>
          <w:szCs w:val="28"/>
        </w:rPr>
        <w:t>name</w:t>
      </w:r>
      <w:r w:rsidRPr="00A24089">
        <w:rPr>
          <w:sz w:val="28"/>
          <w:szCs w:val="28"/>
        </w:rPr>
        <w:t>”</w:t>
      </w:r>
      <w:r>
        <w:rPr>
          <w:sz w:val="28"/>
          <w:szCs w:val="28"/>
        </w:rPr>
        <w:t xml:space="preserve"> __</w:t>
      </w:r>
      <w:r w:rsidRPr="00A24089">
        <w:rPr>
          <w:sz w:val="28"/>
          <w:szCs w:val="28"/>
        </w:rPr>
        <w:t>_____</w:t>
      </w:r>
      <w:r>
        <w:rPr>
          <w:sz w:val="28"/>
          <w:szCs w:val="28"/>
        </w:rPr>
        <w:t xml:space="preserve"> </w:t>
      </w:r>
      <w:r w:rsidRPr="00A24089">
        <w:rPr>
          <w:color w:val="BC0000"/>
          <w:sz w:val="28"/>
          <w:szCs w:val="28"/>
        </w:rPr>
        <w:t xml:space="preserve">; </w:t>
      </w:r>
      <w:proofErr w:type="spellStart"/>
      <w:r w:rsidRPr="00A24089">
        <w:rPr>
          <w:color w:val="BC0000"/>
          <w:sz w:val="28"/>
          <w:szCs w:val="28"/>
        </w:rPr>
        <w:t>usermod</w:t>
      </w:r>
      <w:proofErr w:type="spellEnd"/>
      <w:r w:rsidRPr="00A24089">
        <w:rPr>
          <w:color w:val="BC0000"/>
          <w:sz w:val="28"/>
          <w:szCs w:val="28"/>
        </w:rPr>
        <w:t xml:space="preserve"> -</w:t>
      </w:r>
      <w:proofErr w:type="spellStart"/>
      <w:r w:rsidRPr="00A24089">
        <w:rPr>
          <w:color w:val="BC0000"/>
          <w:sz w:val="28"/>
          <w:szCs w:val="28"/>
        </w:rPr>
        <w:t>aG</w:t>
      </w:r>
      <w:proofErr w:type="spellEnd"/>
      <w:r w:rsidRPr="00A24089">
        <w:rPr>
          <w:color w:val="BC0000"/>
          <w:sz w:val="28"/>
          <w:szCs w:val="28"/>
        </w:rPr>
        <w:t xml:space="preserve"> wheel </w:t>
      </w:r>
      <w:r w:rsidRPr="00A24089">
        <w:rPr>
          <w:sz w:val="28"/>
          <w:szCs w:val="28"/>
        </w:rPr>
        <w:t>“</w:t>
      </w:r>
      <w:r w:rsidRPr="00A24089">
        <w:rPr>
          <w:color w:val="BC0000"/>
          <w:sz w:val="28"/>
          <w:szCs w:val="28"/>
        </w:rPr>
        <w:t>name</w:t>
      </w:r>
      <w:r w:rsidRPr="00A24089">
        <w:rPr>
          <w:sz w:val="28"/>
          <w:szCs w:val="28"/>
        </w:rPr>
        <w:t>”</w:t>
      </w:r>
      <w:r w:rsidRPr="00A24089">
        <w:rPr>
          <w:color w:val="BC0000"/>
          <w:sz w:val="28"/>
          <w:szCs w:val="28"/>
        </w:rPr>
        <w:t>; (</w:t>
      </w:r>
      <w:r w:rsidRPr="00A24089">
        <w:rPr>
          <w:sz w:val="28"/>
          <w:szCs w:val="28"/>
        </w:rPr>
        <w:t xml:space="preserve">test </w:t>
      </w:r>
      <w:proofErr w:type="gramStart"/>
      <w:r w:rsidRPr="00A24089">
        <w:rPr>
          <w:sz w:val="28"/>
          <w:szCs w:val="28"/>
        </w:rPr>
        <w:t>with:</w:t>
      </w:r>
      <w:proofErr w:type="gramEnd"/>
      <w:r w:rsidRPr="00A24089">
        <w:rPr>
          <w:sz w:val="28"/>
          <w:szCs w:val="28"/>
        </w:rPr>
        <w:t xml:space="preserve"> </w:t>
      </w:r>
      <w:r w:rsidRPr="00A24089">
        <w:rPr>
          <w:color w:val="BC0000"/>
          <w:sz w:val="28"/>
          <w:szCs w:val="28"/>
        </w:rPr>
        <w:t xml:space="preserve">groups </w:t>
      </w:r>
      <w:r w:rsidRPr="00A24089">
        <w:rPr>
          <w:sz w:val="28"/>
          <w:szCs w:val="28"/>
        </w:rPr>
        <w:t>“</w:t>
      </w:r>
      <w:r w:rsidRPr="00A24089">
        <w:rPr>
          <w:color w:val="BC0000"/>
          <w:sz w:val="28"/>
          <w:szCs w:val="28"/>
        </w:rPr>
        <w:t>name</w:t>
      </w:r>
      <w:r w:rsidRPr="00A24089">
        <w:rPr>
          <w:sz w:val="28"/>
          <w:szCs w:val="28"/>
        </w:rPr>
        <w:t>”</w:t>
      </w:r>
      <w:r w:rsidRPr="00A24089">
        <w:rPr>
          <w:color w:val="BC0000"/>
          <w:sz w:val="28"/>
          <w:szCs w:val="28"/>
        </w:rPr>
        <w:t>;)</w:t>
      </w:r>
    </w:p>
    <w:p w:rsidR="00F53403" w:rsidP="00F53403" w:rsidRDefault="00F53403" w14:paraId="1514EFD2" w14:textId="77777777">
      <w:pPr>
        <w:spacing w:line="240" w:lineRule="auto"/>
        <w:rPr>
          <w:sz w:val="28"/>
          <w:szCs w:val="28"/>
        </w:rPr>
      </w:pPr>
    </w:p>
    <w:p w:rsidR="00F53403" w:rsidP="00F53403" w:rsidRDefault="00F53403" w14:paraId="5F41104C" w14:textId="77777777">
      <w:pPr>
        <w:rPr>
          <w:rFonts w:ascii="Segoe UI" w:hAnsi="Segoe UI" w:cs="Segoe UI"/>
          <w:sz w:val="21"/>
          <w:szCs w:val="21"/>
        </w:rPr>
      </w:pPr>
      <w:r>
        <w:rPr>
          <w:rFonts w:ascii="Segoe UI" w:hAnsi="Segoe UI" w:cs="Segoe UI"/>
          <w:sz w:val="21"/>
          <w:szCs w:val="21"/>
        </w:rPr>
        <w:t xml:space="preserve">Team for detailed </w:t>
      </w:r>
      <w:proofErr w:type="spellStart"/>
      <w:r>
        <w:rPr>
          <w:rFonts w:ascii="Segoe UI" w:hAnsi="Segoe UI" w:cs="Segoe UI"/>
          <w:sz w:val="21"/>
          <w:szCs w:val="21"/>
        </w:rPr>
        <w:t>splunk</w:t>
      </w:r>
      <w:proofErr w:type="spellEnd"/>
      <w:r>
        <w:rPr>
          <w:rFonts w:ascii="Segoe UI" w:hAnsi="Segoe UI" w:cs="Segoe UI"/>
          <w:sz w:val="21"/>
          <w:szCs w:val="21"/>
        </w:rPr>
        <w:t xml:space="preserve"> forward for the</w:t>
      </w:r>
      <w:r>
        <w:rPr>
          <w:rStyle w:val="Strong"/>
          <w:rFonts w:ascii="Segoe UI" w:hAnsi="Segoe UI" w:cs="Segoe UI"/>
          <w:sz w:val="21"/>
          <w:szCs w:val="21"/>
        </w:rPr>
        <w:t xml:space="preserve"> </w:t>
      </w:r>
      <w:proofErr w:type="spellStart"/>
      <w:r>
        <w:rPr>
          <w:rStyle w:val="Strong"/>
          <w:rFonts w:ascii="Segoe UI" w:hAnsi="Segoe UI" w:cs="Segoe UI"/>
          <w:sz w:val="21"/>
          <w:szCs w:val="21"/>
        </w:rPr>
        <w:t>linux</w:t>
      </w:r>
      <w:proofErr w:type="spellEnd"/>
      <w:r>
        <w:rPr>
          <w:rFonts w:ascii="Segoe UI" w:hAnsi="Segoe UI" w:cs="Segoe UI"/>
          <w:sz w:val="21"/>
          <w:szCs w:val="21"/>
        </w:rPr>
        <w:t xml:space="preserve"> boys </w:t>
      </w:r>
    </w:p>
    <w:p w:rsidR="00F53403" w:rsidP="00F53403" w:rsidRDefault="00F53403" w14:paraId="5E1B189C" w14:textId="77777777">
      <w:pPr>
        <w:numPr>
          <w:ilvl w:val="0"/>
          <w:numId w:val="3"/>
        </w:numPr>
        <w:spacing w:before="100" w:beforeAutospacing="1" w:after="100" w:afterAutospacing="1" w:line="240" w:lineRule="auto"/>
        <w:rPr>
          <w:rFonts w:ascii="Segoe UI" w:hAnsi="Segoe UI" w:cs="Segoe UI"/>
          <w:sz w:val="21"/>
          <w:szCs w:val="21"/>
        </w:rPr>
      </w:pPr>
      <w:r>
        <w:rPr>
          <w:rFonts w:ascii="Calibri" w:hAnsi="Calibri" w:cs="Calibri"/>
        </w:rPr>
        <w:t xml:space="preserve">apt-get install --only-upgrade </w:t>
      </w:r>
      <w:proofErr w:type="spellStart"/>
      <w:r>
        <w:rPr>
          <w:rFonts w:ascii="Calibri" w:hAnsi="Calibri" w:cs="Calibri"/>
        </w:rPr>
        <w:t>openssl</w:t>
      </w:r>
      <w:proofErr w:type="spellEnd"/>
      <w:r>
        <w:rPr>
          <w:rFonts w:ascii="Calibri" w:hAnsi="Calibri" w:cs="Calibri"/>
        </w:rPr>
        <w:t xml:space="preserve"> libssl0.0 </w:t>
      </w:r>
      <w:proofErr w:type="spellStart"/>
      <w:r>
        <w:rPr>
          <w:rFonts w:ascii="Calibri" w:hAnsi="Calibri" w:cs="Calibri"/>
        </w:rPr>
        <w:t>wget</w:t>
      </w:r>
      <w:proofErr w:type="spellEnd"/>
      <w:r>
        <w:rPr>
          <w:rFonts w:ascii="Segoe UI" w:hAnsi="Segoe UI" w:cs="Segoe UI"/>
          <w:sz w:val="21"/>
          <w:szCs w:val="21"/>
        </w:rPr>
        <w:t xml:space="preserve"> </w:t>
      </w:r>
    </w:p>
    <w:p w:rsidR="00F53403" w:rsidP="00F53403" w:rsidRDefault="00F53403" w14:paraId="508C132E" w14:textId="77777777">
      <w:pPr>
        <w:numPr>
          <w:ilvl w:val="0"/>
          <w:numId w:val="3"/>
        </w:numPr>
        <w:spacing w:before="100" w:beforeAutospacing="1" w:after="100" w:afterAutospacing="1" w:line="240" w:lineRule="auto"/>
        <w:rPr>
          <w:rFonts w:ascii="Segoe UI" w:hAnsi="Segoe UI" w:cs="Segoe UI"/>
          <w:sz w:val="21"/>
          <w:szCs w:val="21"/>
        </w:rPr>
      </w:pPr>
      <w:proofErr w:type="spellStart"/>
      <w:r>
        <w:rPr>
          <w:rFonts w:ascii="Calibri" w:hAnsi="Calibri" w:cs="Calibri"/>
        </w:rPr>
        <w:t>wget</w:t>
      </w:r>
      <w:proofErr w:type="spellEnd"/>
      <w:r>
        <w:rPr>
          <w:rFonts w:ascii="Calibri" w:hAnsi="Calibri" w:cs="Calibri"/>
        </w:rPr>
        <w:t xml:space="preserve"> </w:t>
      </w:r>
      <w:hyperlink w:tooltip="https://splk.it/2snuxcs" w:history="1" r:id="rId8">
        <w:r>
          <w:rPr>
            <w:rStyle w:val="Hyperlink"/>
            <w:rFonts w:ascii="Calibri" w:hAnsi="Calibri" w:cs="Calibri"/>
            <w:color w:val="6888C9"/>
          </w:rPr>
          <w:t>https://splk.it/2Snuxcs</w:t>
        </w:r>
      </w:hyperlink>
      <w:r>
        <w:rPr>
          <w:rFonts w:ascii="Calibri" w:hAnsi="Calibri" w:cs="Calibri"/>
          <w:u w:val="single"/>
        </w:rPr>
        <w:t xml:space="preserve"> </w:t>
      </w:r>
      <w:r>
        <w:rPr>
          <w:rStyle w:val="Strong"/>
          <w:rFonts w:ascii="Calibri" w:hAnsi="Calibri" w:cs="Calibri"/>
        </w:rPr>
        <w:t xml:space="preserve">Change this </w:t>
      </w:r>
      <w:proofErr w:type="spellStart"/>
      <w:r>
        <w:rPr>
          <w:rStyle w:val="Strong"/>
          <w:rFonts w:ascii="Calibri" w:hAnsi="Calibri" w:cs="Calibri"/>
        </w:rPr>
        <w:t>url</w:t>
      </w:r>
      <w:proofErr w:type="spellEnd"/>
      <w:r>
        <w:rPr>
          <w:rStyle w:val="Strong"/>
          <w:rFonts w:ascii="Calibri" w:hAnsi="Calibri" w:cs="Calibri"/>
        </w:rPr>
        <w:t xml:space="preserve"> to fit your </w:t>
      </w:r>
      <w:proofErr w:type="spellStart"/>
      <w:r>
        <w:rPr>
          <w:rStyle w:val="Strong"/>
          <w:rFonts w:ascii="Calibri" w:hAnsi="Calibri" w:cs="Calibri"/>
        </w:rPr>
        <w:t>linux</w:t>
      </w:r>
      <w:proofErr w:type="spellEnd"/>
      <w:r>
        <w:rPr>
          <w:rStyle w:val="Strong"/>
          <w:rFonts w:ascii="Calibri" w:hAnsi="Calibri" w:cs="Calibri"/>
        </w:rPr>
        <w:t xml:space="preserve"> distro</w:t>
      </w:r>
      <w:r>
        <w:rPr>
          <w:rFonts w:ascii="Segoe UI" w:hAnsi="Segoe UI" w:cs="Segoe UI"/>
          <w:sz w:val="21"/>
          <w:szCs w:val="21"/>
        </w:rPr>
        <w:t xml:space="preserve"> </w:t>
      </w:r>
    </w:p>
    <w:p w:rsidR="00F53403" w:rsidP="00F53403" w:rsidRDefault="00F53403" w14:paraId="28C8A4E1" w14:textId="77777777">
      <w:pPr>
        <w:numPr>
          <w:ilvl w:val="0"/>
          <w:numId w:val="3"/>
        </w:numPr>
        <w:spacing w:before="100" w:beforeAutospacing="1" w:after="100" w:afterAutospacing="1" w:line="240" w:lineRule="auto"/>
        <w:rPr>
          <w:rFonts w:ascii="Segoe UI" w:hAnsi="Segoe UI" w:cs="Segoe UI"/>
          <w:sz w:val="21"/>
          <w:szCs w:val="21"/>
        </w:rPr>
      </w:pPr>
      <w:proofErr w:type="spellStart"/>
      <w:r>
        <w:rPr>
          <w:rFonts w:ascii="Calibri" w:hAnsi="Calibri" w:cs="Calibri"/>
        </w:rPr>
        <w:t>dpkg</w:t>
      </w:r>
      <w:proofErr w:type="spellEnd"/>
      <w:r>
        <w:rPr>
          <w:rFonts w:ascii="Calibri" w:hAnsi="Calibri" w:cs="Calibri"/>
        </w:rPr>
        <w:t xml:space="preserve"> -I </w:t>
      </w:r>
      <w:r>
        <w:rPr>
          <w:rStyle w:val="Strong"/>
          <w:rFonts w:ascii="Calibri" w:hAnsi="Calibri" w:cs="Calibri"/>
        </w:rPr>
        <w:t>package name</w:t>
      </w:r>
      <w:r>
        <w:rPr>
          <w:rFonts w:ascii="Segoe UI" w:hAnsi="Segoe UI" w:cs="Segoe UI"/>
          <w:sz w:val="21"/>
          <w:szCs w:val="21"/>
        </w:rPr>
        <w:t xml:space="preserve"> </w:t>
      </w:r>
    </w:p>
    <w:p w:rsidR="00F53403" w:rsidP="00F53403" w:rsidRDefault="00F53403" w14:paraId="346A050F" w14:textId="77777777">
      <w:pPr>
        <w:numPr>
          <w:ilvl w:val="0"/>
          <w:numId w:val="3"/>
        </w:numPr>
        <w:spacing w:before="100" w:beforeAutospacing="1" w:after="100" w:afterAutospacing="1" w:line="240" w:lineRule="auto"/>
        <w:rPr>
          <w:rFonts w:ascii="Segoe UI" w:hAnsi="Segoe UI" w:cs="Segoe UI"/>
          <w:sz w:val="21"/>
          <w:szCs w:val="21"/>
        </w:rPr>
      </w:pPr>
      <w:r>
        <w:rPr>
          <w:rFonts w:ascii="Calibri" w:hAnsi="Calibri" w:cs="Calibri"/>
        </w:rPr>
        <w:t>cd /opt/forwarders/bin or /opt/</w:t>
      </w:r>
      <w:proofErr w:type="spellStart"/>
      <w:r>
        <w:rPr>
          <w:rFonts w:ascii="Calibri" w:hAnsi="Calibri" w:cs="Calibri"/>
        </w:rPr>
        <w:t>splunkforwarder</w:t>
      </w:r>
      <w:proofErr w:type="spellEnd"/>
      <w:r>
        <w:rPr>
          <w:rFonts w:ascii="Calibri" w:hAnsi="Calibri" w:cs="Calibri"/>
        </w:rPr>
        <w:t>/bin</w:t>
      </w:r>
      <w:r>
        <w:rPr>
          <w:rFonts w:ascii="Segoe UI" w:hAnsi="Segoe UI" w:cs="Segoe UI"/>
          <w:sz w:val="21"/>
          <w:szCs w:val="21"/>
        </w:rPr>
        <w:t xml:space="preserve"> </w:t>
      </w:r>
    </w:p>
    <w:p w:rsidR="00F53403" w:rsidP="00F53403" w:rsidRDefault="00F53403" w14:paraId="6250E890" w14:textId="77777777">
      <w:pPr>
        <w:numPr>
          <w:ilvl w:val="0"/>
          <w:numId w:val="3"/>
        </w:numPr>
        <w:spacing w:before="100" w:beforeAutospacing="1" w:after="100" w:afterAutospacing="1" w:line="240" w:lineRule="auto"/>
        <w:rPr>
          <w:rFonts w:ascii="Segoe UI" w:hAnsi="Segoe UI" w:cs="Segoe UI"/>
          <w:sz w:val="21"/>
          <w:szCs w:val="21"/>
        </w:rPr>
      </w:pPr>
      <w:r>
        <w:rPr>
          <w:rFonts w:ascii="Calibri" w:hAnsi="Calibri" w:cs="Calibri"/>
        </w:rPr>
        <w:t>./</w:t>
      </w:r>
      <w:proofErr w:type="spellStart"/>
      <w:r>
        <w:rPr>
          <w:rFonts w:ascii="Calibri" w:hAnsi="Calibri" w:cs="Calibri"/>
        </w:rPr>
        <w:t>splunk</w:t>
      </w:r>
      <w:proofErr w:type="spellEnd"/>
      <w:r>
        <w:rPr>
          <w:rFonts w:ascii="Calibri" w:hAnsi="Calibri" w:cs="Calibri"/>
        </w:rPr>
        <w:t xml:space="preserve"> start</w:t>
      </w:r>
      <w:r>
        <w:rPr>
          <w:rFonts w:ascii="Segoe UI" w:hAnsi="Segoe UI" w:cs="Segoe UI"/>
          <w:sz w:val="21"/>
          <w:szCs w:val="21"/>
        </w:rPr>
        <w:t xml:space="preserve"> </w:t>
      </w:r>
    </w:p>
    <w:p w:rsidR="00F53403" w:rsidP="00F53403" w:rsidRDefault="00F53403" w14:paraId="54F6CD87" w14:textId="77777777">
      <w:pPr>
        <w:numPr>
          <w:ilvl w:val="1"/>
          <w:numId w:val="3"/>
        </w:numPr>
        <w:spacing w:before="100" w:beforeAutospacing="1" w:after="100" w:afterAutospacing="1" w:line="240" w:lineRule="auto"/>
        <w:rPr>
          <w:rFonts w:ascii="Segoe UI" w:hAnsi="Segoe UI" w:cs="Segoe UI"/>
          <w:sz w:val="21"/>
          <w:szCs w:val="21"/>
        </w:rPr>
      </w:pPr>
      <w:r>
        <w:rPr>
          <w:rFonts w:ascii="Calibri" w:hAnsi="Calibri" w:cs="Calibri"/>
        </w:rPr>
        <w:t>Press q  and y</w:t>
      </w:r>
      <w:r>
        <w:rPr>
          <w:rFonts w:ascii="Segoe UI" w:hAnsi="Segoe UI" w:cs="Segoe UI"/>
          <w:sz w:val="21"/>
          <w:szCs w:val="21"/>
        </w:rPr>
        <w:t xml:space="preserve"> </w:t>
      </w:r>
    </w:p>
    <w:p w:rsidR="00F53403" w:rsidP="00F53403" w:rsidRDefault="00F53403" w14:paraId="1B379F7E" w14:textId="77777777">
      <w:pPr>
        <w:numPr>
          <w:ilvl w:val="1"/>
          <w:numId w:val="3"/>
        </w:numPr>
        <w:spacing w:before="100" w:beforeAutospacing="1" w:after="100" w:afterAutospacing="1" w:line="240" w:lineRule="auto"/>
        <w:rPr>
          <w:rFonts w:ascii="Segoe UI" w:hAnsi="Segoe UI" w:cs="Segoe UI"/>
          <w:sz w:val="21"/>
          <w:szCs w:val="21"/>
        </w:rPr>
      </w:pPr>
      <w:r>
        <w:rPr>
          <w:rFonts w:ascii="Calibri" w:hAnsi="Calibri" w:cs="Calibri"/>
        </w:rPr>
        <w:t>Enter username: admin</w:t>
      </w:r>
      <w:r>
        <w:rPr>
          <w:rFonts w:ascii="Segoe UI" w:hAnsi="Segoe UI" w:cs="Segoe UI"/>
          <w:sz w:val="21"/>
          <w:szCs w:val="21"/>
        </w:rPr>
        <w:t xml:space="preserve"> </w:t>
      </w:r>
    </w:p>
    <w:p w:rsidR="00F53403" w:rsidP="00F53403" w:rsidRDefault="00F53403" w14:paraId="3FEE6A62" w14:textId="77777777">
      <w:pPr>
        <w:numPr>
          <w:ilvl w:val="1"/>
          <w:numId w:val="3"/>
        </w:numPr>
        <w:spacing w:before="100" w:beforeAutospacing="1" w:after="100" w:afterAutospacing="1" w:line="240" w:lineRule="auto"/>
        <w:rPr>
          <w:rFonts w:ascii="Segoe UI" w:hAnsi="Segoe UI" w:cs="Segoe UI"/>
          <w:sz w:val="21"/>
          <w:szCs w:val="21"/>
        </w:rPr>
      </w:pPr>
      <w:r>
        <w:rPr>
          <w:rFonts w:ascii="Calibri" w:hAnsi="Calibri" w:cs="Calibri"/>
        </w:rPr>
        <w:t>Enter password: ____________</w:t>
      </w:r>
      <w:r>
        <w:rPr>
          <w:rFonts w:ascii="Segoe UI" w:hAnsi="Segoe UI" w:cs="Segoe UI"/>
          <w:sz w:val="21"/>
          <w:szCs w:val="21"/>
        </w:rPr>
        <w:t xml:space="preserve"> </w:t>
      </w:r>
    </w:p>
    <w:p w:rsidR="00F53403" w:rsidP="00F53403" w:rsidRDefault="00F53403" w14:paraId="387401A0" w14:textId="77777777">
      <w:pPr>
        <w:numPr>
          <w:ilvl w:val="0"/>
          <w:numId w:val="3"/>
        </w:numPr>
        <w:spacing w:before="100" w:beforeAutospacing="1" w:after="100" w:afterAutospacing="1" w:line="240" w:lineRule="auto"/>
        <w:rPr>
          <w:rFonts w:ascii="Segoe UI" w:hAnsi="Segoe UI" w:cs="Segoe UI"/>
          <w:sz w:val="21"/>
          <w:szCs w:val="21"/>
        </w:rPr>
      </w:pPr>
      <w:r>
        <w:rPr>
          <w:rFonts w:ascii="Calibri" w:hAnsi="Calibri" w:cs="Calibri"/>
        </w:rPr>
        <w:t>./</w:t>
      </w:r>
      <w:proofErr w:type="spellStart"/>
      <w:r>
        <w:rPr>
          <w:rFonts w:ascii="Calibri" w:hAnsi="Calibri" w:cs="Calibri"/>
        </w:rPr>
        <w:t>splunk</w:t>
      </w:r>
      <w:proofErr w:type="spellEnd"/>
      <w:r>
        <w:rPr>
          <w:rFonts w:ascii="Calibri" w:hAnsi="Calibri" w:cs="Calibri"/>
        </w:rPr>
        <w:t xml:space="preserve"> enable boot-start</w:t>
      </w:r>
      <w:r>
        <w:rPr>
          <w:rFonts w:ascii="Segoe UI" w:hAnsi="Segoe UI" w:cs="Segoe UI"/>
          <w:sz w:val="21"/>
          <w:szCs w:val="21"/>
        </w:rPr>
        <w:t xml:space="preserve"> </w:t>
      </w:r>
    </w:p>
    <w:p w:rsidR="00F53403" w:rsidP="00F53403" w:rsidRDefault="00F53403" w14:paraId="556F30AA" w14:textId="77777777">
      <w:pPr>
        <w:numPr>
          <w:ilvl w:val="0"/>
          <w:numId w:val="3"/>
        </w:numPr>
        <w:spacing w:before="100" w:beforeAutospacing="1" w:after="100" w:afterAutospacing="1" w:line="240" w:lineRule="auto"/>
        <w:rPr>
          <w:rFonts w:ascii="Segoe UI" w:hAnsi="Segoe UI" w:cs="Segoe UI"/>
          <w:sz w:val="21"/>
          <w:szCs w:val="21"/>
        </w:rPr>
      </w:pPr>
      <w:r>
        <w:rPr>
          <w:rFonts w:ascii="Calibri" w:hAnsi="Calibri" w:cs="Calibri"/>
        </w:rPr>
        <w:t>./</w:t>
      </w:r>
      <w:proofErr w:type="spellStart"/>
      <w:r>
        <w:rPr>
          <w:rFonts w:ascii="Calibri" w:hAnsi="Calibri" w:cs="Calibri"/>
        </w:rPr>
        <w:t>splunk</w:t>
      </w:r>
      <w:proofErr w:type="spellEnd"/>
      <w:r>
        <w:rPr>
          <w:rFonts w:ascii="Calibri" w:hAnsi="Calibri" w:cs="Calibri"/>
        </w:rPr>
        <w:t xml:space="preserve"> add forward-server 172.20.241.20.:9997</w:t>
      </w:r>
      <w:r>
        <w:rPr>
          <w:rFonts w:ascii="Segoe UI" w:hAnsi="Segoe UI" w:cs="Segoe UI"/>
          <w:sz w:val="21"/>
          <w:szCs w:val="21"/>
        </w:rPr>
        <w:t xml:space="preserve"> </w:t>
      </w:r>
    </w:p>
    <w:p w:rsidR="00F53403" w:rsidP="00F53403" w:rsidRDefault="00F53403" w14:paraId="25AAC5EC" w14:textId="77777777">
      <w:pPr>
        <w:numPr>
          <w:ilvl w:val="0"/>
          <w:numId w:val="3"/>
        </w:numPr>
        <w:spacing w:before="100" w:beforeAutospacing="1" w:after="100" w:afterAutospacing="1" w:line="240" w:lineRule="auto"/>
        <w:rPr>
          <w:rFonts w:ascii="Segoe UI" w:hAnsi="Segoe UI" w:cs="Segoe UI"/>
          <w:sz w:val="21"/>
          <w:szCs w:val="21"/>
        </w:rPr>
      </w:pPr>
      <w:r>
        <w:rPr>
          <w:rFonts w:ascii="Calibri" w:hAnsi="Calibri" w:cs="Calibri"/>
        </w:rPr>
        <w:t>./</w:t>
      </w:r>
      <w:proofErr w:type="spellStart"/>
      <w:r>
        <w:rPr>
          <w:rFonts w:ascii="Calibri" w:hAnsi="Calibri" w:cs="Calibri"/>
        </w:rPr>
        <w:t>splunk</w:t>
      </w:r>
      <w:proofErr w:type="spellEnd"/>
      <w:r>
        <w:rPr>
          <w:rFonts w:ascii="Calibri" w:hAnsi="Calibri" w:cs="Calibri"/>
        </w:rPr>
        <w:t xml:space="preserve"> add monitor /var/log</w:t>
      </w:r>
      <w:r>
        <w:rPr>
          <w:rFonts w:ascii="Segoe UI" w:hAnsi="Segoe UI" w:cs="Segoe UI"/>
          <w:sz w:val="21"/>
          <w:szCs w:val="21"/>
        </w:rPr>
        <w:t xml:space="preserve"> </w:t>
      </w:r>
    </w:p>
    <w:p w:rsidR="00F53403" w:rsidP="00F53403" w:rsidRDefault="00F53403" w14:paraId="2377B23F" w14:textId="77777777">
      <w:pPr>
        <w:numPr>
          <w:ilvl w:val="1"/>
          <w:numId w:val="3"/>
        </w:numPr>
        <w:spacing w:before="100" w:beforeAutospacing="1" w:after="100" w:afterAutospacing="1" w:line="240" w:lineRule="auto"/>
        <w:rPr>
          <w:rFonts w:ascii="Segoe UI" w:hAnsi="Segoe UI" w:cs="Segoe UI"/>
          <w:sz w:val="21"/>
          <w:szCs w:val="21"/>
        </w:rPr>
      </w:pPr>
      <w:r>
        <w:rPr>
          <w:rFonts w:ascii="Calibri" w:hAnsi="Calibri" w:cs="Calibri"/>
        </w:rPr>
        <w:t>/var/kern.log</w:t>
      </w:r>
      <w:r>
        <w:rPr>
          <w:rFonts w:ascii="Segoe UI" w:hAnsi="Segoe UI" w:cs="Segoe UI"/>
          <w:sz w:val="21"/>
          <w:szCs w:val="21"/>
        </w:rPr>
        <w:t xml:space="preserve"> </w:t>
      </w:r>
    </w:p>
    <w:p w:rsidR="00F53403" w:rsidP="00F53403" w:rsidRDefault="00F53403" w14:paraId="41FDE79D" w14:textId="77777777">
      <w:pPr>
        <w:numPr>
          <w:ilvl w:val="1"/>
          <w:numId w:val="3"/>
        </w:numPr>
        <w:spacing w:before="100" w:beforeAutospacing="1" w:after="100" w:afterAutospacing="1" w:line="240" w:lineRule="auto"/>
        <w:rPr>
          <w:rFonts w:ascii="Segoe UI" w:hAnsi="Segoe UI" w:cs="Segoe UI"/>
          <w:sz w:val="21"/>
          <w:szCs w:val="21"/>
        </w:rPr>
      </w:pPr>
      <w:r>
        <w:rPr>
          <w:rFonts w:ascii="Calibri" w:hAnsi="Calibri" w:cs="Calibri"/>
        </w:rPr>
        <w:t>/var/off.log</w:t>
      </w:r>
      <w:r>
        <w:rPr>
          <w:rFonts w:ascii="Segoe UI" w:hAnsi="Segoe UI" w:cs="Segoe UI"/>
          <w:sz w:val="21"/>
          <w:szCs w:val="21"/>
        </w:rPr>
        <w:t xml:space="preserve"> </w:t>
      </w:r>
    </w:p>
    <w:p w:rsidR="00F53403" w:rsidP="00F53403" w:rsidRDefault="00F53403" w14:paraId="44AB4BE0" w14:textId="77777777">
      <w:pPr>
        <w:numPr>
          <w:ilvl w:val="1"/>
          <w:numId w:val="3"/>
        </w:numPr>
        <w:spacing w:before="100" w:beforeAutospacing="1" w:after="100" w:afterAutospacing="1" w:line="240" w:lineRule="auto"/>
        <w:rPr>
          <w:rFonts w:ascii="Segoe UI" w:hAnsi="Segoe UI" w:cs="Segoe UI"/>
          <w:sz w:val="21"/>
          <w:szCs w:val="21"/>
        </w:rPr>
      </w:pPr>
      <w:r>
        <w:rPr>
          <w:rFonts w:ascii="Calibri" w:hAnsi="Calibri" w:cs="Calibri"/>
        </w:rPr>
        <w:t>/var/boot.log</w:t>
      </w:r>
      <w:r>
        <w:rPr>
          <w:rFonts w:ascii="Segoe UI" w:hAnsi="Segoe UI" w:cs="Segoe UI"/>
          <w:sz w:val="21"/>
          <w:szCs w:val="21"/>
        </w:rPr>
        <w:t xml:space="preserve"> </w:t>
      </w:r>
    </w:p>
    <w:p w:rsidR="00F53403" w:rsidP="00F53403" w:rsidRDefault="00F53403" w14:paraId="7A8AA20B" w14:textId="77777777">
      <w:pPr>
        <w:numPr>
          <w:ilvl w:val="1"/>
          <w:numId w:val="3"/>
        </w:numPr>
        <w:spacing w:before="100" w:beforeAutospacing="1" w:after="100" w:afterAutospacing="1" w:line="240" w:lineRule="auto"/>
        <w:rPr>
          <w:rFonts w:ascii="Segoe UI" w:hAnsi="Segoe UI" w:cs="Segoe UI"/>
          <w:sz w:val="21"/>
          <w:szCs w:val="21"/>
        </w:rPr>
      </w:pPr>
      <w:r>
        <w:rPr>
          <w:rFonts w:ascii="Calibri" w:hAnsi="Calibri" w:cs="Calibri"/>
        </w:rPr>
        <w:t>/var/sys.log</w:t>
      </w:r>
      <w:r>
        <w:rPr>
          <w:rFonts w:ascii="Segoe UI" w:hAnsi="Segoe UI" w:cs="Segoe UI"/>
          <w:sz w:val="21"/>
          <w:szCs w:val="21"/>
        </w:rPr>
        <w:t xml:space="preserve"> </w:t>
      </w:r>
    </w:p>
    <w:p w:rsidR="00F53403" w:rsidP="00F53403" w:rsidRDefault="00F53403" w14:paraId="33777FC0" w14:textId="77777777">
      <w:pPr>
        <w:numPr>
          <w:ilvl w:val="1"/>
          <w:numId w:val="3"/>
        </w:numPr>
        <w:spacing w:before="100" w:beforeAutospacing="1" w:after="165" w:line="240" w:lineRule="auto"/>
        <w:rPr>
          <w:rFonts w:ascii="Segoe UI" w:hAnsi="Segoe UI" w:cs="Segoe UI"/>
          <w:sz w:val="21"/>
          <w:szCs w:val="21"/>
        </w:rPr>
      </w:pPr>
      <w:r>
        <w:rPr>
          <w:rFonts w:ascii="Calibri" w:hAnsi="Calibri" w:cs="Calibri"/>
        </w:rPr>
        <w:t>/var/</w:t>
      </w:r>
      <w:proofErr w:type="spellStart"/>
      <w:r>
        <w:rPr>
          <w:rFonts w:ascii="Calibri" w:hAnsi="Calibri" w:cs="Calibri"/>
        </w:rPr>
        <w:t>wtmp</w:t>
      </w:r>
      <w:proofErr w:type="spellEnd"/>
      <w:r>
        <w:rPr>
          <w:rFonts w:ascii="Segoe UI" w:hAnsi="Segoe UI" w:cs="Segoe UI"/>
          <w:sz w:val="21"/>
          <w:szCs w:val="21"/>
        </w:rPr>
        <w:t xml:space="preserve"> </w:t>
      </w:r>
    </w:p>
    <w:p w:rsidR="00F53403" w:rsidP="00F53403" w:rsidRDefault="00F53403" w14:paraId="0A6CB70E" w14:textId="77777777">
      <w:pPr>
        <w:spacing w:after="0"/>
        <w:rPr>
          <w:rFonts w:ascii="Segoe UI" w:hAnsi="Segoe UI" w:cs="Segoe UI"/>
          <w:sz w:val="21"/>
          <w:szCs w:val="21"/>
        </w:rPr>
      </w:pPr>
      <w:proofErr w:type="spellStart"/>
      <w:r>
        <w:rPr>
          <w:rFonts w:ascii="Segoe UI" w:hAnsi="Segoe UI" w:cs="Segoe UI"/>
          <w:sz w:val="21"/>
          <w:szCs w:val="21"/>
        </w:rPr>
        <w:t>splunk</w:t>
      </w:r>
      <w:proofErr w:type="spellEnd"/>
      <w:r>
        <w:rPr>
          <w:rFonts w:ascii="Segoe UI" w:hAnsi="Segoe UI" w:cs="Segoe UI"/>
          <w:sz w:val="21"/>
          <w:szCs w:val="21"/>
        </w:rPr>
        <w:t xml:space="preserve"> forwarders:</w:t>
      </w:r>
    </w:p>
    <w:p w:rsidR="00F53403" w:rsidP="00F53403" w:rsidRDefault="00F53403" w14:paraId="07B74072" w14:textId="77777777">
      <w:pPr>
        <w:numPr>
          <w:ilvl w:val="0"/>
          <w:numId w:val="4"/>
        </w:numPr>
        <w:spacing w:before="100" w:beforeAutospacing="1" w:after="100" w:afterAutospacing="1" w:line="240" w:lineRule="auto"/>
        <w:rPr>
          <w:rFonts w:ascii="Segoe UI" w:hAnsi="Segoe UI" w:cs="Segoe UI"/>
          <w:sz w:val="21"/>
          <w:szCs w:val="21"/>
        </w:rPr>
      </w:pPr>
      <w:r>
        <w:rPr>
          <w:rFonts w:ascii="Segoe UI" w:hAnsi="Segoe UI" w:cs="Segoe UI"/>
        </w:rPr>
        <w:t xml:space="preserve">Rpm </w:t>
      </w:r>
      <w:hyperlink w:tooltip="https://splk.it/2gzydln" w:history="1" r:id="rId9">
        <w:r>
          <w:rPr>
            <w:rStyle w:val="Hyperlink"/>
            <w:rFonts w:ascii="Segoe UI" w:hAnsi="Segoe UI" w:cs="Segoe UI"/>
            <w:color w:val="6888C9"/>
          </w:rPr>
          <w:t>https://splk.it/2GZyDlN</w:t>
        </w:r>
      </w:hyperlink>
      <w:r>
        <w:rPr>
          <w:rFonts w:ascii="Segoe UI" w:hAnsi="Segoe UI" w:cs="Segoe UI"/>
          <w:sz w:val="21"/>
          <w:szCs w:val="21"/>
        </w:rPr>
        <w:t xml:space="preserve"> </w:t>
      </w:r>
    </w:p>
    <w:p w:rsidR="00F53403" w:rsidP="00F53403" w:rsidRDefault="00F53403" w14:paraId="1C301D46" w14:textId="77777777">
      <w:pPr>
        <w:numPr>
          <w:ilvl w:val="0"/>
          <w:numId w:val="4"/>
        </w:numPr>
        <w:spacing w:before="100" w:beforeAutospacing="1" w:after="100" w:afterAutospacing="1" w:line="240" w:lineRule="auto"/>
        <w:rPr>
          <w:rFonts w:ascii="Segoe UI" w:hAnsi="Segoe UI" w:cs="Segoe UI"/>
          <w:sz w:val="21"/>
          <w:szCs w:val="21"/>
        </w:rPr>
      </w:pPr>
      <w:r>
        <w:rPr>
          <w:rFonts w:ascii="Segoe UI" w:hAnsi="Segoe UI" w:cs="Segoe UI"/>
        </w:rPr>
        <w:t xml:space="preserve">Deb </w:t>
      </w:r>
      <w:hyperlink w:tooltip="https://splk.it/2vo6rwp" w:history="1" r:id="rId10">
        <w:r>
          <w:rPr>
            <w:rStyle w:val="Hyperlink"/>
            <w:rFonts w:ascii="Segoe UI" w:hAnsi="Segoe UI" w:cs="Segoe UI"/>
            <w:color w:val="6888C9"/>
          </w:rPr>
          <w:t>https://splk.it/2vO6RWP</w:t>
        </w:r>
      </w:hyperlink>
      <w:r>
        <w:rPr>
          <w:rFonts w:ascii="Segoe UI" w:hAnsi="Segoe UI" w:cs="Segoe UI"/>
          <w:sz w:val="21"/>
          <w:szCs w:val="21"/>
        </w:rPr>
        <w:t xml:space="preserve"> </w:t>
      </w:r>
    </w:p>
    <w:p w:rsidR="00F53403" w:rsidP="00F53403" w:rsidRDefault="00F53403" w14:paraId="7CDFC152" w14:textId="77777777">
      <w:pPr>
        <w:numPr>
          <w:ilvl w:val="0"/>
          <w:numId w:val="4"/>
        </w:numPr>
        <w:spacing w:before="100" w:beforeAutospacing="1" w:after="100" w:afterAutospacing="1" w:line="240" w:lineRule="auto"/>
        <w:rPr>
          <w:rFonts w:ascii="Segoe UI" w:hAnsi="Segoe UI" w:cs="Segoe UI"/>
          <w:sz w:val="21"/>
          <w:szCs w:val="21"/>
        </w:rPr>
      </w:pPr>
      <w:r>
        <w:rPr>
          <w:rFonts w:ascii="Segoe UI" w:hAnsi="Segoe UI" w:cs="Segoe UI"/>
        </w:rPr>
        <w:t xml:space="preserve">Windows </w:t>
      </w:r>
      <w:hyperlink w:tooltip="https://splk.it/2usyrdr" w:history="1" r:id="rId11">
        <w:r>
          <w:rPr>
            <w:rStyle w:val="Hyperlink"/>
            <w:rFonts w:ascii="Segoe UI" w:hAnsi="Segoe UI" w:cs="Segoe UI"/>
            <w:color w:val="6888C9"/>
          </w:rPr>
          <w:t>https://splk.it/2UsyrDr</w:t>
        </w:r>
      </w:hyperlink>
      <w:r>
        <w:rPr>
          <w:rFonts w:ascii="Segoe UI" w:hAnsi="Segoe UI" w:cs="Segoe UI"/>
          <w:sz w:val="21"/>
          <w:szCs w:val="21"/>
        </w:rPr>
        <w:t xml:space="preserve"> </w:t>
      </w:r>
    </w:p>
    <w:p w:rsidR="00F53403" w:rsidP="00F53403" w:rsidRDefault="00F53403" w14:paraId="2F085E27" w14:textId="77777777">
      <w:pPr>
        <w:spacing w:after="0"/>
        <w:rPr>
          <w:rFonts w:ascii="Times New Roman" w:hAnsi="Times New Roman" w:cs="Times New Roman"/>
          <w:sz w:val="24"/>
          <w:szCs w:val="24"/>
        </w:rPr>
      </w:pPr>
      <w:r>
        <w:lastRenderedPageBreak/>
        <w:t>&lt;https://teams.microsoft.com/l/message/19:30439ce2b054473c874d9993a39fe7d4@thread.skype/1605929073787?tenantId=5011c7c6-0ab4-46ab-9ef4-fae74a921a7f&amp;amp;groupId=c2f1812e-d046-40fd-a729-2ba3117c4e45&amp;amp;parentMessageId=1605929073787&amp;amp;teamName=SCSU-CCDC-Team&amp;amp;channelName=General&amp;amp;createdTime=1605929073787&gt;</w:t>
      </w:r>
    </w:p>
    <w:p w:rsidRPr="00A956DA" w:rsidR="00F53403" w:rsidP="00F53403" w:rsidRDefault="00F53403" w14:paraId="6F10BF47" w14:textId="77777777">
      <w:pPr>
        <w:spacing w:line="240" w:lineRule="auto"/>
        <w:rPr>
          <w:sz w:val="28"/>
          <w:szCs w:val="28"/>
        </w:rPr>
      </w:pPr>
    </w:p>
    <w:p w:rsidR="00F53403" w:rsidP="00F53403" w:rsidRDefault="00F53403" w14:paraId="70870113" w14:textId="77777777">
      <w:pPr>
        <w:spacing w:line="240" w:lineRule="auto"/>
        <w:rPr>
          <w:sz w:val="28"/>
          <w:szCs w:val="28"/>
        </w:rPr>
      </w:pPr>
    </w:p>
    <w:p w:rsidR="00F53403" w:rsidP="00F53403" w:rsidRDefault="00F53403" w14:paraId="06412087" w14:textId="77777777">
      <w:pPr>
        <w:rPr>
          <w:sz w:val="28"/>
          <w:szCs w:val="28"/>
        </w:rPr>
      </w:pPr>
      <w:r>
        <w:rPr>
          <w:sz w:val="28"/>
          <w:szCs w:val="28"/>
        </w:rPr>
        <w:t>Iptables  input -I lo -j accept</w:t>
      </w:r>
    </w:p>
    <w:p w:rsidR="00F53403" w:rsidP="00F53403" w:rsidRDefault="00F53403" w14:paraId="0B89A0CE" w14:textId="77777777">
      <w:pPr>
        <w:pStyle w:val="line862"/>
        <w:numPr>
          <w:ilvl w:val="0"/>
          <w:numId w:val="2"/>
        </w:numPr>
        <w:shd w:val="clear" w:color="auto" w:fill="FFFFFF"/>
        <w:spacing w:before="0" w:beforeAutospacing="0" w:after="0" w:afterAutospacing="0"/>
        <w:rPr>
          <w:rFonts w:ascii="Helvetica" w:hAnsi="Helvetica"/>
          <w:color w:val="333333"/>
          <w:sz w:val="21"/>
          <w:szCs w:val="21"/>
        </w:rPr>
      </w:pPr>
      <w:r>
        <w:rPr>
          <w:rStyle w:val="Strong"/>
          <w:rFonts w:ascii="Helvetica" w:hAnsi="Helvetica"/>
          <w:color w:val="333333"/>
          <w:sz w:val="21"/>
          <w:szCs w:val="21"/>
        </w:rPr>
        <w:t>iptables -P INPUT ACCEPT</w:t>
      </w:r>
      <w:r>
        <w:rPr>
          <w:rFonts w:ascii="Helvetica" w:hAnsi="Helvetica"/>
          <w:color w:val="333333"/>
          <w:sz w:val="21"/>
          <w:szCs w:val="21"/>
        </w:rPr>
        <w:t> If connecting remotely we must first temporarily set the default policy on the INPUT chain to ACCEPT otherwise once we flush the current rules we will be locked out of our server.</w:t>
      </w:r>
    </w:p>
    <w:p w:rsidR="00F53403" w:rsidP="00F53403" w:rsidRDefault="00F53403" w14:paraId="39EAB66F" w14:textId="77777777">
      <w:pPr>
        <w:pStyle w:val="line862"/>
        <w:numPr>
          <w:ilvl w:val="0"/>
          <w:numId w:val="2"/>
        </w:numPr>
        <w:shd w:val="clear" w:color="auto" w:fill="FFFFFF"/>
        <w:spacing w:before="0" w:beforeAutospacing="0" w:after="0" w:afterAutospacing="0"/>
        <w:rPr>
          <w:rFonts w:ascii="Helvetica" w:hAnsi="Helvetica"/>
          <w:color w:val="333333"/>
          <w:sz w:val="21"/>
          <w:szCs w:val="21"/>
        </w:rPr>
      </w:pPr>
      <w:r>
        <w:rPr>
          <w:rStyle w:val="Strong"/>
          <w:rFonts w:ascii="Helvetica" w:hAnsi="Helvetica"/>
          <w:color w:val="333333"/>
          <w:sz w:val="21"/>
          <w:szCs w:val="21"/>
        </w:rPr>
        <w:t>iptables -F</w:t>
      </w:r>
      <w:r>
        <w:rPr>
          <w:rFonts w:ascii="Helvetica" w:hAnsi="Helvetica"/>
          <w:color w:val="333333"/>
          <w:sz w:val="21"/>
          <w:szCs w:val="21"/>
        </w:rPr>
        <w:t> We used the -F switch to flush all existing rules so we start with a clean state from which to add new rules.</w:t>
      </w:r>
    </w:p>
    <w:p w:rsidR="00F53403" w:rsidP="00F53403" w:rsidRDefault="00F53403" w14:paraId="7C65919E" w14:textId="77777777">
      <w:pPr>
        <w:pStyle w:val="line891"/>
        <w:numPr>
          <w:ilvl w:val="0"/>
          <w:numId w:val="2"/>
        </w:numPr>
        <w:shd w:val="clear" w:color="auto" w:fill="FFFFFF"/>
        <w:spacing w:before="0" w:beforeAutospacing="0" w:after="0" w:afterAutospacing="0"/>
        <w:rPr>
          <w:rFonts w:ascii="Helvetica" w:hAnsi="Helvetica"/>
          <w:color w:val="333333"/>
          <w:sz w:val="21"/>
          <w:szCs w:val="21"/>
        </w:rPr>
      </w:pPr>
      <w:r w:rsidRPr="00A956DA">
        <w:rPr>
          <w:rStyle w:val="Strong"/>
          <w:rFonts w:ascii="Helvetica" w:hAnsi="Helvetica"/>
          <w:sz w:val="21"/>
          <w:szCs w:val="21"/>
          <w:highlight w:val="cyan"/>
        </w:rPr>
        <w:t>iptables -A INPUT -</w:t>
      </w:r>
      <w:proofErr w:type="spellStart"/>
      <w:r w:rsidRPr="00A956DA">
        <w:rPr>
          <w:rStyle w:val="Strong"/>
          <w:rFonts w:ascii="Helvetica" w:hAnsi="Helvetica"/>
          <w:sz w:val="21"/>
          <w:szCs w:val="21"/>
          <w:highlight w:val="cyan"/>
        </w:rPr>
        <w:t>i</w:t>
      </w:r>
      <w:proofErr w:type="spellEnd"/>
      <w:r w:rsidRPr="00A956DA">
        <w:rPr>
          <w:rStyle w:val="Strong"/>
          <w:rFonts w:ascii="Helvetica" w:hAnsi="Helvetica"/>
          <w:sz w:val="21"/>
          <w:szCs w:val="21"/>
          <w:highlight w:val="cyan"/>
        </w:rPr>
        <w:t xml:space="preserve"> lo -j ACCEPT</w:t>
      </w:r>
      <w:r w:rsidRPr="00A956DA">
        <w:rPr>
          <w:rFonts w:ascii="Helvetica" w:hAnsi="Helvetica"/>
          <w:sz w:val="21"/>
          <w:szCs w:val="21"/>
        </w:rPr>
        <w:t> </w:t>
      </w:r>
      <w:r>
        <w:rPr>
          <w:rFonts w:ascii="Helvetica" w:hAnsi="Helvetica"/>
          <w:color w:val="333333"/>
          <w:sz w:val="21"/>
          <w:szCs w:val="21"/>
        </w:rPr>
        <w:t>Now it's time to start adding some rules. We use the -A switch to append (or add) a rule to a specific chain, the INPUT chain in this instance. Then we use the -</w:t>
      </w:r>
      <w:proofErr w:type="spellStart"/>
      <w:r>
        <w:rPr>
          <w:rFonts w:ascii="Helvetica" w:hAnsi="Helvetica"/>
          <w:color w:val="333333"/>
          <w:sz w:val="21"/>
          <w:szCs w:val="21"/>
        </w:rPr>
        <w:t>i</w:t>
      </w:r>
      <w:proofErr w:type="spellEnd"/>
      <w:r>
        <w:rPr>
          <w:rFonts w:ascii="Helvetica" w:hAnsi="Helvetica"/>
          <w:color w:val="333333"/>
          <w:sz w:val="21"/>
          <w:szCs w:val="21"/>
        </w:rPr>
        <w:t xml:space="preserve"> switch (for interface) to specify packets matching or destined for the lo (localhost, 127.0.0.1) interface and finally -j (jump) to the target action for packets matching the rule - in this case ACCEPT. </w:t>
      </w:r>
      <w:proofErr w:type="gramStart"/>
      <w:r>
        <w:rPr>
          <w:rFonts w:ascii="Helvetica" w:hAnsi="Helvetica"/>
          <w:color w:val="333333"/>
          <w:sz w:val="21"/>
          <w:szCs w:val="21"/>
        </w:rPr>
        <w:t>So</w:t>
      </w:r>
      <w:proofErr w:type="gramEnd"/>
      <w:r>
        <w:rPr>
          <w:rFonts w:ascii="Helvetica" w:hAnsi="Helvetica"/>
          <w:color w:val="333333"/>
          <w:sz w:val="21"/>
          <w:szCs w:val="21"/>
        </w:rPr>
        <w:t xml:space="preserve"> this rule will allow all incoming packets destined for the localhost interface to be accepted. This is generally required as many software applications expect to be able to communicate with the localhost adaptor.</w:t>
      </w:r>
    </w:p>
    <w:p w:rsidR="00F53403" w:rsidP="00F53403" w:rsidRDefault="00F53403" w14:paraId="5F905DAC" w14:textId="77777777">
      <w:pPr>
        <w:pStyle w:val="line891"/>
        <w:numPr>
          <w:ilvl w:val="0"/>
          <w:numId w:val="2"/>
        </w:numPr>
        <w:shd w:val="clear" w:color="auto" w:fill="FFFFFF"/>
        <w:spacing w:before="0" w:beforeAutospacing="0" w:after="0" w:afterAutospacing="0"/>
        <w:rPr>
          <w:rFonts w:ascii="Helvetica" w:hAnsi="Helvetica"/>
          <w:color w:val="333333"/>
          <w:sz w:val="21"/>
          <w:szCs w:val="21"/>
        </w:rPr>
      </w:pPr>
      <w:r>
        <w:rPr>
          <w:rStyle w:val="Strong"/>
          <w:rFonts w:ascii="Helvetica" w:hAnsi="Helvetica"/>
          <w:color w:val="333333"/>
          <w:sz w:val="21"/>
          <w:szCs w:val="21"/>
        </w:rPr>
        <w:t>iptables -A INPUT -m state --state ESTABLISHED,RELATED -j ACCEPT</w:t>
      </w:r>
      <w:r>
        <w:rPr>
          <w:rFonts w:ascii="Helvetica" w:hAnsi="Helvetica"/>
          <w:color w:val="333333"/>
          <w:sz w:val="21"/>
          <w:szCs w:val="21"/>
        </w:rPr>
        <w:t> This is the rule that does most of the work, and again we are adding (-A) it to the INPUT chain. Here we're using the -m switch to load a module (state). The state module is able to examine the state of a packet and determine if it is NEW, ESTABLISHED or RELATED. NEW refers to incoming packets that are new incoming connections that weren't initiated by the host system. ESTABLISHED and RELATED refers to incoming packets that are part of an already established connection or related to and already established connection.</w:t>
      </w:r>
    </w:p>
    <w:p w:rsidR="00F53403" w:rsidP="00F53403" w:rsidRDefault="00F53403" w14:paraId="40667251" w14:textId="77777777">
      <w:pPr>
        <w:pStyle w:val="line862"/>
        <w:numPr>
          <w:ilvl w:val="0"/>
          <w:numId w:val="2"/>
        </w:numPr>
        <w:shd w:val="clear" w:color="auto" w:fill="FFFFFF"/>
        <w:spacing w:before="0" w:beforeAutospacing="0" w:after="0" w:afterAutospacing="0"/>
        <w:rPr>
          <w:rFonts w:ascii="Helvetica" w:hAnsi="Helvetica"/>
          <w:color w:val="333333"/>
          <w:sz w:val="21"/>
          <w:szCs w:val="21"/>
        </w:rPr>
      </w:pPr>
      <w:r>
        <w:rPr>
          <w:rStyle w:val="Strong"/>
          <w:rFonts w:ascii="Helvetica" w:hAnsi="Helvetica"/>
          <w:color w:val="333333"/>
          <w:sz w:val="21"/>
          <w:szCs w:val="21"/>
        </w:rPr>
        <w:t xml:space="preserve">iptables -A INPUT -p </w:t>
      </w:r>
      <w:proofErr w:type="spellStart"/>
      <w:r>
        <w:rPr>
          <w:rStyle w:val="Strong"/>
          <w:rFonts w:ascii="Helvetica" w:hAnsi="Helvetica"/>
          <w:color w:val="333333"/>
          <w:sz w:val="21"/>
          <w:szCs w:val="21"/>
        </w:rPr>
        <w:t>tcp</w:t>
      </w:r>
      <w:proofErr w:type="spellEnd"/>
      <w:r>
        <w:rPr>
          <w:rStyle w:val="Strong"/>
          <w:rFonts w:ascii="Helvetica" w:hAnsi="Helvetica"/>
          <w:color w:val="333333"/>
          <w:sz w:val="21"/>
          <w:szCs w:val="21"/>
        </w:rPr>
        <w:t xml:space="preserve"> --</w:t>
      </w:r>
      <w:proofErr w:type="spellStart"/>
      <w:r>
        <w:rPr>
          <w:rStyle w:val="Strong"/>
          <w:rFonts w:ascii="Helvetica" w:hAnsi="Helvetica"/>
          <w:color w:val="333333"/>
          <w:sz w:val="21"/>
          <w:szCs w:val="21"/>
        </w:rPr>
        <w:t>dport</w:t>
      </w:r>
      <w:proofErr w:type="spellEnd"/>
      <w:r>
        <w:rPr>
          <w:rStyle w:val="Strong"/>
          <w:rFonts w:ascii="Helvetica" w:hAnsi="Helvetica"/>
          <w:color w:val="333333"/>
          <w:sz w:val="21"/>
          <w:szCs w:val="21"/>
        </w:rPr>
        <w:t xml:space="preserve"> 80  -j ACCEPT</w:t>
      </w:r>
      <w:r>
        <w:rPr>
          <w:rFonts w:ascii="Helvetica" w:hAnsi="Helvetica"/>
          <w:color w:val="333333"/>
          <w:sz w:val="21"/>
          <w:szCs w:val="21"/>
        </w:rPr>
        <w:t xml:space="preserve"> Here we add a rule allowing SSH connections over </w:t>
      </w:r>
      <w:proofErr w:type="spellStart"/>
      <w:r>
        <w:rPr>
          <w:rFonts w:ascii="Helvetica" w:hAnsi="Helvetica"/>
          <w:color w:val="333333"/>
          <w:sz w:val="21"/>
          <w:szCs w:val="21"/>
        </w:rPr>
        <w:t>tcp</w:t>
      </w:r>
      <w:proofErr w:type="spellEnd"/>
      <w:r>
        <w:rPr>
          <w:rFonts w:ascii="Helvetica" w:hAnsi="Helvetica"/>
          <w:color w:val="333333"/>
          <w:sz w:val="21"/>
          <w:szCs w:val="21"/>
        </w:rPr>
        <w:t xml:space="preserve"> port 22. This is to prevent accidental lockouts when working on remote systems over an SSH connection. We will explain this rule in more detail later.</w:t>
      </w:r>
    </w:p>
    <w:p w:rsidR="00F53403" w:rsidP="00F53403" w:rsidRDefault="00F53403" w14:paraId="353C574E" w14:textId="77777777">
      <w:pPr>
        <w:pStyle w:val="line891"/>
        <w:numPr>
          <w:ilvl w:val="0"/>
          <w:numId w:val="2"/>
        </w:numPr>
        <w:shd w:val="clear" w:color="auto" w:fill="FFFFFF"/>
        <w:spacing w:before="0" w:beforeAutospacing="0" w:after="0" w:afterAutospacing="0"/>
        <w:rPr>
          <w:rFonts w:ascii="Helvetica" w:hAnsi="Helvetica"/>
          <w:color w:val="333333"/>
          <w:sz w:val="21"/>
          <w:szCs w:val="21"/>
        </w:rPr>
      </w:pPr>
      <w:r>
        <w:rPr>
          <w:rStyle w:val="Strong"/>
          <w:rFonts w:ascii="Helvetica" w:hAnsi="Helvetica"/>
          <w:color w:val="333333"/>
          <w:sz w:val="21"/>
          <w:szCs w:val="21"/>
        </w:rPr>
        <w:t>iptables -P INPUT DROP</w:t>
      </w:r>
      <w:r>
        <w:rPr>
          <w:rFonts w:ascii="Helvetica" w:hAnsi="Helvetica"/>
          <w:color w:val="333333"/>
          <w:sz w:val="21"/>
          <w:szCs w:val="21"/>
        </w:rPr>
        <w:t xml:space="preserve"> The -P switch sets the default policy on the specified chain. So now we can set the default policy on the INPUT chain to DROP. This means that if an incoming packet does not match one of the following rules it will be dropped. If we were connecting remotely via SSH and had not added the rule above, we would have just locked </w:t>
      </w:r>
      <w:proofErr w:type="gramStart"/>
      <w:r>
        <w:rPr>
          <w:rFonts w:ascii="Helvetica" w:hAnsi="Helvetica"/>
          <w:color w:val="333333"/>
          <w:sz w:val="21"/>
          <w:szCs w:val="21"/>
        </w:rPr>
        <w:t>ourself</w:t>
      </w:r>
      <w:proofErr w:type="gramEnd"/>
      <w:r>
        <w:rPr>
          <w:rFonts w:ascii="Helvetica" w:hAnsi="Helvetica"/>
          <w:color w:val="333333"/>
          <w:sz w:val="21"/>
          <w:szCs w:val="21"/>
        </w:rPr>
        <w:t xml:space="preserve"> out of the system at this point.</w:t>
      </w:r>
    </w:p>
    <w:p w:rsidR="00F53403" w:rsidP="00F53403" w:rsidRDefault="00F53403" w14:paraId="66EE28EB" w14:textId="77777777">
      <w:pPr>
        <w:pStyle w:val="line891"/>
        <w:numPr>
          <w:ilvl w:val="0"/>
          <w:numId w:val="2"/>
        </w:numPr>
        <w:shd w:val="clear" w:color="auto" w:fill="FFFFFF"/>
        <w:spacing w:before="0" w:beforeAutospacing="0" w:after="0" w:afterAutospacing="0"/>
        <w:rPr>
          <w:rFonts w:ascii="Helvetica" w:hAnsi="Helvetica"/>
          <w:color w:val="333333"/>
          <w:sz w:val="21"/>
          <w:szCs w:val="21"/>
        </w:rPr>
      </w:pPr>
      <w:r>
        <w:rPr>
          <w:rStyle w:val="Strong"/>
          <w:rFonts w:ascii="Helvetica" w:hAnsi="Helvetica"/>
          <w:color w:val="333333"/>
          <w:sz w:val="21"/>
          <w:szCs w:val="21"/>
        </w:rPr>
        <w:t>iptables -P FORWARD DROP</w:t>
      </w:r>
      <w:r>
        <w:rPr>
          <w:rFonts w:ascii="Helvetica" w:hAnsi="Helvetica"/>
          <w:color w:val="333333"/>
          <w:sz w:val="21"/>
          <w:szCs w:val="21"/>
        </w:rPr>
        <w:t> Similarly, here we've set the default policy on the FORWARD chain to DROP as we're not using our computer as a router so there should not be any packets passing through our computer.</w:t>
      </w:r>
    </w:p>
    <w:p w:rsidR="00F53403" w:rsidP="00F53403" w:rsidRDefault="00F53403" w14:paraId="59A4BA8D" w14:textId="77777777">
      <w:pPr>
        <w:pStyle w:val="line891"/>
        <w:numPr>
          <w:ilvl w:val="0"/>
          <w:numId w:val="2"/>
        </w:numPr>
        <w:shd w:val="clear" w:color="auto" w:fill="FFFFFF"/>
        <w:spacing w:before="0" w:beforeAutospacing="0" w:after="0" w:afterAutospacing="0"/>
        <w:rPr>
          <w:rFonts w:ascii="Helvetica" w:hAnsi="Helvetica"/>
          <w:color w:val="333333"/>
          <w:sz w:val="21"/>
          <w:szCs w:val="21"/>
        </w:rPr>
      </w:pPr>
      <w:r>
        <w:rPr>
          <w:rStyle w:val="Strong"/>
          <w:rFonts w:ascii="Helvetica" w:hAnsi="Helvetica"/>
          <w:color w:val="333333"/>
          <w:sz w:val="21"/>
          <w:szCs w:val="21"/>
        </w:rPr>
        <w:t>iptables -P OUTPUT ACCEPT</w:t>
      </w:r>
      <w:r>
        <w:rPr>
          <w:rFonts w:ascii="Helvetica" w:hAnsi="Helvetica"/>
          <w:color w:val="333333"/>
          <w:sz w:val="21"/>
          <w:szCs w:val="21"/>
        </w:rPr>
        <w:t> and finally, we've set the default policy on the OUTPUT chain to ACCEPT as we want to allow all outgoing traffic (as we trust our users).</w:t>
      </w:r>
    </w:p>
    <w:p w:rsidR="00F53403" w:rsidP="00F53403" w:rsidRDefault="00F53403" w14:paraId="1F95A4BE" w14:textId="29064436">
      <w:pPr>
        <w:pStyle w:val="line891"/>
        <w:numPr>
          <w:ilvl w:val="0"/>
          <w:numId w:val="2"/>
        </w:numPr>
        <w:shd w:val="clear" w:color="auto" w:fill="FFFFFF"/>
        <w:spacing w:before="0" w:beforeAutospacing="0" w:after="0" w:afterAutospacing="0"/>
        <w:rPr>
          <w:rFonts w:ascii="Helvetica" w:hAnsi="Helvetica"/>
          <w:color w:val="333333"/>
          <w:sz w:val="21"/>
          <w:szCs w:val="21"/>
        </w:rPr>
      </w:pPr>
      <w:r>
        <w:rPr>
          <w:rStyle w:val="Strong"/>
          <w:rFonts w:ascii="Helvetica" w:hAnsi="Helvetica"/>
          <w:color w:val="333333"/>
          <w:sz w:val="21"/>
          <w:szCs w:val="21"/>
        </w:rPr>
        <w:t>iptables -L -v</w:t>
      </w:r>
      <w:r>
        <w:rPr>
          <w:rFonts w:ascii="Helvetica" w:hAnsi="Helvetica"/>
          <w:color w:val="333333"/>
          <w:sz w:val="21"/>
          <w:szCs w:val="21"/>
        </w:rPr>
        <w:t> Finally, we can list (-L) the rules we've just added to check they've been loaded correctly.</w:t>
      </w:r>
    </w:p>
    <w:p w:rsidR="003F0C33" w:rsidP="003F0C33" w:rsidRDefault="003F0C33" w14:paraId="707386F5" w14:textId="1B0D5FD0">
      <w:pPr>
        <w:pStyle w:val="line891"/>
        <w:shd w:val="clear" w:color="auto" w:fill="FFFFFF"/>
        <w:spacing w:before="0" w:beforeAutospacing="0" w:after="0" w:afterAutospacing="0"/>
        <w:rPr>
          <w:rFonts w:ascii="Helvetica" w:hAnsi="Helvetica"/>
          <w:color w:val="333333"/>
          <w:sz w:val="21"/>
          <w:szCs w:val="21"/>
        </w:rPr>
      </w:pPr>
    </w:p>
    <w:p w:rsidR="003F0C33" w:rsidP="003F0C33" w:rsidRDefault="003F0C33" w14:paraId="6B217D4F" w14:textId="7ED13C3A">
      <w:pPr>
        <w:pStyle w:val="line891"/>
        <w:shd w:val="clear" w:color="auto" w:fill="FFFFFF"/>
        <w:spacing w:before="0" w:beforeAutospacing="0" w:after="0" w:afterAutospacing="0"/>
        <w:rPr>
          <w:rFonts w:ascii="Helvetica" w:hAnsi="Helvetica"/>
          <w:color w:val="333333"/>
          <w:sz w:val="21"/>
          <w:szCs w:val="21"/>
        </w:rPr>
      </w:pPr>
    </w:p>
    <w:p w:rsidR="003F0C33" w:rsidP="003F0C33" w:rsidRDefault="003F0C33" w14:paraId="3C007914" w14:textId="7931BF6A">
      <w:pPr>
        <w:pStyle w:val="line891"/>
        <w:shd w:val="clear" w:color="auto" w:fill="FFFFFF"/>
        <w:spacing w:before="0" w:beforeAutospacing="0" w:after="0" w:afterAutospacing="0"/>
        <w:rPr>
          <w:rFonts w:ascii="Helvetica" w:hAnsi="Helvetica"/>
          <w:color w:val="333333"/>
          <w:sz w:val="21"/>
          <w:szCs w:val="21"/>
        </w:rPr>
      </w:pPr>
    </w:p>
    <w:p w:rsidR="003F0C33" w:rsidRDefault="003F0C33" w14:paraId="04894CD5" w14:textId="22553CA8">
      <w:pPr>
        <w:rPr>
          <w:rFonts w:ascii="Helvetica" w:hAnsi="Helvetica" w:eastAsia="Times New Roman" w:cs="Times New Roman"/>
          <w:color w:val="333333"/>
          <w:sz w:val="21"/>
          <w:szCs w:val="21"/>
        </w:rPr>
      </w:pPr>
      <w:r>
        <w:rPr>
          <w:rFonts w:ascii="Helvetica" w:hAnsi="Helvetica"/>
          <w:color w:val="333333"/>
          <w:sz w:val="21"/>
          <w:szCs w:val="21"/>
        </w:rPr>
        <w:br w:type="page"/>
      </w:r>
    </w:p>
    <w:p w:rsidR="003F0C33" w:rsidP="003F0C33" w:rsidRDefault="003F0C33" w14:paraId="3B04B221" w14:textId="67094497">
      <w:pPr>
        <w:pStyle w:val="line891"/>
        <w:shd w:val="clear" w:color="auto" w:fill="FFFFFF"/>
        <w:spacing w:before="0" w:beforeAutospacing="0" w:after="0" w:afterAutospacing="0"/>
        <w:rPr>
          <w:rFonts w:ascii="Helvetica" w:hAnsi="Helvetica"/>
          <w:color w:val="333333"/>
          <w:sz w:val="21"/>
          <w:szCs w:val="21"/>
        </w:rPr>
      </w:pPr>
      <w:proofErr w:type="spellStart"/>
      <w:r>
        <w:rPr>
          <w:rFonts w:ascii="Helvetica" w:hAnsi="Helvetica"/>
          <w:color w:val="333333"/>
          <w:sz w:val="21"/>
          <w:szCs w:val="21"/>
        </w:rPr>
        <w:lastRenderedPageBreak/>
        <w:t>Github</w:t>
      </w:r>
      <w:proofErr w:type="spellEnd"/>
      <w:r>
        <w:rPr>
          <w:rFonts w:ascii="Helvetica" w:hAnsi="Helvetica"/>
          <w:color w:val="333333"/>
          <w:sz w:val="21"/>
          <w:szCs w:val="21"/>
        </w:rPr>
        <w:t xml:space="preserve"> scripts</w:t>
      </w:r>
    </w:p>
    <w:p w:rsidR="00F53403" w:rsidP="00F53403" w:rsidRDefault="003F0C33" w14:paraId="4ADDC79E" w14:textId="1110C1E7">
      <w:pPr>
        <w:rPr>
          <w:sz w:val="28"/>
          <w:szCs w:val="28"/>
        </w:rPr>
      </w:pPr>
      <w:r>
        <w:rPr>
          <w:sz w:val="28"/>
          <w:szCs w:val="28"/>
        </w:rPr>
        <w:t>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4"/>
      </w:tblGrid>
      <w:tr w:rsidRPr="003F0C33" w:rsidR="003F0C33" w:rsidTr="003F0C33" w14:paraId="2722F716" w14:textId="77777777">
        <w:trPr>
          <w:tblCellSpacing w:w="15" w:type="dxa"/>
        </w:trPr>
        <w:tc>
          <w:tcPr>
            <w:tcW w:w="0" w:type="auto"/>
            <w:vAlign w:val="center"/>
            <w:hideMark/>
          </w:tcPr>
          <w:p w:rsidRPr="003F0C33" w:rsidR="003F0C33" w:rsidP="003F0C33" w:rsidRDefault="003F0C33" w14:paraId="1FEECC5E" w14:textId="77777777">
            <w:pPr>
              <w:spacing w:after="0" w:line="240" w:lineRule="auto"/>
              <w:rPr>
                <w:rFonts w:eastAsia="Times New Roman" w:cstheme="minorHAnsi"/>
              </w:rPr>
            </w:pPr>
            <w:proofErr w:type="spellStart"/>
            <w:r w:rsidRPr="003F0C33">
              <w:rPr>
                <w:rFonts w:eastAsia="Times New Roman" w:cstheme="minorHAnsi"/>
              </w:rPr>
              <w:t>sudo</w:t>
            </w:r>
            <w:proofErr w:type="spellEnd"/>
            <w:r w:rsidRPr="003F0C33">
              <w:rPr>
                <w:rFonts w:eastAsia="Times New Roman" w:cstheme="minorHAnsi"/>
              </w:rPr>
              <w:t xml:space="preserve"> yum install vim aide </w:t>
            </w:r>
            <w:proofErr w:type="spellStart"/>
            <w:r w:rsidRPr="003F0C33">
              <w:rPr>
                <w:rFonts w:eastAsia="Times New Roman" w:cstheme="minorHAnsi"/>
              </w:rPr>
              <w:t>tmux</w:t>
            </w:r>
            <w:proofErr w:type="spellEnd"/>
            <w:r w:rsidRPr="003F0C33">
              <w:rPr>
                <w:rFonts w:eastAsia="Times New Roman" w:cstheme="minorHAnsi"/>
              </w:rPr>
              <w:t xml:space="preserve"> iptables </w:t>
            </w:r>
            <w:proofErr w:type="spellStart"/>
            <w:r w:rsidRPr="003F0C33">
              <w:rPr>
                <w:rFonts w:eastAsia="Times New Roman" w:cstheme="minorHAnsi"/>
              </w:rPr>
              <w:t>ntpdate</w:t>
            </w:r>
            <w:proofErr w:type="spellEnd"/>
            <w:r w:rsidRPr="003F0C33">
              <w:rPr>
                <w:rFonts w:eastAsia="Times New Roman" w:cstheme="minorHAnsi"/>
              </w:rPr>
              <w:t xml:space="preserve"> -y</w:t>
            </w:r>
          </w:p>
        </w:tc>
      </w:tr>
      <w:tr w:rsidRPr="003F0C33" w:rsidR="003F0C33" w:rsidTr="003F0C33" w14:paraId="24385806" w14:textId="77777777">
        <w:trPr>
          <w:tblCellSpacing w:w="15" w:type="dxa"/>
        </w:trPr>
        <w:tc>
          <w:tcPr>
            <w:tcW w:w="0" w:type="auto"/>
            <w:vAlign w:val="center"/>
            <w:hideMark/>
          </w:tcPr>
          <w:p w:rsidRPr="003F0C33" w:rsidR="003F0C33" w:rsidP="003F0C33" w:rsidRDefault="003F0C33" w14:paraId="036DBEAB" w14:textId="77777777">
            <w:pPr>
              <w:spacing w:after="0" w:line="240" w:lineRule="auto"/>
              <w:rPr>
                <w:rFonts w:eastAsia="Times New Roman" w:cstheme="minorHAnsi"/>
              </w:rPr>
            </w:pPr>
          </w:p>
        </w:tc>
      </w:tr>
    </w:tbl>
    <w:p w:rsidRPr="003F0C33" w:rsidR="003F0C33" w:rsidP="003F0C33" w:rsidRDefault="003F0C33" w14:paraId="2095B6F9"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7"/>
      </w:tblGrid>
      <w:tr w:rsidRPr="003F0C33" w:rsidR="003F0C33" w:rsidTr="003F0C33" w14:paraId="511EEF54" w14:textId="77777777">
        <w:trPr>
          <w:tblCellSpacing w:w="15" w:type="dxa"/>
        </w:trPr>
        <w:tc>
          <w:tcPr>
            <w:tcW w:w="0" w:type="auto"/>
            <w:vAlign w:val="center"/>
            <w:hideMark/>
          </w:tcPr>
          <w:p w:rsidRPr="003F0C33" w:rsidR="003F0C33" w:rsidP="003F0C33" w:rsidRDefault="003F0C33" w14:paraId="2A992B4D" w14:textId="77777777">
            <w:pPr>
              <w:spacing w:after="0" w:line="240" w:lineRule="auto"/>
              <w:rPr>
                <w:rFonts w:eastAsia="Times New Roman" w:cstheme="minorHAnsi"/>
              </w:rPr>
            </w:pPr>
            <w:proofErr w:type="spellStart"/>
            <w:r w:rsidRPr="003F0C33">
              <w:rPr>
                <w:rFonts w:eastAsia="Times New Roman" w:cstheme="minorHAnsi"/>
              </w:rPr>
              <w:t>sudo</w:t>
            </w:r>
            <w:proofErr w:type="spellEnd"/>
            <w:r w:rsidRPr="003F0C33">
              <w:rPr>
                <w:rFonts w:eastAsia="Times New Roman" w:cstheme="minorHAnsi"/>
              </w:rPr>
              <w:t xml:space="preserve"> yum install iptables-services -y</w:t>
            </w:r>
          </w:p>
        </w:tc>
      </w:tr>
      <w:tr w:rsidRPr="003F0C33" w:rsidR="003F0C33" w:rsidTr="003F0C33" w14:paraId="15EDC69E" w14:textId="77777777">
        <w:trPr>
          <w:tblCellSpacing w:w="15" w:type="dxa"/>
        </w:trPr>
        <w:tc>
          <w:tcPr>
            <w:tcW w:w="0" w:type="auto"/>
            <w:vAlign w:val="center"/>
            <w:hideMark/>
          </w:tcPr>
          <w:p w:rsidRPr="003F0C33" w:rsidR="003F0C33" w:rsidP="003F0C33" w:rsidRDefault="003F0C33" w14:paraId="2AD058DC" w14:textId="77777777">
            <w:pPr>
              <w:spacing w:after="0" w:line="240" w:lineRule="auto"/>
              <w:rPr>
                <w:rFonts w:eastAsia="Times New Roman" w:cstheme="minorHAnsi"/>
              </w:rPr>
            </w:pPr>
          </w:p>
        </w:tc>
      </w:tr>
    </w:tbl>
    <w:p w:rsidRPr="003F0C33" w:rsidR="003F0C33" w:rsidP="003F0C33" w:rsidRDefault="003F0C33" w14:paraId="5DE954F1"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tblGrid>
      <w:tr w:rsidRPr="003F0C33" w:rsidR="003F0C33" w:rsidTr="003F0C33" w14:paraId="6EA65BE4" w14:textId="77777777">
        <w:trPr>
          <w:tblCellSpacing w:w="15" w:type="dxa"/>
        </w:trPr>
        <w:tc>
          <w:tcPr>
            <w:tcW w:w="0" w:type="auto"/>
            <w:vAlign w:val="center"/>
            <w:hideMark/>
          </w:tcPr>
          <w:p w:rsidRPr="003F0C33" w:rsidR="003F0C33" w:rsidP="003F0C33" w:rsidRDefault="003F0C33" w14:paraId="5B6C8E92" w14:textId="77777777">
            <w:pPr>
              <w:spacing w:after="0" w:line="240" w:lineRule="auto"/>
              <w:rPr>
                <w:rFonts w:eastAsia="Times New Roman" w:cstheme="minorHAnsi"/>
              </w:rPr>
            </w:pPr>
            <w:r w:rsidRPr="003F0C33">
              <w:rPr>
                <w:rFonts w:eastAsia="Times New Roman" w:cstheme="minorHAnsi"/>
              </w:rPr>
              <w:t>aide --</w:t>
            </w:r>
            <w:proofErr w:type="spellStart"/>
            <w:r w:rsidRPr="003F0C33">
              <w:rPr>
                <w:rFonts w:eastAsia="Times New Roman" w:cstheme="minorHAnsi"/>
              </w:rPr>
              <w:t>init</w:t>
            </w:r>
            <w:proofErr w:type="spellEnd"/>
          </w:p>
        </w:tc>
      </w:tr>
      <w:tr w:rsidRPr="003F0C33" w:rsidR="003F0C33" w:rsidTr="003F0C33" w14:paraId="0F6DF88A" w14:textId="77777777">
        <w:trPr>
          <w:tblCellSpacing w:w="15" w:type="dxa"/>
        </w:trPr>
        <w:tc>
          <w:tcPr>
            <w:tcW w:w="0" w:type="auto"/>
            <w:vAlign w:val="center"/>
            <w:hideMark/>
          </w:tcPr>
          <w:p w:rsidRPr="003F0C33" w:rsidR="003F0C33" w:rsidP="003F0C33" w:rsidRDefault="003F0C33" w14:paraId="7F202665" w14:textId="77777777">
            <w:pPr>
              <w:spacing w:after="0" w:line="240" w:lineRule="auto"/>
              <w:rPr>
                <w:rFonts w:eastAsia="Times New Roman" w:cstheme="minorHAnsi"/>
              </w:rPr>
            </w:pPr>
          </w:p>
        </w:tc>
      </w:tr>
    </w:tbl>
    <w:p w:rsidRPr="003F0C33" w:rsidR="003F0C33" w:rsidP="003F0C33" w:rsidRDefault="003F0C33" w14:paraId="08E485C0"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8"/>
      </w:tblGrid>
      <w:tr w:rsidRPr="003F0C33" w:rsidR="003F0C33" w:rsidTr="003F0C33" w14:paraId="0EF336A6" w14:textId="77777777">
        <w:trPr>
          <w:tblCellSpacing w:w="15" w:type="dxa"/>
        </w:trPr>
        <w:tc>
          <w:tcPr>
            <w:tcW w:w="0" w:type="auto"/>
            <w:vAlign w:val="center"/>
            <w:hideMark/>
          </w:tcPr>
          <w:p w:rsidRPr="003F0C33" w:rsidR="003F0C33" w:rsidP="003F0C33" w:rsidRDefault="003F0C33" w14:paraId="41EBD265" w14:textId="77777777">
            <w:pPr>
              <w:spacing w:after="0" w:line="240" w:lineRule="auto"/>
              <w:rPr>
                <w:rFonts w:eastAsia="Times New Roman" w:cstheme="minorHAnsi"/>
              </w:rPr>
            </w:pPr>
            <w:r w:rsidRPr="003F0C33">
              <w:rPr>
                <w:rFonts w:eastAsia="Times New Roman" w:cstheme="minorHAnsi"/>
              </w:rPr>
              <w:t>mv /var/lib/aide/aide.db.new.gz /var/lib/aide/aide.db.gz</w:t>
            </w:r>
          </w:p>
        </w:tc>
      </w:tr>
      <w:tr w:rsidRPr="003F0C33" w:rsidR="003F0C33" w:rsidTr="003F0C33" w14:paraId="2311A4D6" w14:textId="77777777">
        <w:trPr>
          <w:tblCellSpacing w:w="15" w:type="dxa"/>
        </w:trPr>
        <w:tc>
          <w:tcPr>
            <w:tcW w:w="0" w:type="auto"/>
            <w:vAlign w:val="center"/>
            <w:hideMark/>
          </w:tcPr>
          <w:p w:rsidRPr="003F0C33" w:rsidR="003F0C33" w:rsidP="003F0C33" w:rsidRDefault="003F0C33" w14:paraId="23843C7F" w14:textId="77777777">
            <w:pPr>
              <w:spacing w:after="0" w:line="240" w:lineRule="auto"/>
              <w:rPr>
                <w:rFonts w:eastAsia="Times New Roman" w:cstheme="minorHAnsi"/>
              </w:rPr>
            </w:pPr>
          </w:p>
        </w:tc>
      </w:tr>
    </w:tbl>
    <w:p w:rsidRPr="003F0C33" w:rsidR="003F0C33" w:rsidP="003F0C33" w:rsidRDefault="003F0C33" w14:paraId="76ED7144"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3F0C33" w:rsidR="003F0C33" w:rsidTr="003F0C33" w14:paraId="6020B8D2" w14:textId="77777777">
        <w:trPr>
          <w:tblCellSpacing w:w="15" w:type="dxa"/>
        </w:trPr>
        <w:tc>
          <w:tcPr>
            <w:tcW w:w="0" w:type="auto"/>
            <w:vAlign w:val="center"/>
            <w:hideMark/>
          </w:tcPr>
          <w:p w:rsidRPr="003F0C33" w:rsidR="003F0C33" w:rsidP="003F0C33" w:rsidRDefault="003F0C33" w14:paraId="0E1F4181" w14:textId="77777777">
            <w:pPr>
              <w:spacing w:after="0" w:line="240" w:lineRule="auto"/>
              <w:rPr>
                <w:rFonts w:eastAsia="Times New Roman" w:cstheme="minorHAnsi"/>
              </w:rPr>
            </w:pPr>
          </w:p>
        </w:tc>
      </w:tr>
      <w:tr w:rsidRPr="003F0C33" w:rsidR="003F0C33" w:rsidTr="003F0C33" w14:paraId="77F424C0" w14:textId="77777777">
        <w:trPr>
          <w:tblCellSpacing w:w="15" w:type="dxa"/>
        </w:trPr>
        <w:tc>
          <w:tcPr>
            <w:tcW w:w="0" w:type="auto"/>
            <w:vAlign w:val="center"/>
            <w:hideMark/>
          </w:tcPr>
          <w:p w:rsidRPr="003F0C33" w:rsidR="003F0C33" w:rsidP="003F0C33" w:rsidRDefault="003F0C33" w14:paraId="625F2AA7" w14:textId="77777777">
            <w:pPr>
              <w:spacing w:after="0" w:line="240" w:lineRule="auto"/>
              <w:rPr>
                <w:rFonts w:eastAsia="Times New Roman" w:cstheme="minorHAnsi"/>
              </w:rPr>
            </w:pPr>
          </w:p>
        </w:tc>
      </w:tr>
    </w:tbl>
    <w:p w:rsidRPr="003F0C33" w:rsidR="003F0C33" w:rsidP="003F0C33" w:rsidRDefault="003F0C33" w14:paraId="6C32E304"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tblGrid>
      <w:tr w:rsidRPr="003F0C33" w:rsidR="003F0C33" w:rsidTr="003F0C33" w14:paraId="54FEDE4C" w14:textId="77777777">
        <w:trPr>
          <w:tblCellSpacing w:w="15" w:type="dxa"/>
        </w:trPr>
        <w:tc>
          <w:tcPr>
            <w:tcW w:w="0" w:type="auto"/>
            <w:vAlign w:val="center"/>
            <w:hideMark/>
          </w:tcPr>
          <w:p w:rsidRPr="003F0C33" w:rsidR="003F0C33" w:rsidP="003F0C33" w:rsidRDefault="003F0C33" w14:paraId="773C07A9" w14:textId="77777777">
            <w:pPr>
              <w:spacing w:after="0" w:line="240" w:lineRule="auto"/>
              <w:rPr>
                <w:rFonts w:eastAsia="Times New Roman" w:cstheme="minorHAnsi"/>
              </w:rPr>
            </w:pPr>
            <w:r w:rsidRPr="003F0C33">
              <w:rPr>
                <w:rFonts w:eastAsia="Times New Roman" w:cstheme="minorHAnsi"/>
              </w:rPr>
              <w:t>touch /var/fedoscriptlog.txt</w:t>
            </w:r>
          </w:p>
        </w:tc>
      </w:tr>
      <w:tr w:rsidRPr="003F0C33" w:rsidR="003F0C33" w:rsidTr="003F0C33" w14:paraId="14588050" w14:textId="77777777">
        <w:trPr>
          <w:tblCellSpacing w:w="15" w:type="dxa"/>
        </w:trPr>
        <w:tc>
          <w:tcPr>
            <w:tcW w:w="0" w:type="auto"/>
            <w:vAlign w:val="center"/>
            <w:hideMark/>
          </w:tcPr>
          <w:p w:rsidRPr="003F0C33" w:rsidR="003F0C33" w:rsidP="003F0C33" w:rsidRDefault="003F0C33" w14:paraId="50A2E5D8" w14:textId="77777777">
            <w:pPr>
              <w:spacing w:after="0" w:line="240" w:lineRule="auto"/>
              <w:rPr>
                <w:rFonts w:eastAsia="Times New Roman" w:cstheme="minorHAnsi"/>
              </w:rPr>
            </w:pPr>
          </w:p>
        </w:tc>
      </w:tr>
    </w:tbl>
    <w:p w:rsidRPr="003F0C33" w:rsidR="003F0C33" w:rsidP="003F0C33" w:rsidRDefault="003F0C33" w14:paraId="223F45AC"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3F0C33" w:rsidR="003F0C33" w:rsidTr="003F0C33" w14:paraId="42CE3064" w14:textId="77777777">
        <w:trPr>
          <w:tblCellSpacing w:w="15" w:type="dxa"/>
        </w:trPr>
        <w:tc>
          <w:tcPr>
            <w:tcW w:w="0" w:type="auto"/>
            <w:vAlign w:val="center"/>
            <w:hideMark/>
          </w:tcPr>
          <w:p w:rsidRPr="003F0C33" w:rsidR="003F0C33" w:rsidP="003F0C33" w:rsidRDefault="003F0C33" w14:paraId="70608B55" w14:textId="77777777">
            <w:pPr>
              <w:spacing w:after="0" w:line="240" w:lineRule="auto"/>
              <w:rPr>
                <w:rFonts w:eastAsia="Times New Roman" w:cstheme="minorHAnsi"/>
              </w:rPr>
            </w:pPr>
          </w:p>
        </w:tc>
      </w:tr>
      <w:tr w:rsidRPr="003F0C33" w:rsidR="003F0C33" w:rsidTr="003F0C33" w14:paraId="15E2934B" w14:textId="77777777">
        <w:trPr>
          <w:tblCellSpacing w:w="15" w:type="dxa"/>
        </w:trPr>
        <w:tc>
          <w:tcPr>
            <w:tcW w:w="0" w:type="auto"/>
            <w:vAlign w:val="center"/>
            <w:hideMark/>
          </w:tcPr>
          <w:p w:rsidRPr="003F0C33" w:rsidR="003F0C33" w:rsidP="003F0C33" w:rsidRDefault="003F0C33" w14:paraId="7B23578C" w14:textId="77777777">
            <w:pPr>
              <w:spacing w:after="0" w:line="240" w:lineRule="auto"/>
              <w:rPr>
                <w:rFonts w:eastAsia="Times New Roman" w:cstheme="minorHAnsi"/>
              </w:rPr>
            </w:pPr>
          </w:p>
        </w:tc>
      </w:tr>
    </w:tbl>
    <w:p w:rsidRPr="003F0C33" w:rsidR="003F0C33" w:rsidP="003F0C33" w:rsidRDefault="003F0C33" w14:paraId="30395A6C"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tblGrid>
      <w:tr w:rsidRPr="003F0C33" w:rsidR="003F0C33" w:rsidTr="003F0C33" w14:paraId="1A8BE632" w14:textId="77777777">
        <w:trPr>
          <w:tblCellSpacing w:w="15" w:type="dxa"/>
        </w:trPr>
        <w:tc>
          <w:tcPr>
            <w:tcW w:w="0" w:type="auto"/>
            <w:vAlign w:val="center"/>
            <w:hideMark/>
          </w:tcPr>
          <w:p w:rsidRPr="003F0C33" w:rsidR="003F0C33" w:rsidP="003F0C33" w:rsidRDefault="003F0C33" w14:paraId="234EA13A" w14:textId="77777777">
            <w:pPr>
              <w:spacing w:after="0" w:line="240" w:lineRule="auto"/>
              <w:rPr>
                <w:rFonts w:eastAsia="Times New Roman" w:cstheme="minorHAnsi"/>
              </w:rPr>
            </w:pPr>
            <w:r w:rsidRPr="003F0C33">
              <w:rPr>
                <w:rFonts w:eastAsia="Times New Roman" w:cstheme="minorHAnsi"/>
              </w:rPr>
              <w:t>#setup firewall</w:t>
            </w:r>
          </w:p>
        </w:tc>
      </w:tr>
      <w:tr w:rsidRPr="003F0C33" w:rsidR="003F0C33" w:rsidTr="003F0C33" w14:paraId="2BAEA505" w14:textId="77777777">
        <w:trPr>
          <w:tblCellSpacing w:w="15" w:type="dxa"/>
        </w:trPr>
        <w:tc>
          <w:tcPr>
            <w:tcW w:w="0" w:type="auto"/>
            <w:vAlign w:val="center"/>
            <w:hideMark/>
          </w:tcPr>
          <w:p w:rsidRPr="003F0C33" w:rsidR="003F0C33" w:rsidP="003F0C33" w:rsidRDefault="003F0C33" w14:paraId="040AC184" w14:textId="77777777">
            <w:pPr>
              <w:spacing w:after="0" w:line="240" w:lineRule="auto"/>
              <w:rPr>
                <w:rFonts w:eastAsia="Times New Roman" w:cstheme="minorHAnsi"/>
              </w:rPr>
            </w:pPr>
          </w:p>
        </w:tc>
      </w:tr>
    </w:tbl>
    <w:p w:rsidRPr="003F0C33" w:rsidR="003F0C33" w:rsidP="003F0C33" w:rsidRDefault="003F0C33" w14:paraId="65FD6FE7"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tblGrid>
      <w:tr w:rsidRPr="003F0C33" w:rsidR="003F0C33" w:rsidTr="003F0C33" w14:paraId="0C6AC7D1" w14:textId="77777777">
        <w:trPr>
          <w:tblCellSpacing w:w="15" w:type="dxa"/>
        </w:trPr>
        <w:tc>
          <w:tcPr>
            <w:tcW w:w="0" w:type="auto"/>
            <w:vAlign w:val="center"/>
            <w:hideMark/>
          </w:tcPr>
          <w:p w:rsidRPr="003F0C33" w:rsidR="003F0C33" w:rsidP="003F0C33" w:rsidRDefault="003F0C33" w14:paraId="46BAEEDF" w14:textId="77777777">
            <w:pPr>
              <w:spacing w:after="0" w:line="240" w:lineRule="auto"/>
              <w:rPr>
                <w:rFonts w:eastAsia="Times New Roman" w:cstheme="minorHAnsi"/>
              </w:rPr>
            </w:pPr>
            <w:proofErr w:type="spellStart"/>
            <w:r w:rsidRPr="003F0C33">
              <w:rPr>
                <w:rFonts w:eastAsia="Times New Roman" w:cstheme="minorHAnsi"/>
              </w:rPr>
              <w:t>systemctl</w:t>
            </w:r>
            <w:proofErr w:type="spellEnd"/>
            <w:r w:rsidRPr="003F0C33">
              <w:rPr>
                <w:rFonts w:eastAsia="Times New Roman" w:cstheme="minorHAnsi"/>
              </w:rPr>
              <w:t xml:space="preserve"> stop </w:t>
            </w:r>
            <w:proofErr w:type="spellStart"/>
            <w:r w:rsidRPr="003F0C33">
              <w:rPr>
                <w:rFonts w:eastAsia="Times New Roman" w:cstheme="minorHAnsi"/>
              </w:rPr>
              <w:t>firewalld</w:t>
            </w:r>
            <w:proofErr w:type="spellEnd"/>
          </w:p>
        </w:tc>
      </w:tr>
      <w:tr w:rsidRPr="003F0C33" w:rsidR="003F0C33" w:rsidTr="003F0C33" w14:paraId="11CFC320" w14:textId="77777777">
        <w:trPr>
          <w:tblCellSpacing w:w="15" w:type="dxa"/>
        </w:trPr>
        <w:tc>
          <w:tcPr>
            <w:tcW w:w="0" w:type="auto"/>
            <w:vAlign w:val="center"/>
            <w:hideMark/>
          </w:tcPr>
          <w:p w:rsidRPr="003F0C33" w:rsidR="003F0C33" w:rsidP="003F0C33" w:rsidRDefault="003F0C33" w14:paraId="7780587E" w14:textId="77777777">
            <w:pPr>
              <w:spacing w:after="0" w:line="240" w:lineRule="auto"/>
              <w:rPr>
                <w:rFonts w:eastAsia="Times New Roman" w:cstheme="minorHAnsi"/>
              </w:rPr>
            </w:pPr>
          </w:p>
        </w:tc>
      </w:tr>
    </w:tbl>
    <w:p w:rsidRPr="003F0C33" w:rsidR="003F0C33" w:rsidP="003F0C33" w:rsidRDefault="003F0C33" w14:paraId="6A7D6516"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4"/>
      </w:tblGrid>
      <w:tr w:rsidRPr="003F0C33" w:rsidR="003F0C33" w:rsidTr="003F0C33" w14:paraId="6137136B" w14:textId="77777777">
        <w:trPr>
          <w:tblCellSpacing w:w="15" w:type="dxa"/>
        </w:trPr>
        <w:tc>
          <w:tcPr>
            <w:tcW w:w="0" w:type="auto"/>
            <w:vAlign w:val="center"/>
            <w:hideMark/>
          </w:tcPr>
          <w:p w:rsidRPr="003F0C33" w:rsidR="003F0C33" w:rsidP="003F0C33" w:rsidRDefault="003F0C33" w14:paraId="679BDB40" w14:textId="77777777">
            <w:pPr>
              <w:spacing w:after="0" w:line="240" w:lineRule="auto"/>
              <w:rPr>
                <w:rFonts w:eastAsia="Times New Roman" w:cstheme="minorHAnsi"/>
              </w:rPr>
            </w:pPr>
            <w:proofErr w:type="spellStart"/>
            <w:r w:rsidRPr="003F0C33">
              <w:rPr>
                <w:rFonts w:eastAsia="Times New Roman" w:cstheme="minorHAnsi"/>
              </w:rPr>
              <w:t>systemctl</w:t>
            </w:r>
            <w:proofErr w:type="spellEnd"/>
            <w:r w:rsidRPr="003F0C33">
              <w:rPr>
                <w:rFonts w:eastAsia="Times New Roman" w:cstheme="minorHAnsi"/>
              </w:rPr>
              <w:t xml:space="preserve"> disable </w:t>
            </w:r>
            <w:proofErr w:type="spellStart"/>
            <w:r w:rsidRPr="003F0C33">
              <w:rPr>
                <w:rFonts w:eastAsia="Times New Roman" w:cstheme="minorHAnsi"/>
              </w:rPr>
              <w:t>firewalld</w:t>
            </w:r>
            <w:proofErr w:type="spellEnd"/>
          </w:p>
        </w:tc>
      </w:tr>
      <w:tr w:rsidRPr="003F0C33" w:rsidR="003F0C33" w:rsidTr="003F0C33" w14:paraId="6C3451B9" w14:textId="77777777">
        <w:trPr>
          <w:tblCellSpacing w:w="15" w:type="dxa"/>
        </w:trPr>
        <w:tc>
          <w:tcPr>
            <w:tcW w:w="0" w:type="auto"/>
            <w:vAlign w:val="center"/>
            <w:hideMark/>
          </w:tcPr>
          <w:p w:rsidRPr="003F0C33" w:rsidR="003F0C33" w:rsidP="003F0C33" w:rsidRDefault="003F0C33" w14:paraId="18F0E2AA" w14:textId="77777777">
            <w:pPr>
              <w:spacing w:after="0" w:line="240" w:lineRule="auto"/>
              <w:rPr>
                <w:rFonts w:eastAsia="Times New Roman" w:cstheme="minorHAnsi"/>
              </w:rPr>
            </w:pPr>
          </w:p>
        </w:tc>
      </w:tr>
    </w:tbl>
    <w:p w:rsidRPr="003F0C33" w:rsidR="003F0C33" w:rsidP="003F0C33" w:rsidRDefault="003F0C33" w14:paraId="2E30085D"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Pr="003F0C33" w:rsidR="003F0C33" w:rsidTr="003F0C33" w14:paraId="1F0F1BE7" w14:textId="77777777">
        <w:trPr>
          <w:tblCellSpacing w:w="15" w:type="dxa"/>
        </w:trPr>
        <w:tc>
          <w:tcPr>
            <w:tcW w:w="0" w:type="auto"/>
            <w:vAlign w:val="center"/>
            <w:hideMark/>
          </w:tcPr>
          <w:p w:rsidRPr="003F0C33" w:rsidR="003F0C33" w:rsidP="003F0C33" w:rsidRDefault="003F0C33" w14:paraId="03BDAFD4" w14:textId="77777777">
            <w:pPr>
              <w:spacing w:after="0" w:line="240" w:lineRule="auto"/>
              <w:rPr>
                <w:rFonts w:eastAsia="Times New Roman" w:cstheme="minorHAnsi"/>
              </w:rPr>
            </w:pPr>
            <w:proofErr w:type="spellStart"/>
            <w:r w:rsidRPr="003F0C33">
              <w:rPr>
                <w:rFonts w:eastAsia="Times New Roman" w:cstheme="minorHAnsi"/>
              </w:rPr>
              <w:t>systemctl</w:t>
            </w:r>
            <w:proofErr w:type="spellEnd"/>
            <w:r w:rsidRPr="003F0C33">
              <w:rPr>
                <w:rFonts w:eastAsia="Times New Roman" w:cstheme="minorHAnsi"/>
              </w:rPr>
              <w:t xml:space="preserve"> start iptables</w:t>
            </w:r>
          </w:p>
        </w:tc>
      </w:tr>
      <w:tr w:rsidRPr="003F0C33" w:rsidR="003F0C33" w:rsidTr="003F0C33" w14:paraId="335F2EDC" w14:textId="77777777">
        <w:trPr>
          <w:tblCellSpacing w:w="15" w:type="dxa"/>
        </w:trPr>
        <w:tc>
          <w:tcPr>
            <w:tcW w:w="0" w:type="auto"/>
            <w:vAlign w:val="center"/>
            <w:hideMark/>
          </w:tcPr>
          <w:p w:rsidRPr="003F0C33" w:rsidR="003F0C33" w:rsidP="003F0C33" w:rsidRDefault="003F0C33" w14:paraId="21AE3620" w14:textId="77777777">
            <w:pPr>
              <w:spacing w:after="0" w:line="240" w:lineRule="auto"/>
              <w:rPr>
                <w:rFonts w:eastAsia="Times New Roman" w:cstheme="minorHAnsi"/>
              </w:rPr>
            </w:pPr>
          </w:p>
        </w:tc>
      </w:tr>
    </w:tbl>
    <w:p w:rsidRPr="003F0C33" w:rsidR="003F0C33" w:rsidP="003F0C33" w:rsidRDefault="003F0C33" w14:paraId="65958177"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tblGrid>
      <w:tr w:rsidRPr="003F0C33" w:rsidR="003F0C33" w:rsidTr="003F0C33" w14:paraId="67D95D29" w14:textId="77777777">
        <w:trPr>
          <w:tblCellSpacing w:w="15" w:type="dxa"/>
        </w:trPr>
        <w:tc>
          <w:tcPr>
            <w:tcW w:w="0" w:type="auto"/>
            <w:vAlign w:val="center"/>
            <w:hideMark/>
          </w:tcPr>
          <w:p w:rsidRPr="003F0C33" w:rsidR="003F0C33" w:rsidP="003F0C33" w:rsidRDefault="003F0C33" w14:paraId="3394A060" w14:textId="77777777">
            <w:pPr>
              <w:spacing w:after="0" w:line="240" w:lineRule="auto"/>
              <w:rPr>
                <w:rFonts w:eastAsia="Times New Roman" w:cstheme="minorHAnsi"/>
              </w:rPr>
            </w:pPr>
            <w:proofErr w:type="spellStart"/>
            <w:r w:rsidRPr="003F0C33">
              <w:rPr>
                <w:rFonts w:eastAsia="Times New Roman" w:cstheme="minorHAnsi"/>
              </w:rPr>
              <w:t>systemctl</w:t>
            </w:r>
            <w:proofErr w:type="spellEnd"/>
            <w:r w:rsidRPr="003F0C33">
              <w:rPr>
                <w:rFonts w:eastAsia="Times New Roman" w:cstheme="minorHAnsi"/>
              </w:rPr>
              <w:t xml:space="preserve"> enable iptables</w:t>
            </w:r>
          </w:p>
        </w:tc>
      </w:tr>
      <w:tr w:rsidRPr="003F0C33" w:rsidR="003F0C33" w:rsidTr="003F0C33" w14:paraId="2E20EEE7" w14:textId="77777777">
        <w:trPr>
          <w:tblCellSpacing w:w="15" w:type="dxa"/>
        </w:trPr>
        <w:tc>
          <w:tcPr>
            <w:tcW w:w="0" w:type="auto"/>
            <w:vAlign w:val="center"/>
            <w:hideMark/>
          </w:tcPr>
          <w:p w:rsidRPr="003F0C33" w:rsidR="003F0C33" w:rsidP="003F0C33" w:rsidRDefault="003F0C33" w14:paraId="18D7E961" w14:textId="77777777">
            <w:pPr>
              <w:spacing w:after="0" w:line="240" w:lineRule="auto"/>
              <w:rPr>
                <w:rFonts w:eastAsia="Times New Roman" w:cstheme="minorHAnsi"/>
              </w:rPr>
            </w:pPr>
          </w:p>
        </w:tc>
      </w:tr>
    </w:tbl>
    <w:p w:rsidRPr="003F0C33" w:rsidR="003F0C33" w:rsidP="003F0C33" w:rsidRDefault="003F0C33" w14:paraId="4079E464"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7"/>
      </w:tblGrid>
      <w:tr w:rsidRPr="003F0C33" w:rsidR="003F0C33" w:rsidTr="003F0C33" w14:paraId="4F74BFDC" w14:textId="77777777">
        <w:trPr>
          <w:tblCellSpacing w:w="15" w:type="dxa"/>
        </w:trPr>
        <w:tc>
          <w:tcPr>
            <w:tcW w:w="0" w:type="auto"/>
            <w:vAlign w:val="center"/>
            <w:hideMark/>
          </w:tcPr>
          <w:p w:rsidRPr="003F0C33" w:rsidR="003F0C33" w:rsidP="003F0C33" w:rsidRDefault="003F0C33" w14:paraId="1F3BAD51" w14:textId="77777777">
            <w:pPr>
              <w:spacing w:after="0" w:line="240" w:lineRule="auto"/>
              <w:rPr>
                <w:rFonts w:eastAsia="Times New Roman" w:cstheme="minorHAnsi"/>
              </w:rPr>
            </w:pPr>
            <w:proofErr w:type="spellStart"/>
            <w:r w:rsidRPr="003F0C33">
              <w:rPr>
                <w:rFonts w:eastAsia="Times New Roman" w:cstheme="minorHAnsi"/>
              </w:rPr>
              <w:t>systemctl</w:t>
            </w:r>
            <w:proofErr w:type="spellEnd"/>
            <w:r w:rsidRPr="003F0C33">
              <w:rPr>
                <w:rFonts w:eastAsia="Times New Roman" w:cstheme="minorHAnsi"/>
              </w:rPr>
              <w:t xml:space="preserve"> stop ip6tables</w:t>
            </w:r>
          </w:p>
        </w:tc>
      </w:tr>
      <w:tr w:rsidRPr="003F0C33" w:rsidR="003F0C33" w:rsidTr="003F0C33" w14:paraId="5F3F4EF4" w14:textId="77777777">
        <w:trPr>
          <w:tblCellSpacing w:w="15" w:type="dxa"/>
        </w:trPr>
        <w:tc>
          <w:tcPr>
            <w:tcW w:w="0" w:type="auto"/>
            <w:vAlign w:val="center"/>
            <w:hideMark/>
          </w:tcPr>
          <w:p w:rsidRPr="003F0C33" w:rsidR="003F0C33" w:rsidP="003F0C33" w:rsidRDefault="003F0C33" w14:paraId="4CF1470B" w14:textId="77777777">
            <w:pPr>
              <w:spacing w:after="0" w:line="240" w:lineRule="auto"/>
              <w:rPr>
                <w:rFonts w:eastAsia="Times New Roman" w:cstheme="minorHAnsi"/>
              </w:rPr>
            </w:pPr>
          </w:p>
        </w:tc>
      </w:tr>
    </w:tbl>
    <w:p w:rsidRPr="003F0C33" w:rsidR="003F0C33" w:rsidP="003F0C33" w:rsidRDefault="003F0C33" w14:paraId="1AC4DE4E"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tblGrid>
      <w:tr w:rsidRPr="003F0C33" w:rsidR="003F0C33" w:rsidTr="003F0C33" w14:paraId="10A81CEF" w14:textId="77777777">
        <w:trPr>
          <w:tblCellSpacing w:w="15" w:type="dxa"/>
        </w:trPr>
        <w:tc>
          <w:tcPr>
            <w:tcW w:w="0" w:type="auto"/>
            <w:vAlign w:val="center"/>
            <w:hideMark/>
          </w:tcPr>
          <w:p w:rsidRPr="003F0C33" w:rsidR="003F0C33" w:rsidP="003F0C33" w:rsidRDefault="003F0C33" w14:paraId="0D910CE3" w14:textId="77777777">
            <w:pPr>
              <w:spacing w:after="0" w:line="240" w:lineRule="auto"/>
              <w:rPr>
                <w:rFonts w:eastAsia="Times New Roman" w:cstheme="minorHAnsi"/>
              </w:rPr>
            </w:pPr>
            <w:proofErr w:type="spellStart"/>
            <w:r w:rsidRPr="003F0C33">
              <w:rPr>
                <w:rFonts w:eastAsia="Times New Roman" w:cstheme="minorHAnsi"/>
              </w:rPr>
              <w:t>systemctl</w:t>
            </w:r>
            <w:proofErr w:type="spellEnd"/>
            <w:r w:rsidRPr="003F0C33">
              <w:rPr>
                <w:rFonts w:eastAsia="Times New Roman" w:cstheme="minorHAnsi"/>
              </w:rPr>
              <w:t xml:space="preserve"> disable ip6tables</w:t>
            </w:r>
          </w:p>
        </w:tc>
      </w:tr>
      <w:tr w:rsidRPr="003F0C33" w:rsidR="003F0C33" w:rsidTr="003F0C33" w14:paraId="4755C4FA" w14:textId="77777777">
        <w:trPr>
          <w:tblCellSpacing w:w="15" w:type="dxa"/>
        </w:trPr>
        <w:tc>
          <w:tcPr>
            <w:tcW w:w="0" w:type="auto"/>
            <w:vAlign w:val="center"/>
            <w:hideMark/>
          </w:tcPr>
          <w:p w:rsidRPr="003F0C33" w:rsidR="003F0C33" w:rsidP="003F0C33" w:rsidRDefault="003F0C33" w14:paraId="1C6AC6B5" w14:textId="77777777">
            <w:pPr>
              <w:spacing w:after="0" w:line="240" w:lineRule="auto"/>
              <w:rPr>
                <w:rFonts w:eastAsia="Times New Roman" w:cstheme="minorHAnsi"/>
              </w:rPr>
            </w:pPr>
          </w:p>
        </w:tc>
      </w:tr>
    </w:tbl>
    <w:p w:rsidRPr="003F0C33" w:rsidR="003F0C33" w:rsidP="003F0C33" w:rsidRDefault="003F0C33" w14:paraId="40727FA4"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tblGrid>
      <w:tr w:rsidRPr="003F0C33" w:rsidR="003F0C33" w:rsidTr="003F0C33" w14:paraId="6658C3E4" w14:textId="77777777">
        <w:trPr>
          <w:tblCellSpacing w:w="15" w:type="dxa"/>
        </w:trPr>
        <w:tc>
          <w:tcPr>
            <w:tcW w:w="0" w:type="auto"/>
            <w:vAlign w:val="center"/>
            <w:hideMark/>
          </w:tcPr>
          <w:p w:rsidRPr="003F0C33" w:rsidR="003F0C33" w:rsidP="003F0C33" w:rsidRDefault="003F0C33" w14:paraId="039781BC" w14:textId="77777777">
            <w:pPr>
              <w:spacing w:after="0" w:line="240" w:lineRule="auto"/>
              <w:rPr>
                <w:rFonts w:eastAsia="Times New Roman" w:cstheme="minorHAnsi"/>
                <w:b/>
                <w:bCs/>
                <w:color w:val="FF0000"/>
                <w:u w:val="single"/>
              </w:rPr>
            </w:pPr>
            <w:r w:rsidRPr="003F0C33">
              <w:rPr>
                <w:rFonts w:eastAsia="Times New Roman" w:cstheme="minorHAnsi"/>
                <w:b/>
                <w:bCs/>
                <w:color w:val="FF0000"/>
                <w:u w:val="single"/>
              </w:rPr>
              <w:t>#firewall rule chain</w:t>
            </w:r>
          </w:p>
        </w:tc>
      </w:tr>
      <w:tr w:rsidRPr="003F0C33" w:rsidR="003F0C33" w:rsidTr="003F0C33" w14:paraId="56BA3DF2" w14:textId="77777777">
        <w:trPr>
          <w:tblCellSpacing w:w="15" w:type="dxa"/>
        </w:trPr>
        <w:tc>
          <w:tcPr>
            <w:tcW w:w="0" w:type="auto"/>
            <w:vAlign w:val="center"/>
            <w:hideMark/>
          </w:tcPr>
          <w:p w:rsidRPr="003F0C33" w:rsidR="003F0C33" w:rsidP="003F0C33" w:rsidRDefault="003F0C33" w14:paraId="765FDD50" w14:textId="77777777">
            <w:pPr>
              <w:spacing w:after="0" w:line="240" w:lineRule="auto"/>
              <w:rPr>
                <w:rFonts w:eastAsia="Times New Roman" w:cstheme="minorHAnsi"/>
                <w:b/>
                <w:bCs/>
                <w:color w:val="FF0000"/>
              </w:rPr>
            </w:pPr>
          </w:p>
        </w:tc>
      </w:tr>
    </w:tbl>
    <w:p w:rsidRPr="003F0C33" w:rsidR="003F0C33" w:rsidP="003F0C33" w:rsidRDefault="003F0C33" w14:paraId="41E75EBB"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4"/>
      </w:tblGrid>
      <w:tr w:rsidRPr="003F0C33" w:rsidR="003F0C33" w:rsidTr="003F0C33" w14:paraId="3AAAF46C" w14:textId="77777777">
        <w:trPr>
          <w:tblCellSpacing w:w="15" w:type="dxa"/>
        </w:trPr>
        <w:tc>
          <w:tcPr>
            <w:tcW w:w="0" w:type="auto"/>
            <w:vAlign w:val="center"/>
            <w:hideMark/>
          </w:tcPr>
          <w:p w:rsidRPr="003F0C33" w:rsidR="003F0C33" w:rsidP="003F0C33" w:rsidRDefault="003F0C33" w14:paraId="642A0266" w14:textId="77777777">
            <w:pPr>
              <w:spacing w:after="0" w:line="240" w:lineRule="auto"/>
              <w:rPr>
                <w:rFonts w:eastAsia="Times New Roman" w:cstheme="minorHAnsi"/>
                <w:b/>
                <w:bCs/>
                <w:color w:val="FF0000"/>
              </w:rPr>
            </w:pPr>
            <w:r w:rsidRPr="003F0C33">
              <w:rPr>
                <w:rFonts w:eastAsia="Times New Roman" w:cstheme="minorHAnsi"/>
                <w:b/>
                <w:bCs/>
                <w:color w:val="FF0000"/>
              </w:rPr>
              <w:t>iptables -P INPUT ACCEPT</w:t>
            </w:r>
          </w:p>
        </w:tc>
      </w:tr>
      <w:tr w:rsidRPr="003F0C33" w:rsidR="003F0C33" w:rsidTr="003F0C33" w14:paraId="1549EF59" w14:textId="77777777">
        <w:trPr>
          <w:tblCellSpacing w:w="15" w:type="dxa"/>
        </w:trPr>
        <w:tc>
          <w:tcPr>
            <w:tcW w:w="0" w:type="auto"/>
            <w:vAlign w:val="center"/>
            <w:hideMark/>
          </w:tcPr>
          <w:p w:rsidRPr="003F0C33" w:rsidR="003F0C33" w:rsidP="003F0C33" w:rsidRDefault="003F0C33" w14:paraId="4B6FA641" w14:textId="77777777">
            <w:pPr>
              <w:spacing w:after="0" w:line="240" w:lineRule="auto"/>
              <w:rPr>
                <w:rFonts w:eastAsia="Times New Roman" w:cstheme="minorHAnsi"/>
                <w:b/>
                <w:bCs/>
                <w:color w:val="FF0000"/>
              </w:rPr>
            </w:pPr>
          </w:p>
        </w:tc>
      </w:tr>
    </w:tbl>
    <w:p w:rsidRPr="003F0C33" w:rsidR="003F0C33" w:rsidP="003F0C33" w:rsidRDefault="003F0C33" w14:paraId="506FD3BE"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tblGrid>
      <w:tr w:rsidRPr="003F0C33" w:rsidR="003F0C33" w:rsidTr="003F0C33" w14:paraId="3DD6B1A2" w14:textId="77777777">
        <w:trPr>
          <w:tblCellSpacing w:w="15" w:type="dxa"/>
        </w:trPr>
        <w:tc>
          <w:tcPr>
            <w:tcW w:w="0" w:type="auto"/>
            <w:vAlign w:val="center"/>
            <w:hideMark/>
          </w:tcPr>
          <w:p w:rsidRPr="003F0C33" w:rsidR="003F0C33" w:rsidP="003F0C33" w:rsidRDefault="003F0C33" w14:paraId="6D1AF284" w14:textId="77777777">
            <w:pPr>
              <w:spacing w:after="0" w:line="240" w:lineRule="auto"/>
              <w:rPr>
                <w:rFonts w:eastAsia="Times New Roman" w:cstheme="minorHAnsi"/>
                <w:b/>
                <w:bCs/>
                <w:color w:val="FF0000"/>
              </w:rPr>
            </w:pPr>
            <w:r w:rsidRPr="003F0C33">
              <w:rPr>
                <w:rFonts w:eastAsia="Times New Roman" w:cstheme="minorHAnsi"/>
                <w:b/>
                <w:bCs/>
                <w:color w:val="FF0000"/>
              </w:rPr>
              <w:t>iptables -F</w:t>
            </w:r>
          </w:p>
        </w:tc>
      </w:tr>
      <w:tr w:rsidRPr="003F0C33" w:rsidR="003F0C33" w:rsidTr="003F0C33" w14:paraId="14D9110C" w14:textId="77777777">
        <w:trPr>
          <w:tblCellSpacing w:w="15" w:type="dxa"/>
        </w:trPr>
        <w:tc>
          <w:tcPr>
            <w:tcW w:w="0" w:type="auto"/>
            <w:vAlign w:val="center"/>
            <w:hideMark/>
          </w:tcPr>
          <w:p w:rsidRPr="003F0C33" w:rsidR="003F0C33" w:rsidP="003F0C33" w:rsidRDefault="003F0C33" w14:paraId="70695B1B" w14:textId="77777777">
            <w:pPr>
              <w:spacing w:after="0" w:line="240" w:lineRule="auto"/>
              <w:rPr>
                <w:rFonts w:eastAsia="Times New Roman" w:cstheme="minorHAnsi"/>
                <w:b/>
                <w:bCs/>
                <w:color w:val="FF0000"/>
              </w:rPr>
            </w:pPr>
          </w:p>
        </w:tc>
      </w:tr>
    </w:tbl>
    <w:p w:rsidRPr="003F0C33" w:rsidR="003F0C33" w:rsidP="003F0C33" w:rsidRDefault="003F0C33" w14:paraId="666FC51C"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7"/>
      </w:tblGrid>
      <w:tr w:rsidRPr="003F0C33" w:rsidR="003F0C33" w:rsidTr="003F0C33" w14:paraId="68E54378" w14:textId="77777777">
        <w:trPr>
          <w:tblCellSpacing w:w="15" w:type="dxa"/>
        </w:trPr>
        <w:tc>
          <w:tcPr>
            <w:tcW w:w="0" w:type="auto"/>
            <w:vAlign w:val="center"/>
            <w:hideMark/>
          </w:tcPr>
          <w:p w:rsidRPr="003F0C33" w:rsidR="003F0C33" w:rsidP="003F0C33" w:rsidRDefault="003F0C33" w14:paraId="68E9B583" w14:textId="77777777">
            <w:pPr>
              <w:spacing w:after="0" w:line="240" w:lineRule="auto"/>
              <w:rPr>
                <w:rFonts w:eastAsia="Times New Roman" w:cstheme="minorHAnsi"/>
                <w:b/>
                <w:bCs/>
                <w:color w:val="FF0000"/>
              </w:rPr>
            </w:pPr>
            <w:r w:rsidRPr="003F0C33">
              <w:rPr>
                <w:rFonts w:eastAsia="Times New Roman" w:cstheme="minorHAnsi"/>
                <w:b/>
                <w:bCs/>
                <w:color w:val="FF0000"/>
              </w:rPr>
              <w:t>iptables -A INPUT -</w:t>
            </w:r>
            <w:proofErr w:type="spellStart"/>
            <w:r w:rsidRPr="003F0C33">
              <w:rPr>
                <w:rFonts w:eastAsia="Times New Roman" w:cstheme="minorHAnsi"/>
                <w:b/>
                <w:bCs/>
                <w:color w:val="FF0000"/>
              </w:rPr>
              <w:t>i</w:t>
            </w:r>
            <w:proofErr w:type="spellEnd"/>
            <w:r w:rsidRPr="003F0C33">
              <w:rPr>
                <w:rFonts w:eastAsia="Times New Roman" w:cstheme="minorHAnsi"/>
                <w:b/>
                <w:bCs/>
                <w:color w:val="FF0000"/>
              </w:rPr>
              <w:t xml:space="preserve"> lo -j ACCEPT </w:t>
            </w:r>
          </w:p>
        </w:tc>
      </w:tr>
      <w:tr w:rsidRPr="003F0C33" w:rsidR="003F0C33" w:rsidTr="003F0C33" w14:paraId="295B16F7" w14:textId="77777777">
        <w:trPr>
          <w:tblCellSpacing w:w="15" w:type="dxa"/>
        </w:trPr>
        <w:tc>
          <w:tcPr>
            <w:tcW w:w="0" w:type="auto"/>
            <w:vAlign w:val="center"/>
            <w:hideMark/>
          </w:tcPr>
          <w:p w:rsidRPr="003F0C33" w:rsidR="003F0C33" w:rsidP="003F0C33" w:rsidRDefault="003F0C33" w14:paraId="3E5A4D7A" w14:textId="77777777">
            <w:pPr>
              <w:spacing w:after="0" w:line="240" w:lineRule="auto"/>
              <w:rPr>
                <w:rFonts w:eastAsia="Times New Roman" w:cstheme="minorHAnsi"/>
                <w:b/>
                <w:bCs/>
                <w:color w:val="FF0000"/>
              </w:rPr>
            </w:pPr>
          </w:p>
        </w:tc>
      </w:tr>
    </w:tbl>
    <w:p w:rsidRPr="003F0C33" w:rsidR="003F0C33" w:rsidP="003F0C33" w:rsidRDefault="003F0C33" w14:paraId="268CCCCF"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0"/>
      </w:tblGrid>
      <w:tr w:rsidRPr="003F0C33" w:rsidR="003F0C33" w:rsidTr="003F0C33" w14:paraId="6846400B" w14:textId="77777777">
        <w:trPr>
          <w:tblCellSpacing w:w="15" w:type="dxa"/>
        </w:trPr>
        <w:tc>
          <w:tcPr>
            <w:tcW w:w="0" w:type="auto"/>
            <w:vAlign w:val="center"/>
            <w:hideMark/>
          </w:tcPr>
          <w:p w:rsidRPr="003F0C33" w:rsidR="003F0C33" w:rsidP="003F0C33" w:rsidRDefault="003F0C33" w14:paraId="0299FB31" w14:textId="77777777">
            <w:pPr>
              <w:spacing w:after="0" w:line="240" w:lineRule="auto"/>
              <w:rPr>
                <w:rFonts w:eastAsia="Times New Roman" w:cstheme="minorHAnsi"/>
                <w:b/>
                <w:bCs/>
                <w:color w:val="FF0000"/>
              </w:rPr>
            </w:pPr>
            <w:r w:rsidRPr="003F0C33">
              <w:rPr>
                <w:rFonts w:eastAsia="Times New Roman" w:cstheme="minorHAnsi"/>
                <w:b/>
                <w:bCs/>
                <w:color w:val="FF0000"/>
              </w:rPr>
              <w:t>iptables -A INPUT -m state --state ESTABLISHED,RELATED -j ACCEPT</w:t>
            </w:r>
          </w:p>
        </w:tc>
      </w:tr>
      <w:tr w:rsidRPr="003F0C33" w:rsidR="003F0C33" w:rsidTr="003F0C33" w14:paraId="1725AA35" w14:textId="77777777">
        <w:trPr>
          <w:tblCellSpacing w:w="15" w:type="dxa"/>
        </w:trPr>
        <w:tc>
          <w:tcPr>
            <w:tcW w:w="0" w:type="auto"/>
            <w:vAlign w:val="center"/>
            <w:hideMark/>
          </w:tcPr>
          <w:p w:rsidRPr="003F0C33" w:rsidR="003F0C33" w:rsidP="003F0C33" w:rsidRDefault="003F0C33" w14:paraId="6A13DD82" w14:textId="77777777">
            <w:pPr>
              <w:spacing w:after="0" w:line="240" w:lineRule="auto"/>
              <w:rPr>
                <w:rFonts w:eastAsia="Times New Roman" w:cstheme="minorHAnsi"/>
                <w:b/>
                <w:bCs/>
                <w:color w:val="FF0000"/>
              </w:rPr>
            </w:pPr>
          </w:p>
        </w:tc>
      </w:tr>
    </w:tbl>
    <w:p w:rsidRPr="003F0C33" w:rsidR="003F0C33" w:rsidP="003F0C33" w:rsidRDefault="003F0C33" w14:paraId="1AFF6EE6"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3"/>
      </w:tblGrid>
      <w:tr w:rsidRPr="003F0C33" w:rsidR="003F0C33" w:rsidTr="003F0C33" w14:paraId="57B45AC7" w14:textId="77777777">
        <w:trPr>
          <w:tblCellSpacing w:w="15" w:type="dxa"/>
        </w:trPr>
        <w:tc>
          <w:tcPr>
            <w:tcW w:w="0" w:type="auto"/>
            <w:vAlign w:val="center"/>
            <w:hideMark/>
          </w:tcPr>
          <w:p w:rsidRPr="003F0C33" w:rsidR="003F0C33" w:rsidP="003F0C33" w:rsidRDefault="003F0C33" w14:paraId="544E3782" w14:textId="77777777">
            <w:pPr>
              <w:spacing w:after="0" w:line="240" w:lineRule="auto"/>
              <w:rPr>
                <w:rFonts w:eastAsia="Times New Roman" w:cstheme="minorHAnsi"/>
                <w:b/>
                <w:bCs/>
                <w:color w:val="FF0000"/>
              </w:rPr>
            </w:pPr>
            <w:r w:rsidRPr="003F0C33">
              <w:rPr>
                <w:rFonts w:eastAsia="Times New Roman" w:cstheme="minorHAnsi"/>
                <w:b/>
                <w:bCs/>
                <w:color w:val="FF0000"/>
              </w:rPr>
              <w:t xml:space="preserve">iptables -A INPUT -p </w:t>
            </w:r>
            <w:proofErr w:type="spellStart"/>
            <w:r w:rsidRPr="003F0C33">
              <w:rPr>
                <w:rFonts w:eastAsia="Times New Roman" w:cstheme="minorHAnsi"/>
                <w:b/>
                <w:bCs/>
                <w:color w:val="FF0000"/>
              </w:rPr>
              <w:t>tcp</w:t>
            </w:r>
            <w:proofErr w:type="spellEnd"/>
            <w:r w:rsidRPr="003F0C33">
              <w:rPr>
                <w:rFonts w:eastAsia="Times New Roman" w:cstheme="minorHAnsi"/>
                <w:b/>
                <w:bCs/>
                <w:color w:val="FF0000"/>
              </w:rPr>
              <w:t xml:space="preserve"> --</w:t>
            </w:r>
            <w:proofErr w:type="spellStart"/>
            <w:r w:rsidRPr="003F0C33">
              <w:rPr>
                <w:rFonts w:eastAsia="Times New Roman" w:cstheme="minorHAnsi"/>
                <w:b/>
                <w:bCs/>
                <w:color w:val="FF0000"/>
              </w:rPr>
              <w:t>dport</w:t>
            </w:r>
            <w:proofErr w:type="spellEnd"/>
            <w:r w:rsidRPr="003F0C33">
              <w:rPr>
                <w:rFonts w:eastAsia="Times New Roman" w:cstheme="minorHAnsi"/>
                <w:b/>
                <w:bCs/>
                <w:color w:val="FF0000"/>
              </w:rPr>
              <w:t xml:space="preserve"> 110 -j ACCEPT</w:t>
            </w:r>
          </w:p>
        </w:tc>
      </w:tr>
      <w:tr w:rsidRPr="003F0C33" w:rsidR="003F0C33" w:rsidTr="003F0C33" w14:paraId="7C881D95" w14:textId="77777777">
        <w:trPr>
          <w:tblCellSpacing w:w="15" w:type="dxa"/>
        </w:trPr>
        <w:tc>
          <w:tcPr>
            <w:tcW w:w="0" w:type="auto"/>
            <w:vAlign w:val="center"/>
            <w:hideMark/>
          </w:tcPr>
          <w:p w:rsidRPr="003F0C33" w:rsidR="003F0C33" w:rsidP="003F0C33" w:rsidRDefault="003F0C33" w14:paraId="3D0B7B5B" w14:textId="77777777">
            <w:pPr>
              <w:spacing w:after="0" w:line="240" w:lineRule="auto"/>
              <w:rPr>
                <w:rFonts w:eastAsia="Times New Roman" w:cstheme="minorHAnsi"/>
                <w:b/>
                <w:bCs/>
                <w:color w:val="FF0000"/>
              </w:rPr>
            </w:pPr>
          </w:p>
        </w:tc>
      </w:tr>
    </w:tbl>
    <w:p w:rsidRPr="003F0C33" w:rsidR="003F0C33" w:rsidP="003F0C33" w:rsidRDefault="003F0C33" w14:paraId="0CE3E0EE"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3"/>
      </w:tblGrid>
      <w:tr w:rsidRPr="003F0C33" w:rsidR="003F0C33" w:rsidTr="003F0C33" w14:paraId="27C6D03D" w14:textId="77777777">
        <w:trPr>
          <w:tblCellSpacing w:w="15" w:type="dxa"/>
        </w:trPr>
        <w:tc>
          <w:tcPr>
            <w:tcW w:w="0" w:type="auto"/>
            <w:vAlign w:val="center"/>
            <w:hideMark/>
          </w:tcPr>
          <w:p w:rsidRPr="003F0C33" w:rsidR="003F0C33" w:rsidP="003F0C33" w:rsidRDefault="003F0C33" w14:paraId="1D38D16C" w14:textId="77777777">
            <w:pPr>
              <w:spacing w:after="0" w:line="240" w:lineRule="auto"/>
              <w:rPr>
                <w:rFonts w:eastAsia="Times New Roman" w:cstheme="minorHAnsi"/>
                <w:b/>
                <w:bCs/>
                <w:color w:val="FF0000"/>
              </w:rPr>
            </w:pPr>
            <w:r w:rsidRPr="003F0C33">
              <w:rPr>
                <w:rFonts w:eastAsia="Times New Roman" w:cstheme="minorHAnsi"/>
                <w:b/>
                <w:bCs/>
                <w:color w:val="FF0000"/>
              </w:rPr>
              <w:t xml:space="preserve">iptables -A INPUT -p </w:t>
            </w:r>
            <w:proofErr w:type="spellStart"/>
            <w:r w:rsidRPr="003F0C33">
              <w:rPr>
                <w:rFonts w:eastAsia="Times New Roman" w:cstheme="minorHAnsi"/>
                <w:b/>
                <w:bCs/>
                <w:color w:val="FF0000"/>
              </w:rPr>
              <w:t>tcp</w:t>
            </w:r>
            <w:proofErr w:type="spellEnd"/>
            <w:r w:rsidRPr="003F0C33">
              <w:rPr>
                <w:rFonts w:eastAsia="Times New Roman" w:cstheme="minorHAnsi"/>
                <w:b/>
                <w:bCs/>
                <w:color w:val="FF0000"/>
              </w:rPr>
              <w:t xml:space="preserve"> --</w:t>
            </w:r>
            <w:proofErr w:type="spellStart"/>
            <w:r w:rsidRPr="003F0C33">
              <w:rPr>
                <w:rFonts w:eastAsia="Times New Roman" w:cstheme="minorHAnsi"/>
                <w:b/>
                <w:bCs/>
                <w:color w:val="FF0000"/>
              </w:rPr>
              <w:t>dport</w:t>
            </w:r>
            <w:proofErr w:type="spellEnd"/>
            <w:r w:rsidRPr="003F0C33">
              <w:rPr>
                <w:rFonts w:eastAsia="Times New Roman" w:cstheme="minorHAnsi"/>
                <w:b/>
                <w:bCs/>
                <w:color w:val="FF0000"/>
              </w:rPr>
              <w:t xml:space="preserve"> 143 -j ACCEPT</w:t>
            </w:r>
          </w:p>
        </w:tc>
      </w:tr>
      <w:tr w:rsidRPr="003F0C33" w:rsidR="003F0C33" w:rsidTr="003F0C33" w14:paraId="62FDE601" w14:textId="77777777">
        <w:trPr>
          <w:tblCellSpacing w:w="15" w:type="dxa"/>
        </w:trPr>
        <w:tc>
          <w:tcPr>
            <w:tcW w:w="0" w:type="auto"/>
            <w:vAlign w:val="center"/>
            <w:hideMark/>
          </w:tcPr>
          <w:p w:rsidRPr="003F0C33" w:rsidR="003F0C33" w:rsidP="003F0C33" w:rsidRDefault="003F0C33" w14:paraId="112F69E3" w14:textId="77777777">
            <w:pPr>
              <w:spacing w:after="0" w:line="240" w:lineRule="auto"/>
              <w:rPr>
                <w:rFonts w:eastAsia="Times New Roman" w:cstheme="minorHAnsi"/>
                <w:b/>
                <w:bCs/>
                <w:color w:val="FF0000"/>
              </w:rPr>
            </w:pPr>
          </w:p>
        </w:tc>
      </w:tr>
    </w:tbl>
    <w:p w:rsidRPr="003F0C33" w:rsidR="003F0C33" w:rsidP="003F0C33" w:rsidRDefault="003F0C33" w14:paraId="416DAB93"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1"/>
      </w:tblGrid>
      <w:tr w:rsidRPr="003F0C33" w:rsidR="003F0C33" w:rsidTr="003F0C33" w14:paraId="0F73BCD8" w14:textId="77777777">
        <w:trPr>
          <w:tblCellSpacing w:w="15" w:type="dxa"/>
        </w:trPr>
        <w:tc>
          <w:tcPr>
            <w:tcW w:w="0" w:type="auto"/>
            <w:vAlign w:val="center"/>
            <w:hideMark/>
          </w:tcPr>
          <w:p w:rsidRPr="003F0C33" w:rsidR="003F0C33" w:rsidP="003F0C33" w:rsidRDefault="003F0C33" w14:paraId="275BFFDE" w14:textId="77777777">
            <w:pPr>
              <w:spacing w:after="0" w:line="240" w:lineRule="auto"/>
              <w:rPr>
                <w:rFonts w:eastAsia="Times New Roman" w:cstheme="minorHAnsi"/>
                <w:b/>
                <w:bCs/>
                <w:color w:val="FF0000"/>
              </w:rPr>
            </w:pPr>
            <w:r w:rsidRPr="003F0C33">
              <w:rPr>
                <w:rFonts w:eastAsia="Times New Roman" w:cstheme="minorHAnsi"/>
                <w:b/>
                <w:bCs/>
                <w:color w:val="FF0000"/>
              </w:rPr>
              <w:t xml:space="preserve">iptables -A INPUT -p </w:t>
            </w:r>
            <w:proofErr w:type="spellStart"/>
            <w:r w:rsidRPr="003F0C33">
              <w:rPr>
                <w:rFonts w:eastAsia="Times New Roman" w:cstheme="minorHAnsi"/>
                <w:b/>
                <w:bCs/>
                <w:color w:val="FF0000"/>
              </w:rPr>
              <w:t>udp</w:t>
            </w:r>
            <w:proofErr w:type="spellEnd"/>
            <w:r w:rsidRPr="003F0C33">
              <w:rPr>
                <w:rFonts w:eastAsia="Times New Roman" w:cstheme="minorHAnsi"/>
                <w:b/>
                <w:bCs/>
                <w:color w:val="FF0000"/>
              </w:rPr>
              <w:t xml:space="preserve"> --</w:t>
            </w:r>
            <w:proofErr w:type="spellStart"/>
            <w:r w:rsidRPr="003F0C33">
              <w:rPr>
                <w:rFonts w:eastAsia="Times New Roman" w:cstheme="minorHAnsi"/>
                <w:b/>
                <w:bCs/>
                <w:color w:val="FF0000"/>
              </w:rPr>
              <w:t>dport</w:t>
            </w:r>
            <w:proofErr w:type="spellEnd"/>
            <w:r w:rsidRPr="003F0C33">
              <w:rPr>
                <w:rFonts w:eastAsia="Times New Roman" w:cstheme="minorHAnsi"/>
                <w:b/>
                <w:bCs/>
                <w:color w:val="FF0000"/>
              </w:rPr>
              <w:t xml:space="preserve"> 123 -j ACCEPT</w:t>
            </w:r>
          </w:p>
        </w:tc>
      </w:tr>
      <w:tr w:rsidRPr="003F0C33" w:rsidR="003F0C33" w:rsidTr="003F0C33" w14:paraId="05C61BCD" w14:textId="77777777">
        <w:trPr>
          <w:tblCellSpacing w:w="15" w:type="dxa"/>
        </w:trPr>
        <w:tc>
          <w:tcPr>
            <w:tcW w:w="0" w:type="auto"/>
            <w:vAlign w:val="center"/>
            <w:hideMark/>
          </w:tcPr>
          <w:p w:rsidRPr="003F0C33" w:rsidR="003F0C33" w:rsidP="003F0C33" w:rsidRDefault="003F0C33" w14:paraId="66207219" w14:textId="77777777">
            <w:pPr>
              <w:spacing w:after="0" w:line="240" w:lineRule="auto"/>
              <w:rPr>
                <w:rFonts w:eastAsia="Times New Roman" w:cstheme="minorHAnsi"/>
                <w:b/>
                <w:bCs/>
                <w:color w:val="FF0000"/>
              </w:rPr>
            </w:pPr>
          </w:p>
        </w:tc>
      </w:tr>
    </w:tbl>
    <w:p w:rsidRPr="003F0C33" w:rsidR="003F0C33" w:rsidP="003F0C33" w:rsidRDefault="003F0C33" w14:paraId="1C253E79"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3"/>
      </w:tblGrid>
      <w:tr w:rsidRPr="003F0C33" w:rsidR="003F0C33" w:rsidTr="003F0C33" w14:paraId="64CFAD87" w14:textId="77777777">
        <w:trPr>
          <w:tblCellSpacing w:w="15" w:type="dxa"/>
        </w:trPr>
        <w:tc>
          <w:tcPr>
            <w:tcW w:w="0" w:type="auto"/>
            <w:vAlign w:val="center"/>
            <w:hideMark/>
          </w:tcPr>
          <w:p w:rsidRPr="003F0C33" w:rsidR="003F0C33" w:rsidP="003F0C33" w:rsidRDefault="003F0C33" w14:paraId="5BDA67DF" w14:textId="77777777">
            <w:pPr>
              <w:spacing w:after="0" w:line="240" w:lineRule="auto"/>
              <w:rPr>
                <w:rFonts w:eastAsia="Times New Roman" w:cstheme="minorHAnsi"/>
                <w:b/>
                <w:bCs/>
                <w:color w:val="FF0000"/>
              </w:rPr>
            </w:pPr>
            <w:r w:rsidRPr="003F0C33">
              <w:rPr>
                <w:rFonts w:eastAsia="Times New Roman" w:cstheme="minorHAnsi"/>
                <w:b/>
                <w:bCs/>
                <w:color w:val="FF0000"/>
              </w:rPr>
              <w:t xml:space="preserve">iptables -A INPUT -p </w:t>
            </w:r>
            <w:proofErr w:type="spellStart"/>
            <w:r w:rsidRPr="003F0C33">
              <w:rPr>
                <w:rFonts w:eastAsia="Times New Roman" w:cstheme="minorHAnsi"/>
                <w:b/>
                <w:bCs/>
                <w:color w:val="FF0000"/>
              </w:rPr>
              <w:t>tcp</w:t>
            </w:r>
            <w:proofErr w:type="spellEnd"/>
            <w:r w:rsidRPr="003F0C33">
              <w:rPr>
                <w:rFonts w:eastAsia="Times New Roman" w:cstheme="minorHAnsi"/>
                <w:b/>
                <w:bCs/>
                <w:color w:val="FF0000"/>
              </w:rPr>
              <w:t xml:space="preserve"> --</w:t>
            </w:r>
            <w:proofErr w:type="spellStart"/>
            <w:r w:rsidRPr="003F0C33">
              <w:rPr>
                <w:rFonts w:eastAsia="Times New Roman" w:cstheme="minorHAnsi"/>
                <w:b/>
                <w:bCs/>
                <w:color w:val="FF0000"/>
              </w:rPr>
              <w:t>dport</w:t>
            </w:r>
            <w:proofErr w:type="spellEnd"/>
            <w:r w:rsidRPr="003F0C33">
              <w:rPr>
                <w:rFonts w:eastAsia="Times New Roman" w:cstheme="minorHAnsi"/>
                <w:b/>
                <w:bCs/>
                <w:color w:val="FF0000"/>
              </w:rPr>
              <w:t xml:space="preserve"> 123 -j ACCEPT</w:t>
            </w:r>
          </w:p>
        </w:tc>
      </w:tr>
      <w:tr w:rsidRPr="003F0C33" w:rsidR="003F0C33" w:rsidTr="003F0C33" w14:paraId="6CD8BE6D" w14:textId="77777777">
        <w:trPr>
          <w:tblCellSpacing w:w="15" w:type="dxa"/>
        </w:trPr>
        <w:tc>
          <w:tcPr>
            <w:tcW w:w="0" w:type="auto"/>
            <w:vAlign w:val="center"/>
            <w:hideMark/>
          </w:tcPr>
          <w:p w:rsidRPr="003F0C33" w:rsidR="003F0C33" w:rsidP="003F0C33" w:rsidRDefault="003F0C33" w14:paraId="0E40F3E1" w14:textId="77777777">
            <w:pPr>
              <w:spacing w:after="0" w:line="240" w:lineRule="auto"/>
              <w:rPr>
                <w:rFonts w:eastAsia="Times New Roman" w:cstheme="minorHAnsi"/>
                <w:b/>
                <w:bCs/>
                <w:color w:val="FF0000"/>
              </w:rPr>
            </w:pPr>
          </w:p>
        </w:tc>
      </w:tr>
    </w:tbl>
    <w:p w:rsidRPr="003F0C33" w:rsidR="003F0C33" w:rsidP="003F0C33" w:rsidRDefault="003F0C33" w14:paraId="520E4492"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3F0C33" w:rsidR="003F0C33" w:rsidTr="003F0C33" w14:paraId="52929F98" w14:textId="77777777">
        <w:trPr>
          <w:tblCellSpacing w:w="15" w:type="dxa"/>
        </w:trPr>
        <w:tc>
          <w:tcPr>
            <w:tcW w:w="0" w:type="auto"/>
            <w:vAlign w:val="center"/>
            <w:hideMark/>
          </w:tcPr>
          <w:p w:rsidRPr="003F0C33" w:rsidR="003F0C33" w:rsidP="003F0C33" w:rsidRDefault="003F0C33" w14:paraId="08698150" w14:textId="77777777">
            <w:pPr>
              <w:spacing w:after="0" w:line="240" w:lineRule="auto"/>
              <w:rPr>
                <w:rFonts w:eastAsia="Times New Roman" w:cstheme="minorHAnsi"/>
                <w:b/>
                <w:bCs/>
                <w:color w:val="FF0000"/>
              </w:rPr>
            </w:pPr>
          </w:p>
        </w:tc>
      </w:tr>
      <w:tr w:rsidRPr="003F0C33" w:rsidR="003F0C33" w:rsidTr="003F0C33" w14:paraId="79A43FDF" w14:textId="77777777">
        <w:trPr>
          <w:tblCellSpacing w:w="15" w:type="dxa"/>
        </w:trPr>
        <w:tc>
          <w:tcPr>
            <w:tcW w:w="0" w:type="auto"/>
            <w:vAlign w:val="center"/>
            <w:hideMark/>
          </w:tcPr>
          <w:p w:rsidRPr="003F0C33" w:rsidR="003F0C33" w:rsidP="003F0C33" w:rsidRDefault="003F0C33" w14:paraId="5E0179A3" w14:textId="77777777">
            <w:pPr>
              <w:spacing w:after="0" w:line="240" w:lineRule="auto"/>
              <w:rPr>
                <w:rFonts w:eastAsia="Times New Roman" w:cstheme="minorHAnsi"/>
                <w:b/>
                <w:bCs/>
                <w:color w:val="FF0000"/>
              </w:rPr>
            </w:pPr>
          </w:p>
        </w:tc>
      </w:tr>
    </w:tbl>
    <w:p w:rsidRPr="003F0C33" w:rsidR="003F0C33" w:rsidP="003F0C33" w:rsidRDefault="003F0C33" w14:paraId="2D33502A"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tblGrid>
      <w:tr w:rsidRPr="003F0C33" w:rsidR="003F0C33" w:rsidTr="003F0C33" w14:paraId="550E3216" w14:textId="77777777">
        <w:trPr>
          <w:tblCellSpacing w:w="15" w:type="dxa"/>
        </w:trPr>
        <w:tc>
          <w:tcPr>
            <w:tcW w:w="0" w:type="auto"/>
            <w:vAlign w:val="center"/>
            <w:hideMark/>
          </w:tcPr>
          <w:p w:rsidRPr="003F0C33" w:rsidR="003F0C33" w:rsidP="003F0C33" w:rsidRDefault="003F0C33" w14:paraId="2497225E" w14:textId="77777777">
            <w:pPr>
              <w:spacing w:after="0" w:line="240" w:lineRule="auto"/>
              <w:rPr>
                <w:rFonts w:eastAsia="Times New Roman" w:cstheme="minorHAnsi"/>
                <w:b/>
                <w:bCs/>
                <w:color w:val="FF0000"/>
              </w:rPr>
            </w:pPr>
            <w:r w:rsidRPr="003F0C33">
              <w:rPr>
                <w:rFonts w:eastAsia="Times New Roman" w:cstheme="minorHAnsi"/>
                <w:b/>
                <w:bCs/>
                <w:color w:val="FF0000"/>
              </w:rPr>
              <w:t>iptables -P INPUT DROP</w:t>
            </w:r>
          </w:p>
        </w:tc>
      </w:tr>
      <w:tr w:rsidRPr="003F0C33" w:rsidR="003F0C33" w:rsidTr="003F0C33" w14:paraId="65B17A65" w14:textId="77777777">
        <w:trPr>
          <w:tblCellSpacing w:w="15" w:type="dxa"/>
        </w:trPr>
        <w:tc>
          <w:tcPr>
            <w:tcW w:w="0" w:type="auto"/>
            <w:vAlign w:val="center"/>
            <w:hideMark/>
          </w:tcPr>
          <w:p w:rsidRPr="003F0C33" w:rsidR="003F0C33" w:rsidP="003F0C33" w:rsidRDefault="003F0C33" w14:paraId="1CA449D7" w14:textId="77777777">
            <w:pPr>
              <w:spacing w:after="0" w:line="240" w:lineRule="auto"/>
              <w:rPr>
                <w:rFonts w:eastAsia="Times New Roman" w:cstheme="minorHAnsi"/>
                <w:b/>
                <w:bCs/>
                <w:color w:val="FF0000"/>
              </w:rPr>
            </w:pPr>
          </w:p>
        </w:tc>
      </w:tr>
    </w:tbl>
    <w:p w:rsidRPr="003F0C33" w:rsidR="003F0C33" w:rsidP="003F0C33" w:rsidRDefault="003F0C33" w14:paraId="64B164DB"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tblGrid>
      <w:tr w:rsidRPr="003F0C33" w:rsidR="003F0C33" w:rsidTr="003F0C33" w14:paraId="6974E112" w14:textId="77777777">
        <w:trPr>
          <w:tblCellSpacing w:w="15" w:type="dxa"/>
        </w:trPr>
        <w:tc>
          <w:tcPr>
            <w:tcW w:w="0" w:type="auto"/>
            <w:vAlign w:val="center"/>
            <w:hideMark/>
          </w:tcPr>
          <w:p w:rsidRPr="003F0C33" w:rsidR="003F0C33" w:rsidP="003F0C33" w:rsidRDefault="003F0C33" w14:paraId="0477228B" w14:textId="77777777">
            <w:pPr>
              <w:spacing w:after="0" w:line="240" w:lineRule="auto"/>
              <w:rPr>
                <w:rFonts w:eastAsia="Times New Roman" w:cstheme="minorHAnsi"/>
                <w:b/>
                <w:bCs/>
                <w:color w:val="FF0000"/>
              </w:rPr>
            </w:pPr>
            <w:r w:rsidRPr="003F0C33">
              <w:rPr>
                <w:rFonts w:eastAsia="Times New Roman" w:cstheme="minorHAnsi"/>
                <w:b/>
                <w:bCs/>
                <w:color w:val="FF0000"/>
              </w:rPr>
              <w:t>iptables -P FORWARD DROP</w:t>
            </w:r>
          </w:p>
        </w:tc>
      </w:tr>
      <w:tr w:rsidRPr="003F0C33" w:rsidR="003F0C33" w:rsidTr="003F0C33" w14:paraId="37E8D7B1" w14:textId="77777777">
        <w:trPr>
          <w:tblCellSpacing w:w="15" w:type="dxa"/>
        </w:trPr>
        <w:tc>
          <w:tcPr>
            <w:tcW w:w="0" w:type="auto"/>
            <w:vAlign w:val="center"/>
            <w:hideMark/>
          </w:tcPr>
          <w:p w:rsidRPr="003F0C33" w:rsidR="003F0C33" w:rsidP="003F0C33" w:rsidRDefault="003F0C33" w14:paraId="43EB60AE" w14:textId="77777777">
            <w:pPr>
              <w:spacing w:after="0" w:line="240" w:lineRule="auto"/>
              <w:rPr>
                <w:rFonts w:eastAsia="Times New Roman" w:cstheme="minorHAnsi"/>
                <w:b/>
                <w:bCs/>
                <w:color w:val="FF0000"/>
              </w:rPr>
            </w:pPr>
          </w:p>
        </w:tc>
      </w:tr>
    </w:tbl>
    <w:p w:rsidRPr="003F0C33" w:rsidR="003F0C33" w:rsidP="003F0C33" w:rsidRDefault="003F0C33" w14:paraId="7AA76B07" w14:textId="77777777">
      <w:pPr>
        <w:spacing w:after="0" w:line="240" w:lineRule="auto"/>
        <w:rPr>
          <w:rFonts w:eastAsia="Times New Roman" w:cstheme="minorHAnsi"/>
          <w:b/>
          <w:bCs/>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tblGrid>
      <w:tr w:rsidRPr="003F0C33" w:rsidR="003F0C33" w:rsidTr="003F0C33" w14:paraId="3FF6E1B9" w14:textId="77777777">
        <w:trPr>
          <w:tblCellSpacing w:w="15" w:type="dxa"/>
        </w:trPr>
        <w:tc>
          <w:tcPr>
            <w:tcW w:w="0" w:type="auto"/>
            <w:vAlign w:val="center"/>
            <w:hideMark/>
          </w:tcPr>
          <w:p w:rsidRPr="003F0C33" w:rsidR="003F0C33" w:rsidP="003F0C33" w:rsidRDefault="003F0C33" w14:paraId="03C1E18F" w14:textId="77777777">
            <w:pPr>
              <w:spacing w:after="0" w:line="240" w:lineRule="auto"/>
              <w:rPr>
                <w:rFonts w:eastAsia="Times New Roman" w:cstheme="minorHAnsi"/>
                <w:b/>
                <w:bCs/>
                <w:color w:val="FF0000"/>
              </w:rPr>
            </w:pPr>
            <w:r w:rsidRPr="003F0C33">
              <w:rPr>
                <w:rFonts w:eastAsia="Times New Roman" w:cstheme="minorHAnsi"/>
                <w:b/>
                <w:bCs/>
                <w:color w:val="FF0000"/>
              </w:rPr>
              <w:t>iptables -P OUTPUT ACCEPT</w:t>
            </w:r>
          </w:p>
        </w:tc>
      </w:tr>
      <w:tr w:rsidRPr="003F0C33" w:rsidR="003F0C33" w:rsidTr="003F0C33" w14:paraId="594CDCA5" w14:textId="77777777">
        <w:trPr>
          <w:tblCellSpacing w:w="15" w:type="dxa"/>
        </w:trPr>
        <w:tc>
          <w:tcPr>
            <w:tcW w:w="0" w:type="auto"/>
            <w:vAlign w:val="center"/>
            <w:hideMark/>
          </w:tcPr>
          <w:p w:rsidRPr="003F0C33" w:rsidR="003F0C33" w:rsidP="003F0C33" w:rsidRDefault="003F0C33" w14:paraId="7D3E4793" w14:textId="77777777">
            <w:pPr>
              <w:spacing w:after="0" w:line="240" w:lineRule="auto"/>
              <w:rPr>
                <w:rFonts w:eastAsia="Times New Roman" w:cstheme="minorHAnsi"/>
              </w:rPr>
            </w:pPr>
          </w:p>
        </w:tc>
      </w:tr>
    </w:tbl>
    <w:p w:rsidRPr="003F0C33" w:rsidR="003F0C33" w:rsidP="003F0C33" w:rsidRDefault="003F0C33" w14:paraId="74B984B9"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3F0C33" w:rsidR="003F0C33" w:rsidTr="003F0C33" w14:paraId="1B2FD5B1" w14:textId="77777777">
        <w:trPr>
          <w:tblCellSpacing w:w="15" w:type="dxa"/>
        </w:trPr>
        <w:tc>
          <w:tcPr>
            <w:tcW w:w="0" w:type="auto"/>
            <w:vAlign w:val="center"/>
            <w:hideMark/>
          </w:tcPr>
          <w:p w:rsidRPr="003F0C33" w:rsidR="003F0C33" w:rsidP="003F0C33" w:rsidRDefault="003F0C33" w14:paraId="0C25A4CC" w14:textId="77777777">
            <w:pPr>
              <w:spacing w:after="0" w:line="240" w:lineRule="auto"/>
              <w:rPr>
                <w:rFonts w:eastAsia="Times New Roman" w:cstheme="minorHAnsi"/>
              </w:rPr>
            </w:pPr>
          </w:p>
        </w:tc>
      </w:tr>
      <w:tr w:rsidRPr="003F0C33" w:rsidR="003F0C33" w:rsidTr="003F0C33" w14:paraId="60A69F55" w14:textId="77777777">
        <w:trPr>
          <w:tblCellSpacing w:w="15" w:type="dxa"/>
        </w:trPr>
        <w:tc>
          <w:tcPr>
            <w:tcW w:w="0" w:type="auto"/>
            <w:vAlign w:val="center"/>
            <w:hideMark/>
          </w:tcPr>
          <w:p w:rsidRPr="003F0C33" w:rsidR="003F0C33" w:rsidP="003F0C33" w:rsidRDefault="003F0C33" w14:paraId="1525A7E4" w14:textId="77777777">
            <w:pPr>
              <w:spacing w:after="0" w:line="240" w:lineRule="auto"/>
              <w:rPr>
                <w:rFonts w:eastAsia="Times New Roman" w:cstheme="minorHAnsi"/>
              </w:rPr>
            </w:pPr>
          </w:p>
        </w:tc>
      </w:tr>
    </w:tbl>
    <w:p w:rsidRPr="003F0C33" w:rsidR="003F0C33" w:rsidP="003F0C33" w:rsidRDefault="003F0C33" w14:paraId="733B60FC"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3F0C33" w:rsidR="003F0C33" w:rsidTr="003F0C33" w14:paraId="71A0F5CF" w14:textId="77777777">
        <w:trPr>
          <w:tblCellSpacing w:w="15" w:type="dxa"/>
        </w:trPr>
        <w:tc>
          <w:tcPr>
            <w:tcW w:w="0" w:type="auto"/>
            <w:vAlign w:val="center"/>
            <w:hideMark/>
          </w:tcPr>
          <w:p w:rsidRPr="003F0C33" w:rsidR="003F0C33" w:rsidP="003F0C33" w:rsidRDefault="003F0C33" w14:paraId="48048CF9" w14:textId="77777777">
            <w:pPr>
              <w:spacing w:after="0" w:line="240" w:lineRule="auto"/>
              <w:rPr>
                <w:rFonts w:eastAsia="Times New Roman" w:cstheme="minorHAnsi"/>
              </w:rPr>
            </w:pPr>
          </w:p>
        </w:tc>
      </w:tr>
      <w:tr w:rsidRPr="003F0C33" w:rsidR="003F0C33" w:rsidTr="003F0C33" w14:paraId="59199AC0" w14:textId="77777777">
        <w:trPr>
          <w:tblCellSpacing w:w="15" w:type="dxa"/>
        </w:trPr>
        <w:tc>
          <w:tcPr>
            <w:tcW w:w="0" w:type="auto"/>
            <w:vAlign w:val="center"/>
            <w:hideMark/>
          </w:tcPr>
          <w:p w:rsidRPr="003F0C33" w:rsidR="003F0C33" w:rsidP="003F0C33" w:rsidRDefault="003F0C33" w14:paraId="4702FFBC" w14:textId="77777777">
            <w:pPr>
              <w:spacing w:after="0" w:line="240" w:lineRule="auto"/>
              <w:rPr>
                <w:rFonts w:eastAsia="Times New Roman" w:cstheme="minorHAnsi"/>
              </w:rPr>
            </w:pPr>
          </w:p>
        </w:tc>
      </w:tr>
    </w:tbl>
    <w:p w:rsidRPr="003F0C33" w:rsidR="003F0C33" w:rsidP="003F0C33" w:rsidRDefault="003F0C33" w14:paraId="46528E38"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tblGrid>
      <w:tr w:rsidRPr="003F0C33" w:rsidR="003F0C33" w:rsidTr="003F0C33" w14:paraId="326DBA5B" w14:textId="77777777">
        <w:trPr>
          <w:tblCellSpacing w:w="15" w:type="dxa"/>
        </w:trPr>
        <w:tc>
          <w:tcPr>
            <w:tcW w:w="0" w:type="auto"/>
            <w:vAlign w:val="center"/>
            <w:hideMark/>
          </w:tcPr>
          <w:p w:rsidRPr="003F0C33" w:rsidR="003F0C33" w:rsidP="003F0C33" w:rsidRDefault="003F0C33" w14:paraId="6826C558" w14:textId="77777777">
            <w:pPr>
              <w:spacing w:after="0" w:line="240" w:lineRule="auto"/>
              <w:rPr>
                <w:rFonts w:eastAsia="Times New Roman" w:cstheme="minorHAnsi"/>
              </w:rPr>
            </w:pPr>
            <w:r w:rsidRPr="003F0C33">
              <w:rPr>
                <w:rFonts w:eastAsia="Times New Roman" w:cstheme="minorHAnsi"/>
              </w:rPr>
              <w:t xml:space="preserve">#stop </w:t>
            </w:r>
            <w:proofErr w:type="spellStart"/>
            <w:r w:rsidRPr="003F0C33">
              <w:rPr>
                <w:rFonts w:eastAsia="Times New Roman" w:cstheme="minorHAnsi"/>
              </w:rPr>
              <w:t>ssh</w:t>
            </w:r>
            <w:proofErr w:type="spellEnd"/>
          </w:p>
        </w:tc>
      </w:tr>
      <w:tr w:rsidRPr="003F0C33" w:rsidR="003F0C33" w:rsidTr="003F0C33" w14:paraId="3E6B105F" w14:textId="77777777">
        <w:trPr>
          <w:tblCellSpacing w:w="15" w:type="dxa"/>
        </w:trPr>
        <w:tc>
          <w:tcPr>
            <w:tcW w:w="0" w:type="auto"/>
            <w:vAlign w:val="center"/>
            <w:hideMark/>
          </w:tcPr>
          <w:p w:rsidRPr="003F0C33" w:rsidR="003F0C33" w:rsidP="003F0C33" w:rsidRDefault="003F0C33" w14:paraId="3692F26D" w14:textId="77777777">
            <w:pPr>
              <w:spacing w:after="0" w:line="240" w:lineRule="auto"/>
              <w:rPr>
                <w:rFonts w:eastAsia="Times New Roman" w:cstheme="minorHAnsi"/>
              </w:rPr>
            </w:pPr>
          </w:p>
        </w:tc>
      </w:tr>
    </w:tbl>
    <w:p w:rsidRPr="003F0C33" w:rsidR="003F0C33" w:rsidP="003F0C33" w:rsidRDefault="003F0C33" w14:paraId="2C5FDF02"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2"/>
      </w:tblGrid>
      <w:tr w:rsidRPr="003F0C33" w:rsidR="003F0C33" w:rsidTr="003F0C33" w14:paraId="62625240" w14:textId="77777777">
        <w:trPr>
          <w:tblCellSpacing w:w="15" w:type="dxa"/>
        </w:trPr>
        <w:tc>
          <w:tcPr>
            <w:tcW w:w="0" w:type="auto"/>
            <w:vAlign w:val="center"/>
            <w:hideMark/>
          </w:tcPr>
          <w:p w:rsidRPr="003F0C33" w:rsidR="003F0C33" w:rsidP="003F0C33" w:rsidRDefault="003F0C33" w14:paraId="74FB290A" w14:textId="77777777">
            <w:pPr>
              <w:spacing w:after="0" w:line="240" w:lineRule="auto"/>
              <w:rPr>
                <w:rFonts w:eastAsia="Times New Roman" w:cstheme="minorHAnsi"/>
              </w:rPr>
            </w:pPr>
            <w:proofErr w:type="spellStart"/>
            <w:r w:rsidRPr="003F0C33">
              <w:rPr>
                <w:rFonts w:eastAsia="Times New Roman" w:cstheme="minorHAnsi"/>
              </w:rPr>
              <w:t>systemctl</w:t>
            </w:r>
            <w:proofErr w:type="spellEnd"/>
            <w:r w:rsidRPr="003F0C33">
              <w:rPr>
                <w:rFonts w:eastAsia="Times New Roman" w:cstheme="minorHAnsi"/>
              </w:rPr>
              <w:t xml:space="preserve"> stop </w:t>
            </w:r>
            <w:proofErr w:type="spellStart"/>
            <w:r w:rsidRPr="003F0C33">
              <w:rPr>
                <w:rFonts w:eastAsia="Times New Roman" w:cstheme="minorHAnsi"/>
              </w:rPr>
              <w:t>sshd.service</w:t>
            </w:r>
            <w:proofErr w:type="spellEnd"/>
          </w:p>
        </w:tc>
      </w:tr>
      <w:tr w:rsidRPr="003F0C33" w:rsidR="003F0C33" w:rsidTr="003F0C33" w14:paraId="4EFE01E2" w14:textId="77777777">
        <w:trPr>
          <w:tblCellSpacing w:w="15" w:type="dxa"/>
        </w:trPr>
        <w:tc>
          <w:tcPr>
            <w:tcW w:w="0" w:type="auto"/>
            <w:vAlign w:val="center"/>
            <w:hideMark/>
          </w:tcPr>
          <w:p w:rsidRPr="003F0C33" w:rsidR="003F0C33" w:rsidP="003F0C33" w:rsidRDefault="003F0C33" w14:paraId="70FA578F" w14:textId="77777777">
            <w:pPr>
              <w:spacing w:after="0" w:line="240" w:lineRule="auto"/>
              <w:rPr>
                <w:rFonts w:eastAsia="Times New Roman" w:cstheme="minorHAnsi"/>
              </w:rPr>
            </w:pPr>
          </w:p>
        </w:tc>
      </w:tr>
    </w:tbl>
    <w:p w:rsidRPr="003F0C33" w:rsidR="003F0C33" w:rsidP="003F0C33" w:rsidRDefault="003F0C33" w14:paraId="019B1B8A"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tblGrid>
      <w:tr w:rsidRPr="003F0C33" w:rsidR="003F0C33" w:rsidTr="003F0C33" w14:paraId="5411517A" w14:textId="77777777">
        <w:trPr>
          <w:tblCellSpacing w:w="15" w:type="dxa"/>
        </w:trPr>
        <w:tc>
          <w:tcPr>
            <w:tcW w:w="0" w:type="auto"/>
            <w:vAlign w:val="center"/>
            <w:hideMark/>
          </w:tcPr>
          <w:p w:rsidRPr="003F0C33" w:rsidR="003F0C33" w:rsidP="003F0C33" w:rsidRDefault="003F0C33" w14:paraId="367C27D8" w14:textId="77777777">
            <w:pPr>
              <w:spacing w:after="0" w:line="240" w:lineRule="auto"/>
              <w:rPr>
                <w:rFonts w:eastAsia="Times New Roman" w:cstheme="minorHAnsi"/>
              </w:rPr>
            </w:pPr>
            <w:proofErr w:type="spellStart"/>
            <w:r w:rsidRPr="003F0C33">
              <w:rPr>
                <w:rFonts w:eastAsia="Times New Roman" w:cstheme="minorHAnsi"/>
              </w:rPr>
              <w:t>systemctl</w:t>
            </w:r>
            <w:proofErr w:type="spellEnd"/>
            <w:r w:rsidRPr="003F0C33">
              <w:rPr>
                <w:rFonts w:eastAsia="Times New Roman" w:cstheme="minorHAnsi"/>
              </w:rPr>
              <w:t xml:space="preserve"> disable </w:t>
            </w:r>
            <w:proofErr w:type="spellStart"/>
            <w:r w:rsidRPr="003F0C33">
              <w:rPr>
                <w:rFonts w:eastAsia="Times New Roman" w:cstheme="minorHAnsi"/>
              </w:rPr>
              <w:t>sshd.service</w:t>
            </w:r>
            <w:proofErr w:type="spellEnd"/>
          </w:p>
        </w:tc>
      </w:tr>
      <w:tr w:rsidRPr="003F0C33" w:rsidR="003F0C33" w:rsidTr="003F0C33" w14:paraId="4CFF3323" w14:textId="77777777">
        <w:trPr>
          <w:tblCellSpacing w:w="15" w:type="dxa"/>
        </w:trPr>
        <w:tc>
          <w:tcPr>
            <w:tcW w:w="0" w:type="auto"/>
            <w:vAlign w:val="center"/>
            <w:hideMark/>
          </w:tcPr>
          <w:p w:rsidRPr="003F0C33" w:rsidR="003F0C33" w:rsidP="003F0C33" w:rsidRDefault="003F0C33" w14:paraId="376F899E" w14:textId="77777777">
            <w:pPr>
              <w:spacing w:after="0" w:line="240" w:lineRule="auto"/>
              <w:rPr>
                <w:rFonts w:eastAsia="Times New Roman" w:cstheme="minorHAnsi"/>
              </w:rPr>
            </w:pPr>
          </w:p>
        </w:tc>
      </w:tr>
    </w:tbl>
    <w:p w:rsidRPr="003F0C33" w:rsidR="003F0C33" w:rsidP="003F0C33" w:rsidRDefault="003F0C33" w14:paraId="75599D27"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3F0C33" w:rsidR="003F0C33" w:rsidTr="003F0C33" w14:paraId="2C236D04" w14:textId="77777777">
        <w:trPr>
          <w:tblCellSpacing w:w="15" w:type="dxa"/>
        </w:trPr>
        <w:tc>
          <w:tcPr>
            <w:tcW w:w="0" w:type="auto"/>
            <w:vAlign w:val="center"/>
            <w:hideMark/>
          </w:tcPr>
          <w:p w:rsidRPr="003F0C33" w:rsidR="003F0C33" w:rsidP="003F0C33" w:rsidRDefault="003F0C33" w14:paraId="09EEE066" w14:textId="77777777">
            <w:pPr>
              <w:spacing w:after="0" w:line="240" w:lineRule="auto"/>
              <w:rPr>
                <w:rFonts w:eastAsia="Times New Roman" w:cstheme="minorHAnsi"/>
              </w:rPr>
            </w:pPr>
          </w:p>
        </w:tc>
      </w:tr>
      <w:tr w:rsidRPr="003F0C33" w:rsidR="003F0C33" w:rsidTr="003F0C33" w14:paraId="0EE39B9B" w14:textId="77777777">
        <w:trPr>
          <w:tblCellSpacing w:w="15" w:type="dxa"/>
        </w:trPr>
        <w:tc>
          <w:tcPr>
            <w:tcW w:w="0" w:type="auto"/>
            <w:vAlign w:val="center"/>
            <w:hideMark/>
          </w:tcPr>
          <w:p w:rsidRPr="003F0C33" w:rsidR="003F0C33" w:rsidP="003F0C33" w:rsidRDefault="003F0C33" w14:paraId="661A02A0" w14:textId="77777777">
            <w:pPr>
              <w:spacing w:after="0" w:line="240" w:lineRule="auto"/>
              <w:rPr>
                <w:rFonts w:eastAsia="Times New Roman" w:cstheme="minorHAnsi"/>
              </w:rPr>
            </w:pPr>
          </w:p>
        </w:tc>
      </w:tr>
    </w:tbl>
    <w:p w:rsidRPr="003F0C33" w:rsidR="003F0C33" w:rsidP="003F0C33" w:rsidRDefault="003F0C33" w14:paraId="4CD536DD"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tblGrid>
      <w:tr w:rsidRPr="003F0C33" w:rsidR="003F0C33" w:rsidTr="003F0C33" w14:paraId="565DFE54" w14:textId="77777777">
        <w:trPr>
          <w:tblCellSpacing w:w="15" w:type="dxa"/>
        </w:trPr>
        <w:tc>
          <w:tcPr>
            <w:tcW w:w="0" w:type="auto"/>
            <w:vAlign w:val="center"/>
            <w:hideMark/>
          </w:tcPr>
          <w:p w:rsidRPr="003F0C33" w:rsidR="003F0C33" w:rsidP="003F0C33" w:rsidRDefault="003F0C33" w14:paraId="2AA6A6E9" w14:textId="77777777">
            <w:pPr>
              <w:spacing w:after="0" w:line="240" w:lineRule="auto"/>
              <w:rPr>
                <w:rFonts w:eastAsia="Times New Roman" w:cstheme="minorHAnsi"/>
              </w:rPr>
            </w:pPr>
            <w:r w:rsidRPr="003F0C33">
              <w:rPr>
                <w:rFonts w:eastAsia="Times New Roman" w:cstheme="minorHAnsi"/>
              </w:rPr>
              <w:lastRenderedPageBreak/>
              <w:t>rm /</w:t>
            </w:r>
            <w:proofErr w:type="spellStart"/>
            <w:r w:rsidRPr="003F0C33">
              <w:rPr>
                <w:rFonts w:eastAsia="Times New Roman" w:cstheme="minorHAnsi"/>
              </w:rPr>
              <w:t>etc</w:t>
            </w:r>
            <w:proofErr w:type="spellEnd"/>
            <w:r w:rsidRPr="003F0C33">
              <w:rPr>
                <w:rFonts w:eastAsia="Times New Roman" w:cstheme="minorHAnsi"/>
              </w:rPr>
              <w:t>/issue</w:t>
            </w:r>
          </w:p>
        </w:tc>
      </w:tr>
      <w:tr w:rsidRPr="003F0C33" w:rsidR="003F0C33" w:rsidTr="003F0C33" w14:paraId="6FDD57A4" w14:textId="77777777">
        <w:trPr>
          <w:tblCellSpacing w:w="15" w:type="dxa"/>
        </w:trPr>
        <w:tc>
          <w:tcPr>
            <w:tcW w:w="0" w:type="auto"/>
            <w:vAlign w:val="center"/>
            <w:hideMark/>
          </w:tcPr>
          <w:p w:rsidRPr="003F0C33" w:rsidR="003F0C33" w:rsidP="003F0C33" w:rsidRDefault="003F0C33" w14:paraId="6EF2B381" w14:textId="77777777">
            <w:pPr>
              <w:spacing w:after="0" w:line="240" w:lineRule="auto"/>
              <w:rPr>
                <w:rFonts w:eastAsia="Times New Roman" w:cstheme="minorHAnsi"/>
              </w:rPr>
            </w:pPr>
          </w:p>
        </w:tc>
      </w:tr>
    </w:tbl>
    <w:p w:rsidRPr="003F0C33" w:rsidR="003F0C33" w:rsidP="003F0C33" w:rsidRDefault="003F0C33" w14:paraId="1978317B"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6"/>
      </w:tblGrid>
      <w:tr w:rsidRPr="003F0C33" w:rsidR="003F0C33" w:rsidTr="003F0C33" w14:paraId="60DCB3D7" w14:textId="77777777">
        <w:trPr>
          <w:tblCellSpacing w:w="15" w:type="dxa"/>
        </w:trPr>
        <w:tc>
          <w:tcPr>
            <w:tcW w:w="0" w:type="auto"/>
            <w:vAlign w:val="center"/>
            <w:hideMark/>
          </w:tcPr>
          <w:p w:rsidRPr="003F0C33" w:rsidR="003F0C33" w:rsidP="003F0C33" w:rsidRDefault="003F0C33" w14:paraId="330EFBC0" w14:textId="77777777">
            <w:pPr>
              <w:spacing w:after="0" w:line="240" w:lineRule="auto"/>
              <w:rPr>
                <w:rFonts w:eastAsia="Times New Roman" w:cstheme="minorHAnsi"/>
              </w:rPr>
            </w:pPr>
            <w:r w:rsidRPr="003F0C33">
              <w:rPr>
                <w:rFonts w:eastAsia="Times New Roman" w:cstheme="minorHAnsi"/>
              </w:rPr>
              <w:t>echo -e "WARNING! Access to this device is restricted to those individuals with specific</w:t>
            </w:r>
          </w:p>
        </w:tc>
      </w:tr>
      <w:tr w:rsidRPr="003F0C33" w:rsidR="003F0C33" w:rsidTr="003F0C33" w14:paraId="352F9177" w14:textId="77777777">
        <w:trPr>
          <w:tblCellSpacing w:w="15" w:type="dxa"/>
        </w:trPr>
        <w:tc>
          <w:tcPr>
            <w:tcW w:w="0" w:type="auto"/>
            <w:vAlign w:val="center"/>
            <w:hideMark/>
          </w:tcPr>
          <w:p w:rsidRPr="003F0C33" w:rsidR="003F0C33" w:rsidP="003F0C33" w:rsidRDefault="003F0C33" w14:paraId="0DEC16B3" w14:textId="77777777">
            <w:pPr>
              <w:spacing w:after="0" w:line="240" w:lineRule="auto"/>
              <w:rPr>
                <w:rFonts w:eastAsia="Times New Roman" w:cstheme="minorHAnsi"/>
              </w:rPr>
            </w:pPr>
          </w:p>
        </w:tc>
      </w:tr>
    </w:tbl>
    <w:p w:rsidRPr="003F0C33" w:rsidR="003F0C33" w:rsidP="003F0C33" w:rsidRDefault="003F0C33" w14:paraId="7CEC6429"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2"/>
      </w:tblGrid>
      <w:tr w:rsidRPr="003F0C33" w:rsidR="003F0C33" w:rsidTr="003F0C33" w14:paraId="7C84CD58" w14:textId="77777777">
        <w:trPr>
          <w:tblCellSpacing w:w="15" w:type="dxa"/>
        </w:trPr>
        <w:tc>
          <w:tcPr>
            <w:tcW w:w="0" w:type="auto"/>
            <w:vAlign w:val="center"/>
            <w:hideMark/>
          </w:tcPr>
          <w:p w:rsidRPr="003F0C33" w:rsidR="003F0C33" w:rsidP="003F0C33" w:rsidRDefault="003F0C33" w14:paraId="13CB623F" w14:textId="77777777">
            <w:pPr>
              <w:spacing w:after="0" w:line="240" w:lineRule="auto"/>
              <w:rPr>
                <w:rFonts w:eastAsia="Times New Roman" w:cstheme="minorHAnsi"/>
              </w:rPr>
            </w:pPr>
            <w:r w:rsidRPr="003F0C33">
              <w:rPr>
                <w:rFonts w:eastAsia="Times New Roman" w:cstheme="minorHAnsi"/>
              </w:rPr>
              <w:t>Permissions. If you are not an authorized user, disconnect now.</w:t>
            </w:r>
          </w:p>
        </w:tc>
      </w:tr>
      <w:tr w:rsidRPr="003F0C33" w:rsidR="003F0C33" w:rsidTr="003F0C33" w14:paraId="19FE672E" w14:textId="77777777">
        <w:trPr>
          <w:tblCellSpacing w:w="15" w:type="dxa"/>
        </w:trPr>
        <w:tc>
          <w:tcPr>
            <w:tcW w:w="0" w:type="auto"/>
            <w:vAlign w:val="center"/>
            <w:hideMark/>
          </w:tcPr>
          <w:p w:rsidRPr="003F0C33" w:rsidR="003F0C33" w:rsidP="003F0C33" w:rsidRDefault="003F0C33" w14:paraId="0DC6AD98" w14:textId="77777777">
            <w:pPr>
              <w:spacing w:after="0" w:line="240" w:lineRule="auto"/>
              <w:rPr>
                <w:rFonts w:eastAsia="Times New Roman" w:cstheme="minorHAnsi"/>
              </w:rPr>
            </w:pPr>
          </w:p>
        </w:tc>
      </w:tr>
    </w:tbl>
    <w:p w:rsidRPr="003F0C33" w:rsidR="003F0C33" w:rsidP="003F0C33" w:rsidRDefault="003F0C33" w14:paraId="4FC903B6" w14:textId="77777777">
      <w:pPr>
        <w:spacing w:after="0" w:line="240" w:lineRule="auto"/>
        <w:rPr>
          <w:rFonts w:eastAsia="Times New Roman"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Pr="003F0C33" w:rsidR="003F0C33" w:rsidTr="003F0C33" w14:paraId="36BF62CC" w14:textId="77777777">
        <w:trPr>
          <w:tblCellSpacing w:w="15" w:type="dxa"/>
        </w:trPr>
        <w:tc>
          <w:tcPr>
            <w:tcW w:w="0" w:type="auto"/>
            <w:vAlign w:val="center"/>
            <w:hideMark/>
          </w:tcPr>
          <w:p w:rsidRPr="003F0C33" w:rsidR="003F0C33" w:rsidP="003F0C33" w:rsidRDefault="003F0C33" w14:paraId="6DA03934" w14:textId="77777777">
            <w:pPr>
              <w:spacing w:after="0" w:line="240" w:lineRule="auto"/>
              <w:rPr>
                <w:rFonts w:eastAsia="Times New Roman" w:cstheme="minorHAnsi"/>
              </w:rPr>
            </w:pPr>
            <w:r w:rsidRPr="003F0C33">
              <w:rPr>
                <w:rFonts w:eastAsia="Times New Roman" w:cstheme="minorHAnsi"/>
              </w:rPr>
              <w:t>Any attempts to gain unauthorized access will be prosecuted to</w:t>
            </w:r>
          </w:p>
        </w:tc>
      </w:tr>
      <w:tr w:rsidRPr="003F0C33" w:rsidR="003F0C33" w:rsidTr="003F0C33" w14:paraId="501E1C78" w14:textId="77777777">
        <w:trPr>
          <w:tblCellSpacing w:w="15" w:type="dxa"/>
        </w:trPr>
        <w:tc>
          <w:tcPr>
            <w:tcW w:w="0" w:type="auto"/>
            <w:vAlign w:val="center"/>
            <w:hideMark/>
          </w:tcPr>
          <w:p w:rsidRPr="003F0C33" w:rsidR="003F0C33" w:rsidP="003F0C33" w:rsidRDefault="003F0C33" w14:paraId="673DFCF4" w14:textId="77777777">
            <w:pPr>
              <w:spacing w:after="0" w:line="240" w:lineRule="auto"/>
              <w:rPr>
                <w:rFonts w:eastAsia="Times New Roman" w:cstheme="minorHAnsi"/>
              </w:rPr>
            </w:pPr>
          </w:p>
        </w:tc>
      </w:tr>
    </w:tbl>
    <w:p w:rsidR="003F0C33" w:rsidP="00F53403" w:rsidRDefault="003F0C33" w14:paraId="387B27FA" w14:textId="4AEB7FB4">
      <w:pPr>
        <w:rPr>
          <w:rFonts w:eastAsia="Times New Roman" w:cstheme="minorHAnsi"/>
        </w:rPr>
      </w:pPr>
      <w:r w:rsidRPr="003F0C33">
        <w:rPr>
          <w:rFonts w:eastAsia="Times New Roman" w:cstheme="minorHAnsi"/>
        </w:rPr>
        <w:t>the fullest extent of the law" &gt;&gt; /</w:t>
      </w:r>
      <w:proofErr w:type="spellStart"/>
      <w:r w:rsidRPr="003F0C33">
        <w:rPr>
          <w:rFonts w:eastAsia="Times New Roman" w:cstheme="minorHAnsi"/>
        </w:rPr>
        <w:t>etc</w:t>
      </w:r>
      <w:proofErr w:type="spellEnd"/>
      <w:r w:rsidRPr="003F0C33">
        <w:rPr>
          <w:rFonts w:eastAsia="Times New Roman" w:cstheme="minorHAnsi"/>
        </w:rPr>
        <w:t>/issue</w:t>
      </w:r>
    </w:p>
    <w:p w:rsidR="003F0C33" w:rsidP="00F53403" w:rsidRDefault="003F0C33" w14:paraId="6E20AA69" w14:textId="3804251D">
      <w:r>
        <w:t>/</w:t>
      </w:r>
      <w:proofErr w:type="spellStart"/>
      <w:r>
        <w:t>sbin</w:t>
      </w:r>
      <w:proofErr w:type="spellEnd"/>
      <w:r>
        <w:t xml:space="preserve">/iptables-save </w:t>
      </w:r>
      <w:r>
        <w:rPr>
          <w:rStyle w:val="pl-k"/>
        </w:rPr>
        <w:t>&gt;</w:t>
      </w:r>
      <w:r>
        <w:t xml:space="preserve"> /</w:t>
      </w:r>
      <w:proofErr w:type="spellStart"/>
      <w:r>
        <w:t>etc</w:t>
      </w:r>
      <w:proofErr w:type="spellEnd"/>
      <w:r>
        <w:t>/</w:t>
      </w:r>
      <w:proofErr w:type="spellStart"/>
      <w:r>
        <w:t>sysconfig</w:t>
      </w:r>
      <w:proofErr w:type="spellEnd"/>
      <w:r>
        <w:t>/iptables</w:t>
      </w:r>
    </w:p>
    <w:p w:rsidR="003F0C33" w:rsidP="00F53403" w:rsidRDefault="003F0C33" w14:paraId="12108D20" w14:textId="011C079E">
      <w:proofErr w:type="spellStart"/>
      <w:r>
        <w:t>S</w:t>
      </w:r>
      <w:r>
        <w:t>estatus</w:t>
      </w:r>
      <w:proofErr w:type="spellEnd"/>
    </w:p>
    <w:p w:rsidR="003F0C33" w:rsidP="00F53403" w:rsidRDefault="003F0C33" w14:paraId="202E85AB" w14:textId="2FF3C533">
      <w:proofErr w:type="spellStart"/>
      <w:r>
        <w:t>G</w:t>
      </w:r>
      <w:r>
        <w:t>etenforce</w:t>
      </w:r>
      <w:proofErr w:type="spellEnd"/>
    </w:p>
    <w:p w:rsidR="003F0C33" w:rsidP="00F53403" w:rsidRDefault="003F0C33" w14:paraId="5955AC8B" w14:textId="35E0F36B"/>
    <w:p w:rsidR="003F0C33" w:rsidP="00F53403" w:rsidRDefault="003F0C33" w14:paraId="11E72B10" w14:textId="094FEC21">
      <w:r>
        <w:t>CLEAR IP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Pr="003F0C33" w:rsidR="003F0C33" w:rsidTr="003F0C33" w14:paraId="7E2D4CB1" w14:textId="77777777">
        <w:trPr>
          <w:tblCellSpacing w:w="15" w:type="dxa"/>
        </w:trPr>
        <w:tc>
          <w:tcPr>
            <w:tcW w:w="0" w:type="auto"/>
            <w:vAlign w:val="center"/>
            <w:hideMark/>
          </w:tcPr>
          <w:p w:rsidRPr="003F0C33" w:rsidR="003F0C33" w:rsidP="003F0C33" w:rsidRDefault="003F0C33" w14:paraId="24F5A0FA" w14:textId="77777777">
            <w:pPr>
              <w:spacing w:after="0" w:line="240" w:lineRule="auto"/>
              <w:rPr>
                <w:rFonts w:ascii="Times New Roman" w:hAnsi="Times New Roman" w:eastAsia="Times New Roman" w:cs="Times New Roman"/>
                <w:sz w:val="24"/>
                <w:szCs w:val="24"/>
              </w:rPr>
            </w:pPr>
            <w:r w:rsidRPr="003F0C33">
              <w:rPr>
                <w:rFonts w:ascii="Times New Roman" w:hAnsi="Times New Roman" w:eastAsia="Times New Roman" w:cs="Times New Roman"/>
                <w:sz w:val="24"/>
                <w:szCs w:val="24"/>
              </w:rPr>
              <w:t>iptables -F</w:t>
            </w:r>
          </w:p>
        </w:tc>
      </w:tr>
      <w:tr w:rsidRPr="003F0C33" w:rsidR="003F0C33" w:rsidTr="003F0C33" w14:paraId="0ABF3B33" w14:textId="77777777">
        <w:trPr>
          <w:tblCellSpacing w:w="15" w:type="dxa"/>
        </w:trPr>
        <w:tc>
          <w:tcPr>
            <w:tcW w:w="0" w:type="auto"/>
            <w:vAlign w:val="center"/>
            <w:hideMark/>
          </w:tcPr>
          <w:p w:rsidRPr="003F0C33" w:rsidR="003F0C33" w:rsidP="003F0C33" w:rsidRDefault="003F0C33" w14:paraId="2AE41325" w14:textId="77777777">
            <w:pPr>
              <w:spacing w:after="0" w:line="240" w:lineRule="auto"/>
              <w:rPr>
                <w:rFonts w:ascii="Times New Roman" w:hAnsi="Times New Roman" w:eastAsia="Times New Roman" w:cs="Times New Roman"/>
                <w:sz w:val="24"/>
                <w:szCs w:val="24"/>
              </w:rPr>
            </w:pPr>
          </w:p>
        </w:tc>
      </w:tr>
    </w:tbl>
    <w:p w:rsidRPr="003F0C33" w:rsidR="003F0C33" w:rsidP="003F0C33" w:rsidRDefault="003F0C33" w14:paraId="654ED550" w14:textId="77777777">
      <w:pPr>
        <w:spacing w:after="0" w:line="240" w:lineRule="auto"/>
        <w:rPr>
          <w:rFonts w:ascii="Times New Roman" w:hAnsi="Times New Roman"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Pr="003F0C33" w:rsidR="003F0C33" w:rsidTr="003F0C33" w14:paraId="4EE28AC6" w14:textId="77777777">
        <w:trPr>
          <w:tblCellSpacing w:w="15" w:type="dxa"/>
        </w:trPr>
        <w:tc>
          <w:tcPr>
            <w:tcW w:w="0" w:type="auto"/>
            <w:vAlign w:val="center"/>
            <w:hideMark/>
          </w:tcPr>
          <w:p w:rsidRPr="003F0C33" w:rsidR="003F0C33" w:rsidP="003F0C33" w:rsidRDefault="003F0C33" w14:paraId="1C5A4A56" w14:textId="77777777">
            <w:pPr>
              <w:spacing w:after="0" w:line="240" w:lineRule="auto"/>
              <w:rPr>
                <w:rFonts w:ascii="Times New Roman" w:hAnsi="Times New Roman" w:eastAsia="Times New Roman" w:cs="Times New Roman"/>
                <w:sz w:val="24"/>
                <w:szCs w:val="24"/>
              </w:rPr>
            </w:pPr>
            <w:r w:rsidRPr="003F0C33">
              <w:rPr>
                <w:rFonts w:ascii="Times New Roman" w:hAnsi="Times New Roman" w:eastAsia="Times New Roman" w:cs="Times New Roman"/>
                <w:sz w:val="24"/>
                <w:szCs w:val="24"/>
              </w:rPr>
              <w:t>iptables -P INPUT ACCEPT</w:t>
            </w:r>
          </w:p>
        </w:tc>
      </w:tr>
      <w:tr w:rsidRPr="003F0C33" w:rsidR="003F0C33" w:rsidTr="003F0C33" w14:paraId="7256DCFD" w14:textId="77777777">
        <w:trPr>
          <w:tblCellSpacing w:w="15" w:type="dxa"/>
        </w:trPr>
        <w:tc>
          <w:tcPr>
            <w:tcW w:w="0" w:type="auto"/>
            <w:vAlign w:val="center"/>
            <w:hideMark/>
          </w:tcPr>
          <w:p w:rsidRPr="003F0C33" w:rsidR="003F0C33" w:rsidP="003F0C33" w:rsidRDefault="003F0C33" w14:paraId="63F2BD59" w14:textId="77777777">
            <w:pPr>
              <w:spacing w:after="0" w:line="240" w:lineRule="auto"/>
              <w:rPr>
                <w:rFonts w:ascii="Times New Roman" w:hAnsi="Times New Roman" w:eastAsia="Times New Roman" w:cs="Times New Roman"/>
                <w:sz w:val="24"/>
                <w:szCs w:val="24"/>
              </w:rPr>
            </w:pPr>
          </w:p>
        </w:tc>
      </w:tr>
    </w:tbl>
    <w:p w:rsidRPr="003F0C33" w:rsidR="003F0C33" w:rsidP="003F0C33" w:rsidRDefault="003F0C33" w14:paraId="0968D810" w14:textId="77777777">
      <w:pPr>
        <w:spacing w:after="0" w:line="240" w:lineRule="auto"/>
        <w:rPr>
          <w:rFonts w:ascii="Times New Roman" w:hAnsi="Times New Roman"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7"/>
      </w:tblGrid>
      <w:tr w:rsidRPr="003F0C33" w:rsidR="003F0C33" w:rsidTr="003F0C33" w14:paraId="2304B3AC" w14:textId="77777777">
        <w:trPr>
          <w:tblCellSpacing w:w="15" w:type="dxa"/>
        </w:trPr>
        <w:tc>
          <w:tcPr>
            <w:tcW w:w="0" w:type="auto"/>
            <w:vAlign w:val="center"/>
            <w:hideMark/>
          </w:tcPr>
          <w:p w:rsidRPr="003F0C33" w:rsidR="003F0C33" w:rsidP="003F0C33" w:rsidRDefault="003F0C33" w14:paraId="1635A4EC" w14:textId="77777777">
            <w:pPr>
              <w:spacing w:after="0" w:line="240" w:lineRule="auto"/>
              <w:rPr>
                <w:rFonts w:ascii="Times New Roman" w:hAnsi="Times New Roman" w:eastAsia="Times New Roman" w:cs="Times New Roman"/>
                <w:sz w:val="24"/>
                <w:szCs w:val="24"/>
              </w:rPr>
            </w:pPr>
            <w:r w:rsidRPr="003F0C33">
              <w:rPr>
                <w:rFonts w:ascii="Times New Roman" w:hAnsi="Times New Roman" w:eastAsia="Times New Roman" w:cs="Times New Roman"/>
                <w:sz w:val="24"/>
                <w:szCs w:val="24"/>
              </w:rPr>
              <w:t>iptables -P OUTPUT ACCEPT</w:t>
            </w:r>
          </w:p>
        </w:tc>
      </w:tr>
      <w:tr w:rsidRPr="003F0C33" w:rsidR="003F0C33" w:rsidTr="003F0C33" w14:paraId="36D2F72C" w14:textId="77777777">
        <w:trPr>
          <w:tblCellSpacing w:w="15" w:type="dxa"/>
        </w:trPr>
        <w:tc>
          <w:tcPr>
            <w:tcW w:w="0" w:type="auto"/>
            <w:vAlign w:val="center"/>
            <w:hideMark/>
          </w:tcPr>
          <w:p w:rsidRPr="003F0C33" w:rsidR="003F0C33" w:rsidP="003F0C33" w:rsidRDefault="003F0C33" w14:paraId="066DA155" w14:textId="77777777">
            <w:pPr>
              <w:spacing w:after="0" w:line="240" w:lineRule="auto"/>
              <w:rPr>
                <w:rFonts w:ascii="Times New Roman" w:hAnsi="Times New Roman" w:eastAsia="Times New Roman" w:cs="Times New Roman"/>
                <w:sz w:val="24"/>
                <w:szCs w:val="24"/>
              </w:rPr>
            </w:pPr>
          </w:p>
        </w:tc>
      </w:tr>
    </w:tbl>
    <w:p w:rsidRPr="003F0C33" w:rsidR="003F0C33" w:rsidP="00F53403" w:rsidRDefault="003F0C33" w14:paraId="5A22661C" w14:textId="56611CCA">
      <w:pPr>
        <w:rPr>
          <w:rFonts w:cstheme="minorHAnsi"/>
        </w:rPr>
      </w:pPr>
      <w:r w:rsidRPr="003F0C33">
        <w:rPr>
          <w:rFonts w:ascii="Times New Roman" w:hAnsi="Times New Roman" w:eastAsia="Times New Roman" w:cs="Times New Roman"/>
          <w:sz w:val="24"/>
          <w:szCs w:val="24"/>
        </w:rPr>
        <w:t>iptables -P FORWARD ACCEPT</w:t>
      </w:r>
    </w:p>
    <w:p w:rsidR="00F53403" w:rsidP="00F53403" w:rsidRDefault="00F53403" w14:paraId="393FD3E3" w14:textId="77777777">
      <w:pPr>
        <w:rPr>
          <w:sz w:val="28"/>
          <w:szCs w:val="28"/>
        </w:rPr>
      </w:pPr>
    </w:p>
    <w:p w:rsidRPr="00D37C33" w:rsidR="00F53403" w:rsidP="00F53403" w:rsidRDefault="008847F6" w14:paraId="60B07CFC" w14:textId="77777777">
      <w:pPr>
        <w:jc w:val="center"/>
        <w:rPr>
          <w:sz w:val="28"/>
          <w:szCs w:val="28"/>
        </w:rPr>
      </w:pPr>
      <w:hyperlink w:history="1" r:id="rId12">
        <w:r w:rsidR="00F53403">
          <w:rPr>
            <w:rStyle w:val="Hyperlink"/>
          </w:rPr>
          <w:t>https://wiki.centos.org/HowTos/Network/IPTables</w:t>
        </w:r>
      </w:hyperlink>
    </w:p>
    <w:p w:rsidR="00C86EA0" w:rsidRDefault="00C86EA0" w14:paraId="6DB7C15C" w14:textId="77777777"/>
    <w:sectPr w:rsidR="00C86E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47F6" w:rsidP="00F53403" w:rsidRDefault="008847F6" w14:paraId="042C3295" w14:textId="77777777">
      <w:pPr>
        <w:spacing w:after="0" w:line="240" w:lineRule="auto"/>
      </w:pPr>
      <w:r>
        <w:separator/>
      </w:r>
    </w:p>
  </w:endnote>
  <w:endnote w:type="continuationSeparator" w:id="0">
    <w:p w:rsidR="008847F6" w:rsidP="00F53403" w:rsidRDefault="008847F6" w14:paraId="603CD0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47F6" w:rsidP="00F53403" w:rsidRDefault="008847F6" w14:paraId="68AA5E96" w14:textId="77777777">
      <w:pPr>
        <w:spacing w:after="0" w:line="240" w:lineRule="auto"/>
      </w:pPr>
      <w:r>
        <w:separator/>
      </w:r>
    </w:p>
  </w:footnote>
  <w:footnote w:type="continuationSeparator" w:id="0">
    <w:p w:rsidR="008847F6" w:rsidP="00F53403" w:rsidRDefault="008847F6" w14:paraId="51A14639" w14:textId="77777777">
      <w:pPr>
        <w:spacing w:after="0" w:line="240" w:lineRule="auto"/>
      </w:pPr>
      <w:r>
        <w:continuationSeparator/>
      </w:r>
    </w:p>
  </w:footnote>
  <w:footnote w:id="1">
    <w:p w:rsidR="00783D96" w:rsidP="00F53403" w:rsidRDefault="00C86EA0" w14:paraId="49911C1C" w14:textId="77777777">
      <w:pPr>
        <w:pStyle w:val="FootnoteText"/>
      </w:pPr>
      <w:r>
        <w:rPr>
          <w:rStyle w:val="FootnoteReference"/>
        </w:rPr>
        <w:footnoteRef/>
      </w:r>
      <w:r>
        <w:t xml:space="preserve"> </w:t>
      </w:r>
      <w:hyperlink w:history="1" r:id="rId1">
        <w:r w:rsidRPr="00021499" w:rsidR="00783D96">
          <w:rPr>
            <w:rStyle w:val="Hyperlink"/>
          </w:rPr>
          <w:t>https://serverfault.com/questions/275669/ssh-sshd-how-do-i-set-max-login-attempts</w:t>
        </w:r>
      </w:hyperlink>
      <w:r w:rsidR="00783D96">
        <w:t xml:space="preserve"> </w:t>
      </w:r>
    </w:p>
    <w:p w:rsidR="00C86EA0" w:rsidP="00F53403" w:rsidRDefault="00783D96" w14:paraId="3B74AAE0" w14:textId="1493A742">
      <w:pPr>
        <w:pStyle w:val="FootnoteText"/>
      </w:pPr>
      <w:r w:rsidRPr="00783D96">
        <w:rPr>
          <w:b/>
          <w:bCs/>
          <w:u w:val="single"/>
        </w:rPr>
        <w:t xml:space="preserve"> Another good source</w:t>
      </w:r>
      <w:r>
        <w:t xml:space="preserve"> </w:t>
      </w:r>
      <w:r>
        <w:rPr>
          <w:rFonts w:ascii="Wingdings" w:hAnsi="Wingdings" w:eastAsia="Wingdings" w:cs="Wingdings"/>
        </w:rPr>
        <w:t>à</w:t>
      </w:r>
      <w:r>
        <w:t xml:space="preserve"> </w:t>
      </w:r>
      <w:r w:rsidRPr="00783D96">
        <w:t>https://firewallingit.blogspot.com/2015/04/ccdc-debian-hardening-guide.html</w:t>
      </w: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7DA8"/>
    <w:multiLevelType w:val="multilevel"/>
    <w:tmpl w:val="C7B61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E7A5813"/>
    <w:multiLevelType w:val="hybridMultilevel"/>
    <w:tmpl w:val="6B4470DE"/>
    <w:lvl w:ilvl="0" w:tplc="7C80A74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613E5"/>
    <w:multiLevelType w:val="multilevel"/>
    <w:tmpl w:val="DF6827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42D40"/>
    <w:multiLevelType w:val="multilevel"/>
    <w:tmpl w:val="5A26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A16F8"/>
    <w:multiLevelType w:val="multilevel"/>
    <w:tmpl w:val="CD0E1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 w:numId="6">
    <w:abstractNumId w:val="4"/>
    <w:lvlOverride w:ilvl="1">
      <w:lvl w:ilvl="1">
        <w:numFmt w:val="lowerLetter"/>
        <w:lvlText w:val="%2."/>
        <w:lvlJc w:val="left"/>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8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99"/>
    <w:rsid w:val="00002E8C"/>
    <w:rsid w:val="00047F69"/>
    <w:rsid w:val="001A251D"/>
    <w:rsid w:val="00360D9D"/>
    <w:rsid w:val="00374628"/>
    <w:rsid w:val="003F0C33"/>
    <w:rsid w:val="00403AB3"/>
    <w:rsid w:val="004234C2"/>
    <w:rsid w:val="004707C6"/>
    <w:rsid w:val="00487562"/>
    <w:rsid w:val="00487BB6"/>
    <w:rsid w:val="004A4353"/>
    <w:rsid w:val="004B2D7B"/>
    <w:rsid w:val="00500E99"/>
    <w:rsid w:val="00515EF8"/>
    <w:rsid w:val="005A5E01"/>
    <w:rsid w:val="005C6AAA"/>
    <w:rsid w:val="00632B10"/>
    <w:rsid w:val="00694899"/>
    <w:rsid w:val="007569A1"/>
    <w:rsid w:val="00783D96"/>
    <w:rsid w:val="00810488"/>
    <w:rsid w:val="008720F7"/>
    <w:rsid w:val="008847F6"/>
    <w:rsid w:val="008A13D1"/>
    <w:rsid w:val="009070C9"/>
    <w:rsid w:val="009E55FE"/>
    <w:rsid w:val="00A4060C"/>
    <w:rsid w:val="00A72EEF"/>
    <w:rsid w:val="00B35D38"/>
    <w:rsid w:val="00C044C5"/>
    <w:rsid w:val="00C85C57"/>
    <w:rsid w:val="00C86EA0"/>
    <w:rsid w:val="00CA5946"/>
    <w:rsid w:val="00CD195E"/>
    <w:rsid w:val="00CD29C7"/>
    <w:rsid w:val="00D14B88"/>
    <w:rsid w:val="00D93B8D"/>
    <w:rsid w:val="00DB6271"/>
    <w:rsid w:val="00DE27CA"/>
    <w:rsid w:val="00DF705B"/>
    <w:rsid w:val="00E37E88"/>
    <w:rsid w:val="00E8529B"/>
    <w:rsid w:val="00E85308"/>
    <w:rsid w:val="00EA222C"/>
    <w:rsid w:val="00EA59E1"/>
    <w:rsid w:val="00F53403"/>
    <w:rsid w:val="00FC7CBA"/>
    <w:rsid w:val="00FF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DB4E"/>
  <w15:chartTrackingRefBased/>
  <w15:docId w15:val="{088BD95D-F325-487C-AE76-11B3651777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195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53403"/>
    <w:pPr>
      <w:ind w:left="720"/>
      <w:contextualSpacing/>
    </w:pPr>
  </w:style>
  <w:style w:type="paragraph" w:styleId="line862" w:customStyle="1">
    <w:name w:val="line862"/>
    <w:basedOn w:val="Normal"/>
    <w:rsid w:val="00F5340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53403"/>
    <w:rPr>
      <w:b/>
      <w:bCs/>
    </w:rPr>
  </w:style>
  <w:style w:type="paragraph" w:styleId="line891" w:customStyle="1">
    <w:name w:val="line891"/>
    <w:basedOn w:val="Normal"/>
    <w:rsid w:val="00F53403"/>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F53403"/>
    <w:rPr>
      <w:color w:val="0000FF"/>
      <w:u w:val="single"/>
    </w:rPr>
  </w:style>
  <w:style w:type="paragraph" w:styleId="FootnoteText">
    <w:name w:val="footnote text"/>
    <w:basedOn w:val="Normal"/>
    <w:link w:val="FootnoteTextChar"/>
    <w:uiPriority w:val="99"/>
    <w:semiHidden/>
    <w:unhideWhenUsed/>
    <w:rsid w:val="00F5340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F53403"/>
    <w:rPr>
      <w:sz w:val="20"/>
      <w:szCs w:val="20"/>
    </w:rPr>
  </w:style>
  <w:style w:type="character" w:styleId="FootnoteReference">
    <w:name w:val="footnote reference"/>
    <w:basedOn w:val="DefaultParagraphFont"/>
    <w:uiPriority w:val="99"/>
    <w:semiHidden/>
    <w:unhideWhenUsed/>
    <w:rsid w:val="00F53403"/>
    <w:rPr>
      <w:vertAlign w:val="superscript"/>
    </w:rPr>
  </w:style>
  <w:style w:type="character" w:styleId="UnresolvedMention">
    <w:name w:val="Unresolved Mention"/>
    <w:basedOn w:val="DefaultParagraphFont"/>
    <w:uiPriority w:val="99"/>
    <w:semiHidden/>
    <w:unhideWhenUsed/>
    <w:rsid w:val="00783D96"/>
    <w:rPr>
      <w:color w:val="605E5C"/>
      <w:shd w:val="clear" w:color="auto" w:fill="E1DFDD"/>
    </w:rPr>
  </w:style>
  <w:style w:type="character" w:styleId="pl-c" w:customStyle="1">
    <w:name w:val="pl-c"/>
    <w:basedOn w:val="DefaultParagraphFont"/>
    <w:rsid w:val="003F0C33"/>
  </w:style>
  <w:style w:type="character" w:styleId="pl-c1" w:customStyle="1">
    <w:name w:val="pl-c1"/>
    <w:basedOn w:val="DefaultParagraphFont"/>
    <w:rsid w:val="003F0C33"/>
  </w:style>
  <w:style w:type="character" w:styleId="pl-s" w:customStyle="1">
    <w:name w:val="pl-s"/>
    <w:basedOn w:val="DefaultParagraphFont"/>
    <w:rsid w:val="003F0C33"/>
  </w:style>
  <w:style w:type="character" w:styleId="pl-pds" w:customStyle="1">
    <w:name w:val="pl-pds"/>
    <w:basedOn w:val="DefaultParagraphFont"/>
    <w:rsid w:val="003F0C33"/>
  </w:style>
  <w:style w:type="character" w:styleId="pl-k" w:customStyle="1">
    <w:name w:val="pl-k"/>
    <w:basedOn w:val="DefaultParagraphFont"/>
    <w:rsid w:val="003F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56981">
      <w:bodyDiv w:val="1"/>
      <w:marLeft w:val="0"/>
      <w:marRight w:val="0"/>
      <w:marTop w:val="0"/>
      <w:marBottom w:val="0"/>
      <w:divBdr>
        <w:top w:val="none" w:sz="0" w:space="0" w:color="auto"/>
        <w:left w:val="none" w:sz="0" w:space="0" w:color="auto"/>
        <w:bottom w:val="none" w:sz="0" w:space="0" w:color="auto"/>
        <w:right w:val="none" w:sz="0" w:space="0" w:color="auto"/>
      </w:divBdr>
      <w:divsChild>
        <w:div w:id="1494030677">
          <w:marLeft w:val="0"/>
          <w:marRight w:val="0"/>
          <w:marTop w:val="100"/>
          <w:marBottom w:val="0"/>
          <w:divBdr>
            <w:top w:val="none" w:sz="0" w:space="0" w:color="auto"/>
            <w:left w:val="none" w:sz="0" w:space="0" w:color="auto"/>
            <w:bottom w:val="none" w:sz="0" w:space="0" w:color="auto"/>
            <w:right w:val="none" w:sz="0" w:space="0" w:color="auto"/>
          </w:divBdr>
        </w:div>
        <w:div w:id="1910844069">
          <w:marLeft w:val="0"/>
          <w:marRight w:val="0"/>
          <w:marTop w:val="100"/>
          <w:marBottom w:val="0"/>
          <w:divBdr>
            <w:top w:val="none" w:sz="0" w:space="0" w:color="auto"/>
            <w:left w:val="none" w:sz="0" w:space="0" w:color="auto"/>
            <w:bottom w:val="none" w:sz="0" w:space="0" w:color="auto"/>
            <w:right w:val="none" w:sz="0" w:space="0" w:color="auto"/>
          </w:divBdr>
        </w:div>
      </w:divsChild>
    </w:div>
    <w:div w:id="225652841">
      <w:bodyDiv w:val="1"/>
      <w:marLeft w:val="0"/>
      <w:marRight w:val="0"/>
      <w:marTop w:val="0"/>
      <w:marBottom w:val="0"/>
      <w:divBdr>
        <w:top w:val="none" w:sz="0" w:space="0" w:color="auto"/>
        <w:left w:val="none" w:sz="0" w:space="0" w:color="auto"/>
        <w:bottom w:val="none" w:sz="0" w:space="0" w:color="auto"/>
        <w:right w:val="none" w:sz="0" w:space="0" w:color="auto"/>
      </w:divBdr>
    </w:div>
    <w:div w:id="417097761">
      <w:bodyDiv w:val="1"/>
      <w:marLeft w:val="0"/>
      <w:marRight w:val="0"/>
      <w:marTop w:val="0"/>
      <w:marBottom w:val="0"/>
      <w:divBdr>
        <w:top w:val="none" w:sz="0" w:space="0" w:color="auto"/>
        <w:left w:val="none" w:sz="0" w:space="0" w:color="auto"/>
        <w:bottom w:val="none" w:sz="0" w:space="0" w:color="auto"/>
        <w:right w:val="none" w:sz="0" w:space="0" w:color="auto"/>
      </w:divBdr>
      <w:divsChild>
        <w:div w:id="2091658053">
          <w:marLeft w:val="0"/>
          <w:marRight w:val="0"/>
          <w:marTop w:val="0"/>
          <w:marBottom w:val="0"/>
          <w:divBdr>
            <w:top w:val="none" w:sz="0" w:space="0" w:color="auto"/>
            <w:left w:val="none" w:sz="0" w:space="0" w:color="auto"/>
            <w:bottom w:val="none" w:sz="0" w:space="0" w:color="auto"/>
            <w:right w:val="none" w:sz="0" w:space="0" w:color="auto"/>
          </w:divBdr>
          <w:divsChild>
            <w:div w:id="823081467">
              <w:marLeft w:val="0"/>
              <w:marRight w:val="0"/>
              <w:marTop w:val="0"/>
              <w:marBottom w:val="0"/>
              <w:divBdr>
                <w:top w:val="none" w:sz="0" w:space="0" w:color="auto"/>
                <w:left w:val="none" w:sz="0" w:space="0" w:color="auto"/>
                <w:bottom w:val="none" w:sz="0" w:space="0" w:color="auto"/>
                <w:right w:val="none" w:sz="0" w:space="0" w:color="auto"/>
              </w:divBdr>
            </w:div>
            <w:div w:id="1189296240">
              <w:marLeft w:val="0"/>
              <w:marRight w:val="0"/>
              <w:marTop w:val="0"/>
              <w:marBottom w:val="0"/>
              <w:divBdr>
                <w:top w:val="none" w:sz="0" w:space="0" w:color="auto"/>
                <w:left w:val="none" w:sz="0" w:space="0" w:color="auto"/>
                <w:bottom w:val="none" w:sz="0" w:space="0" w:color="auto"/>
                <w:right w:val="none" w:sz="0" w:space="0" w:color="auto"/>
              </w:divBdr>
              <w:divsChild>
                <w:div w:id="1978483778">
                  <w:marLeft w:val="0"/>
                  <w:marRight w:val="0"/>
                  <w:marTop w:val="0"/>
                  <w:marBottom w:val="0"/>
                  <w:divBdr>
                    <w:top w:val="none" w:sz="0" w:space="0" w:color="auto"/>
                    <w:left w:val="none" w:sz="0" w:space="0" w:color="auto"/>
                    <w:bottom w:val="none" w:sz="0" w:space="0" w:color="auto"/>
                    <w:right w:val="none" w:sz="0" w:space="0" w:color="auto"/>
                  </w:divBdr>
                  <w:divsChild>
                    <w:div w:id="761992840">
                      <w:marLeft w:val="0"/>
                      <w:marRight w:val="0"/>
                      <w:marTop w:val="0"/>
                      <w:marBottom w:val="0"/>
                      <w:divBdr>
                        <w:top w:val="none" w:sz="0" w:space="0" w:color="auto"/>
                        <w:left w:val="none" w:sz="0" w:space="0" w:color="auto"/>
                        <w:bottom w:val="none" w:sz="0" w:space="0" w:color="auto"/>
                        <w:right w:val="none" w:sz="0" w:space="0" w:color="auto"/>
                      </w:divBdr>
                      <w:divsChild>
                        <w:div w:id="94789016">
                          <w:marLeft w:val="0"/>
                          <w:marRight w:val="0"/>
                          <w:marTop w:val="0"/>
                          <w:marBottom w:val="0"/>
                          <w:divBdr>
                            <w:top w:val="none" w:sz="0" w:space="0" w:color="auto"/>
                            <w:left w:val="none" w:sz="0" w:space="0" w:color="auto"/>
                            <w:bottom w:val="none" w:sz="0" w:space="0" w:color="auto"/>
                            <w:right w:val="none" w:sz="0" w:space="0" w:color="auto"/>
                          </w:divBdr>
                          <w:divsChild>
                            <w:div w:id="788601">
                              <w:marLeft w:val="0"/>
                              <w:marRight w:val="0"/>
                              <w:marTop w:val="0"/>
                              <w:marBottom w:val="0"/>
                              <w:divBdr>
                                <w:top w:val="none" w:sz="0" w:space="0" w:color="auto"/>
                                <w:left w:val="none" w:sz="0" w:space="0" w:color="auto"/>
                                <w:bottom w:val="none" w:sz="0" w:space="0" w:color="auto"/>
                                <w:right w:val="none" w:sz="0" w:space="0" w:color="auto"/>
                              </w:divBdr>
                              <w:divsChild>
                                <w:div w:id="70396006">
                                  <w:marLeft w:val="0"/>
                                  <w:marRight w:val="0"/>
                                  <w:marTop w:val="0"/>
                                  <w:marBottom w:val="0"/>
                                  <w:divBdr>
                                    <w:top w:val="none" w:sz="0" w:space="0" w:color="auto"/>
                                    <w:left w:val="none" w:sz="0" w:space="0" w:color="auto"/>
                                    <w:bottom w:val="none" w:sz="0" w:space="0" w:color="auto"/>
                                    <w:right w:val="none" w:sz="0" w:space="0" w:color="auto"/>
                                  </w:divBdr>
                                </w:div>
                                <w:div w:id="1514344045">
                                  <w:marLeft w:val="0"/>
                                  <w:marRight w:val="0"/>
                                  <w:marTop w:val="0"/>
                                  <w:marBottom w:val="0"/>
                                  <w:divBdr>
                                    <w:top w:val="none" w:sz="0" w:space="0" w:color="auto"/>
                                    <w:left w:val="none" w:sz="0" w:space="0" w:color="auto"/>
                                    <w:bottom w:val="none" w:sz="0" w:space="0" w:color="auto"/>
                                    <w:right w:val="none" w:sz="0" w:space="0" w:color="auto"/>
                                  </w:divBdr>
                                  <w:divsChild>
                                    <w:div w:id="996418696">
                                      <w:marLeft w:val="0"/>
                                      <w:marRight w:val="0"/>
                                      <w:marTop w:val="0"/>
                                      <w:marBottom w:val="165"/>
                                      <w:divBdr>
                                        <w:top w:val="none" w:sz="0" w:space="0" w:color="auto"/>
                                        <w:left w:val="none" w:sz="0" w:space="0" w:color="auto"/>
                                        <w:bottom w:val="none" w:sz="0" w:space="0" w:color="auto"/>
                                        <w:right w:val="none" w:sz="0" w:space="0" w:color="auto"/>
                                      </w:divBdr>
                                    </w:div>
                                    <w:div w:id="1376350221">
                                      <w:marLeft w:val="0"/>
                                      <w:marRight w:val="0"/>
                                      <w:marTop w:val="0"/>
                                      <w:marBottom w:val="165"/>
                                      <w:divBdr>
                                        <w:top w:val="none" w:sz="0" w:space="0" w:color="auto"/>
                                        <w:left w:val="none" w:sz="0" w:space="0" w:color="auto"/>
                                        <w:bottom w:val="none" w:sz="0" w:space="0" w:color="auto"/>
                                        <w:right w:val="none" w:sz="0" w:space="0" w:color="auto"/>
                                      </w:divBdr>
                                      <w:divsChild>
                                        <w:div w:id="11273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442775">
      <w:bodyDiv w:val="1"/>
      <w:marLeft w:val="0"/>
      <w:marRight w:val="0"/>
      <w:marTop w:val="0"/>
      <w:marBottom w:val="0"/>
      <w:divBdr>
        <w:top w:val="none" w:sz="0" w:space="0" w:color="auto"/>
        <w:left w:val="none" w:sz="0" w:space="0" w:color="auto"/>
        <w:bottom w:val="none" w:sz="0" w:space="0" w:color="auto"/>
        <w:right w:val="none" w:sz="0" w:space="0" w:color="auto"/>
      </w:divBdr>
    </w:div>
    <w:div w:id="1164978819">
      <w:bodyDiv w:val="1"/>
      <w:marLeft w:val="0"/>
      <w:marRight w:val="0"/>
      <w:marTop w:val="0"/>
      <w:marBottom w:val="0"/>
      <w:divBdr>
        <w:top w:val="none" w:sz="0" w:space="0" w:color="auto"/>
        <w:left w:val="none" w:sz="0" w:space="0" w:color="auto"/>
        <w:bottom w:val="none" w:sz="0" w:space="0" w:color="auto"/>
        <w:right w:val="none" w:sz="0" w:space="0" w:color="auto"/>
      </w:divBdr>
      <w:divsChild>
        <w:div w:id="1124033908">
          <w:marLeft w:val="0"/>
          <w:marRight w:val="0"/>
          <w:marTop w:val="0"/>
          <w:marBottom w:val="0"/>
          <w:divBdr>
            <w:top w:val="none" w:sz="0" w:space="0" w:color="auto"/>
            <w:left w:val="none" w:sz="0" w:space="0" w:color="auto"/>
            <w:bottom w:val="none" w:sz="0" w:space="0" w:color="auto"/>
            <w:right w:val="none" w:sz="0" w:space="0" w:color="auto"/>
          </w:divBdr>
        </w:div>
      </w:divsChild>
    </w:div>
    <w:div w:id="1683971615">
      <w:bodyDiv w:val="1"/>
      <w:marLeft w:val="0"/>
      <w:marRight w:val="0"/>
      <w:marTop w:val="0"/>
      <w:marBottom w:val="0"/>
      <w:divBdr>
        <w:top w:val="none" w:sz="0" w:space="0" w:color="auto"/>
        <w:left w:val="none" w:sz="0" w:space="0" w:color="auto"/>
        <w:bottom w:val="none" w:sz="0" w:space="0" w:color="auto"/>
        <w:right w:val="none" w:sz="0" w:space="0" w:color="auto"/>
      </w:divBdr>
      <w:divsChild>
        <w:div w:id="1399399175">
          <w:marLeft w:val="0"/>
          <w:marRight w:val="0"/>
          <w:marTop w:val="0"/>
          <w:marBottom w:val="0"/>
          <w:divBdr>
            <w:top w:val="none" w:sz="0" w:space="0" w:color="auto"/>
            <w:left w:val="none" w:sz="0" w:space="0" w:color="auto"/>
            <w:bottom w:val="none" w:sz="0" w:space="0" w:color="auto"/>
            <w:right w:val="none" w:sz="0" w:space="0" w:color="auto"/>
          </w:divBdr>
        </w:div>
      </w:divsChild>
    </w:div>
    <w:div w:id="1832135698">
      <w:bodyDiv w:val="1"/>
      <w:marLeft w:val="0"/>
      <w:marRight w:val="0"/>
      <w:marTop w:val="0"/>
      <w:marBottom w:val="0"/>
      <w:divBdr>
        <w:top w:val="none" w:sz="0" w:space="0" w:color="auto"/>
        <w:left w:val="none" w:sz="0" w:space="0" w:color="auto"/>
        <w:bottom w:val="none" w:sz="0" w:space="0" w:color="auto"/>
        <w:right w:val="none" w:sz="0" w:space="0" w:color="auto"/>
      </w:divBdr>
      <w:divsChild>
        <w:div w:id="415709602">
          <w:marLeft w:val="0"/>
          <w:marRight w:val="0"/>
          <w:marTop w:val="0"/>
          <w:marBottom w:val="0"/>
          <w:divBdr>
            <w:top w:val="none" w:sz="0" w:space="0" w:color="auto"/>
            <w:left w:val="none" w:sz="0" w:space="0" w:color="auto"/>
            <w:bottom w:val="none" w:sz="0" w:space="0" w:color="auto"/>
            <w:right w:val="none" w:sz="0" w:space="0" w:color="auto"/>
          </w:divBdr>
        </w:div>
        <w:div w:id="241333710">
          <w:marLeft w:val="0"/>
          <w:marRight w:val="0"/>
          <w:marTop w:val="0"/>
          <w:marBottom w:val="0"/>
          <w:divBdr>
            <w:top w:val="none" w:sz="0" w:space="0" w:color="auto"/>
            <w:left w:val="none" w:sz="0" w:space="0" w:color="auto"/>
            <w:bottom w:val="none" w:sz="0" w:space="0" w:color="auto"/>
            <w:right w:val="none" w:sz="0" w:space="0" w:color="auto"/>
          </w:divBdr>
        </w:div>
        <w:div w:id="272635378">
          <w:marLeft w:val="0"/>
          <w:marRight w:val="0"/>
          <w:marTop w:val="0"/>
          <w:marBottom w:val="0"/>
          <w:divBdr>
            <w:top w:val="none" w:sz="0" w:space="0" w:color="auto"/>
            <w:left w:val="none" w:sz="0" w:space="0" w:color="auto"/>
            <w:bottom w:val="none" w:sz="0" w:space="0" w:color="auto"/>
            <w:right w:val="none" w:sz="0" w:space="0" w:color="auto"/>
          </w:divBdr>
        </w:div>
      </w:divsChild>
    </w:div>
    <w:div w:id="1861704182">
      <w:bodyDiv w:val="1"/>
      <w:marLeft w:val="0"/>
      <w:marRight w:val="0"/>
      <w:marTop w:val="0"/>
      <w:marBottom w:val="0"/>
      <w:divBdr>
        <w:top w:val="none" w:sz="0" w:space="0" w:color="auto"/>
        <w:left w:val="none" w:sz="0" w:space="0" w:color="auto"/>
        <w:bottom w:val="none" w:sz="0" w:space="0" w:color="auto"/>
        <w:right w:val="none" w:sz="0" w:space="0" w:color="auto"/>
      </w:divBdr>
    </w:div>
    <w:div w:id="1868981445">
      <w:bodyDiv w:val="1"/>
      <w:marLeft w:val="0"/>
      <w:marRight w:val="0"/>
      <w:marTop w:val="0"/>
      <w:marBottom w:val="0"/>
      <w:divBdr>
        <w:top w:val="none" w:sz="0" w:space="0" w:color="auto"/>
        <w:left w:val="none" w:sz="0" w:space="0" w:color="auto"/>
        <w:bottom w:val="none" w:sz="0" w:space="0" w:color="auto"/>
        <w:right w:val="none" w:sz="0" w:space="0" w:color="auto"/>
      </w:divBdr>
    </w:div>
    <w:div w:id="2080204114">
      <w:bodyDiv w:val="1"/>
      <w:marLeft w:val="0"/>
      <w:marRight w:val="0"/>
      <w:marTop w:val="0"/>
      <w:marBottom w:val="0"/>
      <w:divBdr>
        <w:top w:val="none" w:sz="0" w:space="0" w:color="auto"/>
        <w:left w:val="none" w:sz="0" w:space="0" w:color="auto"/>
        <w:bottom w:val="none" w:sz="0" w:space="0" w:color="auto"/>
        <w:right w:val="none" w:sz="0" w:space="0" w:color="auto"/>
      </w:divBdr>
      <w:divsChild>
        <w:div w:id="191431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splk.it/2Snuxcs"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github.com/Lovatoty/Linux_Scripts" TargetMode="External" Id="rId7" /><Relationship Type="http://schemas.openxmlformats.org/officeDocument/2006/relationships/hyperlink" Target="https://wiki.centos.org/HowTos/Network/IPTables" TargetMode="Externa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splk.it/2UsyrDr" TargetMode="Externa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hyperlink" Target="https://splk.it/2vO6RWP" TargetMode="External" Id="rId10" /><Relationship Type="http://schemas.openxmlformats.org/officeDocument/2006/relationships/webSettings" Target="webSettings.xml" Id="rId4" /><Relationship Type="http://schemas.openxmlformats.org/officeDocument/2006/relationships/hyperlink" Target="https://splk.it/2GZyDlN" TargetMode="External" Id="rId9" /><Relationship Type="http://schemas.openxmlformats.org/officeDocument/2006/relationships/theme" Target="theme/theme1.xml" Id="rId14" /><Relationship Type="http://schemas.microsoft.com/office/2019/09/relationships/intelligence" Target="intelligence.xml" Id="Rdb27e88b15a14223" /></Relationships>
</file>

<file path=word/_rels/footnotes.xml.rels><?xml version="1.0" encoding="UTF-8" standalone="yes"?>
<Relationships xmlns="http://schemas.openxmlformats.org/package/2006/relationships"><Relationship Id="rId1" Type="http://schemas.openxmlformats.org/officeDocument/2006/relationships/hyperlink" Target="https://serverfault.com/questions/275669/ssh-sshd-how-do-i-set-max-login-attem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3237B04FD3334D9E0CB8FED216486A" ma:contentTypeVersion="15" ma:contentTypeDescription="Create a new document." ma:contentTypeScope="" ma:versionID="8df9e24d508592d4c7b8c1725b00767c">
  <xsd:schema xmlns:xsd="http://www.w3.org/2001/XMLSchema" xmlns:xs="http://www.w3.org/2001/XMLSchema" xmlns:p="http://schemas.microsoft.com/office/2006/metadata/properties" xmlns:ns2="24526d26-e402-40d9-9768-2381c34da90b" xmlns:ns3="ac663d8d-5016-4f48-859c-755ca087b54a" targetNamespace="http://schemas.microsoft.com/office/2006/metadata/properties" ma:root="true" ma:fieldsID="c7837284dbad913e261495fdf8bff98b" ns2:_="" ns3:_="">
    <xsd:import namespace="24526d26-e402-40d9-9768-2381c34da90b"/>
    <xsd:import namespace="ac663d8d-5016-4f48-859c-755ca087b5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26d26-e402-40d9-9768-2381c34da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95a9afa-61c7-4e96-8bec-901bd188774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c663d8d-5016-4f48-859c-755ca087b54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d1583a6-4893-4563-8089-88c6887b48d8}" ma:internalName="TaxCatchAll" ma:showField="CatchAllData" ma:web="ac663d8d-5016-4f48-859c-755ca087b5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4526d26-e402-40d9-9768-2381c34da90b">
      <Terms xmlns="http://schemas.microsoft.com/office/infopath/2007/PartnerControls"/>
    </lcf76f155ced4ddcb4097134ff3c332f>
    <TaxCatchAll xmlns="ac663d8d-5016-4f48-859c-755ca087b54a" xsi:nil="true"/>
  </documentManagement>
</p:properties>
</file>

<file path=customXml/itemProps1.xml><?xml version="1.0" encoding="utf-8"?>
<ds:datastoreItem xmlns:ds="http://schemas.openxmlformats.org/officeDocument/2006/customXml" ds:itemID="{B4C54D2B-8304-4212-A524-11415C437CCB}"/>
</file>

<file path=customXml/itemProps2.xml><?xml version="1.0" encoding="utf-8"?>
<ds:datastoreItem xmlns:ds="http://schemas.openxmlformats.org/officeDocument/2006/customXml" ds:itemID="{3685111E-B29C-405F-94B7-6AFBBA2C4CA6}"/>
</file>

<file path=customXml/itemProps3.xml><?xml version="1.0" encoding="utf-8"?>
<ds:datastoreItem xmlns:ds="http://schemas.openxmlformats.org/officeDocument/2006/customXml" ds:itemID="{654753EA-EFA4-4E05-9EB9-3A66429B85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Anderson, Aaron L</cp:lastModifiedBy>
  <cp:revision>19</cp:revision>
  <dcterms:created xsi:type="dcterms:W3CDTF">2020-11-21T18:11:00Z</dcterms:created>
  <dcterms:modified xsi:type="dcterms:W3CDTF">2021-11-17T21:22:17Z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0x0101001F3237B04FD3334D9E0CB8FED216486A</vt:lpwstr>
  </property>
</Properties>
</file>