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/>
          <w:b/>
          <w:i w:val="0"/>
          <w:color w:val="1A1A1A"/>
          <w:sz w:val="28"/>
        </w:rPr>
        <w:t>LETTRE DE RECOMMANDATION</w:t>
      </w:r>
    </w:p>
    <w:p>
      <w:pPr>
        <w:spacing w:after="280" w:before="0" w:line="276" w:lineRule="auto"/>
        <w:jc w:val="center"/>
      </w:pPr>
      <w:r>
        <w:rPr>
          <w:rFonts w:ascii="Times New Roman" w:hAnsi="Times New Roman"/>
          <w:b w:val="0"/>
          <w:i/>
          <w:color w:val="555555"/>
          <w:sz w:val="22"/>
        </w:rPr>
        <w:t>À qui de droit</w:t>
      </w:r>
    </w:p>
    <w:p>
      <w:pPr>
        <w:spacing w:after="280" w:before="0" w:line="276" w:lineRule="auto"/>
      </w:pPr>
      <w:r>
        <w:rPr>
          <w:rFonts w:ascii="Times New Roman" w:hAnsi="Times New Roman"/>
          <w:b w:val="0"/>
          <w:i/>
          <w:color w:val="9A6700"/>
          <w:sz w:val="18"/>
        </w:rPr>
        <w:t>Mode d’emploi (à supprimer avant envoi) — Les passages entre [crochets] sont à compléter, corriger ou biffer. Rien n’est figé. Une page suffit. Joindre vos coordonnées (nom, titre, téléphone, e-mail).</w:t>
      </w:r>
    </w:p>
    <w:p>
      <w:pPr>
        <w:spacing w:after="320" w:before="0" w:line="276" w:lineRule="auto"/>
        <w:jc w:val="right"/>
      </w:pPr>
      <w:r>
        <w:rPr>
          <w:rFonts w:ascii="Times New Roman" w:hAnsi="Times New Roman"/>
          <w:b w:val="0"/>
          <w:i w:val="0"/>
          <w:color w:val="1A1A1A"/>
          <w:sz w:val="24"/>
        </w:rPr>
        <w:t>[Ville], le [date]</w:t>
      </w:r>
    </w:p>
    <w:p>
      <w:pPr>
        <w:spacing w:after="280" w:line="276" w:lineRule="auto"/>
      </w:pPr>
      <w:r>
        <w:rPr>
          <w:rFonts w:ascii="Times New Roman" w:hAnsi="Times New Roman"/>
          <w:b/>
          <w:i w:val="0"/>
          <w:color w:val="1A1A1A"/>
          <w:sz w:val="24"/>
        </w:rPr>
        <w:t xml:space="preserve">Objet : </w:t>
      </w:r>
      <w:r>
        <w:rPr>
          <w:rFonts w:ascii="Times New Roman" w:hAnsi="Times New Roman"/>
          <w:b w:val="0"/>
          <w:i w:val="0"/>
          <w:color w:val="1A1A1A"/>
          <w:sz w:val="24"/>
        </w:rPr>
        <w:t>Recommandation — Calvin MINANG, ancien stagiaire Sales</w:t>
      </w:r>
    </w:p>
    <w:p>
      <w:pPr>
        <w:spacing w:after="200" w:before="0" w:line="276" w:lineRule="auto"/>
      </w:pPr>
      <w:r>
        <w:rPr>
          <w:rFonts w:ascii="Times New Roman" w:hAnsi="Times New Roman"/>
          <w:b w:val="0"/>
          <w:i w:val="0"/>
          <w:color w:val="1A1A1A"/>
          <w:sz w:val="24"/>
        </w:rPr>
        <w:t>Madame, Monsieur,</w:t>
      </w:r>
    </w:p>
    <w:p>
      <w:pPr>
        <w:spacing w:after="16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Je soussignée, Florence OUDIN, Business Partner Senior chez FinStart.io, recommande Calvin MINANG, que j’ai encadré en tant que stagiaire Sales de juin à août 2023.</w:t>
      </w:r>
    </w:p>
    <w:p>
      <w:pPr>
        <w:spacing w:after="16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Durant ce stage, Calvin était au contact des clients et des équipes internes. Il a fait preuve de sérieux, d’autonomie et d’une vraie posture commerciale : il préparait ses échanges, suivait ses dossiers et tenait ses engagements. [Ajouter ici un fait précis si vous le souhaitez : un dossier, un client, une situation où il a été fiable.]</w:t>
      </w:r>
    </w:p>
    <w:p>
      <w:pPr>
        <w:spacing w:after="16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Ce que je retiens surtout, c’est sa constance. Il était ponctuel, clair dans ses comptes rendus, et agréable à manager. Il posait des questions utiles sans se dérober quand le travail était ingrat. Je n’ai eu aucun doute sur sa fiabilité. [Biffer ou reformuler librement.]</w:t>
      </w:r>
    </w:p>
    <w:p>
      <w:pPr>
        <w:spacing w:after="16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Calvin prépare aujourd’hui la fin de son Master à SKEMA Business School (diplôme prévu en décembre 2026) et vise un stage de fin d’études en finance à partir de janvier 2027, puis un premier poste. Cette lettre peut être jointe à une candidature de stage comme à une candidature CDI junior. Je le recommande sans réserve pour un environnement professionnel exigeant.</w:t>
      </w:r>
    </w:p>
    <w:p>
      <w:pPr>
        <w:spacing w:after="32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Je reste disponible pour tout complément par téléphone ou par e-mail.</w:t>
      </w:r>
    </w:p>
    <w:p>
      <w:pPr>
        <w:spacing w:after="400" w:before="0" w:line="276" w:lineRule="auto"/>
      </w:pPr>
      <w:r>
        <w:rPr>
          <w:rFonts w:ascii="Times New Roman" w:hAnsi="Times New Roman"/>
          <w:b w:val="0"/>
          <w:i w:val="0"/>
          <w:color w:val="1A1A1A"/>
          <w:sz w:val="24"/>
        </w:rPr>
        <w:t>Cordialement,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i w:val="0"/>
          <w:color w:val="1A1A1A"/>
          <w:sz w:val="24"/>
        </w:rPr>
        <w:t>Florence OUDIN</w:t>
      </w:r>
    </w:p>
    <w:p>
      <w:pPr>
        <w:spacing w:after="40" w:before="0" w:line="276" w:lineRule="auto"/>
      </w:pPr>
      <w:r>
        <w:rPr>
          <w:rFonts w:ascii="Times New Roman" w:hAnsi="Times New Roman"/>
          <w:b w:val="0"/>
          <w:i/>
          <w:color w:val="1A1A1A"/>
          <w:sz w:val="22"/>
        </w:rPr>
        <w:t>Business Partner Senior — FinStart.io</w:t>
      </w:r>
    </w:p>
    <w:p>
      <w:pPr>
        <w:spacing w:after="0" w:before="0" w:line="276" w:lineRule="auto"/>
      </w:pPr>
      <w:r>
        <w:rPr>
          <w:rFonts w:ascii="Times New Roman" w:hAnsi="Times New Roman"/>
          <w:b w:val="0"/>
          <w:i w:val="0"/>
          <w:color w:val="1A1A1A"/>
          <w:sz w:val="22"/>
        </w:rPr>
        <w:t>Téléphone : [numéro]</w:t>
      </w:r>
    </w:p>
    <w:p>
      <w:pPr>
        <w:spacing w:after="0" w:before="0" w:line="276" w:lineRule="auto"/>
      </w:pPr>
      <w:r>
        <w:rPr>
          <w:rFonts w:ascii="Times New Roman" w:hAnsi="Times New Roman"/>
          <w:b w:val="0"/>
          <w:i w:val="0"/>
          <w:color w:val="1A1A1A"/>
          <w:sz w:val="22"/>
        </w:rPr>
        <w:t>E-mail : [adresse e-mail]</w:t>
      </w:r>
    </w:p>
    <w:p>
      <w:pPr>
        <w:spacing w:after="0" w:before="0" w:line="276" w:lineRule="auto"/>
      </w:pPr>
      <w:r>
        <w:rPr>
          <w:rFonts w:ascii="Times New Roman" w:hAnsi="Times New Roman"/>
          <w:b w:val="0"/>
          <w:i w:val="0"/>
          <w:color w:val="1A1A1A"/>
          <w:sz w:val="22"/>
        </w:rPr>
        <w:t>LinkedIn : linkedin.com/in/… [si vous le souhaitez]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Times New Roman" w:hAnsi="Times New Roma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