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8709986"/>
        <w:docPartObj>
          <w:docPartGallery w:val="Cover Pages"/>
          <w:docPartUnique/>
        </w:docPartObj>
      </w:sdtPr>
      <w:sdtEndPr/>
      <w:sdtContent>
        <w:p w14:paraId="18B7227E" w14:textId="77777777" w:rsidR="008F4305" w:rsidRDefault="008F4305"/>
        <w:p w14:paraId="44B2EBE1" w14:textId="77777777" w:rsidR="008F4305" w:rsidRDefault="008F4305">
          <w:r>
            <w:rPr>
              <w:noProof/>
            </w:rPr>
            <mc:AlternateContent>
              <mc:Choice Requires="wpg">
                <w:drawing>
                  <wp:anchor distT="0" distB="0" distL="114300" distR="114300" simplePos="0" relativeHeight="251659264" behindDoc="1" locked="0" layoutInCell="1" allowOverlap="1" wp14:anchorId="5D841935" wp14:editId="2FC7E4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2A20BC4" w14:textId="77777777" w:rsidR="008F4305" w:rsidRDefault="000B48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71A7">
                                        <w:rPr>
                                          <w:color w:val="FFFFFF" w:themeColor="background1"/>
                                          <w:sz w:val="72"/>
                                          <w:szCs w:val="72"/>
                                        </w:rPr>
                                        <w:t>Software Review</w:t>
                                      </w:r>
                                      <w:r w:rsidR="008F4305">
                                        <w:rPr>
                                          <w:color w:val="FFFFFF" w:themeColor="background1"/>
                                          <w:sz w:val="72"/>
                                          <w:szCs w:val="72"/>
                                        </w:rPr>
                                        <w:t xml:space="preserve">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84193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2A20BC4" w14:textId="77777777" w:rsidR="008F4305" w:rsidRDefault="000B48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71A7">
                                  <w:rPr>
                                    <w:color w:val="FFFFFF" w:themeColor="background1"/>
                                    <w:sz w:val="72"/>
                                    <w:szCs w:val="72"/>
                                  </w:rPr>
                                  <w:t>Software Review</w:t>
                                </w:r>
                                <w:r w:rsidR="008F4305">
                                  <w:rPr>
                                    <w:color w:val="FFFFFF" w:themeColor="background1"/>
                                    <w:sz w:val="72"/>
                                    <w:szCs w:val="72"/>
                                  </w:rPr>
                                  <w:t xml:space="preserve">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29382E4" wp14:editId="1011356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80250" w14:textId="77777777" w:rsidR="008F4305" w:rsidRDefault="000B48B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F4305">
                                      <w:rPr>
                                        <w:caps/>
                                        <w:color w:val="7F7F7F" w:themeColor="text1" w:themeTint="80"/>
                                        <w:sz w:val="18"/>
                                        <w:szCs w:val="18"/>
                                      </w:rPr>
                                      <w:t>South Metropolitan TAFE</w:t>
                                    </w:r>
                                  </w:sdtContent>
                                </w:sdt>
                                <w:r w:rsidR="008F4305">
                                  <w:rPr>
                                    <w:caps/>
                                    <w:color w:val="7F7F7F" w:themeColor="text1" w:themeTint="80"/>
                                    <w:sz w:val="18"/>
                                    <w:szCs w:val="18"/>
                                  </w:rPr>
                                  <w:t> </w:t>
                                </w:r>
                                <w:r w:rsidR="008F430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F4305">
                                      <w:rPr>
                                        <w:color w:val="7F7F7F" w:themeColor="text1" w:themeTint="80"/>
                                        <w:sz w:val="18"/>
                                        <w:szCs w:val="18"/>
                                      </w:rPr>
                                      <w:t>RAD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29382E4"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F080250" w14:textId="77777777" w:rsidR="008F4305" w:rsidRDefault="000B48B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F4305">
                                <w:rPr>
                                  <w:caps/>
                                  <w:color w:val="7F7F7F" w:themeColor="text1" w:themeTint="80"/>
                                  <w:sz w:val="18"/>
                                  <w:szCs w:val="18"/>
                                </w:rPr>
                                <w:t>South Metropolitan TAFE</w:t>
                              </w:r>
                            </w:sdtContent>
                          </w:sdt>
                          <w:r w:rsidR="008F4305">
                            <w:rPr>
                              <w:caps/>
                              <w:color w:val="7F7F7F" w:themeColor="text1" w:themeTint="80"/>
                              <w:sz w:val="18"/>
                              <w:szCs w:val="18"/>
                            </w:rPr>
                            <w:t> </w:t>
                          </w:r>
                          <w:r w:rsidR="008F430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F4305">
                                <w:rPr>
                                  <w:color w:val="7F7F7F" w:themeColor="text1" w:themeTint="80"/>
                                  <w:sz w:val="18"/>
                                  <w:szCs w:val="18"/>
                                </w:rPr>
                                <w:t>RAD</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F3987D3" wp14:editId="5D1CB5B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350328B" w14:textId="77777777" w:rsidR="008F4305" w:rsidRDefault="008F4305">
                                    <w:pPr>
                                      <w:pStyle w:val="NoSpacing"/>
                                      <w:spacing w:before="40" w:after="40"/>
                                      <w:rPr>
                                        <w:caps/>
                                        <w:color w:val="5B9BD5" w:themeColor="accent1"/>
                                        <w:sz w:val="28"/>
                                        <w:szCs w:val="28"/>
                                      </w:rPr>
                                    </w:pPr>
                                    <w:r>
                                      <w:rPr>
                                        <w:caps/>
                                        <w:color w:val="5B9BD5" w:themeColor="accent1"/>
                                        <w:sz w:val="28"/>
                                        <w:szCs w:val="28"/>
                                      </w:rPr>
                                      <w:t>Carl Haricombe</w:t>
                                    </w:r>
                                  </w:p>
                                </w:sdtContent>
                              </w:sdt>
                              <w:p w14:paraId="16AFE454" w14:textId="77777777" w:rsidR="008F4305" w:rsidRDefault="006F71A7">
                                <w:pPr>
                                  <w:pStyle w:val="NoSpacing"/>
                                  <w:spacing w:before="40" w:after="40"/>
                                  <w:rPr>
                                    <w:caps/>
                                    <w:color w:val="4472C4" w:themeColor="accent5"/>
                                    <w:sz w:val="24"/>
                                    <w:szCs w:val="24"/>
                                  </w:rPr>
                                </w:pPr>
                                <w:r>
                                  <w:rPr>
                                    <w:caps/>
                                    <w:color w:val="4472C4" w:themeColor="accent5"/>
                                    <w:sz w:val="24"/>
                                    <w:szCs w:val="24"/>
                                  </w:rPr>
                                  <w:t>HandOver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F3987D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350328B" w14:textId="77777777" w:rsidR="008F4305" w:rsidRDefault="008F4305">
                              <w:pPr>
                                <w:pStyle w:val="NoSpacing"/>
                                <w:spacing w:before="40" w:after="40"/>
                                <w:rPr>
                                  <w:caps/>
                                  <w:color w:val="5B9BD5" w:themeColor="accent1"/>
                                  <w:sz w:val="28"/>
                                  <w:szCs w:val="28"/>
                                </w:rPr>
                              </w:pPr>
                              <w:r>
                                <w:rPr>
                                  <w:caps/>
                                  <w:color w:val="5B9BD5" w:themeColor="accent1"/>
                                  <w:sz w:val="28"/>
                                  <w:szCs w:val="28"/>
                                </w:rPr>
                                <w:t>Carl Haricombe</w:t>
                              </w:r>
                            </w:p>
                          </w:sdtContent>
                        </w:sdt>
                        <w:p w14:paraId="16AFE454" w14:textId="77777777" w:rsidR="008F4305" w:rsidRDefault="006F71A7">
                          <w:pPr>
                            <w:pStyle w:val="NoSpacing"/>
                            <w:spacing w:before="40" w:after="40"/>
                            <w:rPr>
                              <w:caps/>
                              <w:color w:val="4472C4" w:themeColor="accent5"/>
                              <w:sz w:val="24"/>
                              <w:szCs w:val="24"/>
                            </w:rPr>
                          </w:pPr>
                          <w:r>
                            <w:rPr>
                              <w:caps/>
                              <w:color w:val="4472C4" w:themeColor="accent5"/>
                              <w:sz w:val="24"/>
                              <w:szCs w:val="24"/>
                            </w:rPr>
                            <w:t>HandOver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7333E0" wp14:editId="2B99D36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2-03T00:00:00Z">
                                    <w:dateFormat w:val="yyyy"/>
                                    <w:lid w:val="en-US"/>
                                    <w:storeMappedDataAs w:val="dateTime"/>
                                    <w:calendar w:val="gregorian"/>
                                  </w:date>
                                </w:sdtPr>
                                <w:sdtEndPr/>
                                <w:sdtContent>
                                  <w:p w14:paraId="7AC914E6" w14:textId="77777777" w:rsidR="008F4305" w:rsidRDefault="006F71A7">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7333E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2-03T00:00:00Z">
                              <w:dateFormat w:val="yyyy"/>
                              <w:lid w:val="en-US"/>
                              <w:storeMappedDataAs w:val="dateTime"/>
                              <w:calendar w:val="gregorian"/>
                            </w:date>
                          </w:sdtPr>
                          <w:sdtEndPr/>
                          <w:sdtContent>
                            <w:p w14:paraId="7AC914E6" w14:textId="77777777" w:rsidR="008F4305" w:rsidRDefault="006F71A7">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1F0FE1BE" w14:textId="77777777" w:rsidR="00496D2C" w:rsidRDefault="002F70DA" w:rsidP="002F70DA">
      <w:pPr>
        <w:pStyle w:val="Style1"/>
      </w:pPr>
      <w:r>
        <w:lastRenderedPageBreak/>
        <w:t>Table of Contents</w:t>
      </w:r>
    </w:p>
    <w:p w14:paraId="3F54090B" w14:textId="77777777" w:rsidR="005605E3" w:rsidRDefault="002F70DA">
      <w:pPr>
        <w:pStyle w:val="TOC1"/>
        <w:tabs>
          <w:tab w:val="right" w:leader="dot" w:pos="9350"/>
        </w:tabs>
        <w:rPr>
          <w:rFonts w:eastAsiaTheme="minorEastAsia"/>
          <w:noProof/>
        </w:rPr>
      </w:pPr>
      <w:r>
        <w:fldChar w:fldCharType="begin"/>
      </w:r>
      <w:r>
        <w:instrText xml:space="preserve"> TOC \o "2-3" \h \z \t "Heading 1,1" </w:instrText>
      </w:r>
      <w:r>
        <w:fldChar w:fldCharType="separate"/>
      </w:r>
      <w:hyperlink w:anchor="_Toc57897595" w:history="1">
        <w:r w:rsidR="005605E3" w:rsidRPr="00705BF8">
          <w:rPr>
            <w:rStyle w:val="Hyperlink"/>
            <w:noProof/>
          </w:rPr>
          <w:t>How the team ensured the development quality of the software during the three sprints</w:t>
        </w:r>
        <w:r w:rsidR="005605E3">
          <w:rPr>
            <w:noProof/>
            <w:webHidden/>
          </w:rPr>
          <w:tab/>
        </w:r>
        <w:r w:rsidR="005605E3">
          <w:rPr>
            <w:noProof/>
            <w:webHidden/>
          </w:rPr>
          <w:fldChar w:fldCharType="begin"/>
        </w:r>
        <w:r w:rsidR="005605E3">
          <w:rPr>
            <w:noProof/>
            <w:webHidden/>
          </w:rPr>
          <w:instrText xml:space="preserve"> PAGEREF _Toc57897595 \h </w:instrText>
        </w:r>
        <w:r w:rsidR="005605E3">
          <w:rPr>
            <w:noProof/>
            <w:webHidden/>
          </w:rPr>
        </w:r>
        <w:r w:rsidR="005605E3">
          <w:rPr>
            <w:noProof/>
            <w:webHidden/>
          </w:rPr>
          <w:fldChar w:fldCharType="separate"/>
        </w:r>
        <w:r w:rsidR="005605E3">
          <w:rPr>
            <w:noProof/>
            <w:webHidden/>
          </w:rPr>
          <w:t>1</w:t>
        </w:r>
        <w:r w:rsidR="005605E3">
          <w:rPr>
            <w:noProof/>
            <w:webHidden/>
          </w:rPr>
          <w:fldChar w:fldCharType="end"/>
        </w:r>
      </w:hyperlink>
    </w:p>
    <w:p w14:paraId="15EBCEBB" w14:textId="77777777" w:rsidR="005605E3" w:rsidRDefault="000B48BC">
      <w:pPr>
        <w:pStyle w:val="TOC1"/>
        <w:tabs>
          <w:tab w:val="right" w:leader="dot" w:pos="9350"/>
        </w:tabs>
        <w:rPr>
          <w:rFonts w:eastAsiaTheme="minorEastAsia"/>
          <w:noProof/>
        </w:rPr>
      </w:pPr>
      <w:hyperlink w:anchor="_Toc57897596" w:history="1">
        <w:r w:rsidR="005605E3" w:rsidRPr="00705BF8">
          <w:rPr>
            <w:rStyle w:val="Hyperlink"/>
            <w:noProof/>
          </w:rPr>
          <w:t>What processes were utilised to ensure adequate control of the quality of the development process.</w:t>
        </w:r>
        <w:r w:rsidR="005605E3">
          <w:rPr>
            <w:noProof/>
            <w:webHidden/>
          </w:rPr>
          <w:tab/>
        </w:r>
        <w:r w:rsidR="005605E3">
          <w:rPr>
            <w:noProof/>
            <w:webHidden/>
          </w:rPr>
          <w:fldChar w:fldCharType="begin"/>
        </w:r>
        <w:r w:rsidR="005605E3">
          <w:rPr>
            <w:noProof/>
            <w:webHidden/>
          </w:rPr>
          <w:instrText xml:space="preserve"> PAGEREF _Toc57897596 \h </w:instrText>
        </w:r>
        <w:r w:rsidR="005605E3">
          <w:rPr>
            <w:noProof/>
            <w:webHidden/>
          </w:rPr>
        </w:r>
        <w:r w:rsidR="005605E3">
          <w:rPr>
            <w:noProof/>
            <w:webHidden/>
          </w:rPr>
          <w:fldChar w:fldCharType="separate"/>
        </w:r>
        <w:r w:rsidR="005605E3">
          <w:rPr>
            <w:noProof/>
            <w:webHidden/>
          </w:rPr>
          <w:t>2</w:t>
        </w:r>
        <w:r w:rsidR="005605E3">
          <w:rPr>
            <w:noProof/>
            <w:webHidden/>
          </w:rPr>
          <w:fldChar w:fldCharType="end"/>
        </w:r>
      </w:hyperlink>
    </w:p>
    <w:p w14:paraId="12668659" w14:textId="77777777" w:rsidR="005605E3" w:rsidRDefault="000B48BC">
      <w:pPr>
        <w:pStyle w:val="TOC1"/>
        <w:tabs>
          <w:tab w:val="right" w:leader="dot" w:pos="9350"/>
        </w:tabs>
        <w:rPr>
          <w:rFonts w:eastAsiaTheme="minorEastAsia"/>
          <w:noProof/>
        </w:rPr>
      </w:pPr>
      <w:hyperlink w:anchor="_Toc57897597" w:history="1">
        <w:r w:rsidR="005605E3" w:rsidRPr="00705BF8">
          <w:rPr>
            <w:rStyle w:val="Hyperlink"/>
            <w:noProof/>
          </w:rPr>
          <w:t>Describe the code testing process.</w:t>
        </w:r>
        <w:r w:rsidR="005605E3">
          <w:rPr>
            <w:noProof/>
            <w:webHidden/>
          </w:rPr>
          <w:tab/>
        </w:r>
        <w:r w:rsidR="005605E3">
          <w:rPr>
            <w:noProof/>
            <w:webHidden/>
          </w:rPr>
          <w:fldChar w:fldCharType="begin"/>
        </w:r>
        <w:r w:rsidR="005605E3">
          <w:rPr>
            <w:noProof/>
            <w:webHidden/>
          </w:rPr>
          <w:instrText xml:space="preserve"> PAGEREF _Toc57897597 \h </w:instrText>
        </w:r>
        <w:r w:rsidR="005605E3">
          <w:rPr>
            <w:noProof/>
            <w:webHidden/>
          </w:rPr>
        </w:r>
        <w:r w:rsidR="005605E3">
          <w:rPr>
            <w:noProof/>
            <w:webHidden/>
          </w:rPr>
          <w:fldChar w:fldCharType="separate"/>
        </w:r>
        <w:r w:rsidR="005605E3">
          <w:rPr>
            <w:noProof/>
            <w:webHidden/>
          </w:rPr>
          <w:t>3</w:t>
        </w:r>
        <w:r w:rsidR="005605E3">
          <w:rPr>
            <w:noProof/>
            <w:webHidden/>
          </w:rPr>
          <w:fldChar w:fldCharType="end"/>
        </w:r>
      </w:hyperlink>
    </w:p>
    <w:p w14:paraId="023CB078" w14:textId="77777777" w:rsidR="005605E3" w:rsidRDefault="000B48BC">
      <w:pPr>
        <w:pStyle w:val="TOC3"/>
        <w:tabs>
          <w:tab w:val="right" w:leader="dot" w:pos="9350"/>
        </w:tabs>
        <w:rPr>
          <w:rFonts w:eastAsiaTheme="minorEastAsia"/>
          <w:noProof/>
        </w:rPr>
      </w:pPr>
      <w:hyperlink w:anchor="_Toc57897598" w:history="1">
        <w:r w:rsidR="005605E3" w:rsidRPr="00705BF8">
          <w:rPr>
            <w:rStyle w:val="Hyperlink"/>
            <w:noProof/>
          </w:rPr>
          <w:t>Software Verification:</w:t>
        </w:r>
        <w:r w:rsidR="005605E3">
          <w:rPr>
            <w:noProof/>
            <w:webHidden/>
          </w:rPr>
          <w:tab/>
        </w:r>
        <w:r w:rsidR="005605E3">
          <w:rPr>
            <w:noProof/>
            <w:webHidden/>
          </w:rPr>
          <w:fldChar w:fldCharType="begin"/>
        </w:r>
        <w:r w:rsidR="005605E3">
          <w:rPr>
            <w:noProof/>
            <w:webHidden/>
          </w:rPr>
          <w:instrText xml:space="preserve"> PAGEREF _Toc57897598 \h </w:instrText>
        </w:r>
        <w:r w:rsidR="005605E3">
          <w:rPr>
            <w:noProof/>
            <w:webHidden/>
          </w:rPr>
        </w:r>
        <w:r w:rsidR="005605E3">
          <w:rPr>
            <w:noProof/>
            <w:webHidden/>
          </w:rPr>
          <w:fldChar w:fldCharType="separate"/>
        </w:r>
        <w:r w:rsidR="005605E3">
          <w:rPr>
            <w:noProof/>
            <w:webHidden/>
          </w:rPr>
          <w:t>3</w:t>
        </w:r>
        <w:r w:rsidR="005605E3">
          <w:rPr>
            <w:noProof/>
            <w:webHidden/>
          </w:rPr>
          <w:fldChar w:fldCharType="end"/>
        </w:r>
      </w:hyperlink>
    </w:p>
    <w:p w14:paraId="6D4A9E8B" w14:textId="77777777" w:rsidR="005605E3" w:rsidRDefault="000B48BC">
      <w:pPr>
        <w:pStyle w:val="TOC3"/>
        <w:tabs>
          <w:tab w:val="right" w:leader="dot" w:pos="9350"/>
        </w:tabs>
        <w:rPr>
          <w:rFonts w:eastAsiaTheme="minorEastAsia"/>
          <w:noProof/>
        </w:rPr>
      </w:pPr>
      <w:hyperlink w:anchor="_Toc57897599" w:history="1">
        <w:r w:rsidR="005605E3" w:rsidRPr="00705BF8">
          <w:rPr>
            <w:rStyle w:val="Hyperlink"/>
            <w:noProof/>
          </w:rPr>
          <w:t>Software Validity:</w:t>
        </w:r>
        <w:r w:rsidR="005605E3">
          <w:rPr>
            <w:noProof/>
            <w:webHidden/>
          </w:rPr>
          <w:tab/>
        </w:r>
        <w:r w:rsidR="005605E3">
          <w:rPr>
            <w:noProof/>
            <w:webHidden/>
          </w:rPr>
          <w:fldChar w:fldCharType="begin"/>
        </w:r>
        <w:r w:rsidR="005605E3">
          <w:rPr>
            <w:noProof/>
            <w:webHidden/>
          </w:rPr>
          <w:instrText xml:space="preserve"> PAGEREF _Toc57897599 \h </w:instrText>
        </w:r>
        <w:r w:rsidR="005605E3">
          <w:rPr>
            <w:noProof/>
            <w:webHidden/>
          </w:rPr>
        </w:r>
        <w:r w:rsidR="005605E3">
          <w:rPr>
            <w:noProof/>
            <w:webHidden/>
          </w:rPr>
          <w:fldChar w:fldCharType="separate"/>
        </w:r>
        <w:r w:rsidR="005605E3">
          <w:rPr>
            <w:noProof/>
            <w:webHidden/>
          </w:rPr>
          <w:t>3</w:t>
        </w:r>
        <w:r w:rsidR="005605E3">
          <w:rPr>
            <w:noProof/>
            <w:webHidden/>
          </w:rPr>
          <w:fldChar w:fldCharType="end"/>
        </w:r>
      </w:hyperlink>
    </w:p>
    <w:p w14:paraId="62B1281E" w14:textId="77777777" w:rsidR="005605E3" w:rsidRDefault="000B48BC">
      <w:pPr>
        <w:pStyle w:val="TOC1"/>
        <w:tabs>
          <w:tab w:val="right" w:leader="dot" w:pos="9350"/>
        </w:tabs>
        <w:rPr>
          <w:rFonts w:eastAsiaTheme="minorEastAsia"/>
          <w:noProof/>
        </w:rPr>
      </w:pPr>
      <w:hyperlink w:anchor="_Toc57897600" w:history="1">
        <w:r w:rsidR="005605E3" w:rsidRPr="00705BF8">
          <w:rPr>
            <w:rStyle w:val="Hyperlink"/>
            <w:noProof/>
          </w:rPr>
          <w:t>How can the software be supported for future modification and refinements (comments, code documentation, development plans).</w:t>
        </w:r>
        <w:r w:rsidR="005605E3">
          <w:rPr>
            <w:noProof/>
            <w:webHidden/>
          </w:rPr>
          <w:tab/>
        </w:r>
        <w:r w:rsidR="005605E3">
          <w:rPr>
            <w:noProof/>
            <w:webHidden/>
          </w:rPr>
          <w:fldChar w:fldCharType="begin"/>
        </w:r>
        <w:r w:rsidR="005605E3">
          <w:rPr>
            <w:noProof/>
            <w:webHidden/>
          </w:rPr>
          <w:instrText xml:space="preserve"> PAGEREF _Toc57897600 \h </w:instrText>
        </w:r>
        <w:r w:rsidR="005605E3">
          <w:rPr>
            <w:noProof/>
            <w:webHidden/>
          </w:rPr>
        </w:r>
        <w:r w:rsidR="005605E3">
          <w:rPr>
            <w:noProof/>
            <w:webHidden/>
          </w:rPr>
          <w:fldChar w:fldCharType="separate"/>
        </w:r>
        <w:r w:rsidR="005605E3">
          <w:rPr>
            <w:noProof/>
            <w:webHidden/>
          </w:rPr>
          <w:t>4</w:t>
        </w:r>
        <w:r w:rsidR="005605E3">
          <w:rPr>
            <w:noProof/>
            <w:webHidden/>
          </w:rPr>
          <w:fldChar w:fldCharType="end"/>
        </w:r>
      </w:hyperlink>
    </w:p>
    <w:p w14:paraId="415CEDC6" w14:textId="77777777" w:rsidR="005605E3" w:rsidRDefault="000B48BC">
      <w:pPr>
        <w:pStyle w:val="TOC1"/>
        <w:tabs>
          <w:tab w:val="right" w:leader="dot" w:pos="9350"/>
        </w:tabs>
        <w:rPr>
          <w:rFonts w:eastAsiaTheme="minorEastAsia"/>
          <w:noProof/>
        </w:rPr>
      </w:pPr>
      <w:hyperlink w:anchor="_Toc57897601" w:history="1">
        <w:r w:rsidR="005605E3" w:rsidRPr="00705BF8">
          <w:rPr>
            <w:rStyle w:val="Hyperlink"/>
            <w:noProof/>
          </w:rPr>
          <w:t>Provide a mapping of the user requirement to the final software product (did you meet the clients expectations and requirements)</w:t>
        </w:r>
        <w:r w:rsidR="005605E3">
          <w:rPr>
            <w:noProof/>
            <w:webHidden/>
          </w:rPr>
          <w:tab/>
        </w:r>
        <w:r w:rsidR="005605E3">
          <w:rPr>
            <w:noProof/>
            <w:webHidden/>
          </w:rPr>
          <w:fldChar w:fldCharType="begin"/>
        </w:r>
        <w:r w:rsidR="005605E3">
          <w:rPr>
            <w:noProof/>
            <w:webHidden/>
          </w:rPr>
          <w:instrText xml:space="preserve"> PAGEREF _Toc57897601 \h </w:instrText>
        </w:r>
        <w:r w:rsidR="005605E3">
          <w:rPr>
            <w:noProof/>
            <w:webHidden/>
          </w:rPr>
        </w:r>
        <w:r w:rsidR="005605E3">
          <w:rPr>
            <w:noProof/>
            <w:webHidden/>
          </w:rPr>
          <w:fldChar w:fldCharType="separate"/>
        </w:r>
        <w:r w:rsidR="005605E3">
          <w:rPr>
            <w:noProof/>
            <w:webHidden/>
          </w:rPr>
          <w:t>5</w:t>
        </w:r>
        <w:r w:rsidR="005605E3">
          <w:rPr>
            <w:noProof/>
            <w:webHidden/>
          </w:rPr>
          <w:fldChar w:fldCharType="end"/>
        </w:r>
      </w:hyperlink>
    </w:p>
    <w:p w14:paraId="251AADD5" w14:textId="77777777" w:rsidR="002F70DA" w:rsidRDefault="002F70DA">
      <w:r>
        <w:fldChar w:fldCharType="end"/>
      </w:r>
    </w:p>
    <w:p w14:paraId="0B8B833F" w14:textId="77777777" w:rsidR="00F70513" w:rsidRDefault="00F70513"/>
    <w:p w14:paraId="0236CA94" w14:textId="77777777" w:rsidR="00F70513" w:rsidRDefault="00F70513">
      <w:pPr>
        <w:sectPr w:rsidR="00F70513" w:rsidSect="008F4305">
          <w:headerReference w:type="default" r:id="rId9"/>
          <w:footerReference w:type="default" r:id="rId10"/>
          <w:pgSz w:w="12240" w:h="15840"/>
          <w:pgMar w:top="1440" w:right="1440" w:bottom="1440" w:left="1440" w:header="708" w:footer="708" w:gutter="0"/>
          <w:pgNumType w:start="0"/>
          <w:cols w:space="708"/>
          <w:titlePg/>
          <w:docGrid w:linePitch="360"/>
        </w:sectPr>
      </w:pPr>
    </w:p>
    <w:p w14:paraId="0B063635" w14:textId="77777777" w:rsidR="009B00E1" w:rsidRDefault="006F71A7" w:rsidP="006F71A7">
      <w:pPr>
        <w:pStyle w:val="Heading1"/>
      </w:pPr>
      <w:bookmarkStart w:id="0" w:name="_Toc57897595"/>
      <w:r>
        <w:lastRenderedPageBreak/>
        <w:t>How the team ensured the development quality of the software during the three sprints</w:t>
      </w:r>
      <w:bookmarkEnd w:id="0"/>
    </w:p>
    <w:p w14:paraId="085A49B4" w14:textId="2E8C149B" w:rsidR="00C11CB8" w:rsidRDefault="00C11CB8" w:rsidP="00C11CB8">
      <w:r>
        <w:t>We compared our updated site with the expectations and requirements of the client</w:t>
      </w:r>
      <w:r w:rsidR="001471D5">
        <w:t xml:space="preserve"> and the previous website</w:t>
      </w:r>
      <w:r>
        <w:t xml:space="preserve">. The methods we used to go about this were pretty simple, when each team member completed their end of the </w:t>
      </w:r>
      <w:r w:rsidR="00CA0549">
        <w:t>assignment,</w:t>
      </w:r>
      <w:r>
        <w:t xml:space="preserve"> we would upload it to </w:t>
      </w:r>
      <w:proofErr w:type="spellStart"/>
      <w:r>
        <w:t>Github</w:t>
      </w:r>
      <w:proofErr w:type="spellEnd"/>
      <w:r>
        <w:t xml:space="preserve"> and notify the others to check that all the needs of the client had been for example the client wanted a multiplatform website and so we went on a venture to find the best and quickest solution which we believed to have been a responsive website.</w:t>
      </w:r>
    </w:p>
    <w:p w14:paraId="0ACA3C93" w14:textId="77777777" w:rsidR="00C11CB8" w:rsidRDefault="0036565F" w:rsidP="00C11CB8">
      <w:r>
        <w:t>We ensured that we</w:t>
      </w:r>
      <w:r w:rsidR="00C11CB8">
        <w:t xml:space="preserve"> follow</w:t>
      </w:r>
      <w:r>
        <w:t>ed</w:t>
      </w:r>
      <w:r w:rsidR="00C11CB8">
        <w:t xml:space="preserve"> the QA cite ISO 9001 and 90003 with regards to the </w:t>
      </w:r>
      <w:r>
        <w:t>code testing and processes of the website. Making</w:t>
      </w:r>
      <w:r w:rsidR="00C11CB8">
        <w:t xml:space="preserve"> use of dynamic </w:t>
      </w:r>
      <w:r>
        <w:t>verification</w:t>
      </w:r>
      <w:r w:rsidR="00C11CB8">
        <w:t xml:space="preserve"> method where we are able to monitor the working behavior of the software while executing the prototype. And </w:t>
      </w:r>
      <w:proofErr w:type="spellStart"/>
      <w:r w:rsidR="00C11CB8">
        <w:t>blackbox</w:t>
      </w:r>
      <w:proofErr w:type="spellEnd"/>
      <w:r>
        <w:t xml:space="preserve"> validation </w:t>
      </w:r>
      <w:r w:rsidR="00C11CB8">
        <w:t xml:space="preserve">method </w:t>
      </w:r>
      <w:r w:rsidR="00090264">
        <w:t xml:space="preserve">to test </w:t>
      </w:r>
      <w:r w:rsidR="00C11CB8">
        <w:t xml:space="preserve">the front end </w:t>
      </w:r>
      <w:r w:rsidR="00985060">
        <w:t>and</w:t>
      </w:r>
      <w:r w:rsidR="00D70DA6">
        <w:t xml:space="preserve"> assure the client</w:t>
      </w:r>
      <w:r w:rsidR="00C11CB8">
        <w:t xml:space="preserve"> that the backen</w:t>
      </w:r>
      <w:r w:rsidR="00D70DA6">
        <w:t>d is working accordingly to the</w:t>
      </w:r>
      <w:r w:rsidR="00C11CB8">
        <w:t xml:space="preserve"> requirements</w:t>
      </w:r>
      <w:r w:rsidR="00D70DA6">
        <w:t xml:space="preserve"> </w:t>
      </w:r>
      <w:r w:rsidR="00D17972">
        <w:t>they</w:t>
      </w:r>
      <w:r w:rsidR="00D70DA6">
        <w:t xml:space="preserve"> had given us for the 3 sprints.</w:t>
      </w:r>
    </w:p>
    <w:p w14:paraId="0B8294D9" w14:textId="77777777" w:rsidR="006F71A7" w:rsidRDefault="006F71A7"/>
    <w:p w14:paraId="2B94F34F" w14:textId="77777777" w:rsidR="001F158F" w:rsidRDefault="001F158F"/>
    <w:p w14:paraId="0C46E7E9" w14:textId="77777777" w:rsidR="001F158F" w:rsidRDefault="001F158F">
      <w:pPr>
        <w:sectPr w:rsidR="001F158F" w:rsidSect="00F70513">
          <w:headerReference w:type="first" r:id="rId11"/>
          <w:footerReference w:type="first" r:id="rId12"/>
          <w:pgSz w:w="12240" w:h="15840"/>
          <w:pgMar w:top="1440" w:right="1440" w:bottom="1440" w:left="1440" w:header="708" w:footer="708" w:gutter="0"/>
          <w:pgNumType w:start="1"/>
          <w:cols w:space="708"/>
          <w:titlePg/>
          <w:docGrid w:linePitch="360"/>
        </w:sectPr>
      </w:pPr>
    </w:p>
    <w:p w14:paraId="173B89CC" w14:textId="08381118" w:rsidR="009961F0" w:rsidRDefault="00184067" w:rsidP="00184067">
      <w:pPr>
        <w:pStyle w:val="Heading1"/>
      </w:pPr>
      <w:bookmarkStart w:id="1" w:name="_Toc57897596"/>
      <w:r>
        <w:lastRenderedPageBreak/>
        <w:t xml:space="preserve">What processes were </w:t>
      </w:r>
      <w:proofErr w:type="spellStart"/>
      <w:r w:rsidR="00FB51F8">
        <w:t>utilised</w:t>
      </w:r>
      <w:proofErr w:type="spellEnd"/>
      <w:r>
        <w:t xml:space="preserve"> to ensure adequate control of the quality of the development process.</w:t>
      </w:r>
      <w:bookmarkEnd w:id="1"/>
    </w:p>
    <w:tbl>
      <w:tblPr>
        <w:tblStyle w:val="TableGrid"/>
        <w:tblW w:w="0" w:type="auto"/>
        <w:tblLook w:val="04A0" w:firstRow="1" w:lastRow="0" w:firstColumn="1" w:lastColumn="0" w:noHBand="0" w:noVBand="1"/>
      </w:tblPr>
      <w:tblGrid>
        <w:gridCol w:w="4675"/>
        <w:gridCol w:w="4675"/>
      </w:tblGrid>
      <w:tr w:rsidR="003A55A2" w:rsidRPr="003A55A2" w14:paraId="5169D23B" w14:textId="77777777" w:rsidTr="00E26D46">
        <w:tc>
          <w:tcPr>
            <w:tcW w:w="9350" w:type="dxa"/>
            <w:gridSpan w:val="2"/>
          </w:tcPr>
          <w:p w14:paraId="62221AC5" w14:textId="77777777" w:rsidR="003A55A2" w:rsidRPr="003A55A2" w:rsidRDefault="003A55A2" w:rsidP="003A55A2">
            <w:pPr>
              <w:jc w:val="center"/>
              <w:rPr>
                <w:b/>
              </w:rPr>
            </w:pPr>
            <w:r w:rsidRPr="003A55A2">
              <w:rPr>
                <w:b/>
              </w:rPr>
              <w:t>GUI Design</w:t>
            </w:r>
          </w:p>
        </w:tc>
      </w:tr>
      <w:tr w:rsidR="004048CF" w14:paraId="35D704DD" w14:textId="77777777" w:rsidTr="0053026E">
        <w:trPr>
          <w:trHeight w:val="680"/>
        </w:trPr>
        <w:tc>
          <w:tcPr>
            <w:tcW w:w="4675" w:type="dxa"/>
          </w:tcPr>
          <w:p w14:paraId="63B2F307" w14:textId="77777777" w:rsidR="004048CF" w:rsidRDefault="00DB5CB3" w:rsidP="00F56EA5">
            <w:r>
              <w:t xml:space="preserve">Easily visible for people with </w:t>
            </w:r>
            <w:proofErr w:type="spellStart"/>
            <w:r>
              <w:t>Colourblind</w:t>
            </w:r>
            <w:proofErr w:type="spellEnd"/>
            <w:r>
              <w:t xml:space="preserve"> disabilities</w:t>
            </w:r>
          </w:p>
        </w:tc>
        <w:tc>
          <w:tcPr>
            <w:tcW w:w="4675" w:type="dxa"/>
          </w:tcPr>
          <w:p w14:paraId="63224C53" w14:textId="095F46DF" w:rsidR="004048CF" w:rsidRDefault="00A80AA5" w:rsidP="00F56EA5">
            <w:r>
              <w:t>Passed</w:t>
            </w:r>
          </w:p>
        </w:tc>
      </w:tr>
      <w:tr w:rsidR="004048CF" w14:paraId="0E393D1B" w14:textId="77777777" w:rsidTr="0053026E">
        <w:trPr>
          <w:trHeight w:val="680"/>
        </w:trPr>
        <w:tc>
          <w:tcPr>
            <w:tcW w:w="4675" w:type="dxa"/>
          </w:tcPr>
          <w:p w14:paraId="14E25DAA" w14:textId="77777777" w:rsidR="004048CF" w:rsidRDefault="00DB5CB3" w:rsidP="00F56EA5">
            <w:r>
              <w:t>Text is clear to see</w:t>
            </w:r>
          </w:p>
        </w:tc>
        <w:tc>
          <w:tcPr>
            <w:tcW w:w="4675" w:type="dxa"/>
          </w:tcPr>
          <w:p w14:paraId="4B301242" w14:textId="6AE50F5E" w:rsidR="004048CF" w:rsidRDefault="00A80AA5" w:rsidP="00F56EA5">
            <w:r>
              <w:t>Passed</w:t>
            </w:r>
          </w:p>
        </w:tc>
      </w:tr>
      <w:tr w:rsidR="003A55A2" w:rsidRPr="003A55A2" w14:paraId="5B6D169B" w14:textId="77777777" w:rsidTr="000B4560">
        <w:tc>
          <w:tcPr>
            <w:tcW w:w="9350" w:type="dxa"/>
            <w:gridSpan w:val="2"/>
          </w:tcPr>
          <w:p w14:paraId="44E9E117" w14:textId="77777777" w:rsidR="003A55A2" w:rsidRPr="003A55A2" w:rsidRDefault="003A55A2" w:rsidP="003A55A2">
            <w:pPr>
              <w:jc w:val="center"/>
              <w:rPr>
                <w:b/>
              </w:rPr>
            </w:pPr>
            <w:r w:rsidRPr="003A55A2">
              <w:rPr>
                <w:b/>
              </w:rPr>
              <w:t>Functionality</w:t>
            </w:r>
          </w:p>
        </w:tc>
      </w:tr>
      <w:tr w:rsidR="004048CF" w14:paraId="090F8DE1" w14:textId="77777777" w:rsidTr="0053026E">
        <w:trPr>
          <w:trHeight w:val="680"/>
        </w:trPr>
        <w:tc>
          <w:tcPr>
            <w:tcW w:w="4675" w:type="dxa"/>
          </w:tcPr>
          <w:p w14:paraId="03091DB1" w14:textId="77777777" w:rsidR="004048CF" w:rsidRDefault="008B29B9" w:rsidP="00F56EA5">
            <w:r>
              <w:t xml:space="preserve">Search a movie by title </w:t>
            </w:r>
            <w:proofErr w:type="spellStart"/>
            <w:r>
              <w:t>etc</w:t>
            </w:r>
            <w:proofErr w:type="spellEnd"/>
          </w:p>
        </w:tc>
        <w:tc>
          <w:tcPr>
            <w:tcW w:w="4675" w:type="dxa"/>
          </w:tcPr>
          <w:p w14:paraId="0FC4B990" w14:textId="3398F61E" w:rsidR="004048CF" w:rsidRDefault="00A80AA5" w:rsidP="00F56EA5">
            <w:r>
              <w:t>Passed</w:t>
            </w:r>
          </w:p>
        </w:tc>
      </w:tr>
      <w:tr w:rsidR="004048CF" w14:paraId="1DDEE636" w14:textId="77777777" w:rsidTr="0053026E">
        <w:trPr>
          <w:trHeight w:val="680"/>
        </w:trPr>
        <w:tc>
          <w:tcPr>
            <w:tcW w:w="4675" w:type="dxa"/>
          </w:tcPr>
          <w:p w14:paraId="34C29C93" w14:textId="77777777" w:rsidR="004048CF" w:rsidRDefault="008B29B9" w:rsidP="00F56EA5">
            <w:r>
              <w:t>Display graph of most searched movies</w:t>
            </w:r>
          </w:p>
        </w:tc>
        <w:tc>
          <w:tcPr>
            <w:tcW w:w="4675" w:type="dxa"/>
          </w:tcPr>
          <w:p w14:paraId="28FD70D8" w14:textId="0E26A4AF" w:rsidR="004048CF" w:rsidRDefault="00A80AA5" w:rsidP="00F56EA5">
            <w:r>
              <w:t>Passed</w:t>
            </w:r>
          </w:p>
        </w:tc>
      </w:tr>
      <w:tr w:rsidR="008B29B9" w14:paraId="61C9B777" w14:textId="77777777" w:rsidTr="0053026E">
        <w:trPr>
          <w:trHeight w:val="680"/>
        </w:trPr>
        <w:tc>
          <w:tcPr>
            <w:tcW w:w="4675" w:type="dxa"/>
          </w:tcPr>
          <w:p w14:paraId="0B3273FF" w14:textId="77777777" w:rsidR="008B29B9" w:rsidRDefault="008B29B9" w:rsidP="00F56EA5">
            <w:r>
              <w:t>Rate a movie</w:t>
            </w:r>
          </w:p>
        </w:tc>
        <w:tc>
          <w:tcPr>
            <w:tcW w:w="4675" w:type="dxa"/>
          </w:tcPr>
          <w:p w14:paraId="2998B0F7" w14:textId="7B88817F" w:rsidR="008B29B9" w:rsidRDefault="00A80AA5" w:rsidP="00F56EA5">
            <w:r>
              <w:t>Passed</w:t>
            </w:r>
          </w:p>
        </w:tc>
      </w:tr>
      <w:tr w:rsidR="008B29B9" w14:paraId="621DE3A2" w14:textId="77777777" w:rsidTr="0053026E">
        <w:trPr>
          <w:trHeight w:val="680"/>
        </w:trPr>
        <w:tc>
          <w:tcPr>
            <w:tcW w:w="4675" w:type="dxa"/>
          </w:tcPr>
          <w:p w14:paraId="129031DD" w14:textId="77777777" w:rsidR="008B29B9" w:rsidRDefault="008B29B9" w:rsidP="00F56EA5">
            <w:r>
              <w:t>Display graph of movie ratings</w:t>
            </w:r>
          </w:p>
        </w:tc>
        <w:tc>
          <w:tcPr>
            <w:tcW w:w="4675" w:type="dxa"/>
          </w:tcPr>
          <w:p w14:paraId="40D5B8C3" w14:textId="3EDCE09E" w:rsidR="008B29B9" w:rsidRDefault="00A80AA5" w:rsidP="00F56EA5">
            <w:r>
              <w:t>Passed</w:t>
            </w:r>
          </w:p>
        </w:tc>
      </w:tr>
      <w:tr w:rsidR="008B29B9" w14:paraId="7F7F4DEF" w14:textId="77777777" w:rsidTr="0053026E">
        <w:trPr>
          <w:trHeight w:val="680"/>
        </w:trPr>
        <w:tc>
          <w:tcPr>
            <w:tcW w:w="4675" w:type="dxa"/>
          </w:tcPr>
          <w:p w14:paraId="2FB2B30A" w14:textId="77777777" w:rsidR="008B29B9" w:rsidRDefault="00867D9A" w:rsidP="00F56EA5">
            <w:r>
              <w:t>Create a new user</w:t>
            </w:r>
          </w:p>
        </w:tc>
        <w:tc>
          <w:tcPr>
            <w:tcW w:w="4675" w:type="dxa"/>
          </w:tcPr>
          <w:p w14:paraId="758B63C4" w14:textId="3AA1F46D" w:rsidR="008B29B9" w:rsidRDefault="00A80AA5" w:rsidP="00F56EA5">
            <w:r>
              <w:t>Passed</w:t>
            </w:r>
          </w:p>
        </w:tc>
      </w:tr>
      <w:tr w:rsidR="00867D9A" w14:paraId="4EC3785F" w14:textId="77777777" w:rsidTr="0053026E">
        <w:trPr>
          <w:trHeight w:val="680"/>
        </w:trPr>
        <w:tc>
          <w:tcPr>
            <w:tcW w:w="4675" w:type="dxa"/>
          </w:tcPr>
          <w:p w14:paraId="51DDD437" w14:textId="77777777" w:rsidR="00867D9A" w:rsidRDefault="00867D9A" w:rsidP="00F56EA5">
            <w:r>
              <w:t>User can delete account</w:t>
            </w:r>
          </w:p>
        </w:tc>
        <w:tc>
          <w:tcPr>
            <w:tcW w:w="4675" w:type="dxa"/>
          </w:tcPr>
          <w:p w14:paraId="46232EB4" w14:textId="722ACA11" w:rsidR="00867D9A" w:rsidRDefault="00A80AA5" w:rsidP="00F56EA5">
            <w:r>
              <w:t>Passed</w:t>
            </w:r>
          </w:p>
        </w:tc>
      </w:tr>
      <w:tr w:rsidR="00867D9A" w14:paraId="1CC38422" w14:textId="77777777" w:rsidTr="0053026E">
        <w:trPr>
          <w:trHeight w:val="680"/>
        </w:trPr>
        <w:tc>
          <w:tcPr>
            <w:tcW w:w="4675" w:type="dxa"/>
          </w:tcPr>
          <w:p w14:paraId="3BEDAB34" w14:textId="77777777" w:rsidR="00867D9A" w:rsidRDefault="00867D9A" w:rsidP="00F56EA5">
            <w:r>
              <w:t>Admin can remove a user</w:t>
            </w:r>
          </w:p>
        </w:tc>
        <w:tc>
          <w:tcPr>
            <w:tcW w:w="4675" w:type="dxa"/>
          </w:tcPr>
          <w:p w14:paraId="27CDC9CD" w14:textId="2A6E2CCB" w:rsidR="00867D9A" w:rsidRDefault="00A80AA5" w:rsidP="00F56EA5">
            <w:r>
              <w:t>Passed</w:t>
            </w:r>
          </w:p>
        </w:tc>
      </w:tr>
      <w:tr w:rsidR="003A55A2" w:rsidRPr="003A55A2" w14:paraId="006286AE" w14:textId="77777777" w:rsidTr="00C408EC">
        <w:tc>
          <w:tcPr>
            <w:tcW w:w="9350" w:type="dxa"/>
            <w:gridSpan w:val="2"/>
          </w:tcPr>
          <w:p w14:paraId="13B0CAD8" w14:textId="77777777" w:rsidR="003A55A2" w:rsidRPr="003A55A2" w:rsidRDefault="003A55A2" w:rsidP="003A55A2">
            <w:pPr>
              <w:jc w:val="center"/>
              <w:rPr>
                <w:b/>
              </w:rPr>
            </w:pPr>
            <w:r w:rsidRPr="003A55A2">
              <w:rPr>
                <w:b/>
              </w:rPr>
              <w:t>Security</w:t>
            </w:r>
          </w:p>
        </w:tc>
      </w:tr>
      <w:tr w:rsidR="004048CF" w14:paraId="63AAF067" w14:textId="77777777" w:rsidTr="0053026E">
        <w:trPr>
          <w:trHeight w:val="680"/>
        </w:trPr>
        <w:tc>
          <w:tcPr>
            <w:tcW w:w="4675" w:type="dxa"/>
          </w:tcPr>
          <w:p w14:paraId="5ED57C41" w14:textId="77777777" w:rsidR="004048CF" w:rsidRDefault="00867D9A" w:rsidP="00F56EA5">
            <w:r>
              <w:t xml:space="preserve">User login through name and </w:t>
            </w:r>
            <w:proofErr w:type="spellStart"/>
            <w:r>
              <w:t>gmail</w:t>
            </w:r>
            <w:proofErr w:type="spellEnd"/>
            <w:r>
              <w:t xml:space="preserve"> address</w:t>
            </w:r>
          </w:p>
        </w:tc>
        <w:tc>
          <w:tcPr>
            <w:tcW w:w="4675" w:type="dxa"/>
          </w:tcPr>
          <w:p w14:paraId="3F0CA88D" w14:textId="15357144" w:rsidR="004048CF" w:rsidRDefault="00A80AA5" w:rsidP="00F56EA5">
            <w:r>
              <w:t>Passed</w:t>
            </w:r>
          </w:p>
        </w:tc>
      </w:tr>
      <w:tr w:rsidR="00C823BB" w14:paraId="73DEC86C" w14:textId="77777777" w:rsidTr="0053026E">
        <w:trPr>
          <w:trHeight w:val="680"/>
        </w:trPr>
        <w:tc>
          <w:tcPr>
            <w:tcW w:w="4675" w:type="dxa"/>
          </w:tcPr>
          <w:p w14:paraId="2FD58EB0" w14:textId="77777777" w:rsidR="00C823BB" w:rsidRDefault="00867D9A" w:rsidP="00F56EA5">
            <w:r>
              <w:t xml:space="preserve">Admin login through </w:t>
            </w:r>
            <w:proofErr w:type="spellStart"/>
            <w:r>
              <w:t>usercode</w:t>
            </w:r>
            <w:proofErr w:type="spellEnd"/>
            <w:r>
              <w:t xml:space="preserve">, </w:t>
            </w:r>
            <w:proofErr w:type="spellStart"/>
            <w:r>
              <w:t>gmail</w:t>
            </w:r>
            <w:proofErr w:type="spellEnd"/>
            <w:r>
              <w:t xml:space="preserve"> and password</w:t>
            </w:r>
          </w:p>
        </w:tc>
        <w:tc>
          <w:tcPr>
            <w:tcW w:w="4675" w:type="dxa"/>
          </w:tcPr>
          <w:p w14:paraId="2ECFC5AA" w14:textId="1BB36115" w:rsidR="00C823BB" w:rsidRDefault="00A80AA5" w:rsidP="00F56EA5">
            <w:r>
              <w:t>Passed</w:t>
            </w:r>
          </w:p>
        </w:tc>
      </w:tr>
    </w:tbl>
    <w:p w14:paraId="44BBC3E1" w14:textId="77777777" w:rsidR="00F56EA5" w:rsidRPr="00F56EA5" w:rsidRDefault="00F56EA5" w:rsidP="00F56EA5"/>
    <w:p w14:paraId="72567743" w14:textId="77777777" w:rsidR="009B00E1" w:rsidRDefault="009B00E1"/>
    <w:p w14:paraId="7A2A2E16" w14:textId="77777777" w:rsidR="009B00E1" w:rsidRDefault="009B00E1">
      <w:pPr>
        <w:sectPr w:rsidR="009B00E1" w:rsidSect="00F70513">
          <w:headerReference w:type="first" r:id="rId13"/>
          <w:pgSz w:w="12240" w:h="15840"/>
          <w:pgMar w:top="1440" w:right="1440" w:bottom="1440" w:left="1440" w:header="708" w:footer="708" w:gutter="0"/>
          <w:cols w:space="708"/>
          <w:titlePg/>
          <w:docGrid w:linePitch="360"/>
        </w:sectPr>
      </w:pPr>
    </w:p>
    <w:p w14:paraId="3F36FFCC" w14:textId="77777777" w:rsidR="00E17FBC" w:rsidRDefault="00E17FBC" w:rsidP="00E17FBC">
      <w:pPr>
        <w:pStyle w:val="Heading1"/>
      </w:pPr>
      <w:bookmarkStart w:id="2" w:name="_Toc57897597"/>
      <w:r>
        <w:lastRenderedPageBreak/>
        <w:t>Describe the code testing process.</w:t>
      </w:r>
      <w:bookmarkEnd w:id="2"/>
    </w:p>
    <w:p w14:paraId="3C000E0D" w14:textId="77777777" w:rsidR="00DC69D4" w:rsidRDefault="00DC69D4" w:rsidP="00DC69D4">
      <w:pPr>
        <w:pStyle w:val="Heading3"/>
      </w:pPr>
      <w:bookmarkStart w:id="3" w:name="_Toc57897598"/>
      <w:r>
        <w:t>Software Verification:</w:t>
      </w:r>
      <w:bookmarkEnd w:id="3"/>
    </w:p>
    <w:p w14:paraId="6927D380" w14:textId="77777777" w:rsidR="00DC69D4" w:rsidRDefault="00DC69D4" w:rsidP="00DC69D4">
      <w:pPr>
        <w:pStyle w:val="Heading4"/>
      </w:pPr>
      <w:r>
        <w:t>Dynamic verification</w:t>
      </w:r>
    </w:p>
    <w:p w14:paraId="37E9B9FB" w14:textId="77777777" w:rsidR="00DC69D4" w:rsidRDefault="00DC69D4" w:rsidP="00DC69D4">
      <w:r>
        <w:t>This focuses on the working behavior of the software and is done during the execution of the system.</w:t>
      </w:r>
    </w:p>
    <w:p w14:paraId="1C909BEA" w14:textId="77777777" w:rsidR="00DC69D4" w:rsidRDefault="00DC69D4" w:rsidP="00DC69D4">
      <w:pPr>
        <w:pStyle w:val="Heading3"/>
      </w:pPr>
      <w:bookmarkStart w:id="4" w:name="_Toc57897599"/>
      <w:r>
        <w:t>Software Validity:</w:t>
      </w:r>
      <w:bookmarkEnd w:id="4"/>
    </w:p>
    <w:p w14:paraId="72BA2FA7" w14:textId="77777777" w:rsidR="00DC69D4" w:rsidRDefault="00DC69D4" w:rsidP="00DC69D4">
      <w:pPr>
        <w:pStyle w:val="Heading4"/>
      </w:pPr>
      <w:r>
        <w:t>Black Box testing</w:t>
      </w:r>
    </w:p>
    <w:p w14:paraId="6BC31D17" w14:textId="77777777" w:rsidR="00DC69D4" w:rsidRDefault="00DC69D4" w:rsidP="001F158F">
      <w:r>
        <w:t>This is where the internal design of the prototype that is being tested, isn’t directly known to the tester.</w:t>
      </w:r>
      <w:r w:rsidR="001F158F">
        <w:t xml:space="preserve"> In other words, the team tested only the front end of the final product at the end of each sprint.</w:t>
      </w:r>
    </w:p>
    <w:p w14:paraId="373FEC46" w14:textId="77777777" w:rsidR="003D73BE" w:rsidRDefault="003D73BE" w:rsidP="001F158F">
      <w:r>
        <w:t>We also made use a performance report which was used to test the responsiveness and speed of the website.</w:t>
      </w:r>
    </w:p>
    <w:p w14:paraId="2A580915" w14:textId="77777777" w:rsidR="003D73BE" w:rsidRDefault="003D73BE" w:rsidP="001F158F">
      <w:r>
        <w:t>We also used an Optimization report</w:t>
      </w:r>
      <w:r w:rsidR="00C04E6B">
        <w:t xml:space="preserve"> where we used code sniffer to detect any bugs or glitches in our site or where there was any syntax or logic errors.</w:t>
      </w:r>
    </w:p>
    <w:p w14:paraId="0E612154" w14:textId="77777777" w:rsidR="003D73BE" w:rsidRDefault="003D73BE" w:rsidP="001F158F"/>
    <w:p w14:paraId="3F485DEB" w14:textId="77777777" w:rsidR="003D73BE" w:rsidRDefault="003D73BE" w:rsidP="001F158F">
      <w:pPr>
        <w:sectPr w:rsidR="003D73BE" w:rsidSect="00F70513">
          <w:footerReference w:type="default" r:id="rId14"/>
          <w:headerReference w:type="first" r:id="rId15"/>
          <w:pgSz w:w="12240" w:h="15840"/>
          <w:pgMar w:top="1440" w:right="1440" w:bottom="1440" w:left="1440" w:header="708" w:footer="708" w:gutter="0"/>
          <w:cols w:space="708"/>
          <w:titlePg/>
          <w:docGrid w:linePitch="360"/>
        </w:sectPr>
      </w:pPr>
    </w:p>
    <w:p w14:paraId="5647E85F" w14:textId="77777777" w:rsidR="00E17FBC" w:rsidRDefault="00E17FBC" w:rsidP="00E17FBC">
      <w:pPr>
        <w:pStyle w:val="Heading1"/>
      </w:pPr>
      <w:bookmarkStart w:id="5" w:name="_Toc57897600"/>
      <w:r>
        <w:lastRenderedPageBreak/>
        <w:t xml:space="preserve">How can the software be supported for future modification and refinements (comments, code documentation, </w:t>
      </w:r>
      <w:proofErr w:type="gramStart"/>
      <w:r>
        <w:t>development plans).</w:t>
      </w:r>
      <w:bookmarkEnd w:id="5"/>
      <w:proofErr w:type="gramEnd"/>
      <w:r>
        <w:t xml:space="preserve"> </w:t>
      </w:r>
    </w:p>
    <w:p w14:paraId="1FAA62D9" w14:textId="77777777" w:rsidR="0060270C" w:rsidRDefault="00314D0E" w:rsidP="00190B28">
      <w:pPr>
        <w:pStyle w:val="Heading2"/>
      </w:pPr>
      <w:r>
        <w:t>Comments:</w:t>
      </w:r>
    </w:p>
    <w:p w14:paraId="669EEC9B" w14:textId="77777777" w:rsidR="00314D0E" w:rsidRDefault="00C342BA" w:rsidP="0060270C">
      <w:r>
        <w:t>Whoever may need to carry the website on further can just follow the comments to understand what certain algorithms were used for and how we went about it. Our comments clearly define what the purpose was shows the additional code to the new website as opposed to the previous.</w:t>
      </w:r>
    </w:p>
    <w:p w14:paraId="79E7E4F9" w14:textId="77777777" w:rsidR="00314D0E" w:rsidRDefault="00314D0E" w:rsidP="00190B28">
      <w:pPr>
        <w:pStyle w:val="Heading2"/>
      </w:pPr>
      <w:r>
        <w:t>Code Documentation:</w:t>
      </w:r>
    </w:p>
    <w:p w14:paraId="50482F86" w14:textId="77777777" w:rsidR="00314D0E" w:rsidRDefault="00C93097" w:rsidP="0060270C">
      <w:r>
        <w:t>Our documentation such as our test documentation and master documentation clearly define the different areas that needed to be added such rating a movie and adding a graph as well as making the website responsive.</w:t>
      </w:r>
      <w:r w:rsidR="009E75C6">
        <w:t xml:space="preserve"> </w:t>
      </w:r>
      <w:proofErr w:type="gramStart"/>
      <w:r w:rsidR="009E75C6">
        <w:t>So</w:t>
      </w:r>
      <w:proofErr w:type="gramEnd"/>
      <w:r w:rsidR="009E75C6">
        <w:t xml:space="preserve"> by using our code documentation you can take it further and add on to where the next changes may be made.</w:t>
      </w:r>
    </w:p>
    <w:p w14:paraId="7C540650" w14:textId="77777777" w:rsidR="00314D0E" w:rsidRDefault="00314D0E" w:rsidP="00190B28">
      <w:pPr>
        <w:pStyle w:val="Heading2"/>
      </w:pPr>
      <w:r>
        <w:t>Development plans:</w:t>
      </w:r>
    </w:p>
    <w:p w14:paraId="3E8314B6" w14:textId="0600D6C9" w:rsidR="00314D0E" w:rsidRPr="0060270C" w:rsidRDefault="00561A6F" w:rsidP="0060270C">
      <w:r>
        <w:t xml:space="preserve">After every sprint there was a development plan to display who did certain tasks in that sprint and who checked that </w:t>
      </w:r>
      <w:r w:rsidR="00095FDD">
        <w:t>person’s</w:t>
      </w:r>
      <w:r>
        <w:t xml:space="preserve"> work.</w:t>
      </w:r>
    </w:p>
    <w:p w14:paraId="45BE6874" w14:textId="77777777" w:rsidR="00074CBC" w:rsidRPr="00074CBC" w:rsidRDefault="00074CBC" w:rsidP="00074CBC"/>
    <w:p w14:paraId="34B9F7EB" w14:textId="77777777" w:rsidR="00E17FBC" w:rsidRDefault="00E17FBC">
      <w:pPr>
        <w:sectPr w:rsidR="00E17FBC" w:rsidSect="00F70513">
          <w:headerReference w:type="first" r:id="rId16"/>
          <w:pgSz w:w="12240" w:h="15840"/>
          <w:pgMar w:top="1440" w:right="1440" w:bottom="1440" w:left="1440" w:header="708" w:footer="708" w:gutter="0"/>
          <w:cols w:space="708"/>
          <w:titlePg/>
          <w:docGrid w:linePitch="360"/>
        </w:sectPr>
      </w:pPr>
    </w:p>
    <w:p w14:paraId="5D68BAAD" w14:textId="77777777" w:rsidR="007E5C3C" w:rsidRDefault="00E17FBC" w:rsidP="00E17FBC">
      <w:pPr>
        <w:pStyle w:val="Heading1"/>
      </w:pPr>
      <w:bookmarkStart w:id="6" w:name="_Toc57897601"/>
      <w:r>
        <w:lastRenderedPageBreak/>
        <w:t xml:space="preserve">Provide a mapping of the user requirement to the final software product (did you meet the </w:t>
      </w:r>
      <w:proofErr w:type="gramStart"/>
      <w:r>
        <w:t>clients</w:t>
      </w:r>
      <w:proofErr w:type="gramEnd"/>
      <w:r>
        <w:t xml:space="preserve"> expectations and requirements)</w:t>
      </w:r>
      <w:bookmarkEnd w:id="6"/>
    </w:p>
    <w:p w14:paraId="15CE638E" w14:textId="3AA42050" w:rsidR="00E17FBC" w:rsidRDefault="00DE6450">
      <w:r>
        <w:t>Yes</w:t>
      </w:r>
      <w:r w:rsidR="00D95334">
        <w:t>,</w:t>
      </w:r>
      <w:r>
        <w:t xml:space="preserve"> I believe the team has met the </w:t>
      </w:r>
      <w:r w:rsidR="005605E3">
        <w:t>client’s</w:t>
      </w:r>
      <w:r>
        <w:t xml:space="preserve"> requirements.</w:t>
      </w:r>
      <w:r w:rsidR="006C3EC0">
        <w:t xml:space="preserve"> In saying so we had tested one another’s work after every sprint to ensure each requirement was met no matter how small the task. We were able to do so through </w:t>
      </w:r>
      <w:proofErr w:type="spellStart"/>
      <w:r w:rsidR="006C3EC0">
        <w:t>github</w:t>
      </w:r>
      <w:proofErr w:type="spellEnd"/>
      <w:r w:rsidR="006C3EC0">
        <w:t xml:space="preserve"> when we’d upload our end and communicate with one another to find out what could be done better or what was missing. </w:t>
      </w:r>
    </w:p>
    <w:p w14:paraId="29CDF6DC" w14:textId="77777777" w:rsidR="006C3EC0" w:rsidRDefault="006C3EC0">
      <w:r>
        <w:t>Furthermore, we presented the final product for that sprint at the end of each sprint to ensure the client is pleased with the result before deployment.</w:t>
      </w:r>
    </w:p>
    <w:sectPr w:rsidR="006C3EC0" w:rsidSect="00F70513">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5C395" w14:textId="77777777" w:rsidR="000B48BC" w:rsidRDefault="000B48BC" w:rsidP="00F70513">
      <w:pPr>
        <w:spacing w:after="0" w:line="240" w:lineRule="auto"/>
      </w:pPr>
      <w:r>
        <w:separator/>
      </w:r>
    </w:p>
  </w:endnote>
  <w:endnote w:type="continuationSeparator" w:id="0">
    <w:p w14:paraId="383134A0" w14:textId="77777777" w:rsidR="000B48BC" w:rsidRDefault="000B48BC" w:rsidP="00F7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B4B0D" w14:textId="77777777" w:rsidR="0060270C" w:rsidRDefault="0060270C">
    <w:pPr>
      <w:pStyle w:val="Footer"/>
      <w:jc w:val="center"/>
    </w:pPr>
  </w:p>
  <w:p w14:paraId="721B0ACF" w14:textId="77777777" w:rsidR="0060270C" w:rsidRDefault="00602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323318"/>
      <w:docPartObj>
        <w:docPartGallery w:val="Page Numbers (Bottom of Page)"/>
        <w:docPartUnique/>
      </w:docPartObj>
    </w:sdtPr>
    <w:sdtEndPr>
      <w:rPr>
        <w:noProof/>
      </w:rPr>
    </w:sdtEndPr>
    <w:sdtContent>
      <w:p w14:paraId="21C74593" w14:textId="77777777" w:rsidR="00F70513" w:rsidRDefault="00F70513">
        <w:pPr>
          <w:pStyle w:val="Footer"/>
          <w:jc w:val="center"/>
        </w:pPr>
        <w:r>
          <w:fldChar w:fldCharType="begin"/>
        </w:r>
        <w:r>
          <w:instrText xml:space="preserve"> PAGE   \* MERGEFORMAT </w:instrText>
        </w:r>
        <w:r>
          <w:fldChar w:fldCharType="separate"/>
        </w:r>
        <w:r w:rsidR="00C6663D">
          <w:rPr>
            <w:noProof/>
          </w:rPr>
          <w:t>3</w:t>
        </w:r>
        <w:r>
          <w:rPr>
            <w:noProof/>
          </w:rPr>
          <w:fldChar w:fldCharType="end"/>
        </w:r>
      </w:p>
    </w:sdtContent>
  </w:sdt>
  <w:p w14:paraId="74C4CC40" w14:textId="77777777" w:rsidR="00F70513" w:rsidRDefault="00F70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810113"/>
      <w:docPartObj>
        <w:docPartGallery w:val="Page Numbers (Bottom of Page)"/>
        <w:docPartUnique/>
      </w:docPartObj>
    </w:sdtPr>
    <w:sdtEndPr>
      <w:rPr>
        <w:noProof/>
      </w:rPr>
    </w:sdtEndPr>
    <w:sdtContent>
      <w:p w14:paraId="3710E747" w14:textId="77777777" w:rsidR="00B113D1" w:rsidRDefault="00B113D1">
        <w:pPr>
          <w:pStyle w:val="Footer"/>
          <w:jc w:val="center"/>
        </w:pPr>
        <w:r>
          <w:fldChar w:fldCharType="begin"/>
        </w:r>
        <w:r>
          <w:instrText xml:space="preserve"> PAGE   \* MERGEFORMAT </w:instrText>
        </w:r>
        <w:r>
          <w:fldChar w:fldCharType="separate"/>
        </w:r>
        <w:r w:rsidR="00E17FBC">
          <w:rPr>
            <w:noProof/>
          </w:rPr>
          <w:t>5</w:t>
        </w:r>
        <w:r>
          <w:rPr>
            <w:noProof/>
          </w:rPr>
          <w:fldChar w:fldCharType="end"/>
        </w:r>
      </w:p>
    </w:sdtContent>
  </w:sdt>
  <w:p w14:paraId="1E854EC9" w14:textId="77777777" w:rsidR="00B113D1" w:rsidRDefault="00B11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63B67" w14:textId="77777777" w:rsidR="000B48BC" w:rsidRDefault="000B48BC" w:rsidP="00F70513">
      <w:pPr>
        <w:spacing w:after="0" w:line="240" w:lineRule="auto"/>
      </w:pPr>
      <w:r>
        <w:separator/>
      </w:r>
    </w:p>
  </w:footnote>
  <w:footnote w:type="continuationSeparator" w:id="0">
    <w:p w14:paraId="73C5E181" w14:textId="77777777" w:rsidR="000B48BC" w:rsidRDefault="000B48BC" w:rsidP="00F70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C4882" w14:textId="77777777" w:rsidR="0060270C" w:rsidRDefault="0060270C" w:rsidP="0060270C">
    <w:pPr>
      <w:pStyle w:val="Header"/>
    </w:pPr>
    <w:r>
      <w:t>Carl Haricombe</w:t>
    </w:r>
    <w:r>
      <w:tab/>
      <w:t>Project Plan</w:t>
    </w:r>
    <w:r>
      <w:tab/>
      <w:t>30019812</w:t>
    </w:r>
  </w:p>
  <w:p w14:paraId="0EB67F3E" w14:textId="77777777" w:rsidR="0060270C" w:rsidRDefault="006027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9CE09" w14:textId="77777777" w:rsidR="00F70513" w:rsidRDefault="00F70513">
    <w:pPr>
      <w:pStyle w:val="Header"/>
    </w:pPr>
    <w:r>
      <w:t>Carl Haricombe</w:t>
    </w:r>
    <w:r>
      <w:tab/>
    </w:r>
    <w:r w:rsidR="004765EA">
      <w:t>Development quality</w:t>
    </w:r>
    <w:r>
      <w:tab/>
      <w:t>30019812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CCF0F" w14:textId="77777777" w:rsidR="00F70513" w:rsidRDefault="00F70513">
    <w:pPr>
      <w:pStyle w:val="Header"/>
    </w:pPr>
    <w:r>
      <w:t>Carl Haricombe</w:t>
    </w:r>
    <w:r>
      <w:tab/>
    </w:r>
    <w:r w:rsidR="000933EF">
      <w:t>Quality of Development Process</w:t>
    </w:r>
    <w:r>
      <w:tab/>
      <w:t>30019812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C99CA" w14:textId="77777777" w:rsidR="00DC68A8" w:rsidRDefault="00DC68A8">
    <w:pPr>
      <w:pStyle w:val="Header"/>
    </w:pPr>
    <w:r>
      <w:t>Carl Haricombe</w:t>
    </w:r>
    <w:r>
      <w:tab/>
    </w:r>
    <w:r w:rsidR="00DC69D4">
      <w:t>Testing Process</w:t>
    </w:r>
    <w:r>
      <w:tab/>
      <w:t>30019812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5AAA7" w14:textId="77777777" w:rsidR="00DC69D4" w:rsidRDefault="00DC69D4">
    <w:pPr>
      <w:pStyle w:val="Header"/>
    </w:pPr>
    <w:r>
      <w:t>Carl Haricombe</w:t>
    </w:r>
    <w:r>
      <w:tab/>
      <w:t>Future Modification</w:t>
    </w:r>
    <w:r>
      <w:tab/>
      <w:t>30019812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0EAC8" w14:textId="77777777" w:rsidR="00E17FBC" w:rsidRDefault="00E17FBC">
    <w:pPr>
      <w:pStyle w:val="Header"/>
    </w:pPr>
    <w:r>
      <w:t>Carl Haricombe</w:t>
    </w:r>
    <w:r>
      <w:tab/>
      <w:t>User Requirements</w:t>
    </w:r>
    <w:r>
      <w:tab/>
      <w:t>30019812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C7F63"/>
    <w:multiLevelType w:val="hybridMultilevel"/>
    <w:tmpl w:val="8D8E1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22363"/>
    <w:multiLevelType w:val="hybridMultilevel"/>
    <w:tmpl w:val="68D65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501AA"/>
    <w:multiLevelType w:val="hybridMultilevel"/>
    <w:tmpl w:val="168EC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E6747"/>
    <w:multiLevelType w:val="hybridMultilevel"/>
    <w:tmpl w:val="DB48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C68FC"/>
    <w:multiLevelType w:val="hybridMultilevel"/>
    <w:tmpl w:val="A78E89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70CEF"/>
    <w:multiLevelType w:val="hybridMultilevel"/>
    <w:tmpl w:val="74DED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2335F"/>
    <w:multiLevelType w:val="hybridMultilevel"/>
    <w:tmpl w:val="20C6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36"/>
    <w:rsid w:val="000131FB"/>
    <w:rsid w:val="00074CBC"/>
    <w:rsid w:val="00090264"/>
    <w:rsid w:val="000933EF"/>
    <w:rsid w:val="00095FDD"/>
    <w:rsid w:val="000B48BC"/>
    <w:rsid w:val="0011050A"/>
    <w:rsid w:val="001471D5"/>
    <w:rsid w:val="00161F38"/>
    <w:rsid w:val="00184067"/>
    <w:rsid w:val="00190B28"/>
    <w:rsid w:val="001E0E0F"/>
    <w:rsid w:val="001F158F"/>
    <w:rsid w:val="0021146E"/>
    <w:rsid w:val="00223B05"/>
    <w:rsid w:val="00226FFF"/>
    <w:rsid w:val="002320B5"/>
    <w:rsid w:val="00244661"/>
    <w:rsid w:val="00270753"/>
    <w:rsid w:val="002B490A"/>
    <w:rsid w:val="002D1901"/>
    <w:rsid w:val="002F3878"/>
    <w:rsid w:val="002F6E76"/>
    <w:rsid w:val="002F70DA"/>
    <w:rsid w:val="00314D0E"/>
    <w:rsid w:val="0033652E"/>
    <w:rsid w:val="00356FCD"/>
    <w:rsid w:val="0036565F"/>
    <w:rsid w:val="00383471"/>
    <w:rsid w:val="003A55A2"/>
    <w:rsid w:val="003D73BE"/>
    <w:rsid w:val="003D7B11"/>
    <w:rsid w:val="003E1A30"/>
    <w:rsid w:val="004048CF"/>
    <w:rsid w:val="00474BE6"/>
    <w:rsid w:val="004765EA"/>
    <w:rsid w:val="00480053"/>
    <w:rsid w:val="00504949"/>
    <w:rsid w:val="0053026E"/>
    <w:rsid w:val="005605E3"/>
    <w:rsid w:val="00561A6F"/>
    <w:rsid w:val="005737E9"/>
    <w:rsid w:val="00594D11"/>
    <w:rsid w:val="005A3F84"/>
    <w:rsid w:val="005A5517"/>
    <w:rsid w:val="005F07D2"/>
    <w:rsid w:val="0060270C"/>
    <w:rsid w:val="00613FE7"/>
    <w:rsid w:val="006424C9"/>
    <w:rsid w:val="0066039A"/>
    <w:rsid w:val="006C3EC0"/>
    <w:rsid w:val="006F71A7"/>
    <w:rsid w:val="007036F6"/>
    <w:rsid w:val="00724D51"/>
    <w:rsid w:val="00753634"/>
    <w:rsid w:val="00784647"/>
    <w:rsid w:val="007A6250"/>
    <w:rsid w:val="007E5C3C"/>
    <w:rsid w:val="008455FB"/>
    <w:rsid w:val="00856FB6"/>
    <w:rsid w:val="00867D9A"/>
    <w:rsid w:val="008A0EB5"/>
    <w:rsid w:val="008B2358"/>
    <w:rsid w:val="008B29B9"/>
    <w:rsid w:val="008E2BBF"/>
    <w:rsid w:val="008E55B3"/>
    <w:rsid w:val="008F4305"/>
    <w:rsid w:val="0090456F"/>
    <w:rsid w:val="00911C31"/>
    <w:rsid w:val="00914EF2"/>
    <w:rsid w:val="009472CD"/>
    <w:rsid w:val="00967445"/>
    <w:rsid w:val="00981419"/>
    <w:rsid w:val="009838F5"/>
    <w:rsid w:val="00985060"/>
    <w:rsid w:val="009961F0"/>
    <w:rsid w:val="009B00E1"/>
    <w:rsid w:val="009E75C6"/>
    <w:rsid w:val="009F5CE3"/>
    <w:rsid w:val="00A1575C"/>
    <w:rsid w:val="00A80AA5"/>
    <w:rsid w:val="00B113D1"/>
    <w:rsid w:val="00B6423D"/>
    <w:rsid w:val="00BB248E"/>
    <w:rsid w:val="00BC68FD"/>
    <w:rsid w:val="00BD4336"/>
    <w:rsid w:val="00C04E6B"/>
    <w:rsid w:val="00C11CB8"/>
    <w:rsid w:val="00C342BA"/>
    <w:rsid w:val="00C601CE"/>
    <w:rsid w:val="00C6663D"/>
    <w:rsid w:val="00C823BB"/>
    <w:rsid w:val="00C93097"/>
    <w:rsid w:val="00C9484E"/>
    <w:rsid w:val="00CA0549"/>
    <w:rsid w:val="00CA5A05"/>
    <w:rsid w:val="00CC7524"/>
    <w:rsid w:val="00D17972"/>
    <w:rsid w:val="00D4510F"/>
    <w:rsid w:val="00D546C7"/>
    <w:rsid w:val="00D70DA6"/>
    <w:rsid w:val="00D95334"/>
    <w:rsid w:val="00DB5CB3"/>
    <w:rsid w:val="00DC68A8"/>
    <w:rsid w:val="00DC69D4"/>
    <w:rsid w:val="00DE6450"/>
    <w:rsid w:val="00DF4F02"/>
    <w:rsid w:val="00E17FBC"/>
    <w:rsid w:val="00E25A4A"/>
    <w:rsid w:val="00E277D1"/>
    <w:rsid w:val="00E322B4"/>
    <w:rsid w:val="00E6258F"/>
    <w:rsid w:val="00E6640D"/>
    <w:rsid w:val="00F56EA5"/>
    <w:rsid w:val="00F70513"/>
    <w:rsid w:val="00F85BA4"/>
    <w:rsid w:val="00F9132B"/>
    <w:rsid w:val="00FA2CCF"/>
    <w:rsid w:val="00FB51F8"/>
    <w:rsid w:val="00FD348C"/>
    <w:rsid w:val="00FD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DB74"/>
  <w15:chartTrackingRefBased/>
  <w15:docId w15:val="{0E3B92CF-97FD-4DD6-A4BC-E967E47A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DA"/>
  </w:style>
  <w:style w:type="paragraph" w:styleId="Heading1">
    <w:name w:val="heading 1"/>
    <w:basedOn w:val="Normal"/>
    <w:next w:val="Normal"/>
    <w:link w:val="Heading1Char"/>
    <w:uiPriority w:val="9"/>
    <w:qFormat/>
    <w:rsid w:val="00FD3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03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4305"/>
    <w:pPr>
      <w:spacing w:after="0" w:line="240" w:lineRule="auto"/>
    </w:pPr>
    <w:rPr>
      <w:rFonts w:eastAsiaTheme="minorEastAsia"/>
    </w:rPr>
  </w:style>
  <w:style w:type="character" w:customStyle="1" w:styleId="NoSpacingChar">
    <w:name w:val="No Spacing Char"/>
    <w:basedOn w:val="DefaultParagraphFont"/>
    <w:link w:val="NoSpacing"/>
    <w:uiPriority w:val="1"/>
    <w:rsid w:val="008F4305"/>
    <w:rPr>
      <w:rFonts w:eastAsiaTheme="minorEastAsia"/>
    </w:rPr>
  </w:style>
  <w:style w:type="paragraph" w:styleId="Header">
    <w:name w:val="header"/>
    <w:basedOn w:val="Normal"/>
    <w:link w:val="HeaderChar"/>
    <w:uiPriority w:val="99"/>
    <w:unhideWhenUsed/>
    <w:rsid w:val="00F7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513"/>
  </w:style>
  <w:style w:type="paragraph" w:styleId="Footer">
    <w:name w:val="footer"/>
    <w:basedOn w:val="Normal"/>
    <w:link w:val="FooterChar"/>
    <w:uiPriority w:val="99"/>
    <w:unhideWhenUsed/>
    <w:rsid w:val="00F7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513"/>
  </w:style>
  <w:style w:type="character" w:customStyle="1" w:styleId="Heading1Char">
    <w:name w:val="Heading 1 Char"/>
    <w:basedOn w:val="DefaultParagraphFont"/>
    <w:link w:val="Heading1"/>
    <w:uiPriority w:val="9"/>
    <w:rsid w:val="00FD348C"/>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2F70DA"/>
  </w:style>
  <w:style w:type="character" w:styleId="Hyperlink">
    <w:name w:val="Hyperlink"/>
    <w:basedOn w:val="DefaultParagraphFont"/>
    <w:uiPriority w:val="99"/>
    <w:unhideWhenUsed/>
    <w:rsid w:val="002F70DA"/>
    <w:rPr>
      <w:color w:val="0563C1" w:themeColor="hyperlink"/>
      <w:u w:val="single"/>
    </w:rPr>
  </w:style>
  <w:style w:type="character" w:customStyle="1" w:styleId="Style1Char">
    <w:name w:val="Style1 Char"/>
    <w:basedOn w:val="DefaultParagraphFont"/>
    <w:link w:val="Style1"/>
    <w:rsid w:val="002F70DA"/>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2F70DA"/>
    <w:pPr>
      <w:spacing w:after="100"/>
    </w:pPr>
  </w:style>
  <w:style w:type="character" w:customStyle="1" w:styleId="Heading2Char">
    <w:name w:val="Heading 2 Char"/>
    <w:basedOn w:val="DefaultParagraphFont"/>
    <w:link w:val="Heading2"/>
    <w:uiPriority w:val="9"/>
    <w:rsid w:val="002B49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49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6039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1146E"/>
    <w:pPr>
      <w:ind w:left="720"/>
      <w:contextualSpacing/>
    </w:pPr>
  </w:style>
  <w:style w:type="paragraph" w:styleId="TOC2">
    <w:name w:val="toc 2"/>
    <w:basedOn w:val="Normal"/>
    <w:next w:val="Normal"/>
    <w:autoRedefine/>
    <w:uiPriority w:val="39"/>
    <w:unhideWhenUsed/>
    <w:rsid w:val="00E6258F"/>
    <w:pPr>
      <w:spacing w:after="100"/>
      <w:ind w:left="220"/>
    </w:pPr>
  </w:style>
  <w:style w:type="paragraph" w:styleId="TOC3">
    <w:name w:val="toc 3"/>
    <w:basedOn w:val="Normal"/>
    <w:next w:val="Normal"/>
    <w:autoRedefine/>
    <w:uiPriority w:val="39"/>
    <w:unhideWhenUsed/>
    <w:rsid w:val="00E6258F"/>
    <w:pPr>
      <w:spacing w:after="100"/>
      <w:ind w:left="440"/>
    </w:pPr>
  </w:style>
  <w:style w:type="table" w:styleId="TableGrid">
    <w:name w:val="Table Grid"/>
    <w:basedOn w:val="TableNormal"/>
    <w:uiPriority w:val="39"/>
    <w:rsid w:val="00967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2020-12-03T00:00:00</PublishDate>
  <Abstract/>
  <CompanyAddress>RAD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B36B1-D794-4836-98C5-5C7DC678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Analysis Report</vt:lpstr>
    </vt:vector>
  </TitlesOfParts>
  <Company>South Metropolitan TAFE</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Report</dc:title>
  <dc:subject>Carl Haricombe</dc:subject>
  <dc:creator>CITE</dc:creator>
  <cp:keywords/>
  <dc:description/>
  <cp:lastModifiedBy>Carl Haricombe</cp:lastModifiedBy>
  <cp:revision>14</cp:revision>
  <dcterms:created xsi:type="dcterms:W3CDTF">2020-12-03T08:08:00Z</dcterms:created>
  <dcterms:modified xsi:type="dcterms:W3CDTF">2020-12-09T01:24:00Z</dcterms:modified>
</cp:coreProperties>
</file>