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28"/>
          <w:szCs w:val="28"/>
          <w:rtl w:val="0"/>
        </w:rPr>
        <w:t xml:space="preserve">DOKUMENTASI PENGGUN</w:t>
      </w:r>
      <w:r w:rsidDel="00000000" w:rsidR="00000000" w:rsidRPr="00000000">
        <w:rPr>
          <w:b w:val="1"/>
          <w:bCs w:val="1"/>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SMARTSTOCK PRO</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sz w:val="24"/>
          <w:szCs w:val="24"/>
          <w:rtl w:val="0"/>
        </w:rPr>
        <w:t xml:space="preserve">User Guide, FAQ, Troubleshooting Guide, dan Dokumentasi Endpoint</w:t>
      </w: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rtl w:val="0"/>
        </w:rPr>
        <w:t xml:space="preserve">SmartStock Pro - Sistem Manajemen Inventaris</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sz w:val="24"/>
          <w:szCs w:val="24"/>
        </w:rPr>
      </w:pPr>
      <w:bookmarkStart w:colFirst="0" w:colLast="0" w:name="_heading=h.3etfz8hj36mr" w:id="0"/>
      <w:bookmarkEnd w:id="0"/>
      <w:r w:rsidDel="00000000" w:rsidR="00000000" w:rsidRPr="00000000">
        <w:rPr>
          <w:sz w:val="24"/>
          <w:szCs w:val="24"/>
          <w:rtl w:val="0"/>
        </w:rPr>
        <w:t xml:space="preserve">Daftar Isi</w:t>
      </w:r>
    </w:p>
    <w:sdt>
      <w:sdtPr>
        <w:id w:val="-587079712"/>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etfz8hj36m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User Guide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Tujuan Dokumen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Ringkasan Aplikasi</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Role Pengguna</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Login ke Sistem</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Logout dari Sistem</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Dashboard Utama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My Warehouse untuk Staf Gudang</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Master Produk</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Melihat Produk</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 Menambah Produk</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 Mengubah dan Menghapus Produk</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Monitoring Stok per Warehouse</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 Barang Masuk</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Barang Keluar</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Transfer Antar Gudang</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Import Data</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Laporan dan Ekspor</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Notifikasi</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Peta Gudang</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Audit Log dan Error Log</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FAQ</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Apa itu SmartStock Pro?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Apakah produk dimiliki oleh satu gudang saja?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Mengapa Staf Gudang tidak masuk ke dashboard utama?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Apa fungsi role Auditor?</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Apakah Staf Gudang Jakarta bisa mencatat barang masuk ke Surabaya?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Bagaimana sistem mencegah stok negatif?</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Apa itu FIFO pada sistem ini?</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Kapan notifikasi stok menipis muncul?</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Mengapa proses import tidak langsung selesai?</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Siapa yang dapat mengelola user?</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Apakah Auditor dapat mengekspor laporan?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Apa yang harus dilakukan jika data stok tidak sesuai?</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Troubleshooting Guide</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Dokumentasi Endpoint</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Catatan Umum</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Autentikasi</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Dashboard dan Halaman Utama</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Produk</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Master Data</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Inventory Stocks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Transaksi Stok</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Transfer Gudang</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Import dan Laporan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 Notifikasi, Audit Log, dan Error Log</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Format Respons Error Umum</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sz w:val="24"/>
          <w:szCs w:val="24"/>
        </w:rPr>
      </w:pPr>
      <w:r w:rsidDel="00000000" w:rsidR="00000000" w:rsidRPr="00000000">
        <w:rPr>
          <w:rtl w:val="0"/>
        </w:rPr>
      </w:r>
    </w:p>
    <w:p w:rsidR="00000000" w:rsidDel="00000000" w:rsidP="00000000" w:rsidRDefault="00000000" w:rsidRPr="00000000" w14:paraId="0000003F">
      <w:pPr>
        <w:pStyle w:val="Heading1"/>
        <w:rPr>
          <w:sz w:val="24"/>
          <w:szCs w:val="24"/>
        </w:rPr>
      </w:pPr>
      <w:r w:rsidDel="00000000" w:rsidR="00000000" w:rsidRPr="00000000">
        <w:rPr>
          <w:rtl w:val="0"/>
        </w:rPr>
      </w:r>
    </w:p>
    <w:p w:rsidR="00000000" w:rsidDel="00000000" w:rsidP="00000000" w:rsidRDefault="00000000" w:rsidRPr="00000000" w14:paraId="00000040">
      <w:pPr>
        <w:pStyle w:val="Heading1"/>
        <w:rPr>
          <w:sz w:val="24"/>
          <w:szCs w:val="24"/>
        </w:rPr>
      </w:pPr>
      <w:r w:rsidDel="00000000" w:rsidR="00000000" w:rsidRPr="00000000">
        <w:rPr>
          <w:rtl w:val="0"/>
        </w:rPr>
      </w:r>
    </w:p>
    <w:p w:rsidR="00000000" w:rsidDel="00000000" w:rsidP="00000000" w:rsidRDefault="00000000" w:rsidRPr="00000000" w14:paraId="00000041">
      <w:pPr>
        <w:pStyle w:val="Heading1"/>
        <w:rPr>
          <w:sz w:val="24"/>
          <w:szCs w:val="24"/>
        </w:rPr>
      </w:pPr>
      <w:r w:rsidDel="00000000" w:rsidR="00000000" w:rsidRPr="00000000">
        <w:rPr>
          <w:rtl w:val="0"/>
        </w:rPr>
      </w:r>
    </w:p>
    <w:p w:rsidR="00000000" w:rsidDel="00000000" w:rsidP="00000000" w:rsidRDefault="00000000" w:rsidRPr="00000000" w14:paraId="00000042">
      <w:pPr>
        <w:pStyle w:val="Heading1"/>
        <w:rPr>
          <w:sz w:val="24"/>
          <w:szCs w:val="24"/>
        </w:rPr>
      </w:pPr>
      <w:r w:rsidDel="00000000" w:rsidR="00000000" w:rsidRPr="00000000">
        <w:rPr>
          <w:rtl w:val="0"/>
        </w:rPr>
      </w:r>
    </w:p>
    <w:p w:rsidR="00000000" w:rsidDel="00000000" w:rsidP="00000000" w:rsidRDefault="00000000" w:rsidRPr="00000000" w14:paraId="00000043">
      <w:pPr>
        <w:pStyle w:val="Heading1"/>
        <w:rPr>
          <w:sz w:val="24"/>
          <w:szCs w:val="24"/>
        </w:rPr>
      </w:pPr>
      <w:r w:rsidDel="00000000" w:rsidR="00000000" w:rsidRPr="00000000">
        <w:rPr>
          <w:rtl w:val="0"/>
        </w:rPr>
      </w:r>
    </w:p>
    <w:p w:rsidR="00000000" w:rsidDel="00000000" w:rsidP="00000000" w:rsidRDefault="00000000" w:rsidRPr="00000000" w14:paraId="00000044">
      <w:pPr>
        <w:pStyle w:val="Heading1"/>
        <w:rPr>
          <w:sz w:val="24"/>
          <w:szCs w:val="24"/>
        </w:rPr>
      </w:pPr>
      <w:r w:rsidDel="00000000" w:rsidR="00000000" w:rsidRPr="00000000">
        <w:rPr>
          <w:rtl w:val="0"/>
        </w:rPr>
      </w:r>
    </w:p>
    <w:p w:rsidR="00000000" w:rsidDel="00000000" w:rsidP="00000000" w:rsidRDefault="00000000" w:rsidRPr="00000000" w14:paraId="00000045">
      <w:pPr>
        <w:pStyle w:val="Heading1"/>
        <w:rPr>
          <w:sz w:val="24"/>
          <w:szCs w:val="24"/>
        </w:rPr>
      </w:pPr>
      <w:r w:rsidDel="00000000" w:rsidR="00000000" w:rsidRPr="00000000">
        <w:rPr>
          <w:rtl w:val="0"/>
        </w:rPr>
      </w:r>
    </w:p>
    <w:p w:rsidR="00000000" w:rsidDel="00000000" w:rsidP="00000000" w:rsidRDefault="00000000" w:rsidRPr="00000000" w14:paraId="00000046">
      <w:pPr>
        <w:pStyle w:val="Heading1"/>
        <w:rPr>
          <w:sz w:val="24"/>
          <w:szCs w:val="24"/>
        </w:rPr>
      </w:pPr>
      <w:r w:rsidDel="00000000" w:rsidR="00000000" w:rsidRPr="00000000">
        <w:rPr>
          <w:rtl w:val="0"/>
        </w:rPr>
      </w:r>
    </w:p>
    <w:p w:rsidR="00000000" w:rsidDel="00000000" w:rsidP="00000000" w:rsidRDefault="00000000" w:rsidRPr="00000000" w14:paraId="00000047">
      <w:pPr>
        <w:pStyle w:val="Heading1"/>
        <w:rPr>
          <w:sz w:val="24"/>
          <w:szCs w:val="24"/>
        </w:rPr>
      </w:pPr>
      <w:r w:rsidDel="00000000" w:rsidR="00000000" w:rsidRPr="00000000">
        <w:rPr>
          <w:rtl w:val="0"/>
        </w:rPr>
      </w:r>
    </w:p>
    <w:p w:rsidR="00000000" w:rsidDel="00000000" w:rsidP="00000000" w:rsidRDefault="00000000" w:rsidRPr="00000000" w14:paraId="00000048">
      <w:pPr>
        <w:pStyle w:val="Heading1"/>
        <w:rPr>
          <w:sz w:val="24"/>
          <w:szCs w:val="24"/>
        </w:rPr>
      </w:pPr>
      <w:r w:rsidDel="00000000" w:rsidR="00000000" w:rsidRPr="00000000">
        <w:rPr>
          <w:rtl w:val="0"/>
        </w:rPr>
      </w:r>
    </w:p>
    <w:p w:rsidR="00000000" w:rsidDel="00000000" w:rsidP="00000000" w:rsidRDefault="00000000" w:rsidRPr="00000000" w14:paraId="00000049">
      <w:pPr>
        <w:pStyle w:val="Heading1"/>
        <w:rPr>
          <w:sz w:val="24"/>
          <w:szCs w:val="24"/>
        </w:rPr>
      </w:pPr>
      <w:r w:rsidDel="00000000" w:rsidR="00000000" w:rsidRPr="00000000">
        <w:rPr>
          <w:rtl w:val="0"/>
        </w:rPr>
      </w:r>
    </w:p>
    <w:p w:rsidR="00000000" w:rsidDel="00000000" w:rsidP="00000000" w:rsidRDefault="00000000" w:rsidRPr="00000000" w14:paraId="0000004A">
      <w:pPr>
        <w:pStyle w:val="Heading1"/>
        <w:rPr>
          <w:sz w:val="24"/>
          <w:szCs w:val="24"/>
        </w:rPr>
      </w:pPr>
      <w:r w:rsidDel="00000000" w:rsidR="00000000" w:rsidRPr="00000000">
        <w:rPr>
          <w:rtl w:val="0"/>
        </w:rPr>
      </w:r>
    </w:p>
    <w:p w:rsidR="00000000" w:rsidDel="00000000" w:rsidP="00000000" w:rsidRDefault="00000000" w:rsidRPr="00000000" w14:paraId="0000004B">
      <w:pPr>
        <w:pStyle w:val="Heading1"/>
        <w:rPr>
          <w:sz w:val="24"/>
          <w:szCs w:val="24"/>
        </w:rPr>
      </w:pPr>
      <w:r w:rsidDel="00000000" w:rsidR="00000000" w:rsidRPr="00000000">
        <w:rPr>
          <w:rtl w:val="0"/>
        </w:rPr>
      </w:r>
    </w:p>
    <w:p w:rsidR="00000000" w:rsidDel="00000000" w:rsidP="00000000" w:rsidRDefault="00000000" w:rsidRPr="00000000" w14:paraId="0000004C">
      <w:pPr>
        <w:pStyle w:val="Heading1"/>
        <w:rPr>
          <w:sz w:val="24"/>
          <w:szCs w:val="24"/>
        </w:rPr>
      </w:pPr>
      <w:r w:rsidDel="00000000" w:rsidR="00000000" w:rsidRPr="00000000">
        <w:rPr>
          <w:rtl w:val="0"/>
        </w:rPr>
      </w:r>
    </w:p>
    <w:p w:rsidR="00000000" w:rsidDel="00000000" w:rsidP="00000000" w:rsidRDefault="00000000" w:rsidRPr="00000000" w14:paraId="0000004D">
      <w:pPr>
        <w:pStyle w:val="Heading1"/>
        <w:rPr>
          <w:sz w:val="24"/>
          <w:szCs w:val="24"/>
        </w:rPr>
      </w:pPr>
      <w:r w:rsidDel="00000000" w:rsidR="00000000" w:rsidRPr="00000000">
        <w:rPr>
          <w:rtl w:val="0"/>
        </w:rPr>
      </w:r>
    </w:p>
    <w:p w:rsidR="00000000" w:rsidDel="00000000" w:rsidP="00000000" w:rsidRDefault="00000000" w:rsidRPr="00000000" w14:paraId="0000004E">
      <w:pPr>
        <w:pStyle w:val="Heading1"/>
        <w:rPr>
          <w:sz w:val="24"/>
          <w:szCs w:val="24"/>
        </w:rPr>
      </w:pPr>
      <w:r w:rsidDel="00000000" w:rsidR="00000000" w:rsidRPr="00000000">
        <w:rPr>
          <w:sz w:val="24"/>
          <w:szCs w:val="24"/>
          <w:rtl w:val="0"/>
        </w:rPr>
        <w:t xml:space="preserve">I. User Guide</w:t>
      </w:r>
    </w:p>
    <w:p w:rsidR="00000000" w:rsidDel="00000000" w:rsidP="00000000" w:rsidRDefault="00000000" w:rsidRPr="00000000" w14:paraId="0000004F">
      <w:pPr>
        <w:pStyle w:val="Heading2"/>
        <w:rPr/>
      </w:pPr>
      <w:r w:rsidDel="00000000" w:rsidR="00000000" w:rsidRPr="00000000">
        <w:rPr>
          <w:rtl w:val="0"/>
        </w:rPr>
        <w:t xml:space="preserve">1.1 Tujuan Dokumen</w:t>
      </w:r>
    </w:p>
    <w:p w:rsidR="00000000" w:rsidDel="00000000" w:rsidP="00000000" w:rsidRDefault="00000000" w:rsidRPr="00000000" w14:paraId="00000050">
      <w:pPr>
        <w:spacing w:after="120" w:line="276" w:lineRule="auto"/>
        <w:rPr/>
      </w:pPr>
      <w:r w:rsidDel="00000000" w:rsidR="00000000" w:rsidRPr="00000000">
        <w:rPr>
          <w:rtl w:val="0"/>
        </w:rPr>
        <w:t xml:space="preserve">Dokumen ini disusun sebagai panduan penggunaan aplikasi SmartStock Pro bagi pengguna akhir. Panduan ini menjelaskan alur penggunaan fitur utama berdasarkan role pengguna, yaitu Admin, Manajer Gudang, Staf Gudang, dan Auditor.</w:t>
      </w:r>
    </w:p>
    <w:p w:rsidR="00000000" w:rsidDel="00000000" w:rsidP="00000000" w:rsidRDefault="00000000" w:rsidRPr="00000000" w14:paraId="00000051">
      <w:pPr>
        <w:pStyle w:val="Heading2"/>
        <w:rPr/>
      </w:pPr>
      <w:r w:rsidDel="00000000" w:rsidR="00000000" w:rsidRPr="00000000">
        <w:rPr>
          <w:rtl w:val="0"/>
        </w:rPr>
        <w:t xml:space="preserve">1.2 Ringkasan Aplikasi</w:t>
      </w:r>
    </w:p>
    <w:p w:rsidR="00000000" w:rsidDel="00000000" w:rsidP="00000000" w:rsidRDefault="00000000" w:rsidRPr="00000000" w14:paraId="00000052">
      <w:pPr>
        <w:spacing w:after="120" w:line="276" w:lineRule="auto"/>
        <w:rPr/>
      </w:pPr>
      <w:r w:rsidDel="00000000" w:rsidR="00000000" w:rsidRPr="00000000">
        <w:rPr>
          <w:rtl w:val="0"/>
        </w:rPr>
        <w:t xml:space="preserve">SmartStock Pro adalah sistem manajemen inventaris berbasis web untuk mengelola produk, gudang, supplier, transaksi stok, transfer antar gudang, laporan, notifikasi, dan monitoring stok per warehouse. Produk diperlakukan sebagai master data global, sedangkan jumlah stok dicatat per produk dan per gudang melalui data inventory stocks.</w:t>
      </w:r>
    </w:p>
    <w:p w:rsidR="00000000" w:rsidDel="00000000" w:rsidP="00000000" w:rsidRDefault="00000000" w:rsidRPr="00000000" w14:paraId="00000053">
      <w:pPr>
        <w:pStyle w:val="Heading2"/>
        <w:rPr/>
      </w:pPr>
      <w:r w:rsidDel="00000000" w:rsidR="00000000" w:rsidRPr="00000000">
        <w:rPr>
          <w:rtl w:val="0"/>
        </w:rPr>
        <w:t xml:space="preserve">1.3 Role Pengguna</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shd w:fill="d9eaf7" w:val="clear"/>
            <w:vAlign w:val="top"/>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1"/>
                <w:bCs w:val="1"/>
                <w:rtl w:val="0"/>
              </w:rPr>
              <w:t xml:space="preserve">Fungsi Utama</w:t>
            </w:r>
            <w:r w:rsidDel="00000000" w:rsidR="00000000" w:rsidRPr="00000000">
              <w:rPr>
                <w:rtl w:val="0"/>
              </w:rPr>
            </w:r>
          </w:p>
        </w:tc>
        <w:tc>
          <w:tcPr>
            <w:shd w:fill="d9eaf7" w:val="clear"/>
            <w:vAlign w:val="top"/>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1"/>
                <w:bCs w:val="1"/>
                <w:rtl w:val="0"/>
              </w:rPr>
              <w:t xml:space="preserve">Batasan Akses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rtl w:val="0"/>
              </w:rPr>
              <w:t xml:space="preserve">Admin</w:t>
            </w:r>
            <w:r w:rsidDel="00000000" w:rsidR="00000000" w:rsidRPr="00000000">
              <w:rPr>
                <w:rtl w:val="0"/>
              </w:rPr>
            </w:r>
          </w:p>
        </w:tc>
        <w:tc>
          <w:tcPr>
            <w:vAlign w:val="top"/>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0"/>
                <w:bCs w:val="0"/>
                <w:rtl w:val="0"/>
              </w:rPr>
              <w:t xml:space="preserve">Mengelola seluruh sistem, user, master data, transaksi, laporan, audit log, dan error log.</w:t>
            </w:r>
            <w:r w:rsidDel="00000000" w:rsidR="00000000" w:rsidRPr="00000000">
              <w:rPr>
                <w:rtl w:val="0"/>
              </w:rPr>
            </w:r>
          </w:p>
        </w:tc>
        <w:tc>
          <w:tcPr>
            <w:vAlign w:val="top"/>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rtl w:val="0"/>
              </w:rPr>
              <w:t xml:space="preserve">Tidak memiliki batasan operasional.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rtl w:val="0"/>
              </w:rPr>
              <w:t xml:space="preserve">Manajer Gudang</w:t>
            </w:r>
            <w:r w:rsidDel="00000000" w:rsidR="00000000" w:rsidRPr="00000000">
              <w:rPr>
                <w:rtl w:val="0"/>
              </w:rPr>
            </w:r>
          </w:p>
        </w:tc>
        <w:tc>
          <w:tcPr>
            <w:vAlign w:val="top"/>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rtl w:val="0"/>
              </w:rPr>
              <w:t xml:space="preserve">Mengelola dan memantau inventaris lintas gudang, laporan, import, dan notifikasi stok.</w:t>
            </w:r>
            <w:r w:rsidDel="00000000" w:rsidR="00000000" w:rsidRPr="00000000">
              <w:rPr>
                <w:rtl w:val="0"/>
              </w:rPr>
            </w:r>
          </w:p>
        </w:tc>
        <w:tc>
          <w:tcPr>
            <w:vAlign w:val="top"/>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0"/>
                <w:bCs w:val="0"/>
                <w:rtl w:val="0"/>
              </w:rPr>
              <w:t xml:space="preserve">Tidak mengelola user, audit log, dan error log.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rtl w:val="0"/>
              </w:rPr>
              <w:t xml:space="preserve">Staf Gudang</w:t>
            </w:r>
            <w:r w:rsidDel="00000000" w:rsidR="00000000" w:rsidRPr="00000000">
              <w:rPr>
                <w:rtl w:val="0"/>
              </w:rPr>
            </w:r>
          </w:p>
        </w:tc>
        <w:tc>
          <w:tcPr>
            <w:vAlign w:val="top"/>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rtl w:val="0"/>
              </w:rPr>
              <w:t xml:space="preserve">Melakukan pencatatan barang masuk, barang keluar, transfer dari gudang sendiri, dan memantau My Warehouse.</w:t>
            </w:r>
            <w:r w:rsidDel="00000000" w:rsidR="00000000" w:rsidRPr="00000000">
              <w:rPr>
                <w:rtl w:val="0"/>
              </w:rPr>
            </w:r>
          </w:p>
        </w:tc>
        <w:tc>
          <w:tcPr>
            <w:vAlign w:val="top"/>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rtl w:val="0"/>
              </w:rPr>
              <w:t xml:space="preserve">Hanya dapat mengelola stok pada gudang yang ditugaskan.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rtl w:val="0"/>
              </w:rPr>
              <w:t xml:space="preserve">Auditor</w:t>
            </w:r>
            <w:r w:rsidDel="00000000" w:rsidR="00000000" w:rsidRPr="00000000">
              <w:rPr>
                <w:rtl w:val="0"/>
              </w:rPr>
            </w:r>
          </w:p>
        </w:tc>
        <w:tc>
          <w:tcPr>
            <w:vAlign w:val="top"/>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rtl w:val="0"/>
              </w:rPr>
              <w:t xml:space="preserve">Melihat dashboard, produk, stok, peta gudang, dan laporan secara read-only.</w:t>
            </w:r>
            <w:r w:rsidDel="00000000" w:rsidR="00000000" w:rsidRPr="00000000">
              <w:rPr>
                <w:rtl w:val="0"/>
              </w:rPr>
            </w:r>
          </w:p>
        </w:tc>
        <w:tc>
          <w:tcPr>
            <w:vAlign w:val="top"/>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rtl w:val="0"/>
              </w:rPr>
              <w:t xml:space="preserve">Tidak dapat membuat, mengubah, menghapus, mengimpor, atau memproses transaksi.</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1.4 Login ke Sistem</w:t>
      </w:r>
    </w:p>
    <w:p w:rsidR="00000000" w:rsidDel="00000000" w:rsidP="00000000" w:rsidRDefault="00000000" w:rsidRPr="00000000" w14:paraId="00000065">
      <w:pPr>
        <w:spacing w:after="120" w:line="276" w:lineRule="auto"/>
        <w:rPr/>
      </w:pPr>
      <w:r w:rsidDel="00000000" w:rsidR="00000000" w:rsidRPr="00000000">
        <w:rPr>
          <w:rtl w:val="0"/>
        </w:rPr>
        <w:t xml:space="preserve">Untuk menggunakan SmartStock Pro, pengguna harus memiliki akun aktif yang dibuat oleh Admin. Setelah login, sistem akan mengarahkan pengguna ke halaman sesuai role masing-masing.</w:t>
      </w:r>
    </w:p>
    <w:p w:rsidR="00000000" w:rsidDel="00000000" w:rsidP="00000000" w:rsidRDefault="00000000" w:rsidRPr="00000000" w14:paraId="00000066">
      <w:pPr>
        <w:spacing w:after="60" w:lineRule="auto"/>
        <w:ind w:left="360" w:hanging="360"/>
        <w:rPr/>
      </w:pPr>
      <w:r w:rsidDel="00000000" w:rsidR="00000000" w:rsidRPr="00000000">
        <w:rPr>
          <w:rtl w:val="0"/>
        </w:rPr>
        <w:t xml:space="preserve">1. Buka halaman login SmartStock Pro.</w:t>
      </w:r>
    </w:p>
    <w:p w:rsidR="00000000" w:rsidDel="00000000" w:rsidP="00000000" w:rsidRDefault="00000000" w:rsidRPr="00000000" w14:paraId="00000067">
      <w:pPr>
        <w:spacing w:after="60" w:lineRule="auto"/>
        <w:ind w:left="360" w:hanging="360"/>
        <w:rPr/>
      </w:pPr>
      <w:r w:rsidDel="00000000" w:rsidR="00000000" w:rsidRPr="00000000">
        <w:rPr>
          <w:rtl w:val="0"/>
        </w:rPr>
        <w:t xml:space="preserve">2. Masukkan email dan password akun.</w:t>
      </w:r>
    </w:p>
    <w:p w:rsidR="00000000" w:rsidDel="00000000" w:rsidP="00000000" w:rsidRDefault="00000000" w:rsidRPr="00000000" w14:paraId="00000068">
      <w:pPr>
        <w:spacing w:after="60" w:lineRule="auto"/>
        <w:ind w:left="360" w:hanging="360"/>
        <w:rPr/>
      </w:pPr>
      <w:r w:rsidDel="00000000" w:rsidR="00000000" w:rsidRPr="00000000">
        <w:rPr>
          <w:rtl w:val="0"/>
        </w:rPr>
        <w:t xml:space="preserve">3. Tekan tombol Login.</w:t>
      </w:r>
    </w:p>
    <w:p w:rsidR="00000000" w:rsidDel="00000000" w:rsidP="00000000" w:rsidRDefault="00000000" w:rsidRPr="00000000" w14:paraId="00000069">
      <w:pPr>
        <w:spacing w:after="60" w:lineRule="auto"/>
        <w:ind w:left="360" w:hanging="360"/>
        <w:rPr/>
      </w:pPr>
      <w:r w:rsidDel="00000000" w:rsidR="00000000" w:rsidRPr="00000000">
        <w:rPr>
          <w:rtl w:val="0"/>
        </w:rPr>
        <w:t xml:space="preserve">4. Sistem melakukan validasi kredensial dan status akun.</w:t>
      </w:r>
    </w:p>
    <w:p w:rsidR="00000000" w:rsidDel="00000000" w:rsidP="00000000" w:rsidRDefault="00000000" w:rsidRPr="00000000" w14:paraId="0000006A">
      <w:pPr>
        <w:spacing w:after="60" w:lineRule="auto"/>
        <w:ind w:left="360" w:hanging="360"/>
        <w:rPr/>
      </w:pPr>
      <w:r w:rsidDel="00000000" w:rsidR="00000000" w:rsidRPr="00000000">
        <w:rPr>
          <w:rtl w:val="0"/>
        </w:rPr>
        <w:t xml:space="preserve">5. Jika berhasil, pengguna diarahkan ke halaman utama sesuai role.</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top"/>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shd w:fill="d9eaf7" w:val="clear"/>
            <w:vAlign w:val="top"/>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1"/>
                <w:bCs w:val="1"/>
                <w:rtl w:val="0"/>
              </w:rPr>
              <w:t xml:space="preserve">Halaman Setelah Login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rtl w:val="0"/>
              </w:rPr>
              <w:t xml:space="preserve">Admin</w:t>
            </w:r>
            <w:r w:rsidDel="00000000" w:rsidR="00000000" w:rsidRPr="00000000">
              <w:rPr>
                <w:rtl w:val="0"/>
              </w:rPr>
            </w:r>
          </w:p>
        </w:tc>
        <w:tc>
          <w:tcPr>
            <w:vAlign w:val="top"/>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rtl w:val="0"/>
              </w:rPr>
              <w:t xml:space="preserve">Dashboard utama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rtl w:val="0"/>
              </w:rPr>
              <w:t xml:space="preserve">Manajer Gudang</w:t>
            </w:r>
            <w:r w:rsidDel="00000000" w:rsidR="00000000" w:rsidRPr="00000000">
              <w:rPr>
                <w:rtl w:val="0"/>
              </w:rPr>
            </w:r>
          </w:p>
        </w:tc>
        <w:tc>
          <w:tcPr>
            <w:vAlign w:val="top"/>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0"/>
                <w:bCs w:val="0"/>
                <w:rtl w:val="0"/>
              </w:rPr>
              <w:t xml:space="preserve">Dashboard utama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rtl w:val="0"/>
              </w:rPr>
              <w:t xml:space="preserve">Staf Gudang</w:t>
            </w:r>
            <w:r w:rsidDel="00000000" w:rsidR="00000000" w:rsidRPr="00000000">
              <w:rPr>
                <w:rtl w:val="0"/>
              </w:rPr>
            </w:r>
          </w:p>
        </w:tc>
        <w:tc>
          <w:tcPr>
            <w:vAlign w:val="top"/>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rtl w:val="0"/>
              </w:rPr>
              <w:t xml:space="preserve">My Warehouse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rtl w:val="0"/>
              </w:rPr>
              <w:t xml:space="preserve">Auditor</w:t>
            </w:r>
            <w:r w:rsidDel="00000000" w:rsidR="00000000" w:rsidRPr="00000000">
              <w:rPr>
                <w:rtl w:val="0"/>
              </w:rPr>
            </w:r>
          </w:p>
        </w:tc>
        <w:tc>
          <w:tcPr>
            <w:vAlign w:val="top"/>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0"/>
                <w:bCs w:val="0"/>
                <w:rtl w:val="0"/>
              </w:rPr>
              <w:t xml:space="preserve">Dashboard read-only</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1.5 Logout dari Sistem</w:t>
      </w:r>
    </w:p>
    <w:p w:rsidR="00000000" w:rsidDel="00000000" w:rsidP="00000000" w:rsidRDefault="00000000" w:rsidRPr="00000000" w14:paraId="00000077">
      <w:pPr>
        <w:spacing w:after="60" w:lineRule="auto"/>
        <w:ind w:left="360" w:hanging="360"/>
        <w:rPr/>
      </w:pPr>
      <w:r w:rsidDel="00000000" w:rsidR="00000000" w:rsidRPr="00000000">
        <w:rPr>
          <w:rtl w:val="0"/>
        </w:rPr>
        <w:t xml:space="preserve">1. Klik nama pengguna atau menu akun pada bagian kanan atas halaman.</w:t>
      </w:r>
    </w:p>
    <w:p w:rsidR="00000000" w:rsidDel="00000000" w:rsidP="00000000" w:rsidRDefault="00000000" w:rsidRPr="00000000" w14:paraId="00000078">
      <w:pPr>
        <w:spacing w:after="60" w:lineRule="auto"/>
        <w:ind w:left="360" w:hanging="360"/>
        <w:rPr/>
      </w:pPr>
      <w:r w:rsidDel="00000000" w:rsidR="00000000" w:rsidRPr="00000000">
        <w:rPr>
          <w:rtl w:val="0"/>
        </w:rPr>
        <w:t xml:space="preserve">2. Pilih Logout.</w:t>
      </w:r>
    </w:p>
    <w:p w:rsidR="00000000" w:rsidDel="00000000" w:rsidP="00000000" w:rsidRDefault="00000000" w:rsidRPr="00000000" w14:paraId="00000079">
      <w:pPr>
        <w:spacing w:after="60" w:lineRule="auto"/>
        <w:ind w:left="360" w:hanging="360"/>
        <w:rPr/>
      </w:pPr>
      <w:r w:rsidDel="00000000" w:rsidR="00000000" w:rsidRPr="00000000">
        <w:rPr>
          <w:rtl w:val="0"/>
        </w:rPr>
        <w:t xml:space="preserve">3. Sistem menghapus sesi pengguna dan mengarahkan kembali ke halaman login.</w:t>
      </w:r>
    </w:p>
    <w:p w:rsidR="00000000" w:rsidDel="00000000" w:rsidP="00000000" w:rsidRDefault="00000000" w:rsidRPr="00000000" w14:paraId="0000007A">
      <w:pPr>
        <w:pStyle w:val="Heading2"/>
        <w:rPr/>
      </w:pPr>
      <w:r w:rsidDel="00000000" w:rsidR="00000000" w:rsidRPr="00000000">
        <w:rPr>
          <w:rtl w:val="0"/>
        </w:rPr>
        <w:t xml:space="preserve">1.6 Dashboard Utama</w:t>
      </w:r>
    </w:p>
    <w:p w:rsidR="00000000" w:rsidDel="00000000" w:rsidP="00000000" w:rsidRDefault="00000000" w:rsidRPr="00000000" w14:paraId="0000007B">
      <w:pPr>
        <w:spacing w:after="120" w:line="276" w:lineRule="auto"/>
        <w:rPr/>
      </w:pPr>
      <w:r w:rsidDel="00000000" w:rsidR="00000000" w:rsidRPr="00000000">
        <w:rPr>
          <w:rtl w:val="0"/>
        </w:rPr>
        <w:t xml:space="preserve">Dashboard utama digunakan untuk memantau ringkasan inventaris secara menyeluruh. Dashboard ini diakses oleh Admin, Manajer Gudang, dan Auditor. Auditor hanya dapat melihat data tanpa tombol aksi perubahan data.</w:t>
      </w:r>
    </w:p>
    <w:p w:rsidR="00000000" w:rsidDel="00000000" w:rsidP="00000000" w:rsidRDefault="00000000" w:rsidRPr="00000000" w14:paraId="0000007C">
      <w:pPr>
        <w:spacing w:after="60" w:lineRule="auto"/>
        <w:ind w:left="360" w:hanging="216"/>
        <w:rPr/>
      </w:pPr>
      <w:r w:rsidDel="00000000" w:rsidR="00000000" w:rsidRPr="00000000">
        <w:rPr>
          <w:rtl w:val="0"/>
        </w:rPr>
        <w:t xml:space="preserve">• Menampilkan total produk, total gudang, total stok, dan nilai inventaris.</w:t>
      </w:r>
    </w:p>
    <w:p w:rsidR="00000000" w:rsidDel="00000000" w:rsidP="00000000" w:rsidRDefault="00000000" w:rsidRPr="00000000" w14:paraId="0000007D">
      <w:pPr>
        <w:spacing w:after="60" w:lineRule="auto"/>
        <w:ind w:left="360" w:hanging="216"/>
        <w:rPr/>
      </w:pPr>
      <w:r w:rsidDel="00000000" w:rsidR="00000000" w:rsidRPr="00000000">
        <w:rPr>
          <w:rtl w:val="0"/>
        </w:rPr>
        <w:t xml:space="preserve">• Menampilkan grafik tren barang masuk dan barang keluar.</w:t>
      </w:r>
    </w:p>
    <w:p w:rsidR="00000000" w:rsidDel="00000000" w:rsidP="00000000" w:rsidRDefault="00000000" w:rsidRPr="00000000" w14:paraId="0000007E">
      <w:pPr>
        <w:spacing w:after="60" w:lineRule="auto"/>
        <w:ind w:left="360" w:hanging="216"/>
        <w:rPr/>
      </w:pPr>
      <w:r w:rsidDel="00000000" w:rsidR="00000000" w:rsidRPr="00000000">
        <w:rPr>
          <w:rtl w:val="0"/>
        </w:rPr>
        <w:t xml:space="preserve">• Menampilkan produk stok menipis atau kritis.</w:t>
      </w:r>
    </w:p>
    <w:p w:rsidR="00000000" w:rsidDel="00000000" w:rsidP="00000000" w:rsidRDefault="00000000" w:rsidRPr="00000000" w14:paraId="0000007F">
      <w:pPr>
        <w:spacing w:after="60" w:lineRule="auto"/>
        <w:ind w:left="360" w:hanging="216"/>
        <w:rPr/>
      </w:pPr>
      <w:r w:rsidDel="00000000" w:rsidR="00000000" w:rsidRPr="00000000">
        <w:rPr>
          <w:rtl w:val="0"/>
        </w:rPr>
        <w:t xml:space="preserve">• Menampilkan ringkasan transfer gudang dan transaksi terbaru.</w:t>
      </w:r>
    </w:p>
    <w:p w:rsidR="00000000" w:rsidDel="00000000" w:rsidP="00000000" w:rsidRDefault="00000000" w:rsidRPr="00000000" w14:paraId="00000080">
      <w:pPr>
        <w:spacing w:after="60" w:lineRule="auto"/>
        <w:ind w:left="360" w:hanging="216"/>
        <w:rPr/>
      </w:pPr>
      <w:r w:rsidDel="00000000" w:rsidR="00000000" w:rsidRPr="00000000">
        <w:rPr>
          <w:rtl w:val="0"/>
        </w:rPr>
        <w:t xml:space="preserve">• Menampilkan peta lokasi gudang dengan marker interaktif.</w:t>
      </w:r>
    </w:p>
    <w:p w:rsidR="00000000" w:rsidDel="00000000" w:rsidP="00000000" w:rsidRDefault="00000000" w:rsidRPr="00000000" w14:paraId="00000081">
      <w:pPr>
        <w:pStyle w:val="Heading2"/>
        <w:rPr/>
      </w:pPr>
      <w:r w:rsidDel="00000000" w:rsidR="00000000" w:rsidRPr="00000000">
        <w:rPr>
          <w:rtl w:val="0"/>
        </w:rPr>
        <w:t xml:space="preserve">1.7 My Warehouse untuk Staf Gudang</w:t>
      </w:r>
    </w:p>
    <w:p w:rsidR="00000000" w:rsidDel="00000000" w:rsidP="00000000" w:rsidRDefault="00000000" w:rsidRPr="00000000" w14:paraId="00000082">
      <w:pPr>
        <w:spacing w:after="120" w:line="276" w:lineRule="auto"/>
        <w:rPr/>
      </w:pPr>
      <w:r w:rsidDel="00000000" w:rsidR="00000000" w:rsidRPr="00000000">
        <w:rPr>
          <w:rtl w:val="0"/>
        </w:rPr>
        <w:t xml:space="preserve">Halaman My Warehouse dirancang khusus untuk Staf Gudang agar fokus pada operasional gudang yang ditugaskan. Staf Gudang tidak menggunakan dashboard global, melainkan halaman ini sebagai pusat aktivitas harian.</w:t>
      </w:r>
    </w:p>
    <w:p w:rsidR="00000000" w:rsidDel="00000000" w:rsidP="00000000" w:rsidRDefault="00000000" w:rsidRPr="00000000" w14:paraId="00000083">
      <w:pPr>
        <w:spacing w:after="60" w:lineRule="auto"/>
        <w:ind w:left="360" w:hanging="216"/>
        <w:rPr/>
      </w:pPr>
      <w:r w:rsidDel="00000000" w:rsidR="00000000" w:rsidRPr="00000000">
        <w:rPr>
          <w:rtl w:val="0"/>
        </w:rPr>
        <w:t xml:space="preserve">• Menampilkan nama dan alamat gudang yang ditugaskan.</w:t>
      </w:r>
    </w:p>
    <w:p w:rsidR="00000000" w:rsidDel="00000000" w:rsidP="00000000" w:rsidRDefault="00000000" w:rsidRPr="00000000" w14:paraId="00000084">
      <w:pPr>
        <w:spacing w:after="60" w:lineRule="auto"/>
        <w:ind w:left="360" w:hanging="216"/>
        <w:rPr/>
      </w:pPr>
      <w:r w:rsidDel="00000000" w:rsidR="00000000" w:rsidRPr="00000000">
        <w:rPr>
          <w:rtl w:val="0"/>
        </w:rPr>
        <w:t xml:space="preserve">• Menampilkan total item produk yang memiliki stok pada gudang tersebut.</w:t>
      </w:r>
    </w:p>
    <w:p w:rsidR="00000000" w:rsidDel="00000000" w:rsidP="00000000" w:rsidRDefault="00000000" w:rsidRPr="00000000" w14:paraId="00000085">
      <w:pPr>
        <w:spacing w:after="60" w:lineRule="auto"/>
        <w:ind w:left="360" w:hanging="216"/>
        <w:rPr/>
      </w:pPr>
      <w:r w:rsidDel="00000000" w:rsidR="00000000" w:rsidRPr="00000000">
        <w:rPr>
          <w:rtl w:val="0"/>
        </w:rPr>
        <w:t xml:space="preserve">• Menampilkan jumlah produk dengan stok menipis.</w:t>
      </w:r>
    </w:p>
    <w:p w:rsidR="00000000" w:rsidDel="00000000" w:rsidP="00000000" w:rsidRDefault="00000000" w:rsidRPr="00000000" w14:paraId="00000086">
      <w:pPr>
        <w:spacing w:after="60" w:lineRule="auto"/>
        <w:ind w:left="360" w:hanging="216"/>
        <w:rPr/>
      </w:pPr>
      <w:r w:rsidDel="00000000" w:rsidR="00000000" w:rsidRPr="00000000">
        <w:rPr>
          <w:rtl w:val="0"/>
        </w:rPr>
        <w:t xml:space="preserve">• Menampilkan barang masuk terakhir, barang keluar terakhir, dan transfer terakhir.</w:t>
      </w:r>
    </w:p>
    <w:p w:rsidR="00000000" w:rsidDel="00000000" w:rsidP="00000000" w:rsidRDefault="00000000" w:rsidRPr="00000000" w14:paraId="00000087">
      <w:pPr>
        <w:spacing w:after="60" w:lineRule="auto"/>
        <w:ind w:left="360" w:hanging="216"/>
        <w:rPr/>
      </w:pPr>
      <w:r w:rsidDel="00000000" w:rsidR="00000000" w:rsidRPr="00000000">
        <w:rPr>
          <w:rtl w:val="0"/>
        </w:rPr>
        <w:t xml:space="preserve">• Menyediakan tombol cepat untuk Barang Masuk, Barang Keluar, dan Transfer Gudang.</w:t>
      </w:r>
    </w:p>
    <w:p w:rsidR="00000000" w:rsidDel="00000000" w:rsidP="00000000" w:rsidRDefault="00000000" w:rsidRPr="00000000" w14:paraId="00000088">
      <w:pPr>
        <w:pStyle w:val="Heading2"/>
        <w:rPr/>
      </w:pPr>
      <w:r w:rsidDel="00000000" w:rsidR="00000000" w:rsidRPr="00000000">
        <w:rPr>
          <w:rtl w:val="0"/>
        </w:rPr>
        <w:t xml:space="preserve">1.8 Master Produk</w:t>
      </w:r>
    </w:p>
    <w:p w:rsidR="00000000" w:rsidDel="00000000" w:rsidP="00000000" w:rsidRDefault="00000000" w:rsidRPr="00000000" w14:paraId="00000089">
      <w:pPr>
        <w:spacing w:after="120" w:line="276" w:lineRule="auto"/>
        <w:rPr/>
      </w:pPr>
      <w:r w:rsidDel="00000000" w:rsidR="00000000" w:rsidRPr="00000000">
        <w:rPr>
          <w:rtl w:val="0"/>
        </w:rPr>
        <w:t xml:space="preserve">Produk pada SmartStock Pro bersifat global. Artinya, satu produk hanya dibuat sekali di master produk dan dapat memiliki stok di beberapa gudang. Perbedaan jumlah stok tiap gudang tidak disimpan di master produk, tetapi pada inventory stocks.</w:t>
      </w:r>
    </w:p>
    <w:p w:rsidR="00000000" w:rsidDel="00000000" w:rsidP="00000000" w:rsidRDefault="00000000" w:rsidRPr="00000000" w14:paraId="0000008A">
      <w:pPr>
        <w:pStyle w:val="Heading3"/>
        <w:rPr/>
      </w:pPr>
      <w:r w:rsidDel="00000000" w:rsidR="00000000" w:rsidRPr="00000000">
        <w:rPr>
          <w:rtl w:val="0"/>
        </w:rPr>
        <w:t xml:space="preserve">1.8.1 Melihat Produk</w:t>
      </w:r>
    </w:p>
    <w:p w:rsidR="00000000" w:rsidDel="00000000" w:rsidP="00000000" w:rsidRDefault="00000000" w:rsidRPr="00000000" w14:paraId="0000008B">
      <w:pPr>
        <w:spacing w:after="60" w:lineRule="auto"/>
        <w:ind w:left="360" w:hanging="360"/>
        <w:rPr/>
      </w:pPr>
      <w:r w:rsidDel="00000000" w:rsidR="00000000" w:rsidRPr="00000000">
        <w:rPr>
          <w:rtl w:val="0"/>
        </w:rPr>
        <w:t xml:space="preserve">1. Buka menu Produk.</w:t>
      </w:r>
    </w:p>
    <w:p w:rsidR="00000000" w:rsidDel="00000000" w:rsidP="00000000" w:rsidRDefault="00000000" w:rsidRPr="00000000" w14:paraId="0000008C">
      <w:pPr>
        <w:spacing w:after="60" w:lineRule="auto"/>
        <w:ind w:left="360" w:hanging="360"/>
        <w:rPr/>
      </w:pPr>
      <w:r w:rsidDel="00000000" w:rsidR="00000000" w:rsidRPr="00000000">
        <w:rPr>
          <w:rtl w:val="0"/>
        </w:rPr>
        <w:t xml:space="preserve">2. Gunakan pencarian untuk mencari produk berdasarkan nama atau SKU.</w:t>
      </w:r>
    </w:p>
    <w:p w:rsidR="00000000" w:rsidDel="00000000" w:rsidP="00000000" w:rsidRDefault="00000000" w:rsidRPr="00000000" w14:paraId="0000008D">
      <w:pPr>
        <w:spacing w:after="60" w:lineRule="auto"/>
        <w:ind w:left="360" w:hanging="360"/>
        <w:rPr/>
      </w:pPr>
      <w:r w:rsidDel="00000000" w:rsidR="00000000" w:rsidRPr="00000000">
        <w:rPr>
          <w:rtl w:val="0"/>
        </w:rPr>
        <w:t xml:space="preserve">3. Gunakan filter kategori atau status jika tersedia.</w:t>
      </w:r>
    </w:p>
    <w:p w:rsidR="00000000" w:rsidDel="00000000" w:rsidP="00000000" w:rsidRDefault="00000000" w:rsidRPr="00000000" w14:paraId="0000008E">
      <w:pPr>
        <w:spacing w:after="60" w:lineRule="auto"/>
        <w:ind w:left="360" w:hanging="360"/>
        <w:rPr/>
      </w:pPr>
      <w:r w:rsidDel="00000000" w:rsidR="00000000" w:rsidRPr="00000000">
        <w:rPr>
          <w:rtl w:val="0"/>
        </w:rPr>
        <w:t xml:space="preserve">4. Klik Detail untuk melihat informasi lengkap produk.</w:t>
      </w:r>
    </w:p>
    <w:p w:rsidR="00000000" w:rsidDel="00000000" w:rsidP="00000000" w:rsidRDefault="00000000" w:rsidRPr="00000000" w14:paraId="0000008F">
      <w:pPr>
        <w:pStyle w:val="Heading3"/>
        <w:rPr/>
      </w:pPr>
      <w:r w:rsidDel="00000000" w:rsidR="00000000" w:rsidRPr="00000000">
        <w:rPr>
          <w:rtl w:val="0"/>
        </w:rPr>
        <w:t xml:space="preserve">1.8.2 Menambah Produk</w:t>
      </w:r>
    </w:p>
    <w:p w:rsidR="00000000" w:rsidDel="00000000" w:rsidP="00000000" w:rsidRDefault="00000000" w:rsidRPr="00000000" w14:paraId="00000090">
      <w:pPr>
        <w:spacing w:after="120" w:line="276" w:lineRule="auto"/>
        <w:rPr/>
      </w:pPr>
      <w:r w:rsidDel="00000000" w:rsidR="00000000" w:rsidRPr="00000000">
        <w:rPr>
          <w:rtl w:val="0"/>
        </w:rPr>
        <w:t xml:space="preserve">Fitur ini hanya tersedia untuk Admin dan Manajer Gudang.</w:t>
      </w:r>
    </w:p>
    <w:p w:rsidR="00000000" w:rsidDel="00000000" w:rsidP="00000000" w:rsidRDefault="00000000" w:rsidRPr="00000000" w14:paraId="00000091">
      <w:pPr>
        <w:spacing w:after="60" w:lineRule="auto"/>
        <w:ind w:left="360" w:hanging="360"/>
        <w:rPr/>
      </w:pPr>
      <w:r w:rsidDel="00000000" w:rsidR="00000000" w:rsidRPr="00000000">
        <w:rPr>
          <w:rtl w:val="0"/>
        </w:rPr>
        <w:t xml:space="preserve">1. Buka menu Produk.</w:t>
      </w:r>
    </w:p>
    <w:p w:rsidR="00000000" w:rsidDel="00000000" w:rsidP="00000000" w:rsidRDefault="00000000" w:rsidRPr="00000000" w14:paraId="00000092">
      <w:pPr>
        <w:spacing w:after="60" w:lineRule="auto"/>
        <w:ind w:left="360" w:hanging="360"/>
        <w:rPr/>
      </w:pPr>
      <w:r w:rsidDel="00000000" w:rsidR="00000000" w:rsidRPr="00000000">
        <w:rPr>
          <w:rtl w:val="0"/>
        </w:rPr>
        <w:t xml:space="preserve">2. Klik tombol Tambah Produk.</w:t>
      </w:r>
    </w:p>
    <w:p w:rsidR="00000000" w:rsidDel="00000000" w:rsidP="00000000" w:rsidRDefault="00000000" w:rsidRPr="00000000" w14:paraId="00000093">
      <w:pPr>
        <w:spacing w:after="60" w:lineRule="auto"/>
        <w:ind w:left="360" w:hanging="360"/>
        <w:rPr/>
      </w:pPr>
      <w:r w:rsidDel="00000000" w:rsidR="00000000" w:rsidRPr="00000000">
        <w:rPr>
          <w:rtl w:val="0"/>
        </w:rPr>
        <w:t xml:space="preserve">3. Isi SKU, nama produk, kategori, supplier, unit, harga beli, harga jual, deskripsi, dan status produk.</w:t>
      </w:r>
    </w:p>
    <w:p w:rsidR="00000000" w:rsidDel="00000000" w:rsidP="00000000" w:rsidRDefault="00000000" w:rsidRPr="00000000" w14:paraId="00000094">
      <w:pPr>
        <w:spacing w:after="60" w:lineRule="auto"/>
        <w:ind w:left="360" w:hanging="360"/>
        <w:rPr/>
      </w:pPr>
      <w:r w:rsidDel="00000000" w:rsidR="00000000" w:rsidRPr="00000000">
        <w:rPr>
          <w:rtl w:val="0"/>
        </w:rPr>
        <w:t xml:space="preserve">4. Unggah gambar produk jika diperlukan.</w:t>
      </w:r>
    </w:p>
    <w:p w:rsidR="00000000" w:rsidDel="00000000" w:rsidP="00000000" w:rsidRDefault="00000000" w:rsidRPr="00000000" w14:paraId="00000095">
      <w:pPr>
        <w:spacing w:after="60" w:lineRule="auto"/>
        <w:ind w:left="360" w:hanging="360"/>
        <w:rPr/>
      </w:pPr>
      <w:r w:rsidDel="00000000" w:rsidR="00000000" w:rsidRPr="00000000">
        <w:rPr>
          <w:rtl w:val="0"/>
        </w:rPr>
        <w:t xml:space="preserve">5. Klik Simpan.</w:t>
      </w:r>
    </w:p>
    <w:p w:rsidR="00000000" w:rsidDel="00000000" w:rsidP="00000000" w:rsidRDefault="00000000" w:rsidRPr="00000000" w14:paraId="00000096">
      <w:pPr>
        <w:pStyle w:val="Heading3"/>
        <w:rPr/>
      </w:pPr>
      <w:r w:rsidDel="00000000" w:rsidR="00000000" w:rsidRPr="00000000">
        <w:rPr>
          <w:rtl w:val="0"/>
        </w:rPr>
        <w:t xml:space="preserve">1.8.3 Mengubah dan Menghapus Produk</w:t>
      </w:r>
    </w:p>
    <w:p w:rsidR="00000000" w:rsidDel="00000000" w:rsidP="00000000" w:rsidRDefault="00000000" w:rsidRPr="00000000" w14:paraId="00000097">
      <w:pPr>
        <w:spacing w:after="120" w:line="276" w:lineRule="auto"/>
        <w:rPr/>
      </w:pPr>
      <w:r w:rsidDel="00000000" w:rsidR="00000000" w:rsidRPr="00000000">
        <w:rPr>
          <w:rtl w:val="0"/>
        </w:rPr>
        <w:t xml:space="preserve">Admin dan Manajer Gudang dapat mengubah data produk sesuai hak akses. Penghapusan produk sebaiknya dilakukan oleh Admin agar master data tetap terkontrol. Staf Gudang dan Auditor hanya dapat melihat produk.</w:t>
      </w:r>
    </w:p>
    <w:p w:rsidR="00000000" w:rsidDel="00000000" w:rsidP="00000000" w:rsidRDefault="00000000" w:rsidRPr="00000000" w14:paraId="00000098">
      <w:pPr>
        <w:pStyle w:val="Heading2"/>
        <w:rPr/>
      </w:pPr>
      <w:r w:rsidDel="00000000" w:rsidR="00000000" w:rsidRPr="00000000">
        <w:rPr>
          <w:rtl w:val="0"/>
        </w:rPr>
        <w:t xml:space="preserve">1.9 Monitoring Stok per Warehouse</w:t>
      </w:r>
    </w:p>
    <w:p w:rsidR="00000000" w:rsidDel="00000000" w:rsidP="00000000" w:rsidRDefault="00000000" w:rsidRPr="00000000" w14:paraId="00000099">
      <w:pPr>
        <w:spacing w:after="120" w:line="276" w:lineRule="auto"/>
        <w:rPr/>
      </w:pPr>
      <w:r w:rsidDel="00000000" w:rsidR="00000000" w:rsidRPr="00000000">
        <w:rPr>
          <w:rtl w:val="0"/>
        </w:rPr>
        <w:t xml:space="preserve">Menu Monitoring Stok digunakan untuk melihat jumlah stok setiap produk pada setiap gudang. Fitur ini menunjukkan bahwa produk bersifat global, sedangkan kuantitas stok dipisahkan per gudang.</w:t>
      </w:r>
    </w:p>
    <w:p w:rsidR="00000000" w:rsidDel="00000000" w:rsidP="00000000" w:rsidRDefault="00000000" w:rsidRPr="00000000" w14:paraId="0000009A">
      <w:pPr>
        <w:spacing w:after="60" w:lineRule="auto"/>
        <w:ind w:left="360" w:hanging="360"/>
        <w:rPr/>
      </w:pPr>
      <w:r w:rsidDel="00000000" w:rsidR="00000000" w:rsidRPr="00000000">
        <w:rPr>
          <w:rtl w:val="0"/>
        </w:rPr>
        <w:t xml:space="preserve">1. Buka menu Monitoring Stok.</w:t>
      </w:r>
    </w:p>
    <w:p w:rsidR="00000000" w:rsidDel="00000000" w:rsidP="00000000" w:rsidRDefault="00000000" w:rsidRPr="00000000" w14:paraId="0000009B">
      <w:pPr>
        <w:spacing w:after="60" w:lineRule="auto"/>
        <w:ind w:left="360" w:hanging="360"/>
        <w:rPr/>
      </w:pPr>
      <w:r w:rsidDel="00000000" w:rsidR="00000000" w:rsidRPr="00000000">
        <w:rPr>
          <w:rtl w:val="0"/>
        </w:rPr>
        <w:t xml:space="preserve">2. Gunakan filter warehouse untuk melihat stok gudang tertentu.</w:t>
      </w:r>
    </w:p>
    <w:p w:rsidR="00000000" w:rsidDel="00000000" w:rsidP="00000000" w:rsidRDefault="00000000" w:rsidRPr="00000000" w14:paraId="0000009C">
      <w:pPr>
        <w:spacing w:after="60" w:lineRule="auto"/>
        <w:ind w:left="360" w:hanging="360"/>
        <w:rPr/>
      </w:pPr>
      <w:r w:rsidDel="00000000" w:rsidR="00000000" w:rsidRPr="00000000">
        <w:rPr>
          <w:rtl w:val="0"/>
        </w:rPr>
        <w:t xml:space="preserve">3. Gunakan filter kategori atau status stok jika diperlukan.</w:t>
      </w:r>
    </w:p>
    <w:p w:rsidR="00000000" w:rsidDel="00000000" w:rsidP="00000000" w:rsidRDefault="00000000" w:rsidRPr="00000000" w14:paraId="0000009D">
      <w:pPr>
        <w:spacing w:after="60" w:lineRule="auto"/>
        <w:ind w:left="360" w:hanging="360"/>
        <w:rPr/>
      </w:pPr>
      <w:r w:rsidDel="00000000" w:rsidR="00000000" w:rsidRPr="00000000">
        <w:rPr>
          <w:rtl w:val="0"/>
        </w:rPr>
        <w:t xml:space="preserve">4. Perhatikan kolom kuantitas, minimum stok, dan status stok.</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top"/>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rtl w:val="0"/>
              </w:rPr>
              <w:t xml:space="preserve">Aman</w:t>
            </w:r>
            <w:r w:rsidDel="00000000" w:rsidR="00000000" w:rsidRPr="00000000">
              <w:rPr>
                <w:rtl w:val="0"/>
              </w:rPr>
            </w:r>
          </w:p>
        </w:tc>
        <w:tc>
          <w:tcPr>
            <w:vAlign w:val="top"/>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rtl w:val="0"/>
              </w:rPr>
              <w:t xml:space="preserve">Jumlah stok masih berada di atas batas minimum.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0"/>
                <w:bCs w:val="0"/>
                <w:rtl w:val="0"/>
              </w:rPr>
              <w:t xml:space="preserve">Menipis</w:t>
            </w:r>
            <w:r w:rsidDel="00000000" w:rsidR="00000000" w:rsidRPr="00000000">
              <w:rPr>
                <w:rtl w:val="0"/>
              </w:rPr>
            </w:r>
          </w:p>
        </w:tc>
        <w:tc>
          <w:tcPr>
            <w:vAlign w:val="top"/>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rtl w:val="0"/>
              </w:rPr>
              <w:t xml:space="preserve">Jumlah stok mendekati atau berada di bawah batas minimum.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rtl w:val="0"/>
              </w:rPr>
              <w:t xml:space="preserve">Kritis</w:t>
            </w:r>
            <w:r w:rsidDel="00000000" w:rsidR="00000000" w:rsidRPr="00000000">
              <w:rPr>
                <w:rtl w:val="0"/>
              </w:rPr>
            </w:r>
          </w:p>
        </w:tc>
        <w:tc>
          <w:tcPr>
            <w:vAlign w:val="top"/>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rtl w:val="0"/>
              </w:rPr>
              <w:t xml:space="preserve">Jumlah stok sangat rendah atau kosong sehingga perlu segera ditindaklanjuti.</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1.10 Barang Masuk</w:t>
      </w:r>
    </w:p>
    <w:p w:rsidR="00000000" w:rsidDel="00000000" w:rsidP="00000000" w:rsidRDefault="00000000" w:rsidRPr="00000000" w14:paraId="000000A8">
      <w:pPr>
        <w:spacing w:after="120" w:line="276" w:lineRule="auto"/>
        <w:rPr/>
      </w:pPr>
      <w:r w:rsidDel="00000000" w:rsidR="00000000" w:rsidRPr="00000000">
        <w:rPr>
          <w:rtl w:val="0"/>
        </w:rPr>
        <w:t xml:space="preserve">Fitur Barang Masuk digunakan untuk mencatat penambahan stok ke gudang. Untuk Staf Gudang, gudang tujuan otomatis mengikuti gudang yang ditugaskan.</w:t>
      </w:r>
    </w:p>
    <w:p w:rsidR="00000000" w:rsidDel="00000000" w:rsidP="00000000" w:rsidRDefault="00000000" w:rsidRPr="00000000" w14:paraId="000000A9">
      <w:pPr>
        <w:spacing w:after="60" w:lineRule="auto"/>
        <w:ind w:left="360" w:hanging="360"/>
        <w:rPr/>
      </w:pPr>
      <w:r w:rsidDel="00000000" w:rsidR="00000000" w:rsidRPr="00000000">
        <w:rPr>
          <w:rtl w:val="0"/>
        </w:rPr>
        <w:t xml:space="preserve">1. Buka menu Transaksi Stok atau tombol Masuk pada My Warehouse.</w:t>
      </w:r>
    </w:p>
    <w:p w:rsidR="00000000" w:rsidDel="00000000" w:rsidP="00000000" w:rsidRDefault="00000000" w:rsidRPr="00000000" w14:paraId="000000AA">
      <w:pPr>
        <w:spacing w:after="60" w:lineRule="auto"/>
        <w:ind w:left="360" w:hanging="360"/>
        <w:rPr/>
      </w:pPr>
      <w:r w:rsidDel="00000000" w:rsidR="00000000" w:rsidRPr="00000000">
        <w:rPr>
          <w:rtl w:val="0"/>
        </w:rPr>
        <w:t xml:space="preserve">2. Pilih produk yang akan ditambahkan stoknya.</w:t>
      </w:r>
    </w:p>
    <w:p w:rsidR="00000000" w:rsidDel="00000000" w:rsidP="00000000" w:rsidRDefault="00000000" w:rsidRPr="00000000" w14:paraId="000000AB">
      <w:pPr>
        <w:spacing w:after="60" w:lineRule="auto"/>
        <w:ind w:left="360" w:hanging="360"/>
        <w:rPr/>
      </w:pPr>
      <w:r w:rsidDel="00000000" w:rsidR="00000000" w:rsidRPr="00000000">
        <w:rPr>
          <w:rtl w:val="0"/>
        </w:rPr>
        <w:t xml:space="preserve">3. Pilih supplier jika transaksi berasal dari supplier.</w:t>
      </w:r>
    </w:p>
    <w:p w:rsidR="00000000" w:rsidDel="00000000" w:rsidP="00000000" w:rsidRDefault="00000000" w:rsidRPr="00000000" w14:paraId="000000AC">
      <w:pPr>
        <w:spacing w:after="60" w:lineRule="auto"/>
        <w:ind w:left="360" w:hanging="360"/>
        <w:rPr/>
      </w:pPr>
      <w:r w:rsidDel="00000000" w:rsidR="00000000" w:rsidRPr="00000000">
        <w:rPr>
          <w:rtl w:val="0"/>
        </w:rPr>
        <w:t xml:space="preserve">4. Masukkan jumlah barang dan tanggal transaksi.</w:t>
      </w:r>
    </w:p>
    <w:p w:rsidR="00000000" w:rsidDel="00000000" w:rsidP="00000000" w:rsidRDefault="00000000" w:rsidRPr="00000000" w14:paraId="000000AD">
      <w:pPr>
        <w:spacing w:after="60" w:lineRule="auto"/>
        <w:ind w:left="360" w:hanging="360"/>
        <w:rPr/>
      </w:pPr>
      <w:r w:rsidDel="00000000" w:rsidR="00000000" w:rsidRPr="00000000">
        <w:rPr>
          <w:rtl w:val="0"/>
        </w:rPr>
        <w:t xml:space="preserve">5. Isi catatan jika diperlukan.</w:t>
      </w:r>
    </w:p>
    <w:p w:rsidR="00000000" w:rsidDel="00000000" w:rsidP="00000000" w:rsidRDefault="00000000" w:rsidRPr="00000000" w14:paraId="000000AE">
      <w:pPr>
        <w:spacing w:after="60" w:lineRule="auto"/>
        <w:ind w:left="360" w:hanging="360"/>
        <w:rPr/>
      </w:pPr>
      <w:r w:rsidDel="00000000" w:rsidR="00000000" w:rsidRPr="00000000">
        <w:rPr>
          <w:rtl w:val="0"/>
        </w:rPr>
        <w:t xml:space="preserve">6. Klik Simpan.</w:t>
      </w:r>
    </w:p>
    <w:p w:rsidR="00000000" w:rsidDel="00000000" w:rsidP="00000000" w:rsidRDefault="00000000" w:rsidRPr="00000000" w14:paraId="000000AF">
      <w:pPr>
        <w:spacing w:after="60" w:lineRule="auto"/>
        <w:ind w:left="360" w:hanging="360"/>
        <w:rPr/>
      </w:pPr>
      <w:r w:rsidDel="00000000" w:rsidR="00000000" w:rsidRPr="00000000">
        <w:rPr>
          <w:rtl w:val="0"/>
        </w:rPr>
        <w:t xml:space="preserve">7. Sistem membuat transaksi masuk, menambah stok gudang, membuat batch FIFO baru, dan mencatat audit log.</w:t>
      </w:r>
    </w:p>
    <w:p w:rsidR="00000000" w:rsidDel="00000000" w:rsidP="00000000" w:rsidRDefault="00000000" w:rsidRPr="00000000" w14:paraId="000000B0">
      <w:pPr>
        <w:pStyle w:val="Heading2"/>
        <w:rPr/>
      </w:pPr>
      <w:r w:rsidDel="00000000" w:rsidR="00000000" w:rsidRPr="00000000">
        <w:rPr>
          <w:rtl w:val="0"/>
        </w:rPr>
        <w:t xml:space="preserve">1.11 Barang Keluar</w:t>
      </w:r>
    </w:p>
    <w:p w:rsidR="00000000" w:rsidDel="00000000" w:rsidP="00000000" w:rsidRDefault="00000000" w:rsidRPr="00000000" w14:paraId="000000B1">
      <w:pPr>
        <w:spacing w:after="120" w:line="276" w:lineRule="auto"/>
        <w:rPr/>
      </w:pPr>
      <w:r w:rsidDel="00000000" w:rsidR="00000000" w:rsidRPr="00000000">
        <w:rPr>
          <w:rtl w:val="0"/>
        </w:rPr>
        <w:t xml:space="preserve">Fitur Barang Keluar digunakan untuk mencatat pengurangan stok. Sistem akan mencegah stok menjadi negatif dan menggunakan algoritma FIFO untuk mengurangi batch stok tertua terlebih dahulu.</w:t>
      </w:r>
    </w:p>
    <w:p w:rsidR="00000000" w:rsidDel="00000000" w:rsidP="00000000" w:rsidRDefault="00000000" w:rsidRPr="00000000" w14:paraId="000000B2">
      <w:pPr>
        <w:spacing w:after="60" w:lineRule="auto"/>
        <w:ind w:left="360" w:hanging="360"/>
        <w:rPr/>
      </w:pPr>
      <w:r w:rsidDel="00000000" w:rsidR="00000000" w:rsidRPr="00000000">
        <w:rPr>
          <w:rtl w:val="0"/>
        </w:rPr>
        <w:t xml:space="preserve">1. Buka menu Transaksi Stok atau tombol Keluar pada My Warehouse.</w:t>
      </w:r>
    </w:p>
    <w:p w:rsidR="00000000" w:rsidDel="00000000" w:rsidP="00000000" w:rsidRDefault="00000000" w:rsidRPr="00000000" w14:paraId="000000B3">
      <w:pPr>
        <w:spacing w:after="60" w:lineRule="auto"/>
        <w:ind w:left="360" w:hanging="360"/>
        <w:rPr/>
      </w:pPr>
      <w:r w:rsidDel="00000000" w:rsidR="00000000" w:rsidRPr="00000000">
        <w:rPr>
          <w:rtl w:val="0"/>
        </w:rPr>
        <w:t xml:space="preserve">2. Pilih produk yang akan dikeluarkan.</w:t>
      </w:r>
    </w:p>
    <w:p w:rsidR="00000000" w:rsidDel="00000000" w:rsidP="00000000" w:rsidRDefault="00000000" w:rsidRPr="00000000" w14:paraId="000000B4">
      <w:pPr>
        <w:spacing w:after="60" w:lineRule="auto"/>
        <w:ind w:left="360" w:hanging="360"/>
        <w:rPr/>
      </w:pPr>
      <w:r w:rsidDel="00000000" w:rsidR="00000000" w:rsidRPr="00000000">
        <w:rPr>
          <w:rtl w:val="0"/>
        </w:rPr>
        <w:t xml:space="preserve">3. Masukkan jumlah barang keluar dan tanggal transaksi.</w:t>
      </w:r>
    </w:p>
    <w:p w:rsidR="00000000" w:rsidDel="00000000" w:rsidP="00000000" w:rsidRDefault="00000000" w:rsidRPr="00000000" w14:paraId="000000B5">
      <w:pPr>
        <w:spacing w:after="60" w:lineRule="auto"/>
        <w:ind w:left="360" w:hanging="360"/>
        <w:rPr/>
      </w:pPr>
      <w:r w:rsidDel="00000000" w:rsidR="00000000" w:rsidRPr="00000000">
        <w:rPr>
          <w:rtl w:val="0"/>
        </w:rPr>
        <w:t xml:space="preserve">4. Isi catatan jika diperlukan.</w:t>
      </w:r>
    </w:p>
    <w:p w:rsidR="00000000" w:rsidDel="00000000" w:rsidP="00000000" w:rsidRDefault="00000000" w:rsidRPr="00000000" w14:paraId="000000B6">
      <w:pPr>
        <w:spacing w:after="60" w:lineRule="auto"/>
        <w:ind w:left="360" w:hanging="360"/>
        <w:rPr/>
      </w:pPr>
      <w:r w:rsidDel="00000000" w:rsidR="00000000" w:rsidRPr="00000000">
        <w:rPr>
          <w:rtl w:val="0"/>
        </w:rPr>
        <w:t xml:space="preserve">5. Klik Simpan.</w:t>
      </w:r>
    </w:p>
    <w:p w:rsidR="00000000" w:rsidDel="00000000" w:rsidP="00000000" w:rsidRDefault="00000000" w:rsidRPr="00000000" w14:paraId="000000B7">
      <w:pPr>
        <w:spacing w:after="60" w:lineRule="auto"/>
        <w:ind w:left="360" w:hanging="360"/>
        <w:rPr/>
      </w:pPr>
      <w:r w:rsidDel="00000000" w:rsidR="00000000" w:rsidRPr="00000000">
        <w:rPr>
          <w:rtl w:val="0"/>
        </w:rPr>
        <w:t xml:space="preserve">6. Sistem memeriksa ketersediaan stok.</w:t>
      </w:r>
    </w:p>
    <w:p w:rsidR="00000000" w:rsidDel="00000000" w:rsidP="00000000" w:rsidRDefault="00000000" w:rsidRPr="00000000" w14:paraId="000000B8">
      <w:pPr>
        <w:spacing w:after="60" w:lineRule="auto"/>
        <w:ind w:left="360" w:hanging="360"/>
        <w:rPr/>
      </w:pPr>
      <w:r w:rsidDel="00000000" w:rsidR="00000000" w:rsidRPr="00000000">
        <w:rPr>
          <w:rtl w:val="0"/>
        </w:rPr>
        <w:t xml:space="preserve">7. Jika stok cukup, sistem mengurangi stok dan batch FIFO.</w:t>
      </w:r>
    </w:p>
    <w:p w:rsidR="00000000" w:rsidDel="00000000" w:rsidP="00000000" w:rsidRDefault="00000000" w:rsidRPr="00000000" w14:paraId="000000B9">
      <w:pPr>
        <w:spacing w:after="60" w:lineRule="auto"/>
        <w:ind w:left="360" w:hanging="360"/>
        <w:rPr/>
      </w:pPr>
      <w:r w:rsidDel="00000000" w:rsidR="00000000" w:rsidRPr="00000000">
        <w:rPr>
          <w:rtl w:val="0"/>
        </w:rPr>
        <w:t xml:space="preserve">8. Jika stok berada di bawah minimum setelah transaksi, sistem membuat notifikasi stok menipis.</w:t>
      </w:r>
    </w:p>
    <w:p w:rsidR="00000000" w:rsidDel="00000000" w:rsidP="00000000" w:rsidRDefault="00000000" w:rsidRPr="00000000" w14:paraId="000000BA">
      <w:pPr>
        <w:pStyle w:val="Heading2"/>
        <w:rPr/>
      </w:pPr>
      <w:r w:rsidDel="00000000" w:rsidR="00000000" w:rsidRPr="00000000">
        <w:rPr>
          <w:rtl w:val="0"/>
        </w:rPr>
        <w:t xml:space="preserve">1.12 Transfer Antar Gudang</w:t>
      </w:r>
    </w:p>
    <w:p w:rsidR="00000000" w:rsidDel="00000000" w:rsidP="00000000" w:rsidRDefault="00000000" w:rsidRPr="00000000" w14:paraId="000000BB">
      <w:pPr>
        <w:spacing w:after="120" w:line="276" w:lineRule="auto"/>
        <w:rPr/>
      </w:pPr>
      <w:r w:rsidDel="00000000" w:rsidR="00000000" w:rsidRPr="00000000">
        <w:rPr>
          <w:rtl w:val="0"/>
        </w:rPr>
        <w:t xml:space="preserve">Transfer Gudang digunakan untuk memindahkan stok dari satu gudang ke gudang lain. Untuk Staf Gudang, gudang asal wajib sama dengan gudang yang ditugaskan.</w:t>
      </w:r>
    </w:p>
    <w:p w:rsidR="00000000" w:rsidDel="00000000" w:rsidP="00000000" w:rsidRDefault="00000000" w:rsidRPr="00000000" w14:paraId="000000BC">
      <w:pPr>
        <w:spacing w:after="60" w:lineRule="auto"/>
        <w:ind w:left="360" w:hanging="360"/>
        <w:rPr/>
      </w:pPr>
      <w:r w:rsidDel="00000000" w:rsidR="00000000" w:rsidRPr="00000000">
        <w:rPr>
          <w:rtl w:val="0"/>
        </w:rPr>
        <w:t xml:space="preserve">1. Buka menu Transfer Gudang atau tombol Transfer pada My Warehouse.</w:t>
      </w:r>
    </w:p>
    <w:p w:rsidR="00000000" w:rsidDel="00000000" w:rsidP="00000000" w:rsidRDefault="00000000" w:rsidRPr="00000000" w14:paraId="000000BD">
      <w:pPr>
        <w:spacing w:after="60" w:lineRule="auto"/>
        <w:ind w:left="360" w:hanging="360"/>
        <w:rPr/>
      </w:pPr>
      <w:r w:rsidDel="00000000" w:rsidR="00000000" w:rsidRPr="00000000">
        <w:rPr>
          <w:rtl w:val="0"/>
        </w:rPr>
        <w:t xml:space="preserve">2. Pilih produk yang akan ditransfer.</w:t>
      </w:r>
    </w:p>
    <w:p w:rsidR="00000000" w:rsidDel="00000000" w:rsidP="00000000" w:rsidRDefault="00000000" w:rsidRPr="00000000" w14:paraId="000000BE">
      <w:pPr>
        <w:spacing w:after="60" w:lineRule="auto"/>
        <w:ind w:left="360" w:hanging="360"/>
        <w:rPr/>
      </w:pPr>
      <w:r w:rsidDel="00000000" w:rsidR="00000000" w:rsidRPr="00000000">
        <w:rPr>
          <w:rtl w:val="0"/>
        </w:rPr>
        <w:t xml:space="preserve">3. Pilih gudang tujuan.</w:t>
      </w:r>
    </w:p>
    <w:p w:rsidR="00000000" w:rsidDel="00000000" w:rsidP="00000000" w:rsidRDefault="00000000" w:rsidRPr="00000000" w14:paraId="000000BF">
      <w:pPr>
        <w:spacing w:after="60" w:lineRule="auto"/>
        <w:ind w:left="360" w:hanging="360"/>
        <w:rPr/>
      </w:pPr>
      <w:r w:rsidDel="00000000" w:rsidR="00000000" w:rsidRPr="00000000">
        <w:rPr>
          <w:rtl w:val="0"/>
        </w:rPr>
        <w:t xml:space="preserve">4. Masukkan jumlah transfer dan catatan jika diperlukan.</w:t>
      </w:r>
    </w:p>
    <w:p w:rsidR="00000000" w:rsidDel="00000000" w:rsidP="00000000" w:rsidRDefault="00000000" w:rsidRPr="00000000" w14:paraId="000000C0">
      <w:pPr>
        <w:spacing w:after="60" w:lineRule="auto"/>
        <w:ind w:left="360" w:hanging="360"/>
        <w:rPr/>
      </w:pPr>
      <w:r w:rsidDel="00000000" w:rsidR="00000000" w:rsidRPr="00000000">
        <w:rPr>
          <w:rtl w:val="0"/>
        </w:rPr>
        <w:t xml:space="preserve">5. Klik Simpan atau Proses Transfer.</w:t>
      </w:r>
    </w:p>
    <w:p w:rsidR="00000000" w:rsidDel="00000000" w:rsidP="00000000" w:rsidRDefault="00000000" w:rsidRPr="00000000" w14:paraId="000000C1">
      <w:pPr>
        <w:spacing w:after="60" w:lineRule="auto"/>
        <w:ind w:left="360" w:hanging="360"/>
        <w:rPr/>
      </w:pPr>
      <w:r w:rsidDel="00000000" w:rsidR="00000000" w:rsidRPr="00000000">
        <w:rPr>
          <w:rtl w:val="0"/>
        </w:rPr>
        <w:t xml:space="preserve">6. Sistem memeriksa stok gudang asal.</w:t>
      </w:r>
    </w:p>
    <w:p w:rsidR="00000000" w:rsidDel="00000000" w:rsidP="00000000" w:rsidRDefault="00000000" w:rsidRPr="00000000" w14:paraId="000000C2">
      <w:pPr>
        <w:spacing w:after="60" w:lineRule="auto"/>
        <w:ind w:left="360" w:hanging="360"/>
        <w:rPr/>
      </w:pPr>
      <w:r w:rsidDel="00000000" w:rsidR="00000000" w:rsidRPr="00000000">
        <w:rPr>
          <w:rtl w:val="0"/>
        </w:rPr>
        <w:t xml:space="preserve">7. Sistem mengurangi stok dari gudang asal menggunakan batch FIFO.</w:t>
      </w:r>
    </w:p>
    <w:p w:rsidR="00000000" w:rsidDel="00000000" w:rsidP="00000000" w:rsidRDefault="00000000" w:rsidRPr="00000000" w14:paraId="000000C3">
      <w:pPr>
        <w:spacing w:after="60" w:lineRule="auto"/>
        <w:ind w:left="360" w:hanging="360"/>
        <w:rPr/>
      </w:pPr>
      <w:r w:rsidDel="00000000" w:rsidR="00000000" w:rsidRPr="00000000">
        <w:rPr>
          <w:rtl w:val="0"/>
        </w:rPr>
        <w:t xml:space="preserve">8. Transfer masuk ke status in-transit sampai diterima oleh gudang tujuan.</w:t>
      </w:r>
    </w:p>
    <w:p w:rsidR="00000000" w:rsidDel="00000000" w:rsidP="00000000" w:rsidRDefault="00000000" w:rsidRPr="00000000" w14:paraId="000000C4">
      <w:pPr>
        <w:spacing w:after="60" w:lineRule="auto"/>
        <w:ind w:left="360" w:hanging="360"/>
        <w:rPr/>
      </w:pPr>
      <w:r w:rsidDel="00000000" w:rsidR="00000000" w:rsidRPr="00000000">
        <w:rPr>
          <w:rtl w:val="0"/>
        </w:rPr>
        <w:t xml:space="preserve">9. Saat transfer diterima, sistem menambahkan stok ke gudang tujuan dan mencatat batch baru.</w:t>
      </w:r>
    </w:p>
    <w:p w:rsidR="00000000" w:rsidDel="00000000" w:rsidP="00000000" w:rsidRDefault="00000000" w:rsidRPr="00000000" w14:paraId="000000C5">
      <w:pPr>
        <w:pStyle w:val="Heading2"/>
        <w:rPr/>
      </w:pPr>
      <w:r w:rsidDel="00000000" w:rsidR="00000000" w:rsidRPr="00000000">
        <w:rPr>
          <w:rtl w:val="0"/>
        </w:rPr>
        <w:t xml:space="preserve">1.13 Import Data</w:t>
      </w:r>
    </w:p>
    <w:p w:rsidR="00000000" w:rsidDel="00000000" w:rsidP="00000000" w:rsidRDefault="00000000" w:rsidRPr="00000000" w14:paraId="000000C6">
      <w:pPr>
        <w:spacing w:after="120" w:line="276" w:lineRule="auto"/>
        <w:rPr/>
      </w:pPr>
      <w:r w:rsidDel="00000000" w:rsidR="00000000" w:rsidRPr="00000000">
        <w:rPr>
          <w:rtl w:val="0"/>
        </w:rPr>
        <w:t xml:space="preserve">Import data digunakan untuk memasukkan data produk atau stok secara massal melalui file CSV/Excel. Proses import berjalan melalui background job, sehingga pengguna akan menerima notifikasi setelah proses selesai.</w:t>
      </w:r>
    </w:p>
    <w:p w:rsidR="00000000" w:rsidDel="00000000" w:rsidP="00000000" w:rsidRDefault="00000000" w:rsidRPr="00000000" w14:paraId="000000C7">
      <w:pPr>
        <w:spacing w:after="60" w:lineRule="auto"/>
        <w:ind w:left="360" w:hanging="360"/>
        <w:rPr/>
      </w:pPr>
      <w:r w:rsidDel="00000000" w:rsidR="00000000" w:rsidRPr="00000000">
        <w:rPr>
          <w:rtl w:val="0"/>
        </w:rPr>
        <w:t xml:space="preserve">1. Buka menu Import.</w:t>
      </w:r>
    </w:p>
    <w:p w:rsidR="00000000" w:rsidDel="00000000" w:rsidP="00000000" w:rsidRDefault="00000000" w:rsidRPr="00000000" w14:paraId="000000C8">
      <w:pPr>
        <w:spacing w:after="60" w:lineRule="auto"/>
        <w:ind w:left="360" w:hanging="360"/>
        <w:rPr/>
      </w:pPr>
      <w:r w:rsidDel="00000000" w:rsidR="00000000" w:rsidRPr="00000000">
        <w:rPr>
          <w:rtl w:val="0"/>
        </w:rPr>
        <w:t xml:space="preserve">2. Pilih jenis import, misalnya produk atau stok.</w:t>
      </w:r>
    </w:p>
    <w:p w:rsidR="00000000" w:rsidDel="00000000" w:rsidP="00000000" w:rsidRDefault="00000000" w:rsidRPr="00000000" w14:paraId="000000C9">
      <w:pPr>
        <w:spacing w:after="60" w:lineRule="auto"/>
        <w:ind w:left="360" w:hanging="360"/>
        <w:rPr/>
      </w:pPr>
      <w:r w:rsidDel="00000000" w:rsidR="00000000" w:rsidRPr="00000000">
        <w:rPr>
          <w:rtl w:val="0"/>
        </w:rPr>
        <w:t xml:space="preserve">3. Unduh template jika tersedia.</w:t>
      </w:r>
    </w:p>
    <w:p w:rsidR="00000000" w:rsidDel="00000000" w:rsidP="00000000" w:rsidRDefault="00000000" w:rsidRPr="00000000" w14:paraId="000000CA">
      <w:pPr>
        <w:spacing w:after="60" w:lineRule="auto"/>
        <w:ind w:left="360" w:hanging="360"/>
        <w:rPr/>
      </w:pPr>
      <w:r w:rsidDel="00000000" w:rsidR="00000000" w:rsidRPr="00000000">
        <w:rPr>
          <w:rtl w:val="0"/>
        </w:rPr>
        <w:t xml:space="preserve">4. Isi file sesuai template.</w:t>
      </w:r>
    </w:p>
    <w:p w:rsidR="00000000" w:rsidDel="00000000" w:rsidP="00000000" w:rsidRDefault="00000000" w:rsidRPr="00000000" w14:paraId="000000CB">
      <w:pPr>
        <w:spacing w:after="60" w:lineRule="auto"/>
        <w:ind w:left="360" w:hanging="360"/>
        <w:rPr/>
      </w:pPr>
      <w:r w:rsidDel="00000000" w:rsidR="00000000" w:rsidRPr="00000000">
        <w:rPr>
          <w:rtl w:val="0"/>
        </w:rPr>
        <w:t xml:space="preserve">5. Unggah file CSV/Excel.</w:t>
      </w:r>
    </w:p>
    <w:p w:rsidR="00000000" w:rsidDel="00000000" w:rsidP="00000000" w:rsidRDefault="00000000" w:rsidRPr="00000000" w14:paraId="000000CC">
      <w:pPr>
        <w:spacing w:after="60" w:lineRule="auto"/>
        <w:ind w:left="360" w:hanging="360"/>
        <w:rPr/>
      </w:pPr>
      <w:r w:rsidDel="00000000" w:rsidR="00000000" w:rsidRPr="00000000">
        <w:rPr>
          <w:rtl w:val="0"/>
        </w:rPr>
        <w:t xml:space="preserve">6. Klik Import.</w:t>
      </w:r>
    </w:p>
    <w:p w:rsidR="00000000" w:rsidDel="00000000" w:rsidP="00000000" w:rsidRDefault="00000000" w:rsidRPr="00000000" w14:paraId="000000CD">
      <w:pPr>
        <w:spacing w:after="60" w:lineRule="auto"/>
        <w:ind w:left="360" w:hanging="360"/>
        <w:rPr/>
      </w:pPr>
      <w:r w:rsidDel="00000000" w:rsidR="00000000" w:rsidRPr="00000000">
        <w:rPr>
          <w:rtl w:val="0"/>
        </w:rPr>
        <w:t xml:space="preserve">7. Sistem menyimpan file dan menjalankan proses import di background queue.</w:t>
      </w:r>
    </w:p>
    <w:p w:rsidR="00000000" w:rsidDel="00000000" w:rsidP="00000000" w:rsidRDefault="00000000" w:rsidRPr="00000000" w14:paraId="000000CE">
      <w:pPr>
        <w:spacing w:after="60" w:lineRule="auto"/>
        <w:ind w:left="360" w:hanging="360"/>
        <w:rPr/>
      </w:pPr>
      <w:r w:rsidDel="00000000" w:rsidR="00000000" w:rsidRPr="00000000">
        <w:rPr>
          <w:rtl w:val="0"/>
        </w:rPr>
        <w:t xml:space="preserve">8. Pengguna menerima notifikasi saat proses selesai atau gagal.</w:t>
      </w:r>
    </w:p>
    <w:p w:rsidR="00000000" w:rsidDel="00000000" w:rsidP="00000000" w:rsidRDefault="00000000" w:rsidRPr="00000000" w14:paraId="000000CF">
      <w:pPr>
        <w:pStyle w:val="Heading2"/>
        <w:rPr/>
      </w:pPr>
      <w:r w:rsidDel="00000000" w:rsidR="00000000" w:rsidRPr="00000000">
        <w:rPr>
          <w:rtl w:val="0"/>
        </w:rPr>
        <w:t xml:space="preserve">1.14 Laporan dan Ekspor</w:t>
      </w:r>
    </w:p>
    <w:p w:rsidR="00000000" w:rsidDel="00000000" w:rsidP="00000000" w:rsidRDefault="00000000" w:rsidRPr="00000000" w14:paraId="000000D0">
      <w:pPr>
        <w:spacing w:after="120" w:line="276" w:lineRule="auto"/>
        <w:rPr/>
      </w:pPr>
      <w:r w:rsidDel="00000000" w:rsidR="00000000" w:rsidRPr="00000000">
        <w:rPr>
          <w:rtl w:val="0"/>
        </w:rPr>
        <w:t xml:space="preserve">Menu Laporan digunakan untuk melihat laporan stok, transaksi barang masuk/keluar, transfer gudang, dan produk stok menipis. Admin dan Manajer Gudang dapat melakukan ekspor sesuai kebutuhan. Auditor dapat melihat laporan secara read-only sesuai kebijakan sistem.</w:t>
      </w:r>
    </w:p>
    <w:p w:rsidR="00000000" w:rsidDel="00000000" w:rsidP="00000000" w:rsidRDefault="00000000" w:rsidRPr="00000000" w14:paraId="000000D1">
      <w:pPr>
        <w:spacing w:after="60" w:lineRule="auto"/>
        <w:ind w:left="360" w:hanging="216"/>
        <w:rPr/>
      </w:pPr>
      <w:r w:rsidDel="00000000" w:rsidR="00000000" w:rsidRPr="00000000">
        <w:rPr>
          <w:rtl w:val="0"/>
        </w:rPr>
        <w:t xml:space="preserve">• Laporan stok inventaris per gudang.</w:t>
      </w:r>
    </w:p>
    <w:p w:rsidR="00000000" w:rsidDel="00000000" w:rsidP="00000000" w:rsidRDefault="00000000" w:rsidRPr="00000000" w14:paraId="000000D2">
      <w:pPr>
        <w:spacing w:after="60" w:lineRule="auto"/>
        <w:ind w:left="360" w:hanging="216"/>
        <w:rPr/>
      </w:pPr>
      <w:r w:rsidDel="00000000" w:rsidR="00000000" w:rsidRPr="00000000">
        <w:rPr>
          <w:rtl w:val="0"/>
        </w:rPr>
        <w:t xml:space="preserve">• Laporan produk stok menipis.</w:t>
      </w:r>
    </w:p>
    <w:p w:rsidR="00000000" w:rsidDel="00000000" w:rsidP="00000000" w:rsidRDefault="00000000" w:rsidRPr="00000000" w14:paraId="000000D3">
      <w:pPr>
        <w:spacing w:after="60" w:lineRule="auto"/>
        <w:ind w:left="360" w:hanging="216"/>
        <w:rPr/>
      </w:pPr>
      <w:r w:rsidDel="00000000" w:rsidR="00000000" w:rsidRPr="00000000">
        <w:rPr>
          <w:rtl w:val="0"/>
        </w:rPr>
        <w:t xml:space="preserve">• Laporan transaksi barang masuk dan barang keluar.</w:t>
      </w:r>
    </w:p>
    <w:p w:rsidR="00000000" w:rsidDel="00000000" w:rsidP="00000000" w:rsidRDefault="00000000" w:rsidRPr="00000000" w14:paraId="000000D4">
      <w:pPr>
        <w:spacing w:after="60" w:lineRule="auto"/>
        <w:ind w:left="360" w:hanging="216"/>
        <w:rPr/>
      </w:pPr>
      <w:r w:rsidDel="00000000" w:rsidR="00000000" w:rsidRPr="00000000">
        <w:rPr>
          <w:rtl w:val="0"/>
        </w:rPr>
        <w:t xml:space="preserve">• Laporan transfer antar gudang.</w:t>
      </w:r>
    </w:p>
    <w:p w:rsidR="00000000" w:rsidDel="00000000" w:rsidP="00000000" w:rsidRDefault="00000000" w:rsidRPr="00000000" w14:paraId="000000D5">
      <w:pPr>
        <w:spacing w:after="60" w:lineRule="auto"/>
        <w:ind w:left="360" w:hanging="216"/>
        <w:rPr/>
      </w:pPr>
      <w:r w:rsidDel="00000000" w:rsidR="00000000" w:rsidRPr="00000000">
        <w:rPr>
          <w:rtl w:val="0"/>
        </w:rPr>
        <w:t xml:space="preserve">• Ekspor laporan dalam format CSV/Excel dan/atau PDF jika tersedia.</w:t>
      </w:r>
    </w:p>
    <w:p w:rsidR="00000000" w:rsidDel="00000000" w:rsidP="00000000" w:rsidRDefault="00000000" w:rsidRPr="00000000" w14:paraId="000000D6">
      <w:pPr>
        <w:pStyle w:val="Heading2"/>
        <w:rPr/>
      </w:pPr>
      <w:r w:rsidDel="00000000" w:rsidR="00000000" w:rsidRPr="00000000">
        <w:rPr>
          <w:rtl w:val="0"/>
        </w:rPr>
        <w:t xml:space="preserve">1.15 Notifikasi</w:t>
      </w:r>
    </w:p>
    <w:p w:rsidR="00000000" w:rsidDel="00000000" w:rsidP="00000000" w:rsidRDefault="00000000" w:rsidRPr="00000000" w14:paraId="000000D7">
      <w:pPr>
        <w:spacing w:after="120" w:line="276" w:lineRule="auto"/>
        <w:rPr/>
      </w:pPr>
      <w:r w:rsidDel="00000000" w:rsidR="00000000" w:rsidRPr="00000000">
        <w:rPr>
          <w:rtl w:val="0"/>
        </w:rPr>
        <w:t xml:space="preserve">Notifikasi digunakan untuk memberi tahu pengguna terkait kondisi penting, seperti stok menipis, hasil import, atau proses sistem tertentu.</w:t>
      </w:r>
    </w:p>
    <w:p w:rsidR="00000000" w:rsidDel="00000000" w:rsidP="00000000" w:rsidRDefault="00000000" w:rsidRPr="00000000" w14:paraId="000000D8">
      <w:pPr>
        <w:spacing w:after="60" w:lineRule="auto"/>
        <w:ind w:left="360" w:hanging="360"/>
        <w:rPr/>
      </w:pPr>
      <w:r w:rsidDel="00000000" w:rsidR="00000000" w:rsidRPr="00000000">
        <w:rPr>
          <w:rtl w:val="0"/>
        </w:rPr>
        <w:t xml:space="preserve">1. Klik ikon lonceng pada topbar.</w:t>
      </w:r>
    </w:p>
    <w:p w:rsidR="00000000" w:rsidDel="00000000" w:rsidP="00000000" w:rsidRDefault="00000000" w:rsidRPr="00000000" w14:paraId="000000D9">
      <w:pPr>
        <w:spacing w:after="60" w:lineRule="auto"/>
        <w:ind w:left="360" w:hanging="360"/>
        <w:rPr/>
      </w:pPr>
      <w:r w:rsidDel="00000000" w:rsidR="00000000" w:rsidRPr="00000000">
        <w:rPr>
          <w:rtl w:val="0"/>
        </w:rPr>
        <w:t xml:space="preserve">2. Lihat daftar notifikasi terbaru.</w:t>
      </w:r>
    </w:p>
    <w:p w:rsidR="00000000" w:rsidDel="00000000" w:rsidP="00000000" w:rsidRDefault="00000000" w:rsidRPr="00000000" w14:paraId="000000DA">
      <w:pPr>
        <w:spacing w:after="60" w:lineRule="auto"/>
        <w:ind w:left="360" w:hanging="360"/>
        <w:rPr/>
      </w:pPr>
      <w:r w:rsidDel="00000000" w:rsidR="00000000" w:rsidRPr="00000000">
        <w:rPr>
          <w:rtl w:val="0"/>
        </w:rPr>
        <w:t xml:space="preserve">3. Klik notifikasi untuk membaca detail jika tersedia.</w:t>
      </w:r>
    </w:p>
    <w:p w:rsidR="00000000" w:rsidDel="00000000" w:rsidP="00000000" w:rsidRDefault="00000000" w:rsidRPr="00000000" w14:paraId="000000DB">
      <w:pPr>
        <w:spacing w:after="60" w:lineRule="auto"/>
        <w:ind w:left="360" w:hanging="360"/>
        <w:rPr/>
      </w:pPr>
      <w:r w:rsidDel="00000000" w:rsidR="00000000" w:rsidRPr="00000000">
        <w:rPr>
          <w:rtl w:val="0"/>
        </w:rPr>
        <w:t xml:space="preserve">4. Tandai sebagai telah dibaca jika fitur tersedia.</w:t>
      </w:r>
    </w:p>
    <w:p w:rsidR="00000000" w:rsidDel="00000000" w:rsidP="00000000" w:rsidRDefault="00000000" w:rsidRPr="00000000" w14:paraId="000000DC">
      <w:pPr>
        <w:pStyle w:val="Heading2"/>
        <w:rPr/>
      </w:pPr>
      <w:r w:rsidDel="00000000" w:rsidR="00000000" w:rsidRPr="00000000">
        <w:rPr>
          <w:rtl w:val="0"/>
        </w:rPr>
        <w:t xml:space="preserve">1.16 Peta Gudang</w:t>
      </w:r>
    </w:p>
    <w:p w:rsidR="00000000" w:rsidDel="00000000" w:rsidP="00000000" w:rsidRDefault="00000000" w:rsidRPr="00000000" w14:paraId="000000DD">
      <w:pPr>
        <w:spacing w:after="120" w:line="276" w:lineRule="auto"/>
        <w:rPr/>
      </w:pPr>
      <w:r w:rsidDel="00000000" w:rsidR="00000000" w:rsidRPr="00000000">
        <w:rPr>
          <w:rtl w:val="0"/>
        </w:rPr>
        <w:t xml:space="preserve">Peta Gudang menampilkan lokasi gudang menggunakan peta interaktif. Setiap marker gudang dapat menampilkan informasi lokasi dan ringkasan stok.</w:t>
      </w:r>
    </w:p>
    <w:p w:rsidR="00000000" w:rsidDel="00000000" w:rsidP="00000000" w:rsidRDefault="00000000" w:rsidRPr="00000000" w14:paraId="000000DE">
      <w:pPr>
        <w:pStyle w:val="Heading2"/>
        <w:rPr/>
      </w:pPr>
      <w:r w:rsidDel="00000000" w:rsidR="00000000" w:rsidRPr="00000000">
        <w:rPr>
          <w:rtl w:val="0"/>
        </w:rPr>
        <w:t xml:space="preserve">1.17 Audit Log dan Error Log</w:t>
      </w:r>
    </w:p>
    <w:p w:rsidR="00000000" w:rsidDel="00000000" w:rsidP="00000000" w:rsidRDefault="00000000" w:rsidRPr="00000000" w14:paraId="000000DF">
      <w:pPr>
        <w:spacing w:after="120" w:line="276" w:lineRule="auto"/>
        <w:rPr/>
      </w:pPr>
      <w:r w:rsidDel="00000000" w:rsidR="00000000" w:rsidRPr="00000000">
        <w:rPr>
          <w:rtl w:val="0"/>
        </w:rPr>
        <w:t xml:space="preserve">Audit Log dan Error Log hanya tersedia untuk Admin. Audit Log mencatat aktivitas penting pengguna, sedangkan Error Log digunakan untuk memantau error aplikasi berdasarkan tingkat severity.</w:t>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sz w:val="24"/>
          <w:szCs w:val="24"/>
        </w:rPr>
      </w:pPr>
      <w:r w:rsidDel="00000000" w:rsidR="00000000" w:rsidRPr="00000000">
        <w:rPr>
          <w:sz w:val="24"/>
          <w:szCs w:val="24"/>
          <w:rtl w:val="0"/>
        </w:rPr>
        <w:t xml:space="preserve">II. FAQ</w:t>
      </w:r>
    </w:p>
    <w:p w:rsidR="00000000" w:rsidDel="00000000" w:rsidP="00000000" w:rsidRDefault="00000000" w:rsidRPr="00000000" w14:paraId="000000E2">
      <w:pPr>
        <w:spacing w:after="120" w:line="276" w:lineRule="auto"/>
        <w:rPr/>
      </w:pPr>
      <w:r w:rsidDel="00000000" w:rsidR="00000000" w:rsidRPr="00000000">
        <w:rPr>
          <w:rtl w:val="0"/>
        </w:rPr>
        <w:t xml:space="preserve">Bagian ini berisi pertanyaan umum yang sering muncul saat menggunakan SmartStock Pro.</w:t>
      </w:r>
    </w:p>
    <w:p w:rsidR="00000000" w:rsidDel="00000000" w:rsidP="00000000" w:rsidRDefault="00000000" w:rsidRPr="00000000" w14:paraId="000000E3">
      <w:pPr>
        <w:pStyle w:val="Heading2"/>
        <w:rPr/>
      </w:pPr>
      <w:r w:rsidDel="00000000" w:rsidR="00000000" w:rsidRPr="00000000">
        <w:rPr>
          <w:rtl w:val="0"/>
        </w:rPr>
        <w:t xml:space="preserve">1. Apa itu SmartStock Pro?</w:t>
      </w:r>
    </w:p>
    <w:p w:rsidR="00000000" w:rsidDel="00000000" w:rsidP="00000000" w:rsidRDefault="00000000" w:rsidRPr="00000000" w14:paraId="000000E4">
      <w:pPr>
        <w:spacing w:after="120" w:line="276" w:lineRule="auto"/>
        <w:rPr/>
      </w:pPr>
      <w:r w:rsidDel="00000000" w:rsidR="00000000" w:rsidRPr="00000000">
        <w:rPr>
          <w:rtl w:val="0"/>
        </w:rPr>
        <w:t xml:space="preserve">SmartStock Pro adalah aplikasi web untuk mengelola inventaris produk, gudang, supplier, transaksi stok, transfer antar gudang, laporan, dan monitoring stok per warehouse.</w:t>
      </w:r>
    </w:p>
    <w:p w:rsidR="00000000" w:rsidDel="00000000" w:rsidP="00000000" w:rsidRDefault="00000000" w:rsidRPr="00000000" w14:paraId="000000E5">
      <w:pPr>
        <w:pStyle w:val="Heading2"/>
        <w:rPr/>
      </w:pPr>
      <w:r w:rsidDel="00000000" w:rsidR="00000000" w:rsidRPr="00000000">
        <w:rPr>
          <w:rtl w:val="0"/>
        </w:rPr>
        <w:t xml:space="preserve">2. Apakah produk dimiliki oleh satu gudang saja?</w:t>
      </w:r>
    </w:p>
    <w:p w:rsidR="00000000" w:rsidDel="00000000" w:rsidP="00000000" w:rsidRDefault="00000000" w:rsidRPr="00000000" w14:paraId="000000E6">
      <w:pPr>
        <w:spacing w:after="120" w:line="276" w:lineRule="auto"/>
        <w:rPr/>
      </w:pPr>
      <w:r w:rsidDel="00000000" w:rsidR="00000000" w:rsidRPr="00000000">
        <w:rPr>
          <w:rtl w:val="0"/>
        </w:rPr>
        <w:t xml:space="preserve">Tidak. Produk adalah master data global. Yang berbeda per gudang adalah kuantitas stoknya, yang dicatat pada inventory stocks.</w:t>
      </w:r>
    </w:p>
    <w:p w:rsidR="00000000" w:rsidDel="00000000" w:rsidP="00000000" w:rsidRDefault="00000000" w:rsidRPr="00000000" w14:paraId="000000E7">
      <w:pPr>
        <w:pStyle w:val="Heading2"/>
        <w:rPr/>
      </w:pPr>
      <w:r w:rsidDel="00000000" w:rsidR="00000000" w:rsidRPr="00000000">
        <w:rPr>
          <w:rtl w:val="0"/>
        </w:rPr>
        <w:t xml:space="preserve">3. Mengapa Staf Gudang tidak masuk ke dashboard utama?</w:t>
      </w:r>
    </w:p>
    <w:p w:rsidR="00000000" w:rsidDel="00000000" w:rsidP="00000000" w:rsidRDefault="00000000" w:rsidRPr="00000000" w14:paraId="000000E8">
      <w:pPr>
        <w:spacing w:after="120" w:line="276" w:lineRule="auto"/>
        <w:rPr/>
      </w:pPr>
      <w:r w:rsidDel="00000000" w:rsidR="00000000" w:rsidRPr="00000000">
        <w:rPr>
          <w:rtl w:val="0"/>
        </w:rPr>
        <w:t xml:space="preserve">Staf Gudang diarahkan ke My Warehouse agar fokus pada operasional gudang yang ditugaskan, seperti barang masuk, barang keluar, dan transfer.</w:t>
      </w:r>
    </w:p>
    <w:p w:rsidR="00000000" w:rsidDel="00000000" w:rsidP="00000000" w:rsidRDefault="00000000" w:rsidRPr="00000000" w14:paraId="000000E9">
      <w:pPr>
        <w:pStyle w:val="Heading2"/>
        <w:rPr/>
      </w:pPr>
      <w:r w:rsidDel="00000000" w:rsidR="00000000" w:rsidRPr="00000000">
        <w:rPr>
          <w:rtl w:val="0"/>
        </w:rPr>
        <w:t xml:space="preserve">4. Apa fungsi role Auditor?</w:t>
      </w:r>
    </w:p>
    <w:p w:rsidR="00000000" w:rsidDel="00000000" w:rsidP="00000000" w:rsidRDefault="00000000" w:rsidRPr="00000000" w14:paraId="000000EA">
      <w:pPr>
        <w:spacing w:after="120" w:line="276" w:lineRule="auto"/>
        <w:rPr/>
      </w:pPr>
      <w:r w:rsidDel="00000000" w:rsidR="00000000" w:rsidRPr="00000000">
        <w:rPr>
          <w:rtl w:val="0"/>
        </w:rPr>
        <w:t xml:space="preserve">Auditor adalah pengguna read-only untuk melihat dashboard, produk, stok, peta gudang, dan laporan tanpa dapat mengubah data.</w:t>
      </w:r>
    </w:p>
    <w:p w:rsidR="00000000" w:rsidDel="00000000" w:rsidP="00000000" w:rsidRDefault="00000000" w:rsidRPr="00000000" w14:paraId="000000EB">
      <w:pPr>
        <w:pStyle w:val="Heading2"/>
        <w:rPr/>
      </w:pPr>
      <w:r w:rsidDel="00000000" w:rsidR="00000000" w:rsidRPr="00000000">
        <w:rPr>
          <w:rtl w:val="0"/>
        </w:rPr>
        <w:t xml:space="preserve">5. Apakah Staf Gudang Jakarta bisa mencatat barang masuk ke Surabaya?</w:t>
      </w:r>
    </w:p>
    <w:p w:rsidR="00000000" w:rsidDel="00000000" w:rsidP="00000000" w:rsidRDefault="00000000" w:rsidRPr="00000000" w14:paraId="000000EC">
      <w:pPr>
        <w:spacing w:after="120" w:line="276" w:lineRule="auto"/>
        <w:rPr/>
      </w:pPr>
      <w:r w:rsidDel="00000000" w:rsidR="00000000" w:rsidRPr="00000000">
        <w:rPr>
          <w:rtl w:val="0"/>
        </w:rPr>
        <w:t xml:space="preserve">Tidak. Staf Gudang hanya dapat mencatat transaksi untuk gudang yang ditugaskan kepadanya.</w:t>
      </w:r>
    </w:p>
    <w:p w:rsidR="00000000" w:rsidDel="00000000" w:rsidP="00000000" w:rsidRDefault="00000000" w:rsidRPr="00000000" w14:paraId="000000ED">
      <w:pPr>
        <w:pStyle w:val="Heading2"/>
        <w:rPr/>
      </w:pPr>
      <w:r w:rsidDel="00000000" w:rsidR="00000000" w:rsidRPr="00000000">
        <w:rPr>
          <w:rtl w:val="0"/>
        </w:rPr>
        <w:t xml:space="preserve">6. Bagaimana sistem mencegah stok negatif?</w:t>
      </w:r>
    </w:p>
    <w:p w:rsidR="00000000" w:rsidDel="00000000" w:rsidP="00000000" w:rsidRDefault="00000000" w:rsidRPr="00000000" w14:paraId="000000EE">
      <w:pPr>
        <w:spacing w:after="120" w:line="276" w:lineRule="auto"/>
        <w:rPr/>
      </w:pPr>
      <w:r w:rsidDel="00000000" w:rsidR="00000000" w:rsidRPr="00000000">
        <w:rPr>
          <w:rtl w:val="0"/>
        </w:rPr>
        <w:t xml:space="preserve">Sistem memeriksa ketersediaan stok sebelum barang keluar atau transfer diproses. Jika stok tidak cukup, transaksi ditolak.</w:t>
      </w:r>
    </w:p>
    <w:p w:rsidR="00000000" w:rsidDel="00000000" w:rsidP="00000000" w:rsidRDefault="00000000" w:rsidRPr="00000000" w14:paraId="000000EF">
      <w:pPr>
        <w:pStyle w:val="Heading2"/>
        <w:rPr/>
      </w:pPr>
      <w:r w:rsidDel="00000000" w:rsidR="00000000" w:rsidRPr="00000000">
        <w:rPr>
          <w:rtl w:val="0"/>
        </w:rPr>
        <w:t xml:space="preserve">7. Apa itu FIFO pada sistem ini?</w:t>
      </w:r>
    </w:p>
    <w:p w:rsidR="00000000" w:rsidDel="00000000" w:rsidP="00000000" w:rsidRDefault="00000000" w:rsidRPr="00000000" w14:paraId="000000F0">
      <w:pPr>
        <w:spacing w:after="120" w:line="276" w:lineRule="auto"/>
        <w:rPr/>
      </w:pPr>
      <w:r w:rsidDel="00000000" w:rsidR="00000000" w:rsidRPr="00000000">
        <w:rPr>
          <w:rtl w:val="0"/>
        </w:rPr>
        <w:t xml:space="preserve">FIFO adalah metode pengurangan stok berdasarkan batch barang masuk paling lama. Saat barang keluar, sistem memotong stok dari batch tertua terlebih dahulu.</w:t>
      </w:r>
    </w:p>
    <w:p w:rsidR="00000000" w:rsidDel="00000000" w:rsidP="00000000" w:rsidRDefault="00000000" w:rsidRPr="00000000" w14:paraId="000000F1">
      <w:pPr>
        <w:pStyle w:val="Heading2"/>
        <w:rPr/>
      </w:pPr>
      <w:r w:rsidDel="00000000" w:rsidR="00000000" w:rsidRPr="00000000">
        <w:rPr>
          <w:rtl w:val="0"/>
        </w:rPr>
        <w:t xml:space="preserve">8. Kapan notifikasi stok menipis muncul?</w:t>
      </w:r>
    </w:p>
    <w:p w:rsidR="00000000" w:rsidDel="00000000" w:rsidP="00000000" w:rsidRDefault="00000000" w:rsidRPr="00000000" w14:paraId="000000F2">
      <w:pPr>
        <w:spacing w:after="120" w:line="276" w:lineRule="auto"/>
        <w:rPr/>
      </w:pPr>
      <w:r w:rsidDel="00000000" w:rsidR="00000000" w:rsidRPr="00000000">
        <w:rPr>
          <w:rtl w:val="0"/>
        </w:rPr>
        <w:t xml:space="preserve">Notifikasi muncul ketika jumlah stok suatu produk di gudang berada di bawah minimum stok yang ditentukan.</w:t>
      </w:r>
    </w:p>
    <w:p w:rsidR="00000000" w:rsidDel="00000000" w:rsidP="00000000" w:rsidRDefault="00000000" w:rsidRPr="00000000" w14:paraId="000000F3">
      <w:pPr>
        <w:pStyle w:val="Heading2"/>
        <w:rPr/>
      </w:pPr>
      <w:r w:rsidDel="00000000" w:rsidR="00000000" w:rsidRPr="00000000">
        <w:rPr>
          <w:rtl w:val="0"/>
        </w:rPr>
        <w:t xml:space="preserve">9. Mengapa proses import tidak langsung selesai?</w:t>
      </w:r>
    </w:p>
    <w:p w:rsidR="00000000" w:rsidDel="00000000" w:rsidP="00000000" w:rsidRDefault="00000000" w:rsidRPr="00000000" w14:paraId="000000F4">
      <w:pPr>
        <w:spacing w:after="120" w:line="276" w:lineRule="auto"/>
        <w:rPr/>
      </w:pPr>
      <w:r w:rsidDel="00000000" w:rsidR="00000000" w:rsidRPr="00000000">
        <w:rPr>
          <w:rtl w:val="0"/>
        </w:rPr>
        <w:t xml:space="preserve">Import berjalan melalui background job agar aplikasi tidak lambat atau timeout saat memproses file besar. Hasil import akan dikirim melalui notifikasi.</w:t>
      </w:r>
    </w:p>
    <w:p w:rsidR="00000000" w:rsidDel="00000000" w:rsidP="00000000" w:rsidRDefault="00000000" w:rsidRPr="00000000" w14:paraId="000000F5">
      <w:pPr>
        <w:pStyle w:val="Heading2"/>
        <w:rPr/>
      </w:pPr>
      <w:r w:rsidDel="00000000" w:rsidR="00000000" w:rsidRPr="00000000">
        <w:rPr>
          <w:rtl w:val="0"/>
        </w:rPr>
        <w:t xml:space="preserve">10. Siapa yang dapat mengelola user?</w:t>
      </w:r>
    </w:p>
    <w:p w:rsidR="00000000" w:rsidDel="00000000" w:rsidP="00000000" w:rsidRDefault="00000000" w:rsidRPr="00000000" w14:paraId="000000F6">
      <w:pPr>
        <w:spacing w:after="120" w:line="276" w:lineRule="auto"/>
        <w:rPr/>
      </w:pPr>
      <w:r w:rsidDel="00000000" w:rsidR="00000000" w:rsidRPr="00000000">
        <w:rPr>
          <w:rtl w:val="0"/>
        </w:rPr>
        <w:t xml:space="preserve">Hanya Admin yang dapat membuat, mengubah, menonaktifkan, atau mengatur role pengguna.</w:t>
      </w:r>
    </w:p>
    <w:p w:rsidR="00000000" w:rsidDel="00000000" w:rsidP="00000000" w:rsidRDefault="00000000" w:rsidRPr="00000000" w14:paraId="000000F7">
      <w:pPr>
        <w:pStyle w:val="Heading2"/>
        <w:rPr/>
      </w:pPr>
      <w:r w:rsidDel="00000000" w:rsidR="00000000" w:rsidRPr="00000000">
        <w:rPr>
          <w:rtl w:val="0"/>
        </w:rPr>
        <w:t xml:space="preserve">11. Apakah Auditor dapat mengekspor laporan?</w:t>
      </w:r>
    </w:p>
    <w:p w:rsidR="00000000" w:rsidDel="00000000" w:rsidP="00000000" w:rsidRDefault="00000000" w:rsidRPr="00000000" w14:paraId="000000F8">
      <w:pPr>
        <w:spacing w:after="120" w:line="276" w:lineRule="auto"/>
        <w:rPr/>
      </w:pPr>
      <w:r w:rsidDel="00000000" w:rsidR="00000000" w:rsidRPr="00000000">
        <w:rPr>
          <w:rtl w:val="0"/>
        </w:rPr>
        <w:t xml:space="preserve">Secara default Auditor hanya read-only. Jika kebijakan sistem mengizinkan, ekspor dapat dibuka untuk Auditor, tetapi rekomendasi utama adalah membatasi ekspor pada Admin dan Manajer Gudang.</w:t>
      </w:r>
    </w:p>
    <w:p w:rsidR="00000000" w:rsidDel="00000000" w:rsidP="00000000" w:rsidRDefault="00000000" w:rsidRPr="00000000" w14:paraId="000000F9">
      <w:pPr>
        <w:pStyle w:val="Heading2"/>
        <w:rPr/>
      </w:pPr>
      <w:r w:rsidDel="00000000" w:rsidR="00000000" w:rsidRPr="00000000">
        <w:rPr>
          <w:rtl w:val="0"/>
        </w:rPr>
        <w:t xml:space="preserve">12. Apa yang harus dilakukan jika data stok tidak sesuai?</w:t>
      </w:r>
    </w:p>
    <w:p w:rsidR="00000000" w:rsidDel="00000000" w:rsidP="00000000" w:rsidRDefault="00000000" w:rsidRPr="00000000" w14:paraId="000000FA">
      <w:pPr>
        <w:spacing w:after="120" w:line="276" w:lineRule="auto"/>
        <w:rPr/>
      </w:pPr>
      <w:r w:rsidDel="00000000" w:rsidR="00000000" w:rsidRPr="00000000">
        <w:rPr>
          <w:rtl w:val="0"/>
        </w:rPr>
        <w:t xml:space="preserve">Periksa riwayat transaksi, transfer, audit log, dan batch stok. Jika perlu, Admin atau Manajer Gudang dapat melakukan koreksi sesuai prosedur internal.</w:t>
      </w:r>
    </w:p>
    <w:p w:rsidR="00000000" w:rsidDel="00000000" w:rsidP="00000000" w:rsidRDefault="00000000" w:rsidRPr="00000000" w14:paraId="000000FB">
      <w:pPr>
        <w:pStyle w:val="Heading1"/>
        <w:rPr>
          <w:sz w:val="24"/>
          <w:szCs w:val="24"/>
        </w:rPr>
      </w:pPr>
      <w:r w:rsidDel="00000000" w:rsidR="00000000" w:rsidRPr="00000000">
        <w:rPr>
          <w:sz w:val="24"/>
          <w:szCs w:val="24"/>
          <w:rtl w:val="0"/>
        </w:rPr>
        <w:t xml:space="preserve">III. Troubleshooting Guide</w:t>
      </w:r>
    </w:p>
    <w:p w:rsidR="00000000" w:rsidDel="00000000" w:rsidP="00000000" w:rsidRDefault="00000000" w:rsidRPr="00000000" w14:paraId="000000FC">
      <w:pPr>
        <w:spacing w:after="120" w:line="276" w:lineRule="auto"/>
        <w:rPr/>
      </w:pPr>
      <w:r w:rsidDel="00000000" w:rsidR="00000000" w:rsidRPr="00000000">
        <w:rPr>
          <w:rtl w:val="0"/>
        </w:rPr>
        <w:t xml:space="preserve">Bagian ini berisi panduan penanganan masalah umum pada SmartStock Pro.</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1"/>
                <w:bCs w:val="1"/>
                <w:rtl w:val="0"/>
              </w:rPr>
              <w:t xml:space="preserve">Masalah</w:t>
            </w:r>
            <w:r w:rsidDel="00000000" w:rsidR="00000000" w:rsidRPr="00000000">
              <w:rPr>
                <w:rtl w:val="0"/>
              </w:rPr>
            </w:r>
          </w:p>
        </w:tc>
        <w:tc>
          <w:tcPr>
            <w:shd w:fill="d9eaf7" w:val="clear"/>
            <w:vAlign w:val="top"/>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1"/>
                <w:bCs w:val="1"/>
                <w:rtl w:val="0"/>
              </w:rPr>
              <w:t xml:space="preserve">Kemungkinan Penyebab</w:t>
            </w:r>
            <w:r w:rsidDel="00000000" w:rsidR="00000000" w:rsidRPr="00000000">
              <w:rPr>
                <w:rtl w:val="0"/>
              </w:rPr>
            </w:r>
          </w:p>
        </w:tc>
        <w:tc>
          <w:tcPr>
            <w:shd w:fill="d9eaf7" w:val="clear"/>
            <w:vAlign w:val="top"/>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1"/>
                <w:bCs w:val="1"/>
                <w:rtl w:val="0"/>
              </w:rPr>
              <w:t xml:space="preserve">Solusi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rtl w:val="0"/>
              </w:rPr>
              <w:t xml:space="preserve">Gagal login</w:t>
            </w:r>
            <w:r w:rsidDel="00000000" w:rsidR="00000000" w:rsidRPr="00000000">
              <w:rPr>
                <w:rtl w:val="0"/>
              </w:rPr>
            </w:r>
          </w:p>
        </w:tc>
        <w:tc>
          <w:tcPr>
            <w:vAlign w:val="top"/>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rtl w:val="0"/>
              </w:rPr>
              <w:t xml:space="preserve">Email/password salah, akun nonaktif, atau sesi bermasalah.</w:t>
            </w:r>
            <w:r w:rsidDel="00000000" w:rsidR="00000000" w:rsidRPr="00000000">
              <w:rPr>
                <w:rtl w:val="0"/>
              </w:rPr>
            </w:r>
          </w:p>
        </w:tc>
        <w:tc>
          <w:tcPr>
            <w:vAlign w:val="top"/>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rtl w:val="0"/>
              </w:rPr>
              <w:t xml:space="preserve">Periksa kredensial, pastikan akun aktif, lalu coba login ulang. Jika masih gagal, hubungi Admin.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rtl w:val="0"/>
              </w:rPr>
              <w:t xml:space="preserve">Staf Gudang tidak bisa membuka Dashboard</w:t>
            </w:r>
            <w:r w:rsidDel="00000000" w:rsidR="00000000" w:rsidRPr="00000000">
              <w:rPr>
                <w:rtl w:val="0"/>
              </w:rPr>
            </w:r>
          </w:p>
        </w:tc>
        <w:tc>
          <w:tcPr>
            <w:vAlign w:val="top"/>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0"/>
                <w:bCs w:val="0"/>
                <w:rtl w:val="0"/>
              </w:rPr>
              <w:t xml:space="preserve">Dashboard utama memang tidak diberikan untuk Staf Gudang.</w:t>
            </w:r>
            <w:r w:rsidDel="00000000" w:rsidR="00000000" w:rsidRPr="00000000">
              <w:rPr>
                <w:rtl w:val="0"/>
              </w:rPr>
            </w:r>
          </w:p>
        </w:tc>
        <w:tc>
          <w:tcPr>
            <w:vAlign w:val="top"/>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rtl w:val="0"/>
              </w:rPr>
              <w:t xml:space="preserve">Gunakan halaman My Warehouse sebagai halaman operasional staff.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b w:val="0"/>
                <w:bCs w:val="0"/>
                <w:rtl w:val="0"/>
              </w:rPr>
              <w:t xml:space="preserve">Tidak bisa mencatat barang masuk ke gudang lain</w:t>
            </w:r>
            <w:r w:rsidDel="00000000" w:rsidR="00000000" w:rsidRPr="00000000">
              <w:rPr>
                <w:rtl w:val="0"/>
              </w:rPr>
            </w:r>
          </w:p>
        </w:tc>
        <w:tc>
          <w:tcPr>
            <w:vAlign w:val="top"/>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0"/>
                <w:bCs w:val="0"/>
                <w:rtl w:val="0"/>
              </w:rPr>
              <w:t xml:space="preserve">Staf Gudang dibatasi hanya pada gudang yang ditugaskan.</w:t>
            </w:r>
            <w:r w:rsidDel="00000000" w:rsidR="00000000" w:rsidRPr="00000000">
              <w:rPr>
                <w:rtl w:val="0"/>
              </w:rPr>
            </w:r>
          </w:p>
        </w:tc>
        <w:tc>
          <w:tcPr>
            <w:vAlign w:val="top"/>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rtl w:val="0"/>
              </w:rPr>
              <w:t xml:space="preserve">Gunakan akun dengan role Admin/Manajer atau pilih gudang sesuai assignment.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rtl w:val="0"/>
              </w:rPr>
              <w:t xml:space="preserve">Barang keluar gagal disimpan</w:t>
            </w:r>
            <w:r w:rsidDel="00000000" w:rsidR="00000000" w:rsidRPr="00000000">
              <w:rPr>
                <w:rtl w:val="0"/>
              </w:rPr>
            </w:r>
          </w:p>
        </w:tc>
        <w:tc>
          <w:tcPr>
            <w:vAlign w:val="top"/>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0"/>
                <w:bCs w:val="0"/>
                <w:rtl w:val="0"/>
              </w:rPr>
              <w:t xml:space="preserve">Stok tidak mencukupi atau input tidak valid.</w:t>
            </w:r>
            <w:r w:rsidDel="00000000" w:rsidR="00000000" w:rsidRPr="00000000">
              <w:rPr>
                <w:rtl w:val="0"/>
              </w:rPr>
            </w:r>
          </w:p>
        </w:tc>
        <w:tc>
          <w:tcPr>
            <w:vAlign w:val="top"/>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b w:val="0"/>
                <w:bCs w:val="0"/>
                <w:rtl w:val="0"/>
              </w:rPr>
              <w:t xml:space="preserve">Periksa stok tersedia, jumlah barang, produk, dan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0"/>
                <w:bCs w:val="0"/>
                <w:rtl w:val="0"/>
              </w:rPr>
              <w:t xml:space="preserve">Transfer gudang gagal</w:t>
            </w:r>
            <w:r w:rsidDel="00000000" w:rsidR="00000000" w:rsidRPr="00000000">
              <w:rPr>
                <w:rtl w:val="0"/>
              </w:rPr>
            </w:r>
          </w:p>
        </w:tc>
        <w:tc>
          <w:tcPr>
            <w:vAlign w:val="top"/>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rtl w:val="0"/>
              </w:rPr>
              <w:t xml:space="preserve">Gudang asal dan tujuan sama, stok tidak cukup, atau akses tidak sesuai.</w:t>
            </w:r>
            <w:r w:rsidDel="00000000" w:rsidR="00000000" w:rsidRPr="00000000">
              <w:rPr>
                <w:rtl w:val="0"/>
              </w:rPr>
            </w:r>
          </w:p>
        </w:tc>
        <w:tc>
          <w:tcPr>
            <w:vAlign w:val="top"/>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rtl w:val="0"/>
              </w:rPr>
              <w:t xml:space="preserve">Pilih gudang tujuan berbeda dan pastikan stok gudang asal cukup.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b w:val="0"/>
                <w:bCs w:val="0"/>
                <w:rtl w:val="0"/>
              </w:rPr>
              <w:t xml:space="preserve">Notifikasi stok menipis tidak muncul</w:t>
            </w:r>
            <w:r w:rsidDel="00000000" w:rsidR="00000000" w:rsidRPr="00000000">
              <w:rPr>
                <w:rtl w:val="0"/>
              </w:rPr>
            </w:r>
          </w:p>
        </w:tc>
        <w:tc>
          <w:tcPr>
            <w:vAlign w:val="top"/>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rtl w:val="0"/>
              </w:rPr>
              <w:t xml:space="preserve">Minimum stock belum diatur atau stok belum melewati threshold.</w:t>
            </w:r>
            <w:r w:rsidDel="00000000" w:rsidR="00000000" w:rsidRPr="00000000">
              <w:rPr>
                <w:rtl w:val="0"/>
              </w:rPr>
            </w:r>
          </w:p>
        </w:tc>
        <w:tc>
          <w:tcPr>
            <w:vAlign w:val="top"/>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0"/>
                <w:bCs w:val="0"/>
                <w:rtl w:val="0"/>
              </w:rPr>
              <w:t xml:space="preserve">Periksa minimum stock pada inventory stock atau produk, lalu ulangi transaksi jika perlu.</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rtl w:val="0"/>
              </w:rPr>
              <w:t xml:space="preserve">Import CSV/Excel gagal</w:t>
            </w:r>
            <w:r w:rsidDel="00000000" w:rsidR="00000000" w:rsidRPr="00000000">
              <w:rPr>
                <w:rtl w:val="0"/>
              </w:rPr>
            </w:r>
          </w:p>
        </w:tc>
        <w:tc>
          <w:tcPr>
            <w:vAlign w:val="top"/>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b w:val="0"/>
                <w:bCs w:val="0"/>
                <w:rtl w:val="0"/>
              </w:rPr>
              <w:t xml:space="preserve">Format file atau struktur kolom tidak sesuai template.</w:t>
            </w:r>
            <w:r w:rsidDel="00000000" w:rsidR="00000000" w:rsidRPr="00000000">
              <w:rPr>
                <w:rtl w:val="0"/>
              </w:rPr>
            </w:r>
          </w:p>
        </w:tc>
        <w:tc>
          <w:tcPr>
            <w:vAlign w:val="top"/>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0"/>
                <w:bCs w:val="0"/>
                <w:rtl w:val="0"/>
              </w:rPr>
              <w:t xml:space="preserve">Gunakan template import resmi dan periksa kembali kolom wajib.</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b w:val="0"/>
                <w:bCs w:val="0"/>
                <w:rtl w:val="0"/>
              </w:rPr>
              <w:t xml:space="preserve">Import lama selesai</w:t>
            </w:r>
            <w:r w:rsidDel="00000000" w:rsidR="00000000" w:rsidRPr="00000000">
              <w:rPr>
                <w:rtl w:val="0"/>
              </w:rPr>
            </w:r>
          </w:p>
        </w:tc>
        <w:tc>
          <w:tcPr>
            <w:vAlign w:val="top"/>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b w:val="0"/>
                <w:bCs w:val="0"/>
                <w:rtl w:val="0"/>
              </w:rPr>
              <w:t xml:space="preserve">Proses berjalan di background queue.</w:t>
            </w:r>
            <w:r w:rsidDel="00000000" w:rsidR="00000000" w:rsidRPr="00000000">
              <w:rPr>
                <w:rtl w:val="0"/>
              </w:rPr>
            </w:r>
          </w:p>
        </w:tc>
        <w:tc>
          <w:tcPr>
            <w:vAlign w:val="top"/>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b w:val="0"/>
                <w:bCs w:val="0"/>
                <w:rtl w:val="0"/>
              </w:rPr>
              <w:t xml:space="preserve">Pastikan queue worker berjalan dan tunggu notifikasi hasil import.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b w:val="0"/>
                <w:bCs w:val="0"/>
                <w:rtl w:val="0"/>
              </w:rPr>
              <w:t xml:space="preserve">Gambar produk tidak tampil</w:t>
            </w:r>
            <w:r w:rsidDel="00000000" w:rsidR="00000000" w:rsidRPr="00000000">
              <w:rPr>
                <w:rtl w:val="0"/>
              </w:rPr>
            </w:r>
          </w:p>
        </w:tc>
        <w:tc>
          <w:tcPr>
            <w:vAlign w:val="top"/>
          </w:tcPr>
          <w:p w:rsidR="00000000" w:rsidDel="00000000" w:rsidP="00000000" w:rsidRDefault="00000000" w:rsidRPr="00000000" w14:paraId="00000119">
            <w:pPr>
              <w:jc w:val="left"/>
              <w:rPr/>
            </w:pPr>
            <w:r w:rsidDel="00000000" w:rsidR="00000000" w:rsidRPr="00000000">
              <w:rPr>
                <w:rFonts w:ascii="Times New Roman" w:cs="Times New Roman" w:eastAsia="Times New Roman" w:hAnsi="Times New Roman"/>
                <w:b w:val="0"/>
                <w:bCs w:val="0"/>
                <w:rtl w:val="0"/>
              </w:rPr>
              <w:t xml:space="preserve">File tidak ditemukan, ukuran terlalu besar, atau storage link belum aktif.</w:t>
            </w:r>
            <w:r w:rsidDel="00000000" w:rsidR="00000000" w:rsidRPr="00000000">
              <w:rPr>
                <w:rtl w:val="0"/>
              </w:rPr>
            </w:r>
          </w:p>
        </w:tc>
        <w:tc>
          <w:tcPr>
            <w:vAlign w:val="top"/>
          </w:tcPr>
          <w:p w:rsidR="00000000" w:rsidDel="00000000" w:rsidP="00000000" w:rsidRDefault="00000000" w:rsidRPr="00000000" w14:paraId="0000011A">
            <w:pPr>
              <w:jc w:val="left"/>
              <w:rPr/>
            </w:pPr>
            <w:r w:rsidDel="00000000" w:rsidR="00000000" w:rsidRPr="00000000">
              <w:rPr>
                <w:rFonts w:ascii="Times New Roman" w:cs="Times New Roman" w:eastAsia="Times New Roman" w:hAnsi="Times New Roman"/>
                <w:b w:val="0"/>
                <w:bCs w:val="0"/>
                <w:rtl w:val="0"/>
              </w:rPr>
              <w:t xml:space="preserve">Periksa file upload, jalankan storage link jika diperlukan, dan upload ulang gambar.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b w:val="0"/>
                <w:bCs w:val="0"/>
                <w:rtl w:val="0"/>
              </w:rPr>
              <w:t xml:space="preserve">Dashboard lambat</w:t>
            </w:r>
            <w:r w:rsidDel="00000000" w:rsidR="00000000" w:rsidRPr="00000000">
              <w:rPr>
                <w:rtl w:val="0"/>
              </w:rPr>
            </w:r>
          </w:p>
        </w:tc>
        <w:tc>
          <w:tcPr>
            <w:vAlign w:val="top"/>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b w:val="0"/>
                <w:bCs w:val="0"/>
                <w:rtl w:val="0"/>
              </w:rPr>
              <w:t xml:space="preserve">Data besar, query berat, atau server sedang tinggi beban.</w:t>
            </w:r>
            <w:r w:rsidDel="00000000" w:rsidR="00000000" w:rsidRPr="00000000">
              <w:rPr>
                <w:rtl w:val="0"/>
              </w:rPr>
            </w:r>
          </w:p>
        </w:tc>
        <w:tc>
          <w:tcPr>
            <w:vAlign w:val="top"/>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0"/>
                <w:bCs w:val="0"/>
                <w:rtl w:val="0"/>
              </w:rPr>
              <w:t xml:space="preserve">Gunakan filter, cek Laravel Pulse, optimalkan query, dan pastikan resource server cukup.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0"/>
                <w:bCs w:val="0"/>
                <w:rtl w:val="0"/>
              </w:rPr>
              <w:t xml:space="preserve">Peta gudang tidak tampil</w:t>
            </w:r>
            <w:r w:rsidDel="00000000" w:rsidR="00000000" w:rsidRPr="00000000">
              <w:rPr>
                <w:rtl w:val="0"/>
              </w:rPr>
            </w:r>
          </w:p>
        </w:tc>
        <w:tc>
          <w:tcPr>
            <w:vAlign w:val="top"/>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rtl w:val="0"/>
              </w:rPr>
              <w:t xml:space="preserve">Leaflet asset gagal dimuat atau koordinat gudang belum lengkap.</w:t>
            </w:r>
            <w:r w:rsidDel="00000000" w:rsidR="00000000" w:rsidRPr="00000000">
              <w:rPr>
                <w:rtl w:val="0"/>
              </w:rPr>
            </w:r>
          </w:p>
        </w:tc>
        <w:tc>
          <w:tcPr>
            <w:vAlign w:val="top"/>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rtl w:val="0"/>
              </w:rPr>
              <w:t xml:space="preserve">Periksa koneksi asset, latitude, longitude, dan konfigurasi peta.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0"/>
                <w:bCs w:val="0"/>
                <w:rtl w:val="0"/>
              </w:rPr>
              <w:t xml:space="preserve">Laporan tidak bisa diekspor</w:t>
            </w:r>
            <w:r w:rsidDel="00000000" w:rsidR="00000000" w:rsidRPr="00000000">
              <w:rPr>
                <w:rtl w:val="0"/>
              </w:rPr>
            </w:r>
          </w:p>
        </w:tc>
        <w:tc>
          <w:tcPr>
            <w:vAlign w:val="top"/>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bCs w:val="0"/>
                <w:rtl w:val="0"/>
              </w:rPr>
              <w:t xml:space="preserve">Hak akses tidak cukup atau proses export gagal.</w:t>
            </w:r>
            <w:r w:rsidDel="00000000" w:rsidR="00000000" w:rsidRPr="00000000">
              <w:rPr>
                <w:rtl w:val="0"/>
              </w:rPr>
            </w:r>
          </w:p>
        </w:tc>
        <w:tc>
          <w:tcPr>
            <w:vAlign w:val="top"/>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rtl w:val="0"/>
              </w:rPr>
              <w:t xml:space="preserve">Gunakan akun Admin/Manajer dan periksa log error jika masih gagal.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b w:val="0"/>
                <w:bCs w:val="0"/>
                <w:rtl w:val="0"/>
              </w:rPr>
              <w:t xml:space="preserve">Queue import tidak berjalan</w:t>
            </w:r>
            <w:r w:rsidDel="00000000" w:rsidR="00000000" w:rsidRPr="00000000">
              <w:rPr>
                <w:rtl w:val="0"/>
              </w:rPr>
            </w:r>
          </w:p>
        </w:tc>
        <w:tc>
          <w:tcPr>
            <w:vAlign w:val="top"/>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0"/>
                <w:bCs w:val="0"/>
                <w:rtl w:val="0"/>
              </w:rPr>
              <w:t xml:space="preserve">Queue worker belum dijalankan.</w:t>
            </w:r>
            <w:r w:rsidDel="00000000" w:rsidR="00000000" w:rsidRPr="00000000">
              <w:rPr>
                <w:rtl w:val="0"/>
              </w:rPr>
            </w:r>
          </w:p>
        </w:tc>
        <w:tc>
          <w:tcPr>
            <w:vAlign w:val="top"/>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0"/>
                <w:bCs w:val="0"/>
                <w:rtl w:val="0"/>
              </w:rPr>
              <w:t xml:space="preserve">Jalankan perintah php artisan queue:work pada 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0"/>
                <w:bCs w:val="0"/>
                <w:rtl w:val="0"/>
              </w:rPr>
              <w:t xml:space="preserve">Terjadi error 403</w:t>
            </w:r>
            <w:r w:rsidDel="00000000" w:rsidR="00000000" w:rsidRPr="00000000">
              <w:rPr>
                <w:rtl w:val="0"/>
              </w:rPr>
            </w:r>
          </w:p>
        </w:tc>
        <w:tc>
          <w:tcPr>
            <w:vAlign w:val="top"/>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b w:val="0"/>
                <w:bCs w:val="0"/>
                <w:rtl w:val="0"/>
              </w:rPr>
              <w:t xml:space="preserve">User tidak memiliki hak akses ke fitur tersebut.</w:t>
            </w:r>
            <w:r w:rsidDel="00000000" w:rsidR="00000000" w:rsidRPr="00000000">
              <w:rPr>
                <w:rtl w:val="0"/>
              </w:rPr>
            </w:r>
          </w:p>
        </w:tc>
        <w:tc>
          <w:tcPr>
            <w:vAlign w:val="top"/>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rtl w:val="0"/>
              </w:rPr>
              <w:t xml:space="preserve">Gunakan akun dengan role sesuai atau hubungi Admin untuk penyesuaian akses.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0"/>
                <w:bCs w:val="0"/>
                <w:rtl w:val="0"/>
              </w:rPr>
              <w:t xml:space="preserve">Terjadi error database</w:t>
            </w:r>
            <w:r w:rsidDel="00000000" w:rsidR="00000000" w:rsidRPr="00000000">
              <w:rPr>
                <w:rtl w:val="0"/>
              </w:rPr>
            </w:r>
          </w:p>
        </w:tc>
        <w:tc>
          <w:tcPr>
            <w:vAlign w:val="top"/>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b w:val="0"/>
                <w:bCs w:val="0"/>
                <w:rtl w:val="0"/>
              </w:rPr>
              <w:t xml:space="preserve">Koneksi database bermasalah atau migrasi belum sesuai.</w:t>
            </w:r>
            <w:r w:rsidDel="00000000" w:rsidR="00000000" w:rsidRPr="00000000">
              <w:rPr>
                <w:rtl w:val="0"/>
              </w:rPr>
            </w:r>
          </w:p>
        </w:tc>
        <w:tc>
          <w:tcPr>
            <w:vAlign w:val="top"/>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0"/>
                <w:bCs w:val="0"/>
                <w:rtl w:val="0"/>
              </w:rPr>
              <w:t xml:space="preserve">Periksa .env, status database, dan jalankan migrasi jika diperlukan.</w:t>
            </w:r>
            <w:r w:rsidDel="00000000" w:rsidR="00000000" w:rsidRPr="00000000">
              <w:rPr>
                <w:rtl w:val="0"/>
              </w:rPr>
            </w:r>
          </w:p>
        </w:tc>
      </w:tr>
    </w:tbl>
    <w:p w:rsidR="00000000" w:rsidDel="00000000" w:rsidP="00000000" w:rsidRDefault="00000000" w:rsidRPr="00000000" w14:paraId="0000012D">
      <w:pPr>
        <w:pStyle w:val="Heading1"/>
        <w:rPr>
          <w:sz w:val="24"/>
          <w:szCs w:val="24"/>
        </w:rPr>
      </w:pPr>
      <w:r w:rsidDel="00000000" w:rsidR="00000000" w:rsidRPr="00000000">
        <w:rPr>
          <w:sz w:val="24"/>
          <w:szCs w:val="24"/>
          <w:rtl w:val="0"/>
        </w:rPr>
        <w:t xml:space="preserve">IV. Dokumentasi Endpoint</w:t>
      </w:r>
    </w:p>
    <w:p w:rsidR="00000000" w:rsidDel="00000000" w:rsidP="00000000" w:rsidRDefault="00000000" w:rsidRPr="00000000" w14:paraId="0000012E">
      <w:pPr>
        <w:pStyle w:val="Heading2"/>
        <w:rPr/>
      </w:pPr>
      <w:r w:rsidDel="00000000" w:rsidR="00000000" w:rsidRPr="00000000">
        <w:rPr>
          <w:rtl w:val="0"/>
        </w:rPr>
        <w:t xml:space="preserve">4.1 Catatan Umum</w:t>
      </w:r>
    </w:p>
    <w:p w:rsidR="00000000" w:rsidDel="00000000" w:rsidP="00000000" w:rsidRDefault="00000000" w:rsidRPr="00000000" w14:paraId="0000012F">
      <w:pPr>
        <w:spacing w:after="120" w:lineRule="auto"/>
        <w:jc w:val="both"/>
        <w:rPr/>
      </w:pPr>
      <w:r w:rsidDel="00000000" w:rsidR="00000000" w:rsidRPr="00000000">
        <w:rPr>
          <w:rtl w:val="0"/>
        </w:rPr>
        <w:t xml:space="preserve">SmartStock Pro dikembangkan sebagai aplikasi web monolith berbasis Laravel, Inertia.js, dan React. Sistem tidak menyediakan API publik atau API eksternal untuk digunakan oleh aplikasi pihak ketiga. Seluruh proses pertukaran data dilakukan melalui route internal aplikasi yang terhubung langsung dengan controller Laravel dan halaman Inertia.</w:t>
      </w:r>
    </w:p>
    <w:p w:rsidR="00000000" w:rsidDel="00000000" w:rsidP="00000000" w:rsidRDefault="00000000" w:rsidRPr="00000000" w14:paraId="00000130">
      <w:pPr>
        <w:spacing w:after="120" w:lineRule="auto"/>
        <w:jc w:val="both"/>
        <w:rPr/>
      </w:pPr>
      <w:r w:rsidDel="00000000" w:rsidR="00000000" w:rsidRPr="00000000">
        <w:rPr>
          <w:rtl w:val="0"/>
        </w:rPr>
        <w:t xml:space="preserve">Dengan demikian, dokumentasi ini tidak berisi REST API publik, melainkan daftar route internal utama yang digunakan oleh aplikasi untuk menjalankan fitur-fitur SmartStock Pro.</w:t>
      </w:r>
    </w:p>
    <w:p w:rsidR="00000000" w:rsidDel="00000000" w:rsidP="00000000" w:rsidRDefault="00000000" w:rsidRPr="00000000" w14:paraId="00000131">
      <w:pPr>
        <w:pStyle w:val="Heading2"/>
        <w:rPr/>
      </w:pPr>
      <w:r w:rsidDel="00000000" w:rsidR="00000000" w:rsidRPr="00000000">
        <w:rPr>
          <w:rtl w:val="0"/>
        </w:rPr>
        <w:t xml:space="preserve">4.2 Autentikasi</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shd w:fill="d9eaf7" w:val="clear"/>
            <w:vAlign w:val="top"/>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shd w:fill="d9eaf7" w:val="clear"/>
            <w:vAlign w:val="top"/>
          </w:tcPr>
          <w:p w:rsidR="00000000" w:rsidDel="00000000" w:rsidP="00000000" w:rsidRDefault="00000000" w:rsidRPr="00000000" w14:paraId="00000134">
            <w:pPr>
              <w:jc w:val="left"/>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b w:val="0"/>
                <w:bCs w:val="0"/>
                <w:rtl w:val="0"/>
              </w:rPr>
              <w:t xml:space="preserve">/login</w:t>
            </w:r>
            <w:r w:rsidDel="00000000" w:rsidR="00000000" w:rsidRPr="00000000">
              <w:rPr>
                <w:rtl w:val="0"/>
              </w:rPr>
            </w:r>
          </w:p>
        </w:tc>
        <w:tc>
          <w:tcPr>
            <w:vAlign w:val="top"/>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b w:val="0"/>
                <w:bCs w:val="0"/>
                <w:rtl w:val="0"/>
              </w:rPr>
              <w:t xml:space="preserve">Menampilkan halaman login.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jc w:val="left"/>
              <w:rPr/>
            </w:pPr>
            <w:r w:rsidDel="00000000" w:rsidR="00000000" w:rsidRPr="00000000">
              <w:rPr>
                <w:rFonts w:ascii="Times New Roman" w:cs="Times New Roman" w:eastAsia="Times New Roman" w:hAnsi="Times New Roman"/>
                <w:b w:val="0"/>
                <w:bCs w:val="0"/>
                <w:rtl w:val="0"/>
              </w:rPr>
              <w:t xml:space="preserve">POST</w:t>
            </w:r>
            <w:r w:rsidDel="00000000" w:rsidR="00000000" w:rsidRPr="00000000">
              <w:rPr>
                <w:rtl w:val="0"/>
              </w:rPr>
            </w:r>
          </w:p>
        </w:tc>
        <w:tc>
          <w:tcPr>
            <w:vAlign w:val="top"/>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b w:val="0"/>
                <w:bCs w:val="0"/>
                <w:rtl w:val="0"/>
              </w:rPr>
              <w:t xml:space="preserve">/login</w:t>
            </w:r>
            <w:r w:rsidDel="00000000" w:rsidR="00000000" w:rsidRPr="00000000">
              <w:rPr>
                <w:rtl w:val="0"/>
              </w:rPr>
            </w:r>
          </w:p>
        </w:tc>
        <w:tc>
          <w:tcPr>
            <w:vAlign w:val="top"/>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b w:val="0"/>
                <w:bCs w:val="0"/>
                <w:rtl w:val="0"/>
              </w:rPr>
              <w:t xml:space="preserve">Memproses login pengguna.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b w:val="0"/>
                <w:bCs w:val="0"/>
                <w:rtl w:val="0"/>
              </w:rPr>
              <w:t xml:space="preserve">POST</w:t>
            </w:r>
            <w:r w:rsidDel="00000000" w:rsidR="00000000" w:rsidRPr="00000000">
              <w:rPr>
                <w:rtl w:val="0"/>
              </w:rPr>
            </w:r>
          </w:p>
        </w:tc>
        <w:tc>
          <w:tcPr>
            <w:vAlign w:val="top"/>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b w:val="0"/>
                <w:bCs w:val="0"/>
                <w:rtl w:val="0"/>
              </w:rPr>
              <w:t xml:space="preserve">/logout</w:t>
            </w:r>
            <w:r w:rsidDel="00000000" w:rsidR="00000000" w:rsidRPr="00000000">
              <w:rPr>
                <w:rtl w:val="0"/>
              </w:rPr>
            </w:r>
          </w:p>
        </w:tc>
        <w:tc>
          <w:tcPr>
            <w:vAlign w:val="top"/>
          </w:tcPr>
          <w:p w:rsidR="00000000" w:rsidDel="00000000" w:rsidP="00000000" w:rsidRDefault="00000000" w:rsidRPr="00000000" w14:paraId="0000013D">
            <w:pPr>
              <w:jc w:val="left"/>
              <w:rPr/>
            </w:pPr>
            <w:r w:rsidDel="00000000" w:rsidR="00000000" w:rsidRPr="00000000">
              <w:rPr>
                <w:rFonts w:ascii="Times New Roman" w:cs="Times New Roman" w:eastAsia="Times New Roman" w:hAnsi="Times New Roman"/>
                <w:b w:val="0"/>
                <w:bCs w:val="0"/>
                <w:rtl w:val="0"/>
              </w:rPr>
              <w:t xml:space="preserve">Mengakhiri sesi pengguna.</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4.3 Dashboard dan Halaman Utama</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40">
            <w:pPr>
              <w:jc w:val="left"/>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shd w:fill="d9eaf7" w:val="clear"/>
            <w:vAlign w:val="top"/>
          </w:tcPr>
          <w:p w:rsidR="00000000" w:rsidDel="00000000" w:rsidP="00000000" w:rsidRDefault="00000000" w:rsidRPr="00000000" w14:paraId="00000141">
            <w:pPr>
              <w:jc w:val="left"/>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shd w:fill="d9eaf7" w:val="clear"/>
            <w:vAlign w:val="top"/>
          </w:tcPr>
          <w:p w:rsidR="00000000" w:rsidDel="00000000" w:rsidP="00000000" w:rsidRDefault="00000000" w:rsidRPr="00000000" w14:paraId="00000142">
            <w:pPr>
              <w:jc w:val="left"/>
              <w:rPr/>
            </w:pPr>
            <w:r w:rsidDel="00000000" w:rsidR="00000000" w:rsidRPr="00000000">
              <w:rPr>
                <w:rFonts w:ascii="Times New Roman" w:cs="Times New Roman" w:eastAsia="Times New Roman" w:hAnsi="Times New Roman"/>
                <w:b w:val="1"/>
                <w:bCs w:val="1"/>
                <w:rtl w:val="0"/>
              </w:rPr>
              <w:t xml:space="preserve">Hak Akses / 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3">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44">
            <w:pPr>
              <w:jc w:val="left"/>
              <w:rPr/>
            </w:pPr>
            <w:r w:rsidDel="00000000" w:rsidR="00000000" w:rsidRPr="00000000">
              <w:rPr>
                <w:rFonts w:ascii="Times New Roman" w:cs="Times New Roman" w:eastAsia="Times New Roman" w:hAnsi="Times New Roman"/>
                <w:b w:val="0"/>
                <w:bCs w:val="0"/>
                <w:rtl w:val="0"/>
              </w:rPr>
              <w:t xml:space="preserve">/dashboard</w:t>
            </w:r>
            <w:r w:rsidDel="00000000" w:rsidR="00000000" w:rsidRPr="00000000">
              <w:rPr>
                <w:rtl w:val="0"/>
              </w:rPr>
            </w:r>
          </w:p>
        </w:tc>
        <w:tc>
          <w:tcPr>
            <w:vAlign w:val="top"/>
          </w:tcPr>
          <w:p w:rsidR="00000000" w:rsidDel="00000000" w:rsidP="00000000" w:rsidRDefault="00000000" w:rsidRPr="00000000" w14:paraId="00000145">
            <w:pPr>
              <w:jc w:val="left"/>
              <w:rPr/>
            </w:pPr>
            <w:r w:rsidDel="00000000" w:rsidR="00000000" w:rsidRPr="00000000">
              <w:rPr>
                <w:rFonts w:ascii="Times New Roman" w:cs="Times New Roman" w:eastAsia="Times New Roman" w:hAnsi="Times New Roman"/>
                <w:b w:val="0"/>
                <w:bCs w:val="0"/>
                <w:rtl w:val="0"/>
              </w:rPr>
              <w:t xml:space="preserve">Admin, Manajer Gudang, Auditor 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b w:val="0"/>
                <w:bCs w:val="0"/>
                <w:rtl w:val="0"/>
              </w:rPr>
              <w:t xml:space="preserve">/my-warehouse</w:t>
            </w:r>
            <w:r w:rsidDel="00000000" w:rsidR="00000000" w:rsidRPr="00000000">
              <w:rPr>
                <w:rtl w:val="0"/>
              </w:rPr>
            </w:r>
          </w:p>
        </w:tc>
        <w:tc>
          <w:tcPr>
            <w:vAlign w:val="top"/>
          </w:tcPr>
          <w:p w:rsidR="00000000" w:rsidDel="00000000" w:rsidP="00000000" w:rsidRDefault="00000000" w:rsidRPr="00000000" w14:paraId="00000148">
            <w:pPr>
              <w:jc w:val="left"/>
              <w:rPr/>
            </w:pPr>
            <w:r w:rsidDel="00000000" w:rsidR="00000000" w:rsidRPr="00000000">
              <w:rPr>
                <w:rFonts w:ascii="Times New Roman" w:cs="Times New Roman" w:eastAsia="Times New Roman" w:hAnsi="Times New Roman"/>
                <w:b w:val="0"/>
                <w:bCs w:val="0"/>
                <w:rtl w:val="0"/>
              </w:rPr>
              <w:t xml:space="preserve">Staf Gudang untuk operasional gudang yang ditugaskan.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4A">
            <w:pPr>
              <w:jc w:val="left"/>
              <w:rPr/>
            </w:pPr>
            <w:r w:rsidDel="00000000" w:rsidR="00000000" w:rsidRPr="00000000">
              <w:rPr>
                <w:rFonts w:ascii="Times New Roman" w:cs="Times New Roman" w:eastAsia="Times New Roman" w:hAnsi="Times New Roman"/>
                <w:b w:val="0"/>
                <w:bCs w:val="0"/>
                <w:rtl w:val="0"/>
              </w:rPr>
              <w:t xml:space="preserve">/warehouse-map</w:t>
            </w:r>
            <w:r w:rsidDel="00000000" w:rsidR="00000000" w:rsidRPr="00000000">
              <w:rPr>
                <w:rtl w:val="0"/>
              </w:rPr>
            </w:r>
          </w:p>
        </w:tc>
        <w:tc>
          <w:tcPr>
            <w:vAlign w:val="top"/>
          </w:tcPr>
          <w:p w:rsidR="00000000" w:rsidDel="00000000" w:rsidP="00000000" w:rsidRDefault="00000000" w:rsidRPr="00000000" w14:paraId="0000014B">
            <w:pPr>
              <w:jc w:val="left"/>
              <w:rPr/>
            </w:pPr>
            <w:r w:rsidDel="00000000" w:rsidR="00000000" w:rsidRPr="00000000">
              <w:rPr>
                <w:rFonts w:ascii="Times New Roman" w:cs="Times New Roman" w:eastAsia="Times New Roman" w:hAnsi="Times New Roman"/>
                <w:b w:val="0"/>
                <w:bCs w:val="0"/>
                <w:rtl w:val="0"/>
              </w:rPr>
              <w:t xml:space="preserve">Admin, Manajer Gudang, Auditor 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4D">
            <w:pPr>
              <w:jc w:val="left"/>
              <w:rPr/>
            </w:pPr>
            <w:r w:rsidDel="00000000" w:rsidR="00000000" w:rsidRPr="00000000">
              <w:rPr>
                <w:rFonts w:ascii="Times New Roman" w:cs="Times New Roman" w:eastAsia="Times New Roman" w:hAnsi="Times New Roman"/>
                <w:b w:val="0"/>
                <w:bCs w:val="0"/>
                <w:rtl w:val="0"/>
              </w:rPr>
              <w:t xml:space="preserve">/pulse</w:t>
            </w:r>
            <w:r w:rsidDel="00000000" w:rsidR="00000000" w:rsidRPr="00000000">
              <w:rPr>
                <w:rtl w:val="0"/>
              </w:rPr>
            </w:r>
          </w:p>
        </w:tc>
        <w:tc>
          <w:tcPr>
            <w:vAlign w:val="top"/>
          </w:tcPr>
          <w:p w:rsidR="00000000" w:rsidDel="00000000" w:rsidP="00000000" w:rsidRDefault="00000000" w:rsidRPr="00000000" w14:paraId="0000014E">
            <w:pPr>
              <w:jc w:val="left"/>
              <w:rPr/>
            </w:pPr>
            <w:r w:rsidDel="00000000" w:rsidR="00000000" w:rsidRPr="00000000">
              <w:rPr>
                <w:rFonts w:ascii="Times New Roman" w:cs="Times New Roman" w:eastAsia="Times New Roman" w:hAnsi="Times New Roman"/>
                <w:b w:val="0"/>
                <w:bCs w:val="0"/>
                <w:rtl w:val="0"/>
              </w:rPr>
              <w:t xml:space="preserve">Admin untuk monitoring server melalui Laravel Pulse.</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4.4 Produk</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51">
            <w:pPr>
              <w:jc w:val="left"/>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shd w:fill="d9eaf7" w:val="clear"/>
            <w:vAlign w:val="top"/>
          </w:tcPr>
          <w:p w:rsidR="00000000" w:rsidDel="00000000" w:rsidP="00000000" w:rsidRDefault="00000000" w:rsidRPr="00000000" w14:paraId="00000152">
            <w:pPr>
              <w:jc w:val="left"/>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shd w:fill="d9eaf7" w:val="clear"/>
            <w:vAlign w:val="top"/>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55">
            <w:pPr>
              <w:jc w:val="left"/>
              <w:rPr/>
            </w:pPr>
            <w:r w:rsidDel="00000000" w:rsidR="00000000" w:rsidRPr="00000000">
              <w:rPr>
                <w:rFonts w:ascii="Times New Roman" w:cs="Times New Roman" w:eastAsia="Times New Roman" w:hAnsi="Times New Roman"/>
                <w:b w:val="0"/>
                <w:bCs w:val="0"/>
                <w:rtl w:val="0"/>
              </w:rPr>
              <w:t xml:space="preserve">/products</w:t>
            </w:r>
            <w:r w:rsidDel="00000000" w:rsidR="00000000" w:rsidRPr="00000000">
              <w:rPr>
                <w:rtl w:val="0"/>
              </w:rPr>
            </w:r>
          </w:p>
        </w:tc>
        <w:tc>
          <w:tcPr>
            <w:vAlign w:val="top"/>
          </w:tcPr>
          <w:p w:rsidR="00000000" w:rsidDel="00000000" w:rsidP="00000000" w:rsidRDefault="00000000" w:rsidRPr="00000000" w14:paraId="00000156">
            <w:pPr>
              <w:jc w:val="left"/>
              <w:rPr/>
            </w:pPr>
            <w:r w:rsidDel="00000000" w:rsidR="00000000" w:rsidRPr="00000000">
              <w:rPr>
                <w:rFonts w:ascii="Times New Roman" w:cs="Times New Roman" w:eastAsia="Times New Roman" w:hAnsi="Times New Roman"/>
                <w:b w:val="0"/>
                <w:bCs w:val="0"/>
                <w:rtl w:val="0"/>
              </w:rPr>
              <w:t xml:space="preserve">Menampilkan daftar produk global.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7">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58">
            <w:pPr>
              <w:jc w:val="left"/>
              <w:rPr/>
            </w:pPr>
            <w:r w:rsidDel="00000000" w:rsidR="00000000" w:rsidRPr="00000000">
              <w:rPr>
                <w:rFonts w:ascii="Times New Roman" w:cs="Times New Roman" w:eastAsia="Times New Roman" w:hAnsi="Times New Roman"/>
                <w:b w:val="0"/>
                <w:bCs w:val="0"/>
                <w:rtl w:val="0"/>
              </w:rPr>
              <w:t xml:space="preserve">/products/create</w:t>
            </w:r>
            <w:r w:rsidDel="00000000" w:rsidR="00000000" w:rsidRPr="00000000">
              <w:rPr>
                <w:rtl w:val="0"/>
              </w:rPr>
            </w:r>
          </w:p>
        </w:tc>
        <w:tc>
          <w:tcPr>
            <w:vAlign w:val="top"/>
          </w:tcPr>
          <w:p w:rsidR="00000000" w:rsidDel="00000000" w:rsidP="00000000" w:rsidRDefault="00000000" w:rsidRPr="00000000" w14:paraId="00000159">
            <w:pPr>
              <w:jc w:val="left"/>
              <w:rPr/>
            </w:pPr>
            <w:r w:rsidDel="00000000" w:rsidR="00000000" w:rsidRPr="00000000">
              <w:rPr>
                <w:rFonts w:ascii="Times New Roman" w:cs="Times New Roman" w:eastAsia="Times New Roman" w:hAnsi="Times New Roman"/>
                <w:b w:val="0"/>
                <w:bCs w:val="0"/>
                <w:rtl w:val="0"/>
              </w:rPr>
              <w:t xml:space="preserve">Form tambah produk untuk Admin/Manajer.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jc w:val="left"/>
              <w:rPr/>
            </w:pPr>
            <w:r w:rsidDel="00000000" w:rsidR="00000000" w:rsidRPr="00000000">
              <w:rPr>
                <w:rFonts w:ascii="Times New Roman" w:cs="Times New Roman" w:eastAsia="Times New Roman" w:hAnsi="Times New Roman"/>
                <w:b w:val="0"/>
                <w:bCs w:val="0"/>
                <w:rtl w:val="0"/>
              </w:rPr>
              <w:t xml:space="preserve">POST</w:t>
            </w:r>
            <w:r w:rsidDel="00000000" w:rsidR="00000000" w:rsidRPr="00000000">
              <w:rPr>
                <w:rtl w:val="0"/>
              </w:rPr>
            </w:r>
          </w:p>
        </w:tc>
        <w:tc>
          <w:tcPr>
            <w:vAlign w:val="top"/>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rtl w:val="0"/>
              </w:rPr>
              <w:t xml:space="preserve">/products</w:t>
            </w:r>
            <w:r w:rsidDel="00000000" w:rsidR="00000000" w:rsidRPr="00000000">
              <w:rPr>
                <w:rtl w:val="0"/>
              </w:rPr>
            </w:r>
          </w:p>
        </w:tc>
        <w:tc>
          <w:tcPr>
            <w:vAlign w:val="top"/>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b w:val="0"/>
                <w:bCs w:val="0"/>
                <w:rtl w:val="0"/>
              </w:rPr>
              <w:t xml:space="preserve">Menyimpan produk baru.</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0"/>
                <w:bCs w:val="0"/>
                <w:rtl w:val="0"/>
              </w:rPr>
              <w:t xml:space="preserve">/products/{id}</w:t>
            </w:r>
            <w:r w:rsidDel="00000000" w:rsidR="00000000" w:rsidRPr="00000000">
              <w:rPr>
                <w:rtl w:val="0"/>
              </w:rPr>
            </w:r>
          </w:p>
        </w:tc>
        <w:tc>
          <w:tcPr>
            <w:vAlign w:val="top"/>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b w:val="0"/>
                <w:bCs w:val="0"/>
                <w:rtl w:val="0"/>
              </w:rPr>
              <w:t xml:space="preserve">Menampilkan detail produk.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rtl w:val="0"/>
              </w:rPr>
              <w:t xml:space="preserve">/products/{id}/edit</w:t>
            </w:r>
            <w:r w:rsidDel="00000000" w:rsidR="00000000" w:rsidRPr="00000000">
              <w:rPr>
                <w:rtl w:val="0"/>
              </w:rPr>
            </w:r>
          </w:p>
        </w:tc>
        <w:tc>
          <w:tcPr>
            <w:vAlign w:val="top"/>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0"/>
                <w:bCs w:val="0"/>
                <w:rtl w:val="0"/>
              </w:rPr>
              <w:t xml:space="preserve">Form edit produk untuk role berwenang.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b w:val="0"/>
                <w:bCs w:val="0"/>
                <w:rtl w:val="0"/>
              </w:rPr>
              <w:t xml:space="preserve">PUT/PATCH</w:t>
            </w:r>
            <w:r w:rsidDel="00000000" w:rsidR="00000000" w:rsidRPr="00000000">
              <w:rPr>
                <w:rtl w:val="0"/>
              </w:rPr>
            </w:r>
          </w:p>
        </w:tc>
        <w:tc>
          <w:tcPr>
            <w:vAlign w:val="top"/>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0"/>
                <w:bCs w:val="0"/>
                <w:rtl w:val="0"/>
              </w:rPr>
              <w:t xml:space="preserve">/products/{id}</w:t>
            </w:r>
            <w:r w:rsidDel="00000000" w:rsidR="00000000" w:rsidRPr="00000000">
              <w:rPr>
                <w:rtl w:val="0"/>
              </w:rPr>
            </w:r>
          </w:p>
        </w:tc>
        <w:tc>
          <w:tcPr>
            <w:vAlign w:val="top"/>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b w:val="0"/>
                <w:bCs w:val="0"/>
                <w:rtl w:val="0"/>
              </w:rPr>
              <w:t xml:space="preserve">Memperbarui data produk.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0"/>
                <w:bCs w:val="0"/>
                <w:rtl w:val="0"/>
              </w:rPr>
              <w:t xml:space="preserve">DELETE</w:t>
            </w:r>
            <w:r w:rsidDel="00000000" w:rsidR="00000000" w:rsidRPr="00000000">
              <w:rPr>
                <w:rtl w:val="0"/>
              </w:rPr>
            </w:r>
          </w:p>
        </w:tc>
        <w:tc>
          <w:tcPr>
            <w:vAlign w:val="top"/>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b w:val="0"/>
                <w:bCs w:val="0"/>
                <w:rtl w:val="0"/>
              </w:rPr>
              <w:t xml:space="preserve">/products/{id}</w:t>
            </w:r>
            <w:r w:rsidDel="00000000" w:rsidR="00000000" w:rsidRPr="00000000">
              <w:rPr>
                <w:rtl w:val="0"/>
              </w:rPr>
            </w:r>
          </w:p>
        </w:tc>
        <w:tc>
          <w:tcPr>
            <w:vAlign w:val="top"/>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b w:val="0"/>
                <w:bCs w:val="0"/>
                <w:rtl w:val="0"/>
              </w:rPr>
              <w:t xml:space="preserve">Menghapus produk, umumnya dibatasi untuk Admin.</w:t>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4.5 Master Data</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b w:val="1"/>
                <w:bCs w:val="1"/>
                <w:rtl w:val="0"/>
              </w:rPr>
              <w:t xml:space="preserve">Resource</w:t>
            </w:r>
            <w:r w:rsidDel="00000000" w:rsidR="00000000" w:rsidRPr="00000000">
              <w:rPr>
                <w:rtl w:val="0"/>
              </w:rPr>
            </w:r>
          </w:p>
        </w:tc>
        <w:tc>
          <w:tcPr>
            <w:shd w:fill="d9eaf7" w:val="clear"/>
            <w:vAlign w:val="top"/>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b w:val="1"/>
                <w:bCs w:val="1"/>
                <w:rtl w:val="0"/>
              </w:rPr>
              <w:t xml:space="preserve">Endpoint Dasar</w:t>
            </w:r>
            <w:r w:rsidDel="00000000" w:rsidR="00000000" w:rsidRPr="00000000">
              <w:rPr>
                <w:rtl w:val="0"/>
              </w:rPr>
            </w:r>
          </w:p>
        </w:tc>
        <w:tc>
          <w:tcPr>
            <w:shd w:fill="d9eaf7" w:val="clear"/>
            <w:vAlign w:val="top"/>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b w:val="0"/>
                <w:bCs w:val="0"/>
                <w:rtl w:val="0"/>
              </w:rPr>
              <w:t xml:space="preserve">Categories</w:t>
            </w:r>
            <w:r w:rsidDel="00000000" w:rsidR="00000000" w:rsidRPr="00000000">
              <w:rPr>
                <w:rtl w:val="0"/>
              </w:rPr>
            </w:r>
          </w:p>
        </w:tc>
        <w:tc>
          <w:tcPr>
            <w:vAlign w:val="top"/>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b w:val="0"/>
                <w:bCs w:val="0"/>
                <w:rtl w:val="0"/>
              </w:rPr>
              <w:t xml:space="preserve">/categories</w:t>
            </w:r>
            <w:r w:rsidDel="00000000" w:rsidR="00000000" w:rsidRPr="00000000">
              <w:rPr>
                <w:rtl w:val="0"/>
              </w:rPr>
            </w:r>
          </w:p>
        </w:tc>
        <w:tc>
          <w:tcPr>
            <w:vAlign w:val="top"/>
          </w:tcPr>
          <w:p w:rsidR="00000000" w:rsidDel="00000000" w:rsidP="00000000" w:rsidRDefault="00000000" w:rsidRPr="00000000" w14:paraId="00000170">
            <w:pPr>
              <w:jc w:val="left"/>
              <w:rPr/>
            </w:pPr>
            <w:r w:rsidDel="00000000" w:rsidR="00000000" w:rsidRPr="00000000">
              <w:rPr>
                <w:rFonts w:ascii="Times New Roman" w:cs="Times New Roman" w:eastAsia="Times New Roman" w:hAnsi="Times New Roman"/>
                <w:b w:val="0"/>
                <w:bCs w:val="0"/>
                <w:rtl w:val="0"/>
              </w:rPr>
              <w:t xml:space="preserve">CRUD kategori produk.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jc w:val="left"/>
              <w:rPr/>
            </w:pPr>
            <w:r w:rsidDel="00000000" w:rsidR="00000000" w:rsidRPr="00000000">
              <w:rPr>
                <w:rFonts w:ascii="Times New Roman" w:cs="Times New Roman" w:eastAsia="Times New Roman" w:hAnsi="Times New Roman"/>
                <w:b w:val="0"/>
                <w:bCs w:val="0"/>
                <w:rtl w:val="0"/>
              </w:rPr>
              <w:t xml:space="preserve">Warehouses</w:t>
            </w:r>
            <w:r w:rsidDel="00000000" w:rsidR="00000000" w:rsidRPr="00000000">
              <w:rPr>
                <w:rtl w:val="0"/>
              </w:rPr>
            </w:r>
          </w:p>
        </w:tc>
        <w:tc>
          <w:tcPr>
            <w:vAlign w:val="top"/>
          </w:tcPr>
          <w:p w:rsidR="00000000" w:rsidDel="00000000" w:rsidP="00000000" w:rsidRDefault="00000000" w:rsidRPr="00000000" w14:paraId="00000172">
            <w:pPr>
              <w:jc w:val="left"/>
              <w:rPr/>
            </w:pPr>
            <w:r w:rsidDel="00000000" w:rsidR="00000000" w:rsidRPr="00000000">
              <w:rPr>
                <w:rFonts w:ascii="Times New Roman" w:cs="Times New Roman" w:eastAsia="Times New Roman" w:hAnsi="Times New Roman"/>
                <w:b w:val="0"/>
                <w:bCs w:val="0"/>
                <w:rtl w:val="0"/>
              </w:rPr>
              <w:t xml:space="preserve">/warehouses</w:t>
            </w:r>
            <w:r w:rsidDel="00000000" w:rsidR="00000000" w:rsidRPr="00000000">
              <w:rPr>
                <w:rtl w:val="0"/>
              </w:rPr>
            </w:r>
          </w:p>
        </w:tc>
        <w:tc>
          <w:tcPr>
            <w:vAlign w:val="top"/>
          </w:tcPr>
          <w:p w:rsidR="00000000" w:rsidDel="00000000" w:rsidP="00000000" w:rsidRDefault="00000000" w:rsidRPr="00000000" w14:paraId="00000173">
            <w:pPr>
              <w:jc w:val="left"/>
              <w:rPr/>
            </w:pPr>
            <w:r w:rsidDel="00000000" w:rsidR="00000000" w:rsidRPr="00000000">
              <w:rPr>
                <w:rFonts w:ascii="Times New Roman" w:cs="Times New Roman" w:eastAsia="Times New Roman" w:hAnsi="Times New Roman"/>
                <w:b w:val="0"/>
                <w:bCs w:val="0"/>
                <w:rtl w:val="0"/>
              </w:rPr>
              <w:t xml:space="preserve">CRUD data gudang dan lokasi.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jc w:val="left"/>
              <w:rPr/>
            </w:pPr>
            <w:r w:rsidDel="00000000" w:rsidR="00000000" w:rsidRPr="00000000">
              <w:rPr>
                <w:rFonts w:ascii="Times New Roman" w:cs="Times New Roman" w:eastAsia="Times New Roman" w:hAnsi="Times New Roman"/>
                <w:b w:val="0"/>
                <w:bCs w:val="0"/>
                <w:rtl w:val="0"/>
              </w:rPr>
              <w:t xml:space="preserve">Suppliers</w:t>
            </w:r>
            <w:r w:rsidDel="00000000" w:rsidR="00000000" w:rsidRPr="00000000">
              <w:rPr>
                <w:rtl w:val="0"/>
              </w:rPr>
            </w:r>
          </w:p>
        </w:tc>
        <w:tc>
          <w:tcPr>
            <w:vAlign w:val="top"/>
          </w:tcPr>
          <w:p w:rsidR="00000000" w:rsidDel="00000000" w:rsidP="00000000" w:rsidRDefault="00000000" w:rsidRPr="00000000" w14:paraId="00000175">
            <w:pPr>
              <w:jc w:val="left"/>
              <w:rPr/>
            </w:pPr>
            <w:r w:rsidDel="00000000" w:rsidR="00000000" w:rsidRPr="00000000">
              <w:rPr>
                <w:rFonts w:ascii="Times New Roman" w:cs="Times New Roman" w:eastAsia="Times New Roman" w:hAnsi="Times New Roman"/>
                <w:b w:val="0"/>
                <w:bCs w:val="0"/>
                <w:rtl w:val="0"/>
              </w:rPr>
              <w:t xml:space="preserve">/suppliers</w:t>
            </w:r>
            <w:r w:rsidDel="00000000" w:rsidR="00000000" w:rsidRPr="00000000">
              <w:rPr>
                <w:rtl w:val="0"/>
              </w:rPr>
            </w:r>
          </w:p>
        </w:tc>
        <w:tc>
          <w:tcPr>
            <w:vAlign w:val="top"/>
          </w:tcPr>
          <w:p w:rsidR="00000000" w:rsidDel="00000000" w:rsidP="00000000" w:rsidRDefault="00000000" w:rsidRPr="00000000" w14:paraId="00000176">
            <w:pPr>
              <w:jc w:val="left"/>
              <w:rPr/>
            </w:pPr>
            <w:r w:rsidDel="00000000" w:rsidR="00000000" w:rsidRPr="00000000">
              <w:rPr>
                <w:rFonts w:ascii="Times New Roman" w:cs="Times New Roman" w:eastAsia="Times New Roman" w:hAnsi="Times New Roman"/>
                <w:b w:val="0"/>
                <w:bCs w:val="0"/>
                <w:rtl w:val="0"/>
              </w:rPr>
              <w:t xml:space="preserve">CRUD data supplier.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jc w:val="left"/>
              <w:rPr/>
            </w:pPr>
            <w:r w:rsidDel="00000000" w:rsidR="00000000" w:rsidRPr="00000000">
              <w:rPr>
                <w:rFonts w:ascii="Times New Roman" w:cs="Times New Roman" w:eastAsia="Times New Roman" w:hAnsi="Times New Roman"/>
                <w:b w:val="0"/>
                <w:bCs w:val="0"/>
                <w:rtl w:val="0"/>
              </w:rPr>
              <w:t xml:space="preserve">Users</w:t>
            </w:r>
            <w:r w:rsidDel="00000000" w:rsidR="00000000" w:rsidRPr="00000000">
              <w:rPr>
                <w:rtl w:val="0"/>
              </w:rPr>
            </w:r>
          </w:p>
        </w:tc>
        <w:tc>
          <w:tcPr>
            <w:vAlign w:val="top"/>
          </w:tcPr>
          <w:p w:rsidR="00000000" w:rsidDel="00000000" w:rsidP="00000000" w:rsidRDefault="00000000" w:rsidRPr="00000000" w14:paraId="00000178">
            <w:pPr>
              <w:jc w:val="left"/>
              <w:rPr/>
            </w:pPr>
            <w:r w:rsidDel="00000000" w:rsidR="00000000" w:rsidRPr="00000000">
              <w:rPr>
                <w:rFonts w:ascii="Times New Roman" w:cs="Times New Roman" w:eastAsia="Times New Roman" w:hAnsi="Times New Roman"/>
                <w:b w:val="0"/>
                <w:bCs w:val="0"/>
                <w:rtl w:val="0"/>
              </w:rPr>
              <w:t xml:space="preserve">/users</w:t>
            </w:r>
            <w:r w:rsidDel="00000000" w:rsidR="00000000" w:rsidRPr="00000000">
              <w:rPr>
                <w:rtl w:val="0"/>
              </w:rPr>
            </w:r>
          </w:p>
        </w:tc>
        <w:tc>
          <w:tcPr>
            <w:vAlign w:val="top"/>
          </w:tcPr>
          <w:p w:rsidR="00000000" w:rsidDel="00000000" w:rsidP="00000000" w:rsidRDefault="00000000" w:rsidRPr="00000000" w14:paraId="00000179">
            <w:pPr>
              <w:jc w:val="left"/>
              <w:rPr/>
            </w:pPr>
            <w:r w:rsidDel="00000000" w:rsidR="00000000" w:rsidRPr="00000000">
              <w:rPr>
                <w:rFonts w:ascii="Times New Roman" w:cs="Times New Roman" w:eastAsia="Times New Roman" w:hAnsi="Times New Roman"/>
                <w:b w:val="0"/>
                <w:bCs w:val="0"/>
                <w:rtl w:val="0"/>
              </w:rPr>
              <w:t xml:space="preserve">Manajemen user, hanya Admin.</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4.6 Inventory Stocks</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7C">
            <w:pPr>
              <w:jc w:val="left"/>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shd w:fill="d9eaf7" w:val="clear"/>
            <w:vAlign w:val="top"/>
          </w:tcPr>
          <w:p w:rsidR="00000000" w:rsidDel="00000000" w:rsidP="00000000" w:rsidRDefault="00000000" w:rsidRPr="00000000" w14:paraId="0000017D">
            <w:pPr>
              <w:jc w:val="left"/>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shd w:fill="d9eaf7" w:val="clear"/>
            <w:vAlign w:val="top"/>
          </w:tcPr>
          <w:p w:rsidR="00000000" w:rsidDel="00000000" w:rsidP="00000000" w:rsidRDefault="00000000" w:rsidRPr="00000000" w14:paraId="0000017E">
            <w:pPr>
              <w:jc w:val="left"/>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80">
            <w:pPr>
              <w:jc w:val="left"/>
              <w:rPr/>
            </w:pPr>
            <w:r w:rsidDel="00000000" w:rsidR="00000000" w:rsidRPr="00000000">
              <w:rPr>
                <w:rFonts w:ascii="Times New Roman" w:cs="Times New Roman" w:eastAsia="Times New Roman" w:hAnsi="Times New Roman"/>
                <w:b w:val="0"/>
                <w:bCs w:val="0"/>
                <w:rtl w:val="0"/>
              </w:rPr>
              <w:t xml:space="preserve">/inventory-stocks</w:t>
            </w:r>
            <w:r w:rsidDel="00000000" w:rsidR="00000000" w:rsidRPr="00000000">
              <w:rPr>
                <w:rtl w:val="0"/>
              </w:rPr>
            </w:r>
          </w:p>
        </w:tc>
        <w:tc>
          <w:tcPr>
            <w:vAlign w:val="top"/>
          </w:tcPr>
          <w:p w:rsidR="00000000" w:rsidDel="00000000" w:rsidP="00000000" w:rsidRDefault="00000000" w:rsidRPr="00000000" w14:paraId="00000181">
            <w:pPr>
              <w:jc w:val="left"/>
              <w:rPr/>
            </w:pPr>
            <w:r w:rsidDel="00000000" w:rsidR="00000000" w:rsidRPr="00000000">
              <w:rPr>
                <w:rFonts w:ascii="Times New Roman" w:cs="Times New Roman" w:eastAsia="Times New Roman" w:hAnsi="Times New Roman"/>
                <w:b w:val="0"/>
                <w:bCs w:val="0"/>
                <w:rtl w:val="0"/>
              </w:rPr>
              <w:t xml:space="preserve">Menampilkan stok produk per warehouse.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2">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83">
            <w:pPr>
              <w:jc w:val="left"/>
              <w:rPr/>
            </w:pPr>
            <w:r w:rsidDel="00000000" w:rsidR="00000000" w:rsidRPr="00000000">
              <w:rPr>
                <w:rFonts w:ascii="Times New Roman" w:cs="Times New Roman" w:eastAsia="Times New Roman" w:hAnsi="Times New Roman"/>
                <w:b w:val="0"/>
                <w:bCs w:val="0"/>
                <w:rtl w:val="0"/>
              </w:rPr>
              <w:t xml:space="preserve">/inventory-stocks?warehouse_id={id}</w:t>
            </w:r>
            <w:r w:rsidDel="00000000" w:rsidR="00000000" w:rsidRPr="00000000">
              <w:rPr>
                <w:rtl w:val="0"/>
              </w:rPr>
            </w:r>
          </w:p>
        </w:tc>
        <w:tc>
          <w:tcPr>
            <w:vAlign w:val="top"/>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b w:val="0"/>
                <w:bCs w:val="0"/>
                <w:rtl w:val="0"/>
              </w:rPr>
              <w:t xml:space="preserve">Filter stok berdasarkan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5">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86">
            <w:pPr>
              <w:jc w:val="left"/>
              <w:rPr/>
            </w:pPr>
            <w:r w:rsidDel="00000000" w:rsidR="00000000" w:rsidRPr="00000000">
              <w:rPr>
                <w:rFonts w:ascii="Times New Roman" w:cs="Times New Roman" w:eastAsia="Times New Roman" w:hAnsi="Times New Roman"/>
                <w:b w:val="0"/>
                <w:bCs w:val="0"/>
                <w:rtl w:val="0"/>
              </w:rPr>
              <w:t xml:space="preserve">/inventory-stocks?status=low</w:t>
            </w:r>
            <w:r w:rsidDel="00000000" w:rsidR="00000000" w:rsidRPr="00000000">
              <w:rPr>
                <w:rtl w:val="0"/>
              </w:rPr>
            </w:r>
          </w:p>
        </w:tc>
        <w:tc>
          <w:tcPr>
            <w:vAlign w:val="top"/>
          </w:tcPr>
          <w:p w:rsidR="00000000" w:rsidDel="00000000" w:rsidP="00000000" w:rsidRDefault="00000000" w:rsidRPr="00000000" w14:paraId="00000187">
            <w:pPr>
              <w:jc w:val="left"/>
              <w:rPr/>
            </w:pPr>
            <w:r w:rsidDel="00000000" w:rsidR="00000000" w:rsidRPr="00000000">
              <w:rPr>
                <w:rFonts w:ascii="Times New Roman" w:cs="Times New Roman" w:eastAsia="Times New Roman" w:hAnsi="Times New Roman"/>
                <w:b w:val="0"/>
                <w:bCs w:val="0"/>
                <w:rtl w:val="0"/>
              </w:rPr>
              <w:t xml:space="preserve">Filter produk stok menipis/kritis.</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tl w:val="0"/>
        </w:rPr>
        <w:t xml:space="preserve">4.7 Transaksi Stok</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8A">
            <w:pPr>
              <w:jc w:val="left"/>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shd w:fill="d9eaf7" w:val="clear"/>
            <w:vAlign w:val="top"/>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shd w:fill="d9eaf7" w:val="clear"/>
            <w:vAlign w:val="top"/>
          </w:tcPr>
          <w:p w:rsidR="00000000" w:rsidDel="00000000" w:rsidP="00000000" w:rsidRDefault="00000000" w:rsidRPr="00000000" w14:paraId="0000018C">
            <w:pPr>
              <w:jc w:val="left"/>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D">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8E">
            <w:pPr>
              <w:jc w:val="left"/>
              <w:rPr/>
            </w:pPr>
            <w:r w:rsidDel="00000000" w:rsidR="00000000" w:rsidRPr="00000000">
              <w:rPr>
                <w:rFonts w:ascii="Times New Roman" w:cs="Times New Roman" w:eastAsia="Times New Roman" w:hAnsi="Times New Roman"/>
                <w:b w:val="0"/>
                <w:bCs w:val="0"/>
                <w:rtl w:val="0"/>
              </w:rPr>
              <w:t xml:space="preserve">/stock-transactions</w:t>
            </w:r>
            <w:r w:rsidDel="00000000" w:rsidR="00000000" w:rsidRPr="00000000">
              <w:rPr>
                <w:rtl w:val="0"/>
              </w:rPr>
            </w:r>
          </w:p>
        </w:tc>
        <w:tc>
          <w:tcPr>
            <w:vAlign w:val="top"/>
          </w:tcPr>
          <w:p w:rsidR="00000000" w:rsidDel="00000000" w:rsidP="00000000" w:rsidRDefault="00000000" w:rsidRPr="00000000" w14:paraId="0000018F">
            <w:pPr>
              <w:jc w:val="left"/>
              <w:rPr/>
            </w:pPr>
            <w:r w:rsidDel="00000000" w:rsidR="00000000" w:rsidRPr="00000000">
              <w:rPr>
                <w:rFonts w:ascii="Times New Roman" w:cs="Times New Roman" w:eastAsia="Times New Roman" w:hAnsi="Times New Roman"/>
                <w:b w:val="0"/>
                <w:bCs w:val="0"/>
                <w:rtl w:val="0"/>
              </w:rPr>
              <w:t xml:space="preserve">Menampilkan daftar transaksi stok.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0">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b w:val="0"/>
                <w:bCs w:val="0"/>
                <w:rtl w:val="0"/>
              </w:rPr>
              <w:t xml:space="preserve">/stock-transactions/in/create</w:t>
            </w:r>
            <w:r w:rsidDel="00000000" w:rsidR="00000000" w:rsidRPr="00000000">
              <w:rPr>
                <w:rtl w:val="0"/>
              </w:rPr>
            </w:r>
          </w:p>
        </w:tc>
        <w:tc>
          <w:tcPr>
            <w:vAlign w:val="top"/>
          </w:tcPr>
          <w:p w:rsidR="00000000" w:rsidDel="00000000" w:rsidP="00000000" w:rsidRDefault="00000000" w:rsidRPr="00000000" w14:paraId="00000192">
            <w:pPr>
              <w:jc w:val="left"/>
              <w:rPr/>
            </w:pPr>
            <w:r w:rsidDel="00000000" w:rsidR="00000000" w:rsidRPr="00000000">
              <w:rPr>
                <w:rFonts w:ascii="Times New Roman" w:cs="Times New Roman" w:eastAsia="Times New Roman" w:hAnsi="Times New Roman"/>
                <w:b w:val="0"/>
                <w:bCs w:val="0"/>
                <w:rtl w:val="0"/>
              </w:rPr>
              <w:t xml:space="preserve">Form barang masuk.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3">
            <w:pPr>
              <w:jc w:val="left"/>
              <w:rPr/>
            </w:pPr>
            <w:r w:rsidDel="00000000" w:rsidR="00000000" w:rsidRPr="00000000">
              <w:rPr>
                <w:rFonts w:ascii="Times New Roman" w:cs="Times New Roman" w:eastAsia="Times New Roman" w:hAnsi="Times New Roman"/>
                <w:b w:val="0"/>
                <w:bCs w:val="0"/>
                <w:rtl w:val="0"/>
              </w:rPr>
              <w:t xml:space="preserve">POST</w:t>
            </w:r>
            <w:r w:rsidDel="00000000" w:rsidR="00000000" w:rsidRPr="00000000">
              <w:rPr>
                <w:rtl w:val="0"/>
              </w:rPr>
            </w:r>
          </w:p>
        </w:tc>
        <w:tc>
          <w:tcPr>
            <w:vAlign w:val="top"/>
          </w:tcPr>
          <w:p w:rsidR="00000000" w:rsidDel="00000000" w:rsidP="00000000" w:rsidRDefault="00000000" w:rsidRPr="00000000" w14:paraId="00000194">
            <w:pPr>
              <w:jc w:val="left"/>
              <w:rPr/>
            </w:pPr>
            <w:r w:rsidDel="00000000" w:rsidR="00000000" w:rsidRPr="00000000">
              <w:rPr>
                <w:rFonts w:ascii="Times New Roman" w:cs="Times New Roman" w:eastAsia="Times New Roman" w:hAnsi="Times New Roman"/>
                <w:b w:val="0"/>
                <w:bCs w:val="0"/>
                <w:rtl w:val="0"/>
              </w:rPr>
              <w:t xml:space="preserve">/stock-transactions/in</w:t>
            </w:r>
            <w:r w:rsidDel="00000000" w:rsidR="00000000" w:rsidRPr="00000000">
              <w:rPr>
                <w:rtl w:val="0"/>
              </w:rPr>
            </w:r>
          </w:p>
        </w:tc>
        <w:tc>
          <w:tcPr>
            <w:vAlign w:val="top"/>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b w:val="0"/>
                <w:bCs w:val="0"/>
                <w:rtl w:val="0"/>
              </w:rPr>
              <w:t xml:space="preserve">Menyimpan transaksi barang masuk.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6">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97">
            <w:pPr>
              <w:jc w:val="left"/>
              <w:rPr/>
            </w:pPr>
            <w:r w:rsidDel="00000000" w:rsidR="00000000" w:rsidRPr="00000000">
              <w:rPr>
                <w:rFonts w:ascii="Times New Roman" w:cs="Times New Roman" w:eastAsia="Times New Roman" w:hAnsi="Times New Roman"/>
                <w:b w:val="0"/>
                <w:bCs w:val="0"/>
                <w:rtl w:val="0"/>
              </w:rPr>
              <w:t xml:space="preserve">/stock-transactions/out/create</w:t>
            </w:r>
            <w:r w:rsidDel="00000000" w:rsidR="00000000" w:rsidRPr="00000000">
              <w:rPr>
                <w:rtl w:val="0"/>
              </w:rPr>
            </w:r>
          </w:p>
        </w:tc>
        <w:tc>
          <w:tcPr>
            <w:vAlign w:val="top"/>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b w:val="0"/>
                <w:bCs w:val="0"/>
                <w:rtl w:val="0"/>
              </w:rPr>
              <w:t xml:space="preserve">Form barang keluar.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9">
            <w:pPr>
              <w:jc w:val="left"/>
              <w:rPr/>
            </w:pPr>
            <w:r w:rsidDel="00000000" w:rsidR="00000000" w:rsidRPr="00000000">
              <w:rPr>
                <w:rFonts w:ascii="Times New Roman" w:cs="Times New Roman" w:eastAsia="Times New Roman" w:hAnsi="Times New Roman"/>
                <w:b w:val="0"/>
                <w:bCs w:val="0"/>
                <w:rtl w:val="0"/>
              </w:rPr>
              <w:t xml:space="preserve">POST</w:t>
            </w:r>
            <w:r w:rsidDel="00000000" w:rsidR="00000000" w:rsidRPr="00000000">
              <w:rPr>
                <w:rtl w:val="0"/>
              </w:rPr>
            </w:r>
          </w:p>
        </w:tc>
        <w:tc>
          <w:tcPr>
            <w:vAlign w:val="top"/>
          </w:tcPr>
          <w:p w:rsidR="00000000" w:rsidDel="00000000" w:rsidP="00000000" w:rsidRDefault="00000000" w:rsidRPr="00000000" w14:paraId="0000019A">
            <w:pPr>
              <w:jc w:val="left"/>
              <w:rPr/>
            </w:pPr>
            <w:r w:rsidDel="00000000" w:rsidR="00000000" w:rsidRPr="00000000">
              <w:rPr>
                <w:rFonts w:ascii="Times New Roman" w:cs="Times New Roman" w:eastAsia="Times New Roman" w:hAnsi="Times New Roman"/>
                <w:b w:val="0"/>
                <w:bCs w:val="0"/>
                <w:rtl w:val="0"/>
              </w:rPr>
              <w:t xml:space="preserve">/stock-transactions/out</w:t>
            </w:r>
            <w:r w:rsidDel="00000000" w:rsidR="00000000" w:rsidRPr="00000000">
              <w:rPr>
                <w:rtl w:val="0"/>
              </w:rPr>
            </w:r>
          </w:p>
        </w:tc>
        <w:tc>
          <w:tcPr>
            <w:vAlign w:val="top"/>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b w:val="0"/>
                <w:bCs w:val="0"/>
                <w:rtl w:val="0"/>
              </w:rPr>
              <w:t xml:space="preserve">Menyimpan transaksi barang keluar dengan validasi stok dan FIFO.</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4.8 Transfer Gudang</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9E">
            <w:pPr>
              <w:jc w:val="left"/>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shd w:fill="d9eaf7" w:val="clear"/>
            <w:vAlign w:val="top"/>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shd w:fill="d9eaf7" w:val="clear"/>
            <w:vAlign w:val="top"/>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0"/>
                <w:bCs w:val="0"/>
                <w:rtl w:val="0"/>
              </w:rPr>
              <w:t xml:space="preserve">/stock-transfers</w:t>
            </w:r>
            <w:r w:rsidDel="00000000" w:rsidR="00000000" w:rsidRPr="00000000">
              <w:rPr>
                <w:rtl w:val="0"/>
              </w:rPr>
            </w:r>
          </w:p>
        </w:tc>
        <w:tc>
          <w:tcPr>
            <w:vAlign w:val="top"/>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0"/>
                <w:bCs w:val="0"/>
                <w:rtl w:val="0"/>
              </w:rPr>
              <w:t xml:space="preserve">Menampilkan daftar transfer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b w:val="0"/>
                <w:bCs w:val="0"/>
                <w:rtl w:val="0"/>
              </w:rPr>
              <w:t xml:space="preserve">/stock-transfers/create</w:t>
            </w:r>
            <w:r w:rsidDel="00000000" w:rsidR="00000000" w:rsidRPr="00000000">
              <w:rPr>
                <w:rtl w:val="0"/>
              </w:rPr>
            </w:r>
          </w:p>
        </w:tc>
        <w:tc>
          <w:tcPr>
            <w:vAlign w:val="top"/>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b w:val="0"/>
                <w:bCs w:val="0"/>
                <w:rtl w:val="0"/>
              </w:rPr>
              <w:t xml:space="preserve">Form transfer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b w:val="0"/>
                <w:bCs w:val="0"/>
                <w:rtl w:val="0"/>
              </w:rPr>
              <w:t xml:space="preserve">POST</w:t>
            </w:r>
            <w:r w:rsidDel="00000000" w:rsidR="00000000" w:rsidRPr="00000000">
              <w:rPr>
                <w:rtl w:val="0"/>
              </w:rPr>
            </w:r>
          </w:p>
        </w:tc>
        <w:tc>
          <w:tcPr>
            <w:vAlign w:val="top"/>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0"/>
                <w:bCs w:val="0"/>
                <w:rtl w:val="0"/>
              </w:rPr>
              <w:t xml:space="preserve">/stock-transfers</w:t>
            </w:r>
            <w:r w:rsidDel="00000000" w:rsidR="00000000" w:rsidRPr="00000000">
              <w:rPr>
                <w:rtl w:val="0"/>
              </w:rPr>
            </w:r>
          </w:p>
        </w:tc>
        <w:tc>
          <w:tcPr>
            <w:vAlign w:val="top"/>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0"/>
                <w:bCs w:val="0"/>
                <w:rtl w:val="0"/>
              </w:rPr>
              <w:t xml:space="preserve">Menyimpan transfer gudang.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A">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0"/>
                <w:bCs w:val="0"/>
                <w:rtl w:val="0"/>
              </w:rPr>
              <w:t xml:space="preserve">/stock-transfers/{id}</w:t>
            </w:r>
            <w:r w:rsidDel="00000000" w:rsidR="00000000" w:rsidRPr="00000000">
              <w:rPr>
                <w:rtl w:val="0"/>
              </w:rPr>
            </w:r>
          </w:p>
        </w:tc>
        <w:tc>
          <w:tcPr>
            <w:vAlign w:val="top"/>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b w:val="0"/>
                <w:bCs w:val="0"/>
                <w:rtl w:val="0"/>
              </w:rPr>
              <w:t xml:space="preserve">Menampilkan detail transfer.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0"/>
                <w:bCs w:val="0"/>
                <w:rtl w:val="0"/>
              </w:rPr>
              <w:t xml:space="preserve">PATCH</w:t>
            </w:r>
            <w:r w:rsidDel="00000000" w:rsidR="00000000" w:rsidRPr="00000000">
              <w:rPr>
                <w:rtl w:val="0"/>
              </w:rPr>
            </w:r>
          </w:p>
        </w:tc>
        <w:tc>
          <w:tcPr>
            <w:vAlign w:val="top"/>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b w:val="0"/>
                <w:bCs w:val="0"/>
                <w:rtl w:val="0"/>
              </w:rPr>
              <w:t xml:space="preserve">/stock-transfers/{id}/complete</w:t>
            </w:r>
            <w:r w:rsidDel="00000000" w:rsidR="00000000" w:rsidRPr="00000000">
              <w:rPr>
                <w:rtl w:val="0"/>
              </w:rPr>
            </w:r>
          </w:p>
        </w:tc>
        <w:tc>
          <w:tcPr>
            <w:vAlign w:val="top"/>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b w:val="0"/>
                <w:bCs w:val="0"/>
                <w:rtl w:val="0"/>
              </w:rPr>
              <w:t xml:space="preserve">Menerima/menyelesaikan transfer dan menambah stok ke gudang tujuan.</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4.9 Import dan Laporan</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B2">
            <w:pPr>
              <w:jc w:val="left"/>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shd w:fill="d9eaf7" w:val="clear"/>
            <w:vAlign w:val="top"/>
          </w:tcPr>
          <w:p w:rsidR="00000000" w:rsidDel="00000000" w:rsidP="00000000" w:rsidRDefault="00000000" w:rsidRPr="00000000" w14:paraId="000001B3">
            <w:pPr>
              <w:jc w:val="left"/>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shd w:fill="d9eaf7" w:val="clear"/>
            <w:vAlign w:val="top"/>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B6">
            <w:pPr>
              <w:jc w:val="left"/>
              <w:rPr/>
            </w:pPr>
            <w:r w:rsidDel="00000000" w:rsidR="00000000" w:rsidRPr="00000000">
              <w:rPr>
                <w:rFonts w:ascii="Times New Roman" w:cs="Times New Roman" w:eastAsia="Times New Roman" w:hAnsi="Times New Roman"/>
                <w:b w:val="0"/>
                <w:bCs w:val="0"/>
                <w:rtl w:val="0"/>
              </w:rPr>
              <w:t xml:space="preserve">/imports</w:t>
            </w:r>
            <w:r w:rsidDel="00000000" w:rsidR="00000000" w:rsidRPr="00000000">
              <w:rPr>
                <w:rtl w:val="0"/>
              </w:rPr>
            </w:r>
          </w:p>
        </w:tc>
        <w:tc>
          <w:tcPr>
            <w:vAlign w:val="top"/>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0"/>
                <w:bCs w:val="0"/>
                <w:rtl w:val="0"/>
              </w:rPr>
              <w:t xml:space="preserve">Halaman import data produk/stok.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b w:val="0"/>
                <w:bCs w:val="0"/>
                <w:rtl w:val="0"/>
              </w:rPr>
              <w:t xml:space="preserve">POST</w:t>
            </w:r>
            <w:r w:rsidDel="00000000" w:rsidR="00000000" w:rsidRPr="00000000">
              <w:rPr>
                <w:rtl w:val="0"/>
              </w:rPr>
            </w:r>
          </w:p>
        </w:tc>
        <w:tc>
          <w:tcPr>
            <w:vAlign w:val="top"/>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b w:val="0"/>
                <w:bCs w:val="0"/>
                <w:rtl w:val="0"/>
              </w:rPr>
              <w:t xml:space="preserve">/imports/products</w:t>
            </w:r>
            <w:r w:rsidDel="00000000" w:rsidR="00000000" w:rsidRPr="00000000">
              <w:rPr>
                <w:rtl w:val="0"/>
              </w:rPr>
            </w:r>
          </w:p>
        </w:tc>
        <w:tc>
          <w:tcPr>
            <w:vAlign w:val="top"/>
          </w:tcPr>
          <w:p w:rsidR="00000000" w:rsidDel="00000000" w:rsidP="00000000" w:rsidRDefault="00000000" w:rsidRPr="00000000" w14:paraId="000001BA">
            <w:pPr>
              <w:jc w:val="left"/>
              <w:rPr/>
            </w:pPr>
            <w:r w:rsidDel="00000000" w:rsidR="00000000" w:rsidRPr="00000000">
              <w:rPr>
                <w:rFonts w:ascii="Times New Roman" w:cs="Times New Roman" w:eastAsia="Times New Roman" w:hAnsi="Times New Roman"/>
                <w:b w:val="0"/>
                <w:bCs w:val="0"/>
                <w:rtl w:val="0"/>
              </w:rPr>
              <w:t xml:space="preserve">Mengunggah file import produk dan menjalankan job background.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B">
            <w:pPr>
              <w:jc w:val="left"/>
              <w:rPr/>
            </w:pPr>
            <w:r w:rsidDel="00000000" w:rsidR="00000000" w:rsidRPr="00000000">
              <w:rPr>
                <w:rFonts w:ascii="Times New Roman" w:cs="Times New Roman" w:eastAsia="Times New Roman" w:hAnsi="Times New Roman"/>
                <w:b w:val="0"/>
                <w:bCs w:val="0"/>
                <w:rtl w:val="0"/>
              </w:rPr>
              <w:t xml:space="preserve">POST</w:t>
            </w:r>
            <w:r w:rsidDel="00000000" w:rsidR="00000000" w:rsidRPr="00000000">
              <w:rPr>
                <w:rtl w:val="0"/>
              </w:rPr>
            </w:r>
          </w:p>
        </w:tc>
        <w:tc>
          <w:tcPr>
            <w:vAlign w:val="top"/>
          </w:tcPr>
          <w:p w:rsidR="00000000" w:rsidDel="00000000" w:rsidP="00000000" w:rsidRDefault="00000000" w:rsidRPr="00000000" w14:paraId="000001BC">
            <w:pPr>
              <w:jc w:val="left"/>
              <w:rPr/>
            </w:pPr>
            <w:r w:rsidDel="00000000" w:rsidR="00000000" w:rsidRPr="00000000">
              <w:rPr>
                <w:rFonts w:ascii="Times New Roman" w:cs="Times New Roman" w:eastAsia="Times New Roman" w:hAnsi="Times New Roman"/>
                <w:b w:val="0"/>
                <w:bCs w:val="0"/>
                <w:rtl w:val="0"/>
              </w:rPr>
              <w:t xml:space="preserve">/imports/stocks</w:t>
            </w:r>
            <w:r w:rsidDel="00000000" w:rsidR="00000000" w:rsidRPr="00000000">
              <w:rPr>
                <w:rtl w:val="0"/>
              </w:rPr>
            </w:r>
          </w:p>
        </w:tc>
        <w:tc>
          <w:tcPr>
            <w:vAlign w:val="top"/>
          </w:tcPr>
          <w:p w:rsidR="00000000" w:rsidDel="00000000" w:rsidP="00000000" w:rsidRDefault="00000000" w:rsidRPr="00000000" w14:paraId="000001BD">
            <w:pPr>
              <w:jc w:val="left"/>
              <w:rPr/>
            </w:pPr>
            <w:r w:rsidDel="00000000" w:rsidR="00000000" w:rsidRPr="00000000">
              <w:rPr>
                <w:rFonts w:ascii="Times New Roman" w:cs="Times New Roman" w:eastAsia="Times New Roman" w:hAnsi="Times New Roman"/>
                <w:b w:val="0"/>
                <w:bCs w:val="0"/>
                <w:rtl w:val="0"/>
              </w:rPr>
              <w:t xml:space="preserve">Mengunggah file import stok dan menjalankan job background.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E">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BF">
            <w:pPr>
              <w:jc w:val="left"/>
              <w:rPr/>
            </w:pPr>
            <w:r w:rsidDel="00000000" w:rsidR="00000000" w:rsidRPr="00000000">
              <w:rPr>
                <w:rFonts w:ascii="Times New Roman" w:cs="Times New Roman" w:eastAsia="Times New Roman" w:hAnsi="Times New Roman"/>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b w:val="0"/>
                <w:bCs w:val="0"/>
                <w:rtl w:val="0"/>
              </w:rPr>
              <w:t xml:space="preserve">Halaman laporan.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C2">
            <w:pPr>
              <w:jc w:val="left"/>
              <w:rPr/>
            </w:pPr>
            <w:r w:rsidDel="00000000" w:rsidR="00000000" w:rsidRPr="00000000">
              <w:rPr>
                <w:rFonts w:ascii="Times New Roman" w:cs="Times New Roman" w:eastAsia="Times New Roman" w:hAnsi="Times New Roman"/>
                <w:b w:val="0"/>
                <w:bCs w:val="0"/>
                <w:rtl w:val="0"/>
              </w:rPr>
              <w:t xml:space="preserve">/exports/stocks</w:t>
            </w:r>
            <w:r w:rsidDel="00000000" w:rsidR="00000000" w:rsidRPr="00000000">
              <w:rPr>
                <w:rtl w:val="0"/>
              </w:rPr>
            </w:r>
          </w:p>
        </w:tc>
        <w:tc>
          <w:tcPr>
            <w:vAlign w:val="top"/>
          </w:tcPr>
          <w:p w:rsidR="00000000" w:rsidDel="00000000" w:rsidP="00000000" w:rsidRDefault="00000000" w:rsidRPr="00000000" w14:paraId="000001C3">
            <w:pPr>
              <w:jc w:val="left"/>
              <w:rPr/>
            </w:pPr>
            <w:r w:rsidDel="00000000" w:rsidR="00000000" w:rsidRPr="00000000">
              <w:rPr>
                <w:rFonts w:ascii="Times New Roman" w:cs="Times New Roman" w:eastAsia="Times New Roman" w:hAnsi="Times New Roman"/>
                <w:b w:val="0"/>
                <w:bCs w:val="0"/>
                <w:rtl w:val="0"/>
              </w:rPr>
              <w:t xml:space="preserve">Export laporan stok.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4">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C5">
            <w:pPr>
              <w:jc w:val="left"/>
              <w:rPr/>
            </w:pPr>
            <w:r w:rsidDel="00000000" w:rsidR="00000000" w:rsidRPr="00000000">
              <w:rPr>
                <w:rFonts w:ascii="Times New Roman" w:cs="Times New Roman" w:eastAsia="Times New Roman" w:hAnsi="Times New Roman"/>
                <w:b w:val="0"/>
                <w:bCs w:val="0"/>
                <w:rtl w:val="0"/>
              </w:rPr>
              <w:t xml:space="preserve">/exports/transactions</w:t>
            </w:r>
            <w:r w:rsidDel="00000000" w:rsidR="00000000" w:rsidRPr="00000000">
              <w:rPr>
                <w:rtl w:val="0"/>
              </w:rPr>
            </w:r>
          </w:p>
        </w:tc>
        <w:tc>
          <w:tcPr>
            <w:vAlign w:val="top"/>
          </w:tcPr>
          <w:p w:rsidR="00000000" w:rsidDel="00000000" w:rsidP="00000000" w:rsidRDefault="00000000" w:rsidRPr="00000000" w14:paraId="000001C6">
            <w:pPr>
              <w:jc w:val="left"/>
              <w:rPr/>
            </w:pPr>
            <w:r w:rsidDel="00000000" w:rsidR="00000000" w:rsidRPr="00000000">
              <w:rPr>
                <w:rFonts w:ascii="Times New Roman" w:cs="Times New Roman" w:eastAsia="Times New Roman" w:hAnsi="Times New Roman"/>
                <w:b w:val="0"/>
                <w:bCs w:val="0"/>
                <w:rtl w:val="0"/>
              </w:rPr>
              <w:t xml:space="preserve">Export laporan transaksi.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7">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C8">
            <w:pPr>
              <w:jc w:val="left"/>
              <w:rPr/>
            </w:pPr>
            <w:r w:rsidDel="00000000" w:rsidR="00000000" w:rsidRPr="00000000">
              <w:rPr>
                <w:rFonts w:ascii="Times New Roman" w:cs="Times New Roman" w:eastAsia="Times New Roman" w:hAnsi="Times New Roman"/>
                <w:b w:val="0"/>
                <w:bCs w:val="0"/>
                <w:rtl w:val="0"/>
              </w:rPr>
              <w:t xml:space="preserve">/exports/transfers</w:t>
            </w:r>
            <w:r w:rsidDel="00000000" w:rsidR="00000000" w:rsidRPr="00000000">
              <w:rPr>
                <w:rtl w:val="0"/>
              </w:rPr>
            </w:r>
          </w:p>
        </w:tc>
        <w:tc>
          <w:tcPr>
            <w:vAlign w:val="top"/>
          </w:tcPr>
          <w:p w:rsidR="00000000" w:rsidDel="00000000" w:rsidP="00000000" w:rsidRDefault="00000000" w:rsidRPr="00000000" w14:paraId="000001C9">
            <w:pPr>
              <w:jc w:val="left"/>
              <w:rPr/>
            </w:pPr>
            <w:r w:rsidDel="00000000" w:rsidR="00000000" w:rsidRPr="00000000">
              <w:rPr>
                <w:rFonts w:ascii="Times New Roman" w:cs="Times New Roman" w:eastAsia="Times New Roman" w:hAnsi="Times New Roman"/>
                <w:b w:val="0"/>
                <w:bCs w:val="0"/>
                <w:rtl w:val="0"/>
              </w:rPr>
              <w:t xml:space="preserve">Export laporan transfer.</w:t>
            </w: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4.10 Notifikasi, Audit Log, dan Error Log</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CC">
            <w:pPr>
              <w:jc w:val="left"/>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shd w:fill="d9eaf7" w:val="clear"/>
            <w:vAlign w:val="top"/>
          </w:tcPr>
          <w:p w:rsidR="00000000" w:rsidDel="00000000" w:rsidP="00000000" w:rsidRDefault="00000000" w:rsidRPr="00000000" w14:paraId="000001CD">
            <w:pPr>
              <w:jc w:val="left"/>
              <w:rPr/>
            </w:pPr>
            <w:r w:rsidDel="00000000" w:rsidR="00000000" w:rsidRPr="00000000">
              <w:rPr>
                <w:rFonts w:ascii="Times New Roman" w:cs="Times New Roman" w:eastAsia="Times New Roman" w:hAnsi="Times New Roman"/>
                <w:b w:val="1"/>
                <w:bCs w:val="1"/>
                <w:rtl w:val="0"/>
              </w:rPr>
              <w:t xml:space="preserve">Endpoint</w:t>
            </w:r>
            <w:r w:rsidDel="00000000" w:rsidR="00000000" w:rsidRPr="00000000">
              <w:rPr>
                <w:rtl w:val="0"/>
              </w:rPr>
            </w:r>
          </w:p>
        </w:tc>
        <w:tc>
          <w:tcPr>
            <w:shd w:fill="d9eaf7" w:val="clear"/>
            <w:vAlign w:val="top"/>
          </w:tcPr>
          <w:p w:rsidR="00000000" w:rsidDel="00000000" w:rsidP="00000000" w:rsidRDefault="00000000" w:rsidRPr="00000000" w14:paraId="000001CE">
            <w:pPr>
              <w:jc w:val="left"/>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D0">
            <w:pPr>
              <w:jc w:val="left"/>
              <w:rPr/>
            </w:pPr>
            <w:r w:rsidDel="00000000" w:rsidR="00000000" w:rsidRPr="00000000">
              <w:rPr>
                <w:rFonts w:ascii="Times New Roman" w:cs="Times New Roman" w:eastAsia="Times New Roman" w:hAnsi="Times New Roman"/>
                <w:b w:val="0"/>
                <w:bCs w:val="0"/>
                <w:rtl w:val="0"/>
              </w:rPr>
              <w:t xml:space="preserve">/notifications</w:t>
            </w:r>
            <w:r w:rsidDel="00000000" w:rsidR="00000000" w:rsidRPr="00000000">
              <w:rPr>
                <w:rtl w:val="0"/>
              </w:rPr>
            </w:r>
          </w:p>
        </w:tc>
        <w:tc>
          <w:tcPr>
            <w:vAlign w:val="top"/>
          </w:tcPr>
          <w:p w:rsidR="00000000" w:rsidDel="00000000" w:rsidP="00000000" w:rsidRDefault="00000000" w:rsidRPr="00000000" w14:paraId="000001D1">
            <w:pPr>
              <w:jc w:val="left"/>
              <w:rPr/>
            </w:pPr>
            <w:r w:rsidDel="00000000" w:rsidR="00000000" w:rsidRPr="00000000">
              <w:rPr>
                <w:rFonts w:ascii="Times New Roman" w:cs="Times New Roman" w:eastAsia="Times New Roman" w:hAnsi="Times New Roman"/>
                <w:b w:val="0"/>
                <w:bCs w:val="0"/>
                <w:rtl w:val="0"/>
              </w:rPr>
              <w:t xml:space="preserve">Menampilkan daftar notifikasi.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jc w:val="left"/>
              <w:rPr/>
            </w:pPr>
            <w:r w:rsidDel="00000000" w:rsidR="00000000" w:rsidRPr="00000000">
              <w:rPr>
                <w:rFonts w:ascii="Times New Roman" w:cs="Times New Roman" w:eastAsia="Times New Roman" w:hAnsi="Times New Roman"/>
                <w:b w:val="0"/>
                <w:bCs w:val="0"/>
                <w:rtl w:val="0"/>
              </w:rPr>
              <w:t xml:space="preserve">PATCH</w:t>
            </w:r>
            <w:r w:rsidDel="00000000" w:rsidR="00000000" w:rsidRPr="00000000">
              <w:rPr>
                <w:rtl w:val="0"/>
              </w:rPr>
            </w:r>
          </w:p>
        </w:tc>
        <w:tc>
          <w:tcPr>
            <w:vAlign w:val="top"/>
          </w:tcPr>
          <w:p w:rsidR="00000000" w:rsidDel="00000000" w:rsidP="00000000" w:rsidRDefault="00000000" w:rsidRPr="00000000" w14:paraId="000001D3">
            <w:pPr>
              <w:jc w:val="left"/>
              <w:rPr/>
            </w:pPr>
            <w:r w:rsidDel="00000000" w:rsidR="00000000" w:rsidRPr="00000000">
              <w:rPr>
                <w:rFonts w:ascii="Times New Roman" w:cs="Times New Roman" w:eastAsia="Times New Roman" w:hAnsi="Times New Roman"/>
                <w:b w:val="0"/>
                <w:bCs w:val="0"/>
                <w:rtl w:val="0"/>
              </w:rPr>
              <w:t xml:space="preserve">/notifications/{id}/read</w:t>
            </w:r>
            <w:r w:rsidDel="00000000" w:rsidR="00000000" w:rsidRPr="00000000">
              <w:rPr>
                <w:rtl w:val="0"/>
              </w:rPr>
            </w:r>
          </w:p>
        </w:tc>
        <w:tc>
          <w:tcPr>
            <w:vAlign w:val="top"/>
          </w:tcPr>
          <w:p w:rsidR="00000000" w:rsidDel="00000000" w:rsidP="00000000" w:rsidRDefault="00000000" w:rsidRPr="00000000" w14:paraId="000001D4">
            <w:pPr>
              <w:jc w:val="left"/>
              <w:rPr/>
            </w:pPr>
            <w:r w:rsidDel="00000000" w:rsidR="00000000" w:rsidRPr="00000000">
              <w:rPr>
                <w:rFonts w:ascii="Times New Roman" w:cs="Times New Roman" w:eastAsia="Times New Roman" w:hAnsi="Times New Roman"/>
                <w:b w:val="0"/>
                <w:bCs w:val="0"/>
                <w:rtl w:val="0"/>
              </w:rPr>
              <w:t xml:space="preserve">Menandai notifikasi sebagai dibaca.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D6">
            <w:pPr>
              <w:jc w:val="left"/>
              <w:rPr/>
            </w:pPr>
            <w:r w:rsidDel="00000000" w:rsidR="00000000" w:rsidRPr="00000000">
              <w:rPr>
                <w:rFonts w:ascii="Times New Roman" w:cs="Times New Roman" w:eastAsia="Times New Roman" w:hAnsi="Times New Roman"/>
                <w:b w:val="0"/>
                <w:bCs w:val="0"/>
                <w:rtl w:val="0"/>
              </w:rPr>
              <w:t xml:space="preserve">/audit-logs</w:t>
            </w:r>
            <w:r w:rsidDel="00000000" w:rsidR="00000000" w:rsidRPr="00000000">
              <w:rPr>
                <w:rtl w:val="0"/>
              </w:rPr>
            </w:r>
          </w:p>
        </w:tc>
        <w:tc>
          <w:tcPr>
            <w:vAlign w:val="top"/>
          </w:tcPr>
          <w:p w:rsidR="00000000" w:rsidDel="00000000" w:rsidP="00000000" w:rsidRDefault="00000000" w:rsidRPr="00000000" w14:paraId="000001D7">
            <w:pPr>
              <w:jc w:val="left"/>
              <w:rPr/>
            </w:pPr>
            <w:r w:rsidDel="00000000" w:rsidR="00000000" w:rsidRPr="00000000">
              <w:rPr>
                <w:rFonts w:ascii="Times New Roman" w:cs="Times New Roman" w:eastAsia="Times New Roman" w:hAnsi="Times New Roman"/>
                <w:b w:val="0"/>
                <w:bCs w:val="0"/>
                <w:rtl w:val="0"/>
              </w:rPr>
              <w:t xml:space="preserve">Menampilkan audit log, hanya Admin.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b w:val="0"/>
                <w:bCs w:val="0"/>
                <w:rtl w:val="0"/>
              </w:rPr>
              <w:t xml:space="preserve">GET</w:t>
            </w:r>
            <w:r w:rsidDel="00000000" w:rsidR="00000000" w:rsidRPr="00000000">
              <w:rPr>
                <w:rtl w:val="0"/>
              </w:rPr>
            </w:r>
          </w:p>
        </w:tc>
        <w:tc>
          <w:tcPr>
            <w:vAlign w:val="top"/>
          </w:tcPr>
          <w:p w:rsidR="00000000" w:rsidDel="00000000" w:rsidP="00000000" w:rsidRDefault="00000000" w:rsidRPr="00000000" w14:paraId="000001D9">
            <w:pPr>
              <w:jc w:val="left"/>
              <w:rPr/>
            </w:pPr>
            <w:r w:rsidDel="00000000" w:rsidR="00000000" w:rsidRPr="00000000">
              <w:rPr>
                <w:rFonts w:ascii="Times New Roman" w:cs="Times New Roman" w:eastAsia="Times New Roman" w:hAnsi="Times New Roman"/>
                <w:b w:val="0"/>
                <w:bCs w:val="0"/>
                <w:rtl w:val="0"/>
              </w:rPr>
              <w:t xml:space="preserve">/error-logs</w:t>
            </w:r>
            <w:r w:rsidDel="00000000" w:rsidR="00000000" w:rsidRPr="00000000">
              <w:rPr>
                <w:rtl w:val="0"/>
              </w:rPr>
            </w:r>
          </w:p>
        </w:tc>
        <w:tc>
          <w:tcPr>
            <w:vAlign w:val="top"/>
          </w:tcPr>
          <w:p w:rsidR="00000000" w:rsidDel="00000000" w:rsidP="00000000" w:rsidRDefault="00000000" w:rsidRPr="00000000" w14:paraId="000001DA">
            <w:pPr>
              <w:jc w:val="left"/>
              <w:rPr/>
            </w:pPr>
            <w:r w:rsidDel="00000000" w:rsidR="00000000" w:rsidRPr="00000000">
              <w:rPr>
                <w:rFonts w:ascii="Times New Roman" w:cs="Times New Roman" w:eastAsia="Times New Roman" w:hAnsi="Times New Roman"/>
                <w:b w:val="0"/>
                <w:bCs w:val="0"/>
                <w:rtl w:val="0"/>
              </w:rPr>
              <w:t xml:space="preserve">Menampilkan error log, hanya Admin.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jc w:val="left"/>
              <w:rPr/>
            </w:pPr>
            <w:r w:rsidDel="00000000" w:rsidR="00000000" w:rsidRPr="00000000">
              <w:rPr>
                <w:rFonts w:ascii="Times New Roman" w:cs="Times New Roman" w:eastAsia="Times New Roman" w:hAnsi="Times New Roman"/>
                <w:b w:val="0"/>
                <w:bCs w:val="0"/>
                <w:rtl w:val="0"/>
              </w:rPr>
              <w:t xml:space="preserve">PATCH</w:t>
            </w:r>
            <w:r w:rsidDel="00000000" w:rsidR="00000000" w:rsidRPr="00000000">
              <w:rPr>
                <w:rtl w:val="0"/>
              </w:rPr>
            </w:r>
          </w:p>
        </w:tc>
        <w:tc>
          <w:tcPr>
            <w:vAlign w:val="top"/>
          </w:tcPr>
          <w:p w:rsidR="00000000" w:rsidDel="00000000" w:rsidP="00000000" w:rsidRDefault="00000000" w:rsidRPr="00000000" w14:paraId="000001DC">
            <w:pPr>
              <w:jc w:val="left"/>
              <w:rPr/>
            </w:pPr>
            <w:r w:rsidDel="00000000" w:rsidR="00000000" w:rsidRPr="00000000">
              <w:rPr>
                <w:rFonts w:ascii="Times New Roman" w:cs="Times New Roman" w:eastAsia="Times New Roman" w:hAnsi="Times New Roman"/>
                <w:b w:val="0"/>
                <w:bCs w:val="0"/>
                <w:rtl w:val="0"/>
              </w:rPr>
              <w:t xml:space="preserve">/error-logs/{id}/resolve</w:t>
            </w:r>
            <w:r w:rsidDel="00000000" w:rsidR="00000000" w:rsidRPr="00000000">
              <w:rPr>
                <w:rtl w:val="0"/>
              </w:rPr>
            </w:r>
          </w:p>
        </w:tc>
        <w:tc>
          <w:tcPr>
            <w:vAlign w:val="top"/>
          </w:tcPr>
          <w:p w:rsidR="00000000" w:rsidDel="00000000" w:rsidP="00000000" w:rsidRDefault="00000000" w:rsidRPr="00000000" w14:paraId="000001DD">
            <w:pPr>
              <w:jc w:val="left"/>
              <w:rPr/>
            </w:pPr>
            <w:r w:rsidDel="00000000" w:rsidR="00000000" w:rsidRPr="00000000">
              <w:rPr>
                <w:rFonts w:ascii="Times New Roman" w:cs="Times New Roman" w:eastAsia="Times New Roman" w:hAnsi="Times New Roman"/>
                <w:b w:val="0"/>
                <w:bCs w:val="0"/>
                <w:rtl w:val="0"/>
              </w:rPr>
              <w:t xml:space="preserve">Menandai error sebagai resolved.</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4.11 Format Respons Error Umum</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top"/>
          </w:tcPr>
          <w:p w:rsidR="00000000" w:rsidDel="00000000" w:rsidP="00000000" w:rsidRDefault="00000000" w:rsidRPr="00000000" w14:paraId="000001E0">
            <w:pPr>
              <w:jc w:val="left"/>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shd w:fill="d9eaf7" w:val="clear"/>
            <w:vAlign w:val="top"/>
          </w:tcPr>
          <w:p w:rsidR="00000000" w:rsidDel="00000000" w:rsidP="00000000" w:rsidRDefault="00000000" w:rsidRPr="00000000" w14:paraId="000001E1">
            <w:pPr>
              <w:jc w:val="left"/>
              <w:rPr/>
            </w:pPr>
            <w:r w:rsidDel="00000000" w:rsidR="00000000" w:rsidRPr="00000000">
              <w:rPr>
                <w:rFonts w:ascii="Times New Roman" w:cs="Times New Roman" w:eastAsia="Times New Roman" w:hAnsi="Times New Roman"/>
                <w:b w:val="1"/>
                <w:bCs w:val="1"/>
                <w:rtl w:val="0"/>
              </w:rPr>
              <w:t xml:space="preserve">Makna</w:t>
            </w:r>
            <w:r w:rsidDel="00000000" w:rsidR="00000000" w:rsidRPr="00000000">
              <w:rPr>
                <w:rtl w:val="0"/>
              </w:rPr>
            </w:r>
          </w:p>
        </w:tc>
        <w:tc>
          <w:tcPr>
            <w:shd w:fill="d9eaf7" w:val="clear"/>
            <w:vAlign w:val="top"/>
          </w:tcPr>
          <w:p w:rsidR="00000000" w:rsidDel="00000000" w:rsidP="00000000" w:rsidRDefault="00000000" w:rsidRPr="00000000" w14:paraId="000001E2">
            <w:pPr>
              <w:jc w:val="left"/>
              <w:rPr/>
            </w:pPr>
            <w:r w:rsidDel="00000000" w:rsidR="00000000" w:rsidRPr="00000000">
              <w:rPr>
                <w:rFonts w:ascii="Times New Roman" w:cs="Times New Roman" w:eastAsia="Times New Roman" w:hAnsi="Times New Roman"/>
                <w:b w:val="1"/>
                <w:bCs w:val="1"/>
                <w:rtl w:val="0"/>
              </w:rPr>
              <w:t xml:space="preserve">Tindakan Pengguna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3">
            <w:pPr>
              <w:jc w:val="left"/>
              <w:rPr/>
            </w:pPr>
            <w:r w:rsidDel="00000000" w:rsidR="00000000" w:rsidRPr="00000000">
              <w:rPr>
                <w:rFonts w:ascii="Times New Roman" w:cs="Times New Roman" w:eastAsia="Times New Roman" w:hAnsi="Times New Roman"/>
                <w:b w:val="0"/>
                <w:bCs w:val="0"/>
                <w:rtl w:val="0"/>
              </w:rPr>
              <w:t xml:space="preserve">401</w:t>
            </w:r>
            <w:r w:rsidDel="00000000" w:rsidR="00000000" w:rsidRPr="00000000">
              <w:rPr>
                <w:rtl w:val="0"/>
              </w:rPr>
            </w:r>
          </w:p>
        </w:tc>
        <w:tc>
          <w:tcPr>
            <w:vAlign w:val="top"/>
          </w:tcPr>
          <w:p w:rsidR="00000000" w:rsidDel="00000000" w:rsidP="00000000" w:rsidRDefault="00000000" w:rsidRPr="00000000" w14:paraId="000001E4">
            <w:pPr>
              <w:jc w:val="left"/>
              <w:rPr/>
            </w:pPr>
            <w:r w:rsidDel="00000000" w:rsidR="00000000" w:rsidRPr="00000000">
              <w:rPr>
                <w:rFonts w:ascii="Times New Roman" w:cs="Times New Roman" w:eastAsia="Times New Roman" w:hAnsi="Times New Roman"/>
                <w:b w:val="0"/>
                <w:bCs w:val="0"/>
                <w:rtl w:val="0"/>
              </w:rPr>
              <w:t xml:space="preserve">Belum terautentikasi.</w:t>
            </w:r>
            <w:r w:rsidDel="00000000" w:rsidR="00000000" w:rsidRPr="00000000">
              <w:rPr>
                <w:rtl w:val="0"/>
              </w:rPr>
            </w:r>
          </w:p>
        </w:tc>
        <w:tc>
          <w:tcPr>
            <w:vAlign w:val="top"/>
          </w:tcPr>
          <w:p w:rsidR="00000000" w:rsidDel="00000000" w:rsidP="00000000" w:rsidRDefault="00000000" w:rsidRPr="00000000" w14:paraId="000001E5">
            <w:pPr>
              <w:jc w:val="left"/>
              <w:rPr/>
            </w:pPr>
            <w:r w:rsidDel="00000000" w:rsidR="00000000" w:rsidRPr="00000000">
              <w:rPr>
                <w:rFonts w:ascii="Times New Roman" w:cs="Times New Roman" w:eastAsia="Times New Roman" w:hAnsi="Times New Roman"/>
                <w:b w:val="0"/>
                <w:bCs w:val="0"/>
                <w:rtl w:val="0"/>
              </w:rPr>
              <w:t xml:space="preserve">Login ulang ke sistem.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b w:val="0"/>
                <w:bCs w:val="0"/>
                <w:rtl w:val="0"/>
              </w:rPr>
              <w:t xml:space="preserve">403</w:t>
            </w:r>
            <w:r w:rsidDel="00000000" w:rsidR="00000000" w:rsidRPr="00000000">
              <w:rPr>
                <w:rtl w:val="0"/>
              </w:rPr>
            </w:r>
          </w:p>
        </w:tc>
        <w:tc>
          <w:tcPr>
            <w:vAlign w:val="top"/>
          </w:tcPr>
          <w:p w:rsidR="00000000" w:rsidDel="00000000" w:rsidP="00000000" w:rsidRDefault="00000000" w:rsidRPr="00000000" w14:paraId="000001E7">
            <w:pPr>
              <w:jc w:val="left"/>
              <w:rPr/>
            </w:pPr>
            <w:r w:rsidDel="00000000" w:rsidR="00000000" w:rsidRPr="00000000">
              <w:rPr>
                <w:rFonts w:ascii="Times New Roman" w:cs="Times New Roman" w:eastAsia="Times New Roman" w:hAnsi="Times New Roman"/>
                <w:b w:val="0"/>
                <w:bCs w:val="0"/>
                <w:rtl w:val="0"/>
              </w:rPr>
              <w:t xml:space="preserve">Tidak memiliki hak akses.</w:t>
            </w:r>
            <w:r w:rsidDel="00000000" w:rsidR="00000000" w:rsidRPr="00000000">
              <w:rPr>
                <w:rtl w:val="0"/>
              </w:rPr>
            </w:r>
          </w:p>
        </w:tc>
        <w:tc>
          <w:tcPr>
            <w:vAlign w:val="top"/>
          </w:tcPr>
          <w:p w:rsidR="00000000" w:rsidDel="00000000" w:rsidP="00000000" w:rsidRDefault="00000000" w:rsidRPr="00000000" w14:paraId="000001E8">
            <w:pPr>
              <w:jc w:val="left"/>
              <w:rPr/>
            </w:pPr>
            <w:r w:rsidDel="00000000" w:rsidR="00000000" w:rsidRPr="00000000">
              <w:rPr>
                <w:rFonts w:ascii="Times New Roman" w:cs="Times New Roman" w:eastAsia="Times New Roman" w:hAnsi="Times New Roman"/>
                <w:b w:val="0"/>
                <w:bCs w:val="0"/>
                <w:rtl w:val="0"/>
              </w:rPr>
              <w:t xml:space="preserve">Gunakan akun dengan role sesuai atau hubungi Admin.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b w:val="0"/>
                <w:bCs w:val="0"/>
                <w:rtl w:val="0"/>
              </w:rPr>
              <w:t xml:space="preserve">404</w:t>
            </w:r>
            <w:r w:rsidDel="00000000" w:rsidR="00000000" w:rsidRPr="00000000">
              <w:rPr>
                <w:rtl w:val="0"/>
              </w:rPr>
            </w:r>
          </w:p>
        </w:tc>
        <w:tc>
          <w:tcPr>
            <w:vAlign w:val="top"/>
          </w:tcPr>
          <w:p w:rsidR="00000000" w:rsidDel="00000000" w:rsidP="00000000" w:rsidRDefault="00000000" w:rsidRPr="00000000" w14:paraId="000001EA">
            <w:pPr>
              <w:jc w:val="left"/>
              <w:rPr/>
            </w:pPr>
            <w:r w:rsidDel="00000000" w:rsidR="00000000" w:rsidRPr="00000000">
              <w:rPr>
                <w:rFonts w:ascii="Times New Roman" w:cs="Times New Roman" w:eastAsia="Times New Roman" w:hAnsi="Times New Roman"/>
                <w:b w:val="0"/>
                <w:bCs w:val="0"/>
                <w:rtl w:val="0"/>
              </w:rPr>
              <w:t xml:space="preserve">Data atau halaman tidak ditemukan.</w:t>
            </w:r>
            <w:r w:rsidDel="00000000" w:rsidR="00000000" w:rsidRPr="00000000">
              <w:rPr>
                <w:rtl w:val="0"/>
              </w:rPr>
            </w:r>
          </w:p>
        </w:tc>
        <w:tc>
          <w:tcPr>
            <w:vAlign w:val="top"/>
          </w:tcPr>
          <w:p w:rsidR="00000000" w:rsidDel="00000000" w:rsidP="00000000" w:rsidRDefault="00000000" w:rsidRPr="00000000" w14:paraId="000001EB">
            <w:pPr>
              <w:jc w:val="left"/>
              <w:rPr/>
            </w:pPr>
            <w:r w:rsidDel="00000000" w:rsidR="00000000" w:rsidRPr="00000000">
              <w:rPr>
                <w:rFonts w:ascii="Times New Roman" w:cs="Times New Roman" w:eastAsia="Times New Roman" w:hAnsi="Times New Roman"/>
                <w:b w:val="0"/>
                <w:bCs w:val="0"/>
                <w:rtl w:val="0"/>
              </w:rPr>
              <w:t xml:space="preserve">Periksa URL atau data yang dipilih.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b w:val="0"/>
                <w:bCs w:val="0"/>
                <w:rtl w:val="0"/>
              </w:rPr>
              <w:t xml:space="preserve">422</w:t>
            </w:r>
            <w:r w:rsidDel="00000000" w:rsidR="00000000" w:rsidRPr="00000000">
              <w:rPr>
                <w:rtl w:val="0"/>
              </w:rPr>
            </w:r>
          </w:p>
        </w:tc>
        <w:tc>
          <w:tcPr>
            <w:vAlign w:val="top"/>
          </w:tcPr>
          <w:p w:rsidR="00000000" w:rsidDel="00000000" w:rsidP="00000000" w:rsidRDefault="00000000" w:rsidRPr="00000000" w14:paraId="000001ED">
            <w:pPr>
              <w:jc w:val="left"/>
              <w:rPr/>
            </w:pPr>
            <w:r w:rsidDel="00000000" w:rsidR="00000000" w:rsidRPr="00000000">
              <w:rPr>
                <w:rFonts w:ascii="Times New Roman" w:cs="Times New Roman" w:eastAsia="Times New Roman" w:hAnsi="Times New Roman"/>
                <w:b w:val="0"/>
                <w:bCs w:val="0"/>
                <w:rtl w:val="0"/>
              </w:rPr>
              <w:t xml:space="preserve">Validasi input gagal.</w:t>
            </w:r>
            <w:r w:rsidDel="00000000" w:rsidR="00000000" w:rsidRPr="00000000">
              <w:rPr>
                <w:rtl w:val="0"/>
              </w:rPr>
            </w:r>
          </w:p>
        </w:tc>
        <w:tc>
          <w:tcPr>
            <w:vAlign w:val="top"/>
          </w:tcPr>
          <w:p w:rsidR="00000000" w:rsidDel="00000000" w:rsidP="00000000" w:rsidRDefault="00000000" w:rsidRPr="00000000" w14:paraId="000001EE">
            <w:pPr>
              <w:jc w:val="left"/>
              <w:rPr/>
            </w:pPr>
            <w:r w:rsidDel="00000000" w:rsidR="00000000" w:rsidRPr="00000000">
              <w:rPr>
                <w:rFonts w:ascii="Times New Roman" w:cs="Times New Roman" w:eastAsia="Times New Roman" w:hAnsi="Times New Roman"/>
                <w:b w:val="0"/>
                <w:bCs w:val="0"/>
                <w:rtl w:val="0"/>
              </w:rPr>
              <w:t xml:space="preserve">Perbaiki data sesuai pesan validasi.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F">
            <w:pPr>
              <w:jc w:val="left"/>
              <w:rPr/>
            </w:pPr>
            <w:r w:rsidDel="00000000" w:rsidR="00000000" w:rsidRPr="00000000">
              <w:rPr>
                <w:rFonts w:ascii="Times New Roman" w:cs="Times New Roman" w:eastAsia="Times New Roman" w:hAnsi="Times New Roman"/>
                <w:b w:val="0"/>
                <w:bCs w:val="0"/>
                <w:rtl w:val="0"/>
              </w:rPr>
              <w:t xml:space="preserve">500</w:t>
            </w:r>
            <w:r w:rsidDel="00000000" w:rsidR="00000000" w:rsidRPr="00000000">
              <w:rPr>
                <w:rtl w:val="0"/>
              </w:rPr>
            </w:r>
          </w:p>
        </w:tc>
        <w:tc>
          <w:tcPr>
            <w:vAlign w:val="top"/>
          </w:tcPr>
          <w:p w:rsidR="00000000" w:rsidDel="00000000" w:rsidP="00000000" w:rsidRDefault="00000000" w:rsidRPr="00000000" w14:paraId="000001F0">
            <w:pPr>
              <w:jc w:val="left"/>
              <w:rPr/>
            </w:pPr>
            <w:r w:rsidDel="00000000" w:rsidR="00000000" w:rsidRPr="00000000">
              <w:rPr>
                <w:rFonts w:ascii="Times New Roman" w:cs="Times New Roman" w:eastAsia="Times New Roman" w:hAnsi="Times New Roman"/>
                <w:b w:val="0"/>
                <w:bCs w:val="0"/>
                <w:rtl w:val="0"/>
              </w:rPr>
              <w:t xml:space="preserve">Kesalahan server.</w:t>
            </w:r>
            <w:r w:rsidDel="00000000" w:rsidR="00000000" w:rsidRPr="00000000">
              <w:rPr>
                <w:rtl w:val="0"/>
              </w:rPr>
            </w:r>
          </w:p>
        </w:tc>
        <w:tc>
          <w:tcPr>
            <w:vAlign w:val="top"/>
          </w:tcPr>
          <w:p w:rsidR="00000000" w:rsidDel="00000000" w:rsidP="00000000" w:rsidRDefault="00000000" w:rsidRPr="00000000" w14:paraId="000001F1">
            <w:pPr>
              <w:jc w:val="left"/>
              <w:rPr/>
            </w:pPr>
            <w:r w:rsidDel="00000000" w:rsidR="00000000" w:rsidRPr="00000000">
              <w:rPr>
                <w:rFonts w:ascii="Times New Roman" w:cs="Times New Roman" w:eastAsia="Times New Roman" w:hAnsi="Times New Roman"/>
                <w:b w:val="0"/>
                <w:bCs w:val="0"/>
                <w:rtl w:val="0"/>
              </w:rPr>
              <w:t xml:space="preserve">Hubungi Admin dan periksa error log.</w:t>
            </w: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sectPr>
      <w:headerReference r:id="rId7" w:type="first"/>
      <w:footerReference r:id="rId8" w:type="default"/>
      <w:footerReference r:id="rId9" w:type="first"/>
      <w:pgSz w:h="15840" w:w="12240" w:orient="portrait"/>
      <w:pgMar w:bottom="1152" w:top="1152"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tabs>
        <w:tab w:val="center" w:leader="none" w:pos="4680"/>
        <w:tab w:val="right" w:leader="none" w:pos="9360"/>
      </w:tabs>
      <w:spacing w:after="0" w:line="240" w:lineRule="auto"/>
      <w:jc w:val="center"/>
      <w:rPr>
        <w:sz w:val="18"/>
        <w:szCs w:val="18"/>
      </w:rPr>
    </w:pPr>
    <w:r w:rsidDel="00000000" w:rsidR="00000000" w:rsidRPr="00000000">
      <w:rPr>
        <w:sz w:val="18"/>
        <w:szCs w:val="18"/>
        <w:rtl w:val="0"/>
      </w:rPr>
      <w:t xml:space="preserve">SmartStock Pro - Dokumen Testing, Migrasi, dan Manajemen Proyek</w:t>
    </w:r>
  </w:p>
  <w:p w:rsidR="00000000" w:rsidDel="00000000" w:rsidP="00000000" w:rsidRDefault="00000000" w:rsidRPr="00000000" w14:paraId="000001F4">
    <w:pPr>
      <w:tabs>
        <w:tab w:val="center" w:leader="none" w:pos="4680"/>
        <w:tab w:val="right" w:leader="none" w:pos="9360"/>
      </w:tabs>
      <w:spacing w:after="0" w:line="240"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0"/>
      <w:bCs w:val="0"/>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Cp0HVqrMpfWiYz/KKAx3raPWUw==">CgMxLjAyDmguM2V0Zno4aGozNm1yOAByITFOSDM0eWtCcEJHQzN2c2pGMDlzN2w4Z3pfVmpJUFNsVg==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