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0E0" w:rsidRDefault="002B40E0">
      <w:pPr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1489710</wp:posOffset>
            </wp:positionH>
            <wp:positionV relativeFrom="paragraph">
              <wp:posOffset>891540</wp:posOffset>
            </wp:positionV>
            <wp:extent cx="2937510" cy="1798320"/>
            <wp:effectExtent l="19050" t="0" r="0" b="0"/>
            <wp:wrapTopAndBottom/>
            <wp:docPr id="1" name="Picture 1" descr="D:\Theater\theater japan\education\semester 5\PKM\logo mikrosk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eater\theater japan\education\semester 5\PKM\logo mikroskil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360" t="25000" r="7728" b="23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40E0" w:rsidRPr="002B40E0" w:rsidRDefault="002B40E0" w:rsidP="002B40E0">
      <w:pPr>
        <w:rPr>
          <w:sz w:val="28"/>
          <w:lang w:val="en-US"/>
        </w:rPr>
      </w:pPr>
    </w:p>
    <w:p w:rsidR="004C33FF" w:rsidRDefault="004C33FF" w:rsidP="002B40E0">
      <w:pPr>
        <w:tabs>
          <w:tab w:val="left" w:pos="5436"/>
        </w:tabs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PROPOSAL PROGRAM KREATIVITAS MAHASISWA</w:t>
      </w:r>
      <w:r>
        <w:rPr>
          <w:b/>
          <w:sz w:val="28"/>
          <w:lang w:val="en-US"/>
        </w:rPr>
        <w:br/>
        <w:t>JUDUL PROGRAM</w:t>
      </w:r>
      <w:r>
        <w:rPr>
          <w:b/>
          <w:sz w:val="28"/>
          <w:lang w:val="en-US"/>
        </w:rPr>
        <w:br/>
      </w:r>
      <w:r w:rsidR="0094503C">
        <w:rPr>
          <w:b/>
          <w:sz w:val="28"/>
          <w:lang w:val="en-US"/>
        </w:rPr>
        <w:t>SEOCLIF (See Open Clinic and Fun)</w:t>
      </w:r>
      <w:r>
        <w:rPr>
          <w:b/>
          <w:sz w:val="28"/>
          <w:lang w:val="en-US"/>
        </w:rPr>
        <w:br/>
        <w:t>BIDANG KEGIATAN:</w:t>
      </w:r>
      <w:r>
        <w:rPr>
          <w:b/>
          <w:sz w:val="28"/>
          <w:lang w:val="en-US"/>
        </w:rPr>
        <w:br/>
        <w:t>PKM KARYA CIPTA</w:t>
      </w:r>
    </w:p>
    <w:p w:rsidR="004C33FF" w:rsidRDefault="004C33FF" w:rsidP="004C33FF">
      <w:pPr>
        <w:tabs>
          <w:tab w:val="left" w:pos="5436"/>
        </w:tabs>
        <w:jc w:val="center"/>
        <w:rPr>
          <w:sz w:val="24"/>
          <w:lang w:val="en-US"/>
        </w:rPr>
      </w:pPr>
      <w:proofErr w:type="spellStart"/>
      <w:r>
        <w:rPr>
          <w:sz w:val="24"/>
          <w:lang w:val="en-US"/>
        </w:rPr>
        <w:t>Diusulkan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oleh</w:t>
      </w:r>
      <w:proofErr w:type="spellEnd"/>
      <w:r>
        <w:rPr>
          <w:sz w:val="24"/>
          <w:lang w:val="en-US"/>
        </w:rPr>
        <w:t>:</w:t>
      </w:r>
    </w:p>
    <w:p w:rsidR="004C33FF" w:rsidRPr="004C33FF" w:rsidRDefault="006E18F5" w:rsidP="006E18F5">
      <w:pPr>
        <w:tabs>
          <w:tab w:val="left" w:pos="1985"/>
        </w:tabs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r w:rsidR="004C33FF">
        <w:rPr>
          <w:sz w:val="24"/>
          <w:lang w:val="en-US"/>
        </w:rPr>
        <w:t>Dicky</w:t>
      </w:r>
      <w:proofErr w:type="spellEnd"/>
      <w:r w:rsidR="004C33FF">
        <w:rPr>
          <w:sz w:val="24"/>
          <w:lang w:val="en-US"/>
        </w:rPr>
        <w:t xml:space="preserve"> Christian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4C33FF">
        <w:rPr>
          <w:sz w:val="24"/>
          <w:lang w:val="en-US"/>
        </w:rPr>
        <w:t>(141110248</w:t>
      </w:r>
      <w:r>
        <w:rPr>
          <w:sz w:val="24"/>
          <w:lang w:val="en-US"/>
        </w:rPr>
        <w:t xml:space="preserve">) / </w:t>
      </w:r>
      <w:proofErr w:type="spellStart"/>
      <w:r>
        <w:rPr>
          <w:sz w:val="24"/>
          <w:lang w:val="en-US"/>
        </w:rPr>
        <w:t>angkatan</w:t>
      </w:r>
      <w:proofErr w:type="spellEnd"/>
      <w:r>
        <w:rPr>
          <w:sz w:val="24"/>
          <w:lang w:val="en-US"/>
        </w:rPr>
        <w:t xml:space="preserve"> 2014</w:t>
      </w:r>
      <w:r>
        <w:rPr>
          <w:sz w:val="24"/>
          <w:lang w:val="en-US"/>
        </w:rPr>
        <w:br/>
      </w:r>
      <w:r>
        <w:rPr>
          <w:sz w:val="24"/>
          <w:lang w:val="en-US"/>
        </w:rPr>
        <w:tab/>
        <w:t xml:space="preserve">William </w:t>
      </w:r>
      <w:proofErr w:type="spellStart"/>
      <w:r>
        <w:rPr>
          <w:sz w:val="24"/>
          <w:lang w:val="en-US"/>
        </w:rPr>
        <w:t>Karno</w:t>
      </w:r>
      <w:proofErr w:type="spellEnd"/>
      <w:r>
        <w:rPr>
          <w:sz w:val="24"/>
          <w:lang w:val="en-US"/>
        </w:rPr>
        <w:tab/>
      </w:r>
      <w:r>
        <w:rPr>
          <w:sz w:val="24"/>
          <w:lang w:val="en-US"/>
        </w:rPr>
        <w:tab/>
        <w:t>(141112052</w:t>
      </w:r>
      <w:r w:rsidR="004C33FF">
        <w:rPr>
          <w:sz w:val="24"/>
          <w:lang w:val="en-US"/>
        </w:rPr>
        <w:t>)</w:t>
      </w:r>
      <w:r>
        <w:rPr>
          <w:sz w:val="24"/>
          <w:lang w:val="en-US"/>
        </w:rPr>
        <w:t xml:space="preserve"> / </w:t>
      </w:r>
      <w:proofErr w:type="spellStart"/>
      <w:r>
        <w:rPr>
          <w:sz w:val="24"/>
          <w:lang w:val="en-US"/>
        </w:rPr>
        <w:t>angkatan</w:t>
      </w:r>
      <w:proofErr w:type="spellEnd"/>
      <w:r>
        <w:rPr>
          <w:sz w:val="24"/>
          <w:lang w:val="en-US"/>
        </w:rPr>
        <w:t xml:space="preserve"> 2014</w:t>
      </w:r>
      <w:r w:rsidR="004C33FF">
        <w:rPr>
          <w:sz w:val="24"/>
          <w:lang w:val="en-US"/>
        </w:rPr>
        <w:br/>
      </w:r>
      <w:r>
        <w:rPr>
          <w:sz w:val="24"/>
          <w:lang w:val="en-US"/>
        </w:rPr>
        <w:tab/>
      </w:r>
      <w:r w:rsidR="004C33FF">
        <w:rPr>
          <w:sz w:val="24"/>
          <w:lang w:val="en-US"/>
        </w:rPr>
        <w:t>Calvin</w:t>
      </w:r>
      <w:r w:rsidR="00DD2BC7"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2BC7">
        <w:rPr>
          <w:sz w:val="24"/>
          <w:lang w:val="en-US"/>
        </w:rPr>
        <w:t>(14111)</w:t>
      </w:r>
      <w:r>
        <w:rPr>
          <w:sz w:val="24"/>
          <w:lang w:val="en-US"/>
        </w:rPr>
        <w:t xml:space="preserve"> / </w:t>
      </w:r>
      <w:proofErr w:type="spellStart"/>
      <w:r>
        <w:rPr>
          <w:sz w:val="24"/>
          <w:lang w:val="en-US"/>
        </w:rPr>
        <w:t>angkatan</w:t>
      </w:r>
      <w:proofErr w:type="spellEnd"/>
      <w:r>
        <w:rPr>
          <w:sz w:val="24"/>
          <w:lang w:val="en-US"/>
        </w:rPr>
        <w:t xml:space="preserve"> 2014</w:t>
      </w:r>
    </w:p>
    <w:p w:rsidR="002B40E0" w:rsidRDefault="002B40E0" w:rsidP="004C33FF">
      <w:pPr>
        <w:jc w:val="center"/>
        <w:rPr>
          <w:sz w:val="28"/>
          <w:lang w:val="en-US"/>
        </w:rPr>
      </w:pPr>
    </w:p>
    <w:p w:rsidR="004C33FF" w:rsidRDefault="004C33FF" w:rsidP="004C33F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STMIK - STIE MIKROSKILL</w:t>
      </w:r>
    </w:p>
    <w:p w:rsidR="004C33FF" w:rsidRDefault="004C33FF" w:rsidP="004C33F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MEDAN</w:t>
      </w:r>
    </w:p>
    <w:p w:rsidR="004C33FF" w:rsidRPr="004C33FF" w:rsidRDefault="004C33FF" w:rsidP="004C33F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2016</w:t>
      </w:r>
    </w:p>
    <w:p w:rsidR="002B40E0" w:rsidRDefault="002B40E0" w:rsidP="002B40E0">
      <w:pPr>
        <w:rPr>
          <w:sz w:val="28"/>
          <w:lang w:val="en-US"/>
        </w:rPr>
      </w:pPr>
    </w:p>
    <w:p w:rsidR="00627DA2" w:rsidRDefault="00627DA2" w:rsidP="002B40E0">
      <w:pPr>
        <w:rPr>
          <w:sz w:val="28"/>
          <w:lang w:val="en-US"/>
        </w:rPr>
      </w:pPr>
    </w:p>
    <w:p w:rsidR="00627DA2" w:rsidRDefault="00627DA2" w:rsidP="002B40E0">
      <w:pPr>
        <w:rPr>
          <w:sz w:val="28"/>
          <w:lang w:val="en-US"/>
        </w:rPr>
      </w:pPr>
    </w:p>
    <w:p w:rsidR="00627DA2" w:rsidRDefault="00627DA2" w:rsidP="002B40E0">
      <w:pPr>
        <w:rPr>
          <w:sz w:val="28"/>
          <w:lang w:val="en-US"/>
        </w:rPr>
      </w:pPr>
    </w:p>
    <w:p w:rsidR="00627DA2" w:rsidRDefault="00627DA2" w:rsidP="002B40E0">
      <w:pPr>
        <w:rPr>
          <w:sz w:val="28"/>
          <w:lang w:val="en-US"/>
        </w:rPr>
      </w:pPr>
    </w:p>
    <w:p w:rsidR="00627DA2" w:rsidRDefault="00627DA2" w:rsidP="002B40E0">
      <w:pPr>
        <w:rPr>
          <w:sz w:val="28"/>
          <w:lang w:val="en-US"/>
        </w:rPr>
      </w:pPr>
    </w:p>
    <w:p w:rsidR="006E18F5" w:rsidRDefault="00627DA2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br w:type="page"/>
      </w:r>
    </w:p>
    <w:sdt>
      <w:sdtPr>
        <w:id w:val="41159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d-ID" w:eastAsia="ja-JP"/>
        </w:rPr>
      </w:sdtEndPr>
      <w:sdtContent>
        <w:p w:rsidR="006E18F5" w:rsidRDefault="006E18F5" w:rsidP="006E18F5">
          <w:pPr>
            <w:pStyle w:val="TOCHeading"/>
            <w:jc w:val="center"/>
          </w:pPr>
          <w:proofErr w:type="spellStart"/>
          <w:r>
            <w:t>Daftar</w:t>
          </w:r>
          <w:proofErr w:type="spellEnd"/>
          <w:r>
            <w:t xml:space="preserve"> </w:t>
          </w:r>
          <w:proofErr w:type="spellStart"/>
          <w:r>
            <w:t>Isi</w:t>
          </w:r>
          <w:proofErr w:type="spellEnd"/>
        </w:p>
        <w:p w:rsidR="0028699F" w:rsidRDefault="006E18F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97106" w:history="1">
            <w:r w:rsidR="0028699F" w:rsidRPr="00B47319">
              <w:rPr>
                <w:rStyle w:val="Hyperlink"/>
                <w:noProof/>
                <w:lang w:val="en-US"/>
              </w:rPr>
              <w:t>RINGKASAN</w:t>
            </w:r>
            <w:r w:rsidR="0028699F">
              <w:rPr>
                <w:noProof/>
                <w:webHidden/>
              </w:rPr>
              <w:tab/>
            </w:r>
            <w:r w:rsidR="0028699F">
              <w:rPr>
                <w:noProof/>
                <w:webHidden/>
              </w:rPr>
              <w:fldChar w:fldCharType="begin"/>
            </w:r>
            <w:r w:rsidR="0028699F">
              <w:rPr>
                <w:noProof/>
                <w:webHidden/>
              </w:rPr>
              <w:instrText xml:space="preserve"> PAGEREF _Toc462997106 \h </w:instrText>
            </w:r>
            <w:r w:rsidR="0028699F">
              <w:rPr>
                <w:noProof/>
                <w:webHidden/>
              </w:rPr>
            </w:r>
            <w:r w:rsidR="0028699F">
              <w:rPr>
                <w:noProof/>
                <w:webHidden/>
              </w:rPr>
              <w:fldChar w:fldCharType="separate"/>
            </w:r>
            <w:r w:rsidR="0028699F">
              <w:rPr>
                <w:noProof/>
                <w:webHidden/>
              </w:rPr>
              <w:t>4</w:t>
            </w:r>
            <w:r w:rsidR="0028699F">
              <w:rPr>
                <w:noProof/>
                <w:webHidden/>
              </w:rPr>
              <w:fldChar w:fldCharType="end"/>
            </w:r>
          </w:hyperlink>
        </w:p>
        <w:p w:rsidR="0028699F" w:rsidRDefault="002869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2997107" w:history="1">
            <w:r w:rsidRPr="00B47319">
              <w:rPr>
                <w:rStyle w:val="Hyperlink"/>
                <w:noProof/>
                <w:lang w:val="en-US"/>
              </w:rPr>
              <w:t>BAB 1</w:t>
            </w:r>
            <w:r>
              <w:rPr>
                <w:rStyle w:val="Hyperlink"/>
                <w:noProof/>
                <w:lang w:val="en-US"/>
              </w:rPr>
              <w:t>.</w:t>
            </w:r>
            <w:r w:rsidRPr="00B47319">
              <w:rPr>
                <w:rStyle w:val="Hyperlink"/>
                <w:noProof/>
                <w:lang w:val="en-US"/>
              </w:rPr>
              <w:t xml:space="preserve">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8F5" w:rsidRDefault="006E18F5">
          <w:r>
            <w:fldChar w:fldCharType="end"/>
          </w:r>
        </w:p>
      </w:sdtContent>
    </w:sdt>
    <w:p w:rsidR="00627DA2" w:rsidRPr="006E18F5" w:rsidRDefault="00627DA2">
      <w:pPr>
        <w:rPr>
          <w:sz w:val="28"/>
        </w:rPr>
      </w:pPr>
    </w:p>
    <w:p w:rsidR="00627DA2" w:rsidRDefault="00627DA2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627DA2" w:rsidRPr="002B40E0" w:rsidRDefault="00627DA2" w:rsidP="007A7601">
      <w:pPr>
        <w:pStyle w:val="Heading1"/>
        <w:jc w:val="center"/>
        <w:rPr>
          <w:lang w:val="en-US"/>
        </w:rPr>
      </w:pPr>
      <w:bookmarkStart w:id="0" w:name="_Toc462997106"/>
      <w:r>
        <w:rPr>
          <w:lang w:val="en-US"/>
        </w:rPr>
        <w:lastRenderedPageBreak/>
        <w:t>RINGKASAN</w:t>
      </w:r>
      <w:bookmarkEnd w:id="0"/>
    </w:p>
    <w:p w:rsidR="00524BC8" w:rsidRDefault="00B817BF" w:rsidP="002B40E0">
      <w:pPr>
        <w:rPr>
          <w:lang w:val="en-US"/>
        </w:rPr>
      </w:pP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 w:rsidR="00524BC8">
        <w:rPr>
          <w:lang w:val="en-US"/>
        </w:rPr>
        <w:t>pelayanan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kesehatan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bagi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masyarakat</w:t>
      </w:r>
      <w:proofErr w:type="spellEnd"/>
      <w:r w:rsidR="00524BC8">
        <w:rPr>
          <w:lang w:val="en-US"/>
        </w:rPr>
        <w:t xml:space="preserve">. </w:t>
      </w:r>
      <w:proofErr w:type="spellStart"/>
      <w:r w:rsidR="00524BC8">
        <w:rPr>
          <w:lang w:val="en-US"/>
        </w:rPr>
        <w:t>Sering</w:t>
      </w:r>
      <w:proofErr w:type="spellEnd"/>
      <w:r w:rsidR="00524BC8">
        <w:rPr>
          <w:lang w:val="en-US"/>
        </w:rPr>
        <w:t xml:space="preserve"> kali </w:t>
      </w:r>
      <w:proofErr w:type="spellStart"/>
      <w:r w:rsidR="00524BC8">
        <w:rPr>
          <w:lang w:val="en-US"/>
        </w:rPr>
        <w:t>masyarakat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lebih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memilih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untuk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mendapatkan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layanan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kesehatan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pada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tempat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praktek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umum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dikarenakan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biaya</w:t>
      </w:r>
      <w:proofErr w:type="spellEnd"/>
      <w:r w:rsidR="00524BC8">
        <w:rPr>
          <w:lang w:val="en-US"/>
        </w:rPr>
        <w:t xml:space="preserve"> yang </w:t>
      </w:r>
      <w:proofErr w:type="spellStart"/>
      <w:r w:rsidR="00524BC8">
        <w:rPr>
          <w:lang w:val="en-US"/>
        </w:rPr>
        <w:t>lebih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terjangkau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dan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dapat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dijangkau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oleh</w:t>
      </w:r>
      <w:proofErr w:type="spellEnd"/>
      <w:r w:rsidR="00524BC8">
        <w:rPr>
          <w:lang w:val="en-US"/>
        </w:rPr>
        <w:t xml:space="preserve"> </w:t>
      </w:r>
      <w:proofErr w:type="spellStart"/>
      <w:r w:rsidR="00524BC8">
        <w:rPr>
          <w:lang w:val="en-US"/>
        </w:rPr>
        <w:t>masyarakat</w:t>
      </w:r>
      <w:proofErr w:type="spellEnd"/>
      <w:r w:rsidR="00524BC8">
        <w:rPr>
          <w:lang w:val="en-US"/>
        </w:rPr>
        <w:t>.</w:t>
      </w:r>
    </w:p>
    <w:p w:rsidR="00706037" w:rsidRDefault="00706037" w:rsidP="002B40E0">
      <w:pPr>
        <w:rPr>
          <w:lang w:val="en-US"/>
        </w:rPr>
      </w:pP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24 jam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memeriksakan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keterlambatan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>.</w:t>
      </w:r>
    </w:p>
    <w:p w:rsidR="00706037" w:rsidRDefault="00706037" w:rsidP="002B40E0">
      <w:pPr>
        <w:rPr>
          <w:lang w:val="en-US"/>
        </w:rPr>
      </w:pP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keterlambatan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keterlambatan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penanganan</w:t>
      </w:r>
      <w:proofErr w:type="spellEnd"/>
      <w:r>
        <w:rPr>
          <w:lang w:val="en-US"/>
        </w:rPr>
        <w:t>.</w:t>
      </w:r>
    </w:p>
    <w:p w:rsidR="00003524" w:rsidRDefault="00003524" w:rsidP="002B40E0">
      <w:pPr>
        <w:rPr>
          <w:lang w:val="en-US"/>
        </w:rPr>
      </w:pP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mengakibatkan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penganjuran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diagnosis </w:t>
      </w: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keliru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mengakibatkan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:rsidR="00774846" w:rsidRDefault="0094503C" w:rsidP="002B40E0">
      <w:p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r w:rsidR="00003524">
        <w:rPr>
          <w:lang w:val="en-US"/>
        </w:rPr>
        <w:t xml:space="preserve">'SEOCLIF' </w:t>
      </w:r>
      <w:proofErr w:type="spellStart"/>
      <w:r w:rsidR="00003524">
        <w:rPr>
          <w:lang w:val="en-US"/>
        </w:rPr>
        <w:t>adalah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sebuah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aplikasi</w:t>
      </w:r>
      <w:proofErr w:type="spellEnd"/>
      <w:r w:rsidR="00003524">
        <w:rPr>
          <w:lang w:val="en-US"/>
        </w:rPr>
        <w:t xml:space="preserve"> yang </w:t>
      </w:r>
      <w:proofErr w:type="spellStart"/>
      <w:r w:rsidR="00003524">
        <w:rPr>
          <w:lang w:val="en-US"/>
        </w:rPr>
        <w:t>digunakan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untuk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mencari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letak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praktik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umum</w:t>
      </w:r>
      <w:proofErr w:type="spellEnd"/>
      <w:r w:rsidR="00003524">
        <w:rPr>
          <w:lang w:val="en-US"/>
        </w:rPr>
        <w:t xml:space="preserve"> yang </w:t>
      </w:r>
      <w:proofErr w:type="spellStart"/>
      <w:r w:rsidR="00003524">
        <w:rPr>
          <w:lang w:val="en-US"/>
        </w:rPr>
        <w:t>terdapat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disekitar</w:t>
      </w:r>
      <w:proofErr w:type="spellEnd"/>
      <w:r w:rsidR="00003524">
        <w:rPr>
          <w:lang w:val="en-US"/>
        </w:rPr>
        <w:t xml:space="preserve"> area </w:t>
      </w:r>
      <w:proofErr w:type="spellStart"/>
      <w:r w:rsidR="00003524">
        <w:rPr>
          <w:lang w:val="en-US"/>
        </w:rPr>
        <w:t>masyarakat</w:t>
      </w:r>
      <w:proofErr w:type="spellEnd"/>
      <w:r w:rsidR="00003524">
        <w:rPr>
          <w:lang w:val="en-US"/>
        </w:rPr>
        <w:t xml:space="preserve"> yang </w:t>
      </w:r>
      <w:proofErr w:type="spellStart"/>
      <w:r w:rsidR="00003524">
        <w:rPr>
          <w:lang w:val="en-US"/>
        </w:rPr>
        <w:t>sedang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menggunakan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aplikasi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tersebut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sehingga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dapat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mendapatkan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dokter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sesegera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mungkin</w:t>
      </w:r>
      <w:proofErr w:type="spellEnd"/>
      <w:r w:rsidR="00003524">
        <w:rPr>
          <w:lang w:val="en-US"/>
        </w:rPr>
        <w:t xml:space="preserve">, </w:t>
      </w:r>
      <w:proofErr w:type="spellStart"/>
      <w:r w:rsidR="00003524">
        <w:rPr>
          <w:lang w:val="en-US"/>
        </w:rPr>
        <w:t>aplikasi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ini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juga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dilengkapi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dengan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kontak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dokter</w:t>
      </w:r>
      <w:proofErr w:type="spellEnd"/>
      <w:r w:rsidR="00003524">
        <w:rPr>
          <w:lang w:val="en-US"/>
        </w:rPr>
        <w:t xml:space="preserve"> yang </w:t>
      </w:r>
      <w:proofErr w:type="spellStart"/>
      <w:r w:rsidR="00003524">
        <w:rPr>
          <w:lang w:val="en-US"/>
        </w:rPr>
        <w:t>dapat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dihubungi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sehingga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dapat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melakukan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pengecekan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terlebih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dahulu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sebelum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pergi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ke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tempat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praktek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umum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atau</w:t>
      </w:r>
      <w:proofErr w:type="spellEnd"/>
      <w:r w:rsidR="00003524">
        <w:rPr>
          <w:lang w:val="en-US"/>
        </w:rPr>
        <w:t xml:space="preserve"> pun </w:t>
      </w:r>
      <w:proofErr w:type="spellStart"/>
      <w:r w:rsidR="00003524">
        <w:rPr>
          <w:lang w:val="en-US"/>
        </w:rPr>
        <w:t>rumah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sakit</w:t>
      </w:r>
      <w:proofErr w:type="spellEnd"/>
      <w:r w:rsidR="00003524">
        <w:rPr>
          <w:lang w:val="en-US"/>
        </w:rPr>
        <w:t xml:space="preserve"> </w:t>
      </w:r>
      <w:proofErr w:type="spellStart"/>
      <w:r w:rsidR="00003524">
        <w:rPr>
          <w:lang w:val="en-US"/>
        </w:rPr>
        <w:t>terdekat</w:t>
      </w:r>
      <w:proofErr w:type="spellEnd"/>
      <w:r w:rsidR="00003524">
        <w:rPr>
          <w:lang w:val="en-US"/>
        </w:rPr>
        <w:t>.</w:t>
      </w:r>
    </w:p>
    <w:p w:rsidR="00003524" w:rsidRDefault="00003524" w:rsidP="002269FF">
      <w:p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obatan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dianjurkan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meminimalisir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obatan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stock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apoteker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apotek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>.</w:t>
      </w:r>
    </w:p>
    <w:p w:rsidR="002269FF" w:rsidRDefault="002269FF" w:rsidP="002269FF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yang</w:t>
      </w:r>
    </w:p>
    <w:p w:rsidR="00003524" w:rsidRDefault="00003524">
      <w:pPr>
        <w:rPr>
          <w:lang w:val="en-US"/>
        </w:rPr>
      </w:pPr>
      <w:r>
        <w:rPr>
          <w:lang w:val="en-US"/>
        </w:rPr>
        <w:br w:type="page"/>
      </w:r>
    </w:p>
    <w:p w:rsidR="00E12B5A" w:rsidRPr="002A6B85" w:rsidRDefault="00E12B5A" w:rsidP="002A6B85">
      <w:pPr>
        <w:pStyle w:val="Heading1"/>
        <w:jc w:val="center"/>
        <w:rPr>
          <w:lang w:val="en-US"/>
        </w:rPr>
      </w:pPr>
      <w:bookmarkStart w:id="1" w:name="_Toc462997107"/>
      <w:r>
        <w:rPr>
          <w:lang w:val="en-US"/>
        </w:rPr>
        <w:lastRenderedPageBreak/>
        <w:t>BAB 1</w:t>
      </w:r>
      <w:r w:rsidR="00D23282">
        <w:rPr>
          <w:lang w:val="en-US"/>
        </w:rPr>
        <w:br/>
      </w:r>
      <w:r>
        <w:rPr>
          <w:lang w:val="en-US"/>
        </w:rPr>
        <w:t>PENDAHULUAN</w:t>
      </w:r>
      <w:bookmarkEnd w:id="1"/>
    </w:p>
    <w:p w:rsidR="00E12B5A" w:rsidRPr="00E12B5A" w:rsidRDefault="00E12B5A" w:rsidP="00E12B5A">
      <w:pPr>
        <w:rPr>
          <w:sz w:val="24"/>
          <w:lang w:val="en-US"/>
        </w:rPr>
      </w:pPr>
    </w:p>
    <w:sectPr w:rsidR="00E12B5A" w:rsidRPr="00E12B5A" w:rsidSect="007748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B40E0"/>
    <w:rsid w:val="00003524"/>
    <w:rsid w:val="00093422"/>
    <w:rsid w:val="000F6C95"/>
    <w:rsid w:val="001B3EA2"/>
    <w:rsid w:val="002269FF"/>
    <w:rsid w:val="00241B47"/>
    <w:rsid w:val="00245832"/>
    <w:rsid w:val="0028699F"/>
    <w:rsid w:val="002A6B85"/>
    <w:rsid w:val="002B40E0"/>
    <w:rsid w:val="00443749"/>
    <w:rsid w:val="004C33FF"/>
    <w:rsid w:val="00524BC8"/>
    <w:rsid w:val="00627DA2"/>
    <w:rsid w:val="00631694"/>
    <w:rsid w:val="006C26C3"/>
    <w:rsid w:val="006E18F5"/>
    <w:rsid w:val="00706037"/>
    <w:rsid w:val="00774846"/>
    <w:rsid w:val="007A7601"/>
    <w:rsid w:val="008279B1"/>
    <w:rsid w:val="009217AF"/>
    <w:rsid w:val="009324E8"/>
    <w:rsid w:val="0094503C"/>
    <w:rsid w:val="00B206E9"/>
    <w:rsid w:val="00B817BF"/>
    <w:rsid w:val="00D23282"/>
    <w:rsid w:val="00DD2BC7"/>
    <w:rsid w:val="00E12B5A"/>
    <w:rsid w:val="00FC2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846"/>
  </w:style>
  <w:style w:type="paragraph" w:styleId="Heading1">
    <w:name w:val="heading 1"/>
    <w:basedOn w:val="Normal"/>
    <w:next w:val="Normal"/>
    <w:link w:val="Heading1Char"/>
    <w:uiPriority w:val="9"/>
    <w:qFormat/>
    <w:rsid w:val="006E1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18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8F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6B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6B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B836BF-6762-413D-8DC7-F4FA27B22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15</cp:revision>
  <dcterms:created xsi:type="dcterms:W3CDTF">2016-09-28T09:16:00Z</dcterms:created>
  <dcterms:modified xsi:type="dcterms:W3CDTF">2016-09-30T04:48:00Z</dcterms:modified>
</cp:coreProperties>
</file>