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72F3A" w14:textId="77777777" w:rsidR="00001A8B" w:rsidRDefault="00001A8B" w:rsidP="00001A8B">
      <w:pPr>
        <w:pStyle w:val="Titre"/>
        <w:jc w:val="both"/>
      </w:pPr>
      <w:r>
        <w:t>Projet Adam</w:t>
      </w:r>
    </w:p>
    <w:p w14:paraId="0B4EC8A2" w14:textId="51DE6363" w:rsidR="0016698A" w:rsidRDefault="00001A8B" w:rsidP="00001A8B">
      <w:r>
        <w:rPr>
          <w:lang w:bidi="fr-FR"/>
        </w:rPr>
        <w:t xml:space="preserve">Ilyes Gharmoul et Camille Fortin| </w:t>
      </w:r>
      <w:r>
        <w:t>247-616-LI</w:t>
      </w:r>
      <w:r>
        <w:rPr>
          <w:lang w:bidi="fr-FR"/>
        </w:rPr>
        <w:t xml:space="preserve"> </w:t>
      </w:r>
    </w:p>
    <w:p w14:paraId="382156F0" w14:textId="77777777" w:rsidR="0016698A" w:rsidRDefault="0016698A"/>
    <w:p w14:paraId="0C360F76" w14:textId="77777777" w:rsidR="00C53A0E" w:rsidRDefault="00C53A0E"/>
    <w:p w14:paraId="2A95C73A" w14:textId="77777777" w:rsidR="00C53A0E" w:rsidRDefault="00C53A0E"/>
    <w:p w14:paraId="1C7F914F" w14:textId="77777777" w:rsidR="00C53A0E" w:rsidRDefault="00C53A0E"/>
    <w:p w14:paraId="116C48E2" w14:textId="77777777" w:rsidR="0016698A" w:rsidRDefault="0016698A"/>
    <w:p w14:paraId="3F7A8980" w14:textId="77777777" w:rsidR="0016698A" w:rsidRDefault="0016698A"/>
    <w:p w14:paraId="3E2495D0" w14:textId="77777777" w:rsidR="0016698A" w:rsidRDefault="0016698A"/>
    <w:p w14:paraId="7A1C3464" w14:textId="77777777" w:rsidR="0016698A" w:rsidRDefault="0016698A"/>
    <w:p w14:paraId="16BE9B4D" w14:textId="77777777" w:rsidR="0016698A" w:rsidRDefault="0016698A"/>
    <w:p w14:paraId="47586F32" w14:textId="77777777" w:rsidR="0016698A" w:rsidRDefault="0016698A"/>
    <w:p w14:paraId="16EE6B03" w14:textId="77777777" w:rsidR="0016698A" w:rsidRDefault="0016698A"/>
    <w:p w14:paraId="3DBB7D7A" w14:textId="77777777" w:rsidR="0016698A" w:rsidRDefault="0016698A"/>
    <w:p w14:paraId="3B794F3B" w14:textId="77777777" w:rsidR="0016698A" w:rsidRDefault="0016698A"/>
    <w:p w14:paraId="5B3B5556" w14:textId="77777777" w:rsidR="0016698A" w:rsidRDefault="0016698A"/>
    <w:p w14:paraId="2094B461" w14:textId="77777777" w:rsidR="0016698A" w:rsidRDefault="0016698A"/>
    <w:p w14:paraId="2BEA5801" w14:textId="77777777" w:rsidR="0016698A" w:rsidRDefault="0016698A"/>
    <w:p w14:paraId="7EBCC2FD" w14:textId="77777777" w:rsidR="0016698A" w:rsidRDefault="0016698A"/>
    <w:p w14:paraId="24283BF9" w14:textId="77777777" w:rsidR="0016698A" w:rsidRDefault="0016698A"/>
    <w:p w14:paraId="0A6AED85" w14:textId="77777777" w:rsidR="0016698A" w:rsidRDefault="0016698A"/>
    <w:p w14:paraId="3DF8C504" w14:textId="77777777" w:rsidR="0016698A" w:rsidRDefault="0016698A"/>
    <w:p w14:paraId="3A6627B4" w14:textId="77777777" w:rsidR="0016698A" w:rsidRDefault="0016698A"/>
    <w:p w14:paraId="1DEB4667" w14:textId="77777777" w:rsidR="0016698A" w:rsidRDefault="0016698A"/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val="fr-FR" w:eastAsia="en-US"/>
        </w:rPr>
        <w:id w:val="14996943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97AEFB" w14:textId="77777777" w:rsidR="00E00823" w:rsidRDefault="00E00823" w:rsidP="00E00823">
          <w:pPr>
            <w:pStyle w:val="En-ttedetabledesmatires"/>
            <w:jc w:val="both"/>
          </w:pPr>
          <w:r>
            <w:rPr>
              <w:lang w:val="fr-FR"/>
            </w:rPr>
            <w:t>Table des matières</w:t>
          </w:r>
        </w:p>
        <w:p w14:paraId="2A3E9084" w14:textId="3DC55668" w:rsidR="00C53A0E" w:rsidRDefault="00E00823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238394" w:history="1">
            <w:r w:rsidR="00C53A0E" w:rsidRPr="00864C37">
              <w:rPr>
                <w:rStyle w:val="Lienhypertexte"/>
                <w:noProof/>
              </w:rPr>
              <w:t>Liste des figures</w:t>
            </w:r>
            <w:r w:rsidR="00C53A0E">
              <w:rPr>
                <w:noProof/>
                <w:webHidden/>
              </w:rPr>
              <w:tab/>
            </w:r>
            <w:r w:rsidR="00C53A0E">
              <w:rPr>
                <w:noProof/>
                <w:webHidden/>
              </w:rPr>
              <w:fldChar w:fldCharType="begin"/>
            </w:r>
            <w:r w:rsidR="00C53A0E">
              <w:rPr>
                <w:noProof/>
                <w:webHidden/>
              </w:rPr>
              <w:instrText xml:space="preserve"> PAGEREF _Toc137238394 \h </w:instrText>
            </w:r>
            <w:r w:rsidR="00C53A0E">
              <w:rPr>
                <w:noProof/>
                <w:webHidden/>
              </w:rPr>
            </w:r>
            <w:r w:rsidR="00C53A0E">
              <w:rPr>
                <w:noProof/>
                <w:webHidden/>
              </w:rPr>
              <w:fldChar w:fldCharType="separate"/>
            </w:r>
            <w:r w:rsidR="00C53A0E">
              <w:rPr>
                <w:noProof/>
                <w:webHidden/>
              </w:rPr>
              <w:t>1</w:t>
            </w:r>
            <w:r w:rsidR="00C53A0E">
              <w:rPr>
                <w:noProof/>
                <w:webHidden/>
              </w:rPr>
              <w:fldChar w:fldCharType="end"/>
            </w:r>
          </w:hyperlink>
        </w:p>
        <w:p w14:paraId="3D3AEE59" w14:textId="7DD85EDF" w:rsidR="00C53A0E" w:rsidRDefault="00C53A0E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anchor="_Toc137238395" w:history="1">
            <w:r w:rsidRPr="00864C37">
              <w:rPr>
                <w:rStyle w:val="Lienhypertexte"/>
                <w:noProof/>
              </w:rPr>
              <w:t>Description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6905F" w14:textId="0809D8D1" w:rsidR="00C53A0E" w:rsidRDefault="00C53A0E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anchor="_Toc137238396" w:history="1">
            <w:r w:rsidRPr="00864C37">
              <w:rPr>
                <w:rStyle w:val="Lienhypertexte"/>
                <w:noProof/>
              </w:rPr>
              <w:t>Schéma bloc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D3D49" w14:textId="794E70AF" w:rsidR="00C53A0E" w:rsidRDefault="00C53A0E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anchor="_Toc137238397" w:history="1">
            <w:r w:rsidRPr="00864C37">
              <w:rPr>
                <w:rStyle w:val="Lienhypertexte"/>
                <w:noProof/>
              </w:rPr>
              <w:t>Matériel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5233D" w14:textId="2DC0BE31" w:rsidR="00C53A0E" w:rsidRDefault="00C53A0E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anchor="_Toc137238398" w:history="1">
            <w:r w:rsidRPr="00864C37">
              <w:rPr>
                <w:rStyle w:val="Lienhypertexte"/>
                <w:noProof/>
              </w:rPr>
              <w:t>Logiciels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5AF9B" w14:textId="0F4934C3" w:rsidR="00C53A0E" w:rsidRDefault="00C53A0E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anchor="_Toc137238399" w:history="1">
            <w:r w:rsidRPr="00864C37">
              <w:rPr>
                <w:rStyle w:val="Lienhypertexte"/>
                <w:noProof/>
              </w:rPr>
              <w:t>Procédure de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E9BFC" w14:textId="63ACD10C" w:rsidR="00C53A0E" w:rsidRDefault="00C53A0E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anchor="_Toc137238400" w:history="1">
            <w:r w:rsidRPr="00864C37">
              <w:rPr>
                <w:rStyle w:val="Lienhypertexte"/>
                <w:noProof/>
              </w:rPr>
              <w:t>Schéma électrique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83CA1" w14:textId="2C52E1BF" w:rsidR="00E00823" w:rsidRDefault="00E00823" w:rsidP="00E0082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652BF71" w14:textId="77777777" w:rsidR="00D13637" w:rsidRDefault="00D13637" w:rsidP="00D13637">
      <w:pPr>
        <w:pStyle w:val="Titre1"/>
      </w:pPr>
      <w:bookmarkStart w:id="0" w:name="_Toc112262592"/>
      <w:bookmarkStart w:id="1" w:name="_Toc118471070"/>
      <w:bookmarkStart w:id="2" w:name="_Toc137238394"/>
      <w:r>
        <w:t>Liste des figures</w:t>
      </w:r>
      <w:bookmarkEnd w:id="0"/>
      <w:bookmarkEnd w:id="1"/>
      <w:bookmarkEnd w:id="2"/>
    </w:p>
    <w:p w14:paraId="13C12902" w14:textId="6F268123" w:rsidR="00C53A0E" w:rsidRDefault="00D13637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37238362" w:history="1">
        <w:r w:rsidR="00C53A0E" w:rsidRPr="00E46442">
          <w:rPr>
            <w:rStyle w:val="Lienhypertexte"/>
            <w:noProof/>
          </w:rPr>
          <w:t>Figure 1 Schéma bloc du système</w:t>
        </w:r>
        <w:r w:rsidR="00C53A0E">
          <w:rPr>
            <w:noProof/>
            <w:webHidden/>
          </w:rPr>
          <w:tab/>
        </w:r>
        <w:r w:rsidR="00C53A0E">
          <w:rPr>
            <w:noProof/>
            <w:webHidden/>
          </w:rPr>
          <w:fldChar w:fldCharType="begin"/>
        </w:r>
        <w:r w:rsidR="00C53A0E">
          <w:rPr>
            <w:noProof/>
            <w:webHidden/>
          </w:rPr>
          <w:instrText xml:space="preserve"> PAGEREF _Toc137238362 \h </w:instrText>
        </w:r>
        <w:r w:rsidR="00C53A0E">
          <w:rPr>
            <w:noProof/>
            <w:webHidden/>
          </w:rPr>
        </w:r>
        <w:r w:rsidR="00C53A0E">
          <w:rPr>
            <w:noProof/>
            <w:webHidden/>
          </w:rPr>
          <w:fldChar w:fldCharType="separate"/>
        </w:r>
        <w:r w:rsidR="00C53A0E">
          <w:rPr>
            <w:noProof/>
            <w:webHidden/>
          </w:rPr>
          <w:t>3</w:t>
        </w:r>
        <w:r w:rsidR="00C53A0E">
          <w:rPr>
            <w:noProof/>
            <w:webHidden/>
          </w:rPr>
          <w:fldChar w:fldCharType="end"/>
        </w:r>
      </w:hyperlink>
    </w:p>
    <w:p w14:paraId="744EEB58" w14:textId="4B5F7590" w:rsidR="00C53A0E" w:rsidRDefault="00C53A0E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38363" w:history="1">
        <w:r w:rsidRPr="00E46442">
          <w:rPr>
            <w:rStyle w:val="Lienhypertexte"/>
            <w:noProof/>
          </w:rPr>
          <w:t>Figure 2 Schéma bloc matérielle de la porte arrière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_Toc137238363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A782F6" w14:textId="3FE4E805" w:rsidR="00C53A0E" w:rsidRDefault="00C53A0E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38364" w:history="1">
        <w:r w:rsidRPr="00E46442">
          <w:rPr>
            <w:rStyle w:val="Lienhypertexte"/>
            <w:noProof/>
          </w:rPr>
          <w:t>Figure 3 Schéma bloc matérielle de la porte avant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_Toc137238364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57D1BD" w14:textId="002DA1AF" w:rsidR="00C53A0E" w:rsidRDefault="00C53A0E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38365" w:history="1">
        <w:r w:rsidRPr="00E46442">
          <w:rPr>
            <w:rStyle w:val="Lienhypertexte"/>
            <w:i/>
            <w:iCs/>
            <w:noProof/>
          </w:rPr>
          <w:t>Figure 4</w:t>
        </w:r>
        <w:r w:rsidRPr="00E46442">
          <w:rPr>
            <w:rStyle w:val="Lienhypertexte"/>
            <w:noProof/>
          </w:rPr>
          <w:t xml:space="preserve"> Schéma bloc matérielle du capteur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_Toc137238365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16063F" w14:textId="2A677E58" w:rsidR="00C53A0E" w:rsidRDefault="00C53A0E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38366" w:history="1">
        <w:r w:rsidRPr="00E46442">
          <w:rPr>
            <w:rStyle w:val="Lienhypertexte"/>
            <w:noProof/>
          </w:rPr>
          <w:t>Figure 5 Schéma bloc matérielle du panneau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_Toc137238366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FA5669" w14:textId="5B0314A6" w:rsidR="00C53A0E" w:rsidRDefault="00C53A0E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r:id="rId8" w:anchor="_Toc137238367" w:history="1">
        <w:r w:rsidRPr="00E46442">
          <w:rPr>
            <w:rStyle w:val="Lienhypertexte"/>
            <w:noProof/>
          </w:rPr>
          <w:t>Figure 6 Schémas électrique du panneau Page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_Toc137238367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D1C47A" w14:textId="2AACDFFF" w:rsidR="00C53A0E" w:rsidRDefault="00C53A0E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r:id="rId9" w:anchor="_Toc137238368" w:history="1">
        <w:r w:rsidRPr="00E46442">
          <w:rPr>
            <w:rStyle w:val="Lienhypertexte"/>
            <w:noProof/>
          </w:rPr>
          <w:t>Figure 7 Schémas électrique du panneau 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_Toc137238368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26B36FE" w14:textId="4AB629E8" w:rsidR="00C53A0E" w:rsidRDefault="00C53A0E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r:id="rId10" w:anchor="_Toc137238369" w:history="1">
        <w:r w:rsidRPr="00E46442">
          <w:rPr>
            <w:rStyle w:val="Lienhypertexte"/>
            <w:noProof/>
          </w:rPr>
          <w:t>Figure 8 Schémas électrique du panneau Page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_Toc137238369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296A5E" w14:textId="02862DB0" w:rsidR="00C53A0E" w:rsidRDefault="00C53A0E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38370" w:history="1">
        <w:r w:rsidRPr="00E46442">
          <w:rPr>
            <w:rStyle w:val="Lienhypertexte"/>
            <w:noProof/>
          </w:rPr>
          <w:t>Figure 9 Schéma électrique de la porte avant 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_Toc137238370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DE2658C" w14:textId="6853DC65" w:rsidR="00C53A0E" w:rsidRDefault="00C53A0E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38371" w:history="1">
        <w:r w:rsidRPr="00E46442">
          <w:rPr>
            <w:rStyle w:val="Lienhypertexte"/>
            <w:noProof/>
          </w:rPr>
          <w:t>Figure 10 Schéma électrique de la porte avant Page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_Toc137238371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5E9E0D" w14:textId="5E11226A" w:rsidR="00C53A0E" w:rsidRDefault="00C53A0E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38372" w:history="1">
        <w:r w:rsidRPr="00E46442">
          <w:rPr>
            <w:rStyle w:val="Lienhypertexte"/>
            <w:noProof/>
          </w:rPr>
          <w:t>Figure 11 Schéma électrique de la porte avant Page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_Toc137238372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5E22BAB" w14:textId="2B6BD5E5" w:rsidR="00C53A0E" w:rsidRDefault="00C53A0E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38373" w:history="1">
        <w:r w:rsidRPr="00E46442">
          <w:rPr>
            <w:rStyle w:val="Lienhypertexte"/>
            <w:noProof/>
          </w:rPr>
          <w:t>Figure 12 Schéma électrique de la porte arrière-Page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_Toc137238373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B21BE3" w14:textId="42DC72CF" w:rsidR="00C53A0E" w:rsidRDefault="00C53A0E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anchor="_Toc137238374" w:history="1">
        <w:r w:rsidRPr="00E46442">
          <w:rPr>
            <w:rStyle w:val="Lienhypertexte"/>
            <w:noProof/>
          </w:rPr>
          <w:t>Figure 13 Schéma électrique de la po</w:t>
        </w:r>
        <w:r w:rsidRPr="00E46442">
          <w:rPr>
            <w:rStyle w:val="Lienhypertexte"/>
            <w:noProof/>
          </w:rPr>
          <w:t>r</w:t>
        </w:r>
        <w:r w:rsidRPr="00E46442">
          <w:rPr>
            <w:rStyle w:val="Lienhypertexte"/>
            <w:noProof/>
          </w:rPr>
          <w:t>te arrière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_Toc137238374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9F5FC4" w14:textId="7CF3B22F" w:rsidR="00C53A0E" w:rsidRDefault="00D13637" w:rsidP="00C53A0E">
      <w:pPr>
        <w:pStyle w:val="Titre1"/>
      </w:pPr>
      <w:r>
        <w:rPr>
          <w:b/>
          <w:bCs/>
          <w:noProof/>
        </w:rPr>
        <w:fldChar w:fldCharType="end"/>
      </w:r>
      <w:r w:rsidR="00C53A0E">
        <w:t xml:space="preserve"> </w:t>
      </w:r>
    </w:p>
    <w:p w14:paraId="0C47B877" w14:textId="43A3C988" w:rsidR="00E00823" w:rsidRDefault="00E00823" w:rsidP="00E00823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</w:rPr>
      </w:pPr>
      <w:r>
        <w:br w:type="page"/>
      </w:r>
    </w:p>
    <w:p w14:paraId="367C5578" w14:textId="77777777" w:rsidR="00E00823" w:rsidRDefault="00E00823" w:rsidP="00E00823">
      <w:pPr>
        <w:pStyle w:val="Titre1"/>
        <w:jc w:val="both"/>
      </w:pPr>
      <w:bookmarkStart w:id="3" w:name="_Toc137238395"/>
      <w:r>
        <w:lastRenderedPageBreak/>
        <w:t>Description du projet</w:t>
      </w:r>
      <w:bookmarkEnd w:id="3"/>
    </w:p>
    <w:p w14:paraId="32B832EA" w14:textId="11BB2A39" w:rsidR="00E654C3" w:rsidRDefault="008E599A" w:rsidP="008E599A">
      <w:pPr>
        <w:rPr>
          <w:lang w:val="fr-CA"/>
        </w:rPr>
      </w:pPr>
      <w:r>
        <w:rPr>
          <w:lang w:val="fr-CA"/>
        </w:rPr>
        <w:t>Le système Adam possède par défaut un panneau de sécurité contenant le serve</w:t>
      </w:r>
      <w:r w:rsidR="00E654C3">
        <w:rPr>
          <w:lang w:val="fr-CA"/>
        </w:rPr>
        <w:t>u</w:t>
      </w:r>
      <w:r>
        <w:rPr>
          <w:lang w:val="fr-CA"/>
        </w:rPr>
        <w:t>r</w:t>
      </w:r>
      <w:r w:rsidR="00E654C3">
        <w:rPr>
          <w:lang w:val="fr-CA"/>
        </w:rPr>
        <w:t>, une ou plusieurs portes de sécurités et un ou plusieurs capteurs avec une ou plusieurs fonctions adaptées</w:t>
      </w:r>
      <w:r>
        <w:rPr>
          <w:lang w:val="fr-CA"/>
        </w:rPr>
        <w:t>.</w:t>
      </w:r>
    </w:p>
    <w:p w14:paraId="1BBD319B" w14:textId="6979EE40" w:rsidR="00BD6D9D" w:rsidRPr="00BD6D9D" w:rsidRDefault="00E654C3" w:rsidP="008E599A">
      <w:pPr>
        <w:rPr>
          <w:lang w:val="fr-CA"/>
        </w:rPr>
      </w:pPr>
      <w:r>
        <w:rPr>
          <w:lang w:val="fr-CA"/>
        </w:rPr>
        <w:t xml:space="preserve">Le panneau de sécurité, donc </w:t>
      </w:r>
      <w:r w:rsidR="00BD6D9D">
        <w:rPr>
          <w:lang w:val="fr-CA"/>
        </w:rPr>
        <w:t>sa fonction principale</w:t>
      </w:r>
      <w:r>
        <w:rPr>
          <w:lang w:val="fr-CA"/>
        </w:rPr>
        <w:t xml:space="preserve"> est d’agir en tant que serveur, permet de contrôler l’état du système de sécurité de façon d‘armer ou désarmer le système.</w:t>
      </w:r>
      <w:r w:rsidR="00BD6D9D">
        <w:rPr>
          <w:lang w:val="fr-CA"/>
        </w:rPr>
        <w:t xml:space="preserve"> Aussi, elle possède la fonction de débarrer ou barrer le ou les portes de sécurités actives et d’afficher les états que la porte et les capteurs retourne</w:t>
      </w:r>
      <w:r w:rsidR="00D13637">
        <w:rPr>
          <w:lang w:val="fr-CA"/>
        </w:rPr>
        <w:t>nt</w:t>
      </w:r>
      <w:r w:rsidR="00BD6D9D">
        <w:rPr>
          <w:lang w:val="fr-CA"/>
        </w:rPr>
        <w:t>, donc : l’état de la serrure, l’état de la porte et l’utilisateur qui à débarrer la porte avec une carte NFC. Aussi le panneau de sécurité peu</w:t>
      </w:r>
      <w:r w:rsidR="00D13637">
        <w:rPr>
          <w:lang w:val="fr-CA"/>
        </w:rPr>
        <w:t>t</w:t>
      </w:r>
      <w:r w:rsidR="00BD6D9D">
        <w:rPr>
          <w:lang w:val="fr-CA"/>
        </w:rPr>
        <w:t xml:space="preserve"> communiquer en wifi avec un ou plusieurs cellulaires via une page web pour contrôler et avoir accès au système de sécurité et ses informations.</w:t>
      </w:r>
    </w:p>
    <w:p w14:paraId="05E001A9" w14:textId="6A7999DA" w:rsidR="00E654C3" w:rsidRDefault="00E654C3" w:rsidP="008E599A">
      <w:pPr>
        <w:rPr>
          <w:lang w:val="fr-CA"/>
        </w:rPr>
      </w:pPr>
      <w:r>
        <w:rPr>
          <w:lang w:val="fr-CA"/>
        </w:rPr>
        <w:t xml:space="preserve">La </w:t>
      </w:r>
      <w:r w:rsidR="00C42803">
        <w:rPr>
          <w:lang w:val="fr-CA"/>
        </w:rPr>
        <w:t xml:space="preserve">ou les </w:t>
      </w:r>
      <w:r>
        <w:rPr>
          <w:lang w:val="fr-CA"/>
        </w:rPr>
        <w:t>porte</w:t>
      </w:r>
      <w:r w:rsidR="00C42803">
        <w:rPr>
          <w:lang w:val="fr-CA"/>
        </w:rPr>
        <w:t>s</w:t>
      </w:r>
      <w:r w:rsidR="008A55C0">
        <w:rPr>
          <w:lang w:val="fr-CA"/>
        </w:rPr>
        <w:t xml:space="preserve"> possèdent chacune deux </w:t>
      </w:r>
      <w:proofErr w:type="spellStart"/>
      <w:r w:rsidR="008A55C0">
        <w:rPr>
          <w:lang w:val="fr-CA"/>
        </w:rPr>
        <w:t>PCBs</w:t>
      </w:r>
      <w:proofErr w:type="spellEnd"/>
      <w:r w:rsidR="008A55C0">
        <w:rPr>
          <w:lang w:val="fr-CA"/>
        </w:rPr>
        <w:t xml:space="preserve"> qui</w:t>
      </w:r>
      <w:r w:rsidR="00BD6D9D">
        <w:rPr>
          <w:lang w:val="fr-CA"/>
        </w:rPr>
        <w:t xml:space="preserve"> permet</w:t>
      </w:r>
      <w:r w:rsidR="008A55C0">
        <w:rPr>
          <w:lang w:val="fr-CA"/>
        </w:rPr>
        <w:t>tent</w:t>
      </w:r>
      <w:r w:rsidR="00BD6D9D">
        <w:rPr>
          <w:lang w:val="fr-CA"/>
        </w:rPr>
        <w:t xml:space="preserve"> de barrer et débarrer une entrée avec une serrure électrique qui peu</w:t>
      </w:r>
      <w:r w:rsidR="00D13637">
        <w:rPr>
          <w:lang w:val="fr-CA"/>
        </w:rPr>
        <w:t>t</w:t>
      </w:r>
      <w:r w:rsidR="00BD6D9D">
        <w:rPr>
          <w:lang w:val="fr-CA"/>
        </w:rPr>
        <w:t xml:space="preserve"> être débarr</w:t>
      </w:r>
      <w:r w:rsidR="00D13637">
        <w:rPr>
          <w:lang w:val="fr-CA"/>
        </w:rPr>
        <w:t>ée</w:t>
      </w:r>
      <w:r w:rsidR="00BD6D9D">
        <w:rPr>
          <w:lang w:val="fr-CA"/>
        </w:rPr>
        <w:t xml:space="preserve"> avec une clé, une carte NFC ou par les commandes du server lui-même</w:t>
      </w:r>
      <w:r>
        <w:rPr>
          <w:lang w:val="fr-CA"/>
        </w:rPr>
        <w:t>.</w:t>
      </w:r>
      <w:r w:rsidR="00BD6D9D">
        <w:rPr>
          <w:lang w:val="fr-CA"/>
        </w:rPr>
        <w:t xml:space="preserve"> De plus, la porte de sécurité peu</w:t>
      </w:r>
      <w:r w:rsidR="00D13637">
        <w:rPr>
          <w:lang w:val="fr-CA"/>
        </w:rPr>
        <w:t>t</w:t>
      </w:r>
      <w:r w:rsidR="00BD6D9D">
        <w:rPr>
          <w:lang w:val="fr-CA"/>
        </w:rPr>
        <w:t xml:space="preserve"> identifier quand la serrure de la porte est </w:t>
      </w:r>
      <w:r w:rsidR="00682E1E">
        <w:rPr>
          <w:lang w:val="fr-CA"/>
        </w:rPr>
        <w:t>débarrée</w:t>
      </w:r>
      <w:r w:rsidR="00BD6D9D">
        <w:rPr>
          <w:lang w:val="fr-CA"/>
        </w:rPr>
        <w:t xml:space="preserve"> ou barrer, ouverte ou fermée, faire une lecture NFC s</w:t>
      </w:r>
      <w:r w:rsidR="00682E1E">
        <w:rPr>
          <w:lang w:val="fr-CA"/>
        </w:rPr>
        <w:t>’</w:t>
      </w:r>
      <w:r w:rsidR="00BD6D9D">
        <w:rPr>
          <w:lang w:val="fr-CA"/>
        </w:rPr>
        <w:t xml:space="preserve">il </w:t>
      </w:r>
      <w:r w:rsidR="00682E1E">
        <w:rPr>
          <w:lang w:val="fr-CA"/>
        </w:rPr>
        <w:t>lit</w:t>
      </w:r>
      <w:r w:rsidR="00BD6D9D">
        <w:rPr>
          <w:lang w:val="fr-CA"/>
        </w:rPr>
        <w:t xml:space="preserve"> une carte NFC et </w:t>
      </w:r>
      <w:r w:rsidR="00682E1E">
        <w:rPr>
          <w:lang w:val="fr-CA"/>
        </w:rPr>
        <w:t xml:space="preserve">envoyer ses informations au server. De plus, elle possède des témoins lumineux et un </w:t>
      </w:r>
      <w:r w:rsidR="00D13637">
        <w:rPr>
          <w:lang w:val="fr-CA"/>
        </w:rPr>
        <w:t>avertisseu</w:t>
      </w:r>
      <w:r w:rsidR="00682E1E">
        <w:rPr>
          <w:lang w:val="fr-CA"/>
        </w:rPr>
        <w:t>r pour faire des affichages d’état pour l’utilisateur de la porte.</w:t>
      </w:r>
    </w:p>
    <w:p w14:paraId="2659E37B" w14:textId="7AD26FDF" w:rsidR="00E654C3" w:rsidRDefault="00E654C3" w:rsidP="008E599A">
      <w:pPr>
        <w:rPr>
          <w:lang w:val="fr-CA"/>
        </w:rPr>
      </w:pPr>
      <w:r>
        <w:rPr>
          <w:lang w:val="fr-CA"/>
        </w:rPr>
        <w:t xml:space="preserve">Le </w:t>
      </w:r>
      <w:r w:rsidR="00C42803">
        <w:rPr>
          <w:lang w:val="fr-CA"/>
        </w:rPr>
        <w:t xml:space="preserve">ou les </w:t>
      </w:r>
      <w:r>
        <w:rPr>
          <w:lang w:val="fr-CA"/>
        </w:rPr>
        <w:t>capteur</w:t>
      </w:r>
      <w:r w:rsidR="00C42803">
        <w:rPr>
          <w:lang w:val="fr-CA"/>
        </w:rPr>
        <w:t>s possède</w:t>
      </w:r>
      <w:r w:rsidR="00D13637">
        <w:rPr>
          <w:lang w:val="fr-CA"/>
        </w:rPr>
        <w:t>nt</w:t>
      </w:r>
      <w:r w:rsidR="00C42803">
        <w:rPr>
          <w:lang w:val="fr-CA"/>
        </w:rPr>
        <w:t xml:space="preserve"> la fonction de retourner au server l’état lu par leur circuit intégré, par exemple retourner la température ou retourner une valeur quand une personne est détectée par un détecteur de mouvement.</w:t>
      </w:r>
    </w:p>
    <w:p w14:paraId="112F9E43" w14:textId="77777777" w:rsidR="00C42803" w:rsidRDefault="00C42803" w:rsidP="008E599A">
      <w:pPr>
        <w:rPr>
          <w:lang w:val="fr-CA"/>
        </w:rPr>
      </w:pPr>
    </w:p>
    <w:p w14:paraId="0730C50F" w14:textId="77777777" w:rsidR="00D13637" w:rsidRDefault="00D13637" w:rsidP="008E599A">
      <w:pPr>
        <w:rPr>
          <w:lang w:val="fr-CA"/>
        </w:rPr>
      </w:pPr>
    </w:p>
    <w:p w14:paraId="4A4B8100" w14:textId="77777777" w:rsidR="00D13637" w:rsidRDefault="00D13637" w:rsidP="008E599A">
      <w:pPr>
        <w:rPr>
          <w:lang w:val="fr-CA"/>
        </w:rPr>
      </w:pPr>
    </w:p>
    <w:p w14:paraId="2ACF598E" w14:textId="77777777" w:rsidR="00D13637" w:rsidRDefault="00D13637" w:rsidP="008E599A">
      <w:pPr>
        <w:rPr>
          <w:lang w:val="fr-CA"/>
        </w:rPr>
      </w:pPr>
    </w:p>
    <w:p w14:paraId="1B283C1B" w14:textId="77777777" w:rsidR="00D13637" w:rsidRDefault="00D13637" w:rsidP="008E599A">
      <w:pPr>
        <w:rPr>
          <w:lang w:val="fr-CA"/>
        </w:rPr>
      </w:pPr>
    </w:p>
    <w:p w14:paraId="3A839D80" w14:textId="77777777" w:rsidR="00D13637" w:rsidRDefault="00D13637" w:rsidP="008E599A">
      <w:pPr>
        <w:rPr>
          <w:lang w:val="fr-CA"/>
        </w:rPr>
      </w:pPr>
    </w:p>
    <w:p w14:paraId="726633BA" w14:textId="77777777" w:rsidR="00D13637" w:rsidRDefault="00D13637" w:rsidP="008E599A">
      <w:pPr>
        <w:rPr>
          <w:lang w:val="fr-CA"/>
        </w:rPr>
      </w:pPr>
    </w:p>
    <w:p w14:paraId="5D7B463E" w14:textId="77777777" w:rsidR="00D13637" w:rsidRDefault="00D13637" w:rsidP="008E599A">
      <w:pPr>
        <w:rPr>
          <w:lang w:val="fr-CA"/>
        </w:rPr>
      </w:pPr>
    </w:p>
    <w:p w14:paraId="61BE7FDF" w14:textId="77777777" w:rsidR="00D13637" w:rsidRDefault="00D13637" w:rsidP="008E599A">
      <w:pPr>
        <w:rPr>
          <w:lang w:val="fr-CA"/>
        </w:rPr>
      </w:pPr>
    </w:p>
    <w:p w14:paraId="00EF53C1" w14:textId="77777777" w:rsidR="00D13637" w:rsidRDefault="00D13637" w:rsidP="008E599A">
      <w:pPr>
        <w:rPr>
          <w:lang w:val="fr-CA"/>
        </w:rPr>
      </w:pPr>
    </w:p>
    <w:p w14:paraId="7E4DD492" w14:textId="77777777" w:rsidR="00D13637" w:rsidRDefault="00D13637" w:rsidP="008E599A">
      <w:pPr>
        <w:rPr>
          <w:lang w:val="fr-CA"/>
        </w:rPr>
      </w:pPr>
    </w:p>
    <w:p w14:paraId="70711126" w14:textId="77777777" w:rsidR="00D13637" w:rsidRDefault="00D13637" w:rsidP="008E599A">
      <w:pPr>
        <w:rPr>
          <w:lang w:val="fr-CA"/>
        </w:rPr>
      </w:pPr>
    </w:p>
    <w:p w14:paraId="30B2B795" w14:textId="7DE46CE4" w:rsidR="00D13637" w:rsidRDefault="008A55C0" w:rsidP="00D13637">
      <w:pPr>
        <w:pStyle w:val="Titre1"/>
        <w:jc w:val="both"/>
      </w:pPr>
      <w:hyperlink r:id="rId11" w:history="1">
        <w:bookmarkStart w:id="4" w:name="_Toc137238396"/>
        <w:r w:rsidR="00D13637" w:rsidRPr="008A55C0">
          <w:rPr>
            <w:rStyle w:val="Lienhypertexte"/>
          </w:rPr>
          <w:t>Schéma bl</w:t>
        </w:r>
        <w:r w:rsidR="00D13637" w:rsidRPr="008A55C0">
          <w:rPr>
            <w:rStyle w:val="Lienhypertexte"/>
          </w:rPr>
          <w:t>o</w:t>
        </w:r>
        <w:r w:rsidR="00D13637" w:rsidRPr="008A55C0">
          <w:rPr>
            <w:rStyle w:val="Lienhypertexte"/>
          </w:rPr>
          <w:t>c mat</w:t>
        </w:r>
        <w:r w:rsidR="00D13637" w:rsidRPr="008A55C0">
          <w:rPr>
            <w:rStyle w:val="Lienhypertexte"/>
          </w:rPr>
          <w:t>é</w:t>
        </w:r>
        <w:r w:rsidR="00D13637" w:rsidRPr="008A55C0">
          <w:rPr>
            <w:rStyle w:val="Lienhypertexte"/>
          </w:rPr>
          <w:t>riel</w:t>
        </w:r>
        <w:bookmarkEnd w:id="4"/>
      </w:hyperlink>
    </w:p>
    <w:p w14:paraId="1417A74E" w14:textId="77777777" w:rsidR="00D13637" w:rsidRDefault="00423452" w:rsidP="00D13637">
      <w:pPr>
        <w:keepNext/>
      </w:pPr>
      <w:r>
        <w:rPr>
          <w:noProof/>
          <w:lang w:val="fr-CA"/>
        </w:rPr>
        <w:drawing>
          <wp:inline distT="0" distB="0" distL="0" distR="0" wp14:anchorId="0EDA3A81" wp14:editId="314191A2">
            <wp:extent cx="5476876" cy="2085975"/>
            <wp:effectExtent l="0" t="0" r="9525" b="9525"/>
            <wp:docPr id="672744102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20" cy="209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DFAE" w14:textId="69147C17" w:rsidR="00D13637" w:rsidRPr="00190A84" w:rsidRDefault="00D13637" w:rsidP="00190A84">
      <w:pPr>
        <w:pStyle w:val="Lgende"/>
        <w:rPr>
          <w:sz w:val="22"/>
          <w:szCs w:val="22"/>
        </w:rPr>
      </w:pPr>
      <w:bookmarkStart w:id="5" w:name="_Toc137238362"/>
      <w:r w:rsidRPr="00D13637">
        <w:rPr>
          <w:sz w:val="22"/>
          <w:szCs w:val="22"/>
        </w:rPr>
        <w:t xml:space="preserve">Figure </w:t>
      </w:r>
      <w:r w:rsidRPr="00D13637">
        <w:rPr>
          <w:sz w:val="22"/>
          <w:szCs w:val="22"/>
        </w:rPr>
        <w:fldChar w:fldCharType="begin"/>
      </w:r>
      <w:r w:rsidRPr="00D13637">
        <w:rPr>
          <w:sz w:val="22"/>
          <w:szCs w:val="22"/>
        </w:rPr>
        <w:instrText xml:space="preserve"> SEQ Figure \* ARABIC </w:instrText>
      </w:r>
      <w:r w:rsidRPr="00D13637">
        <w:rPr>
          <w:sz w:val="22"/>
          <w:szCs w:val="22"/>
        </w:rPr>
        <w:fldChar w:fldCharType="separate"/>
      </w:r>
      <w:r w:rsidR="00C53A0E">
        <w:rPr>
          <w:noProof/>
          <w:sz w:val="22"/>
          <w:szCs w:val="22"/>
        </w:rPr>
        <w:t>1</w:t>
      </w:r>
      <w:r w:rsidRPr="00D13637">
        <w:rPr>
          <w:sz w:val="22"/>
          <w:szCs w:val="22"/>
        </w:rPr>
        <w:fldChar w:fldCharType="end"/>
      </w:r>
      <w:r w:rsidRPr="00D13637">
        <w:rPr>
          <w:sz w:val="22"/>
          <w:szCs w:val="22"/>
        </w:rPr>
        <w:t xml:space="preserve"> Schéma</w:t>
      </w:r>
      <w:r w:rsidR="008A55C0">
        <w:rPr>
          <w:sz w:val="22"/>
          <w:szCs w:val="22"/>
        </w:rPr>
        <w:t xml:space="preserve"> bloc du</w:t>
      </w:r>
      <w:r w:rsidRPr="00D13637">
        <w:rPr>
          <w:sz w:val="22"/>
          <w:szCs w:val="22"/>
        </w:rPr>
        <w:t xml:space="preserve"> système</w:t>
      </w:r>
      <w:bookmarkEnd w:id="5"/>
    </w:p>
    <w:p w14:paraId="3F528374" w14:textId="2BB45904" w:rsidR="00D13637" w:rsidRDefault="00D13637" w:rsidP="00D13637">
      <w:pPr>
        <w:rPr>
          <w:color w:val="2F5496" w:themeColor="accent1" w:themeShade="BF"/>
          <w:sz w:val="24"/>
          <w:szCs w:val="24"/>
        </w:rPr>
      </w:pPr>
      <w:r w:rsidRPr="00D13637">
        <w:rPr>
          <w:color w:val="2F5496" w:themeColor="accent1" w:themeShade="BF"/>
          <w:sz w:val="24"/>
          <w:szCs w:val="24"/>
        </w:rPr>
        <w:t xml:space="preserve">Schéma </w:t>
      </w:r>
      <w:r>
        <w:rPr>
          <w:color w:val="2F5496" w:themeColor="accent1" w:themeShade="BF"/>
          <w:sz w:val="24"/>
          <w:szCs w:val="24"/>
        </w:rPr>
        <w:t xml:space="preserve">bloc </w:t>
      </w:r>
      <w:r w:rsidRPr="00D13637">
        <w:rPr>
          <w:color w:val="2F5496" w:themeColor="accent1" w:themeShade="BF"/>
          <w:sz w:val="24"/>
          <w:szCs w:val="24"/>
        </w:rPr>
        <w:t xml:space="preserve">matériel : Porte </w:t>
      </w:r>
    </w:p>
    <w:p w14:paraId="0419EDC3" w14:textId="77777777" w:rsidR="008A55C0" w:rsidRDefault="00D13637" w:rsidP="008A55C0">
      <w:pPr>
        <w:keepNext/>
      </w:pPr>
      <w:r>
        <w:rPr>
          <w:noProof/>
          <w:color w:val="2F5496" w:themeColor="accent1" w:themeShade="BF"/>
          <w:sz w:val="24"/>
          <w:szCs w:val="24"/>
        </w:rPr>
        <w:drawing>
          <wp:inline distT="0" distB="0" distL="0" distR="0" wp14:anchorId="0C763C5F" wp14:editId="36E147BB">
            <wp:extent cx="5486400" cy="4343400"/>
            <wp:effectExtent l="0" t="0" r="0" b="0"/>
            <wp:docPr id="805320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902F" w14:textId="79A75E95" w:rsidR="00D13637" w:rsidRDefault="008A55C0" w:rsidP="008A55C0">
      <w:pPr>
        <w:pStyle w:val="Lgende"/>
        <w:rPr>
          <w:sz w:val="22"/>
          <w:szCs w:val="22"/>
        </w:rPr>
      </w:pPr>
      <w:bookmarkStart w:id="6" w:name="_Toc137238363"/>
      <w:r w:rsidRPr="008A55C0">
        <w:rPr>
          <w:sz w:val="22"/>
          <w:szCs w:val="22"/>
        </w:rPr>
        <w:t xml:space="preserve">Figure </w:t>
      </w:r>
      <w:r w:rsidRPr="008A55C0">
        <w:rPr>
          <w:sz w:val="22"/>
          <w:szCs w:val="22"/>
        </w:rPr>
        <w:fldChar w:fldCharType="begin"/>
      </w:r>
      <w:r w:rsidRPr="008A55C0">
        <w:rPr>
          <w:sz w:val="22"/>
          <w:szCs w:val="22"/>
        </w:rPr>
        <w:instrText xml:space="preserve"> SEQ Figure \* ARABIC </w:instrText>
      </w:r>
      <w:r w:rsidRPr="008A55C0">
        <w:rPr>
          <w:sz w:val="22"/>
          <w:szCs w:val="22"/>
        </w:rPr>
        <w:fldChar w:fldCharType="separate"/>
      </w:r>
      <w:r w:rsidR="00C53A0E">
        <w:rPr>
          <w:noProof/>
          <w:sz w:val="22"/>
          <w:szCs w:val="22"/>
        </w:rPr>
        <w:t>2</w:t>
      </w:r>
      <w:r w:rsidRPr="008A55C0">
        <w:rPr>
          <w:sz w:val="22"/>
          <w:szCs w:val="22"/>
        </w:rPr>
        <w:fldChar w:fldCharType="end"/>
      </w:r>
      <w:r w:rsidRPr="008A55C0">
        <w:rPr>
          <w:sz w:val="22"/>
          <w:szCs w:val="22"/>
        </w:rPr>
        <w:t xml:space="preserve"> Schéma </w:t>
      </w:r>
      <w:r>
        <w:rPr>
          <w:sz w:val="22"/>
          <w:szCs w:val="22"/>
        </w:rPr>
        <w:t xml:space="preserve">bloc </w:t>
      </w:r>
      <w:r w:rsidRPr="008A55C0">
        <w:rPr>
          <w:sz w:val="22"/>
          <w:szCs w:val="22"/>
        </w:rPr>
        <w:t>matérielle de la porte arrière</w:t>
      </w:r>
      <w:bookmarkEnd w:id="6"/>
    </w:p>
    <w:p w14:paraId="4414BF23" w14:textId="723DFB00" w:rsidR="00190A84" w:rsidRPr="00190A84" w:rsidRDefault="00190A84" w:rsidP="00190A84">
      <w:pPr>
        <w:rPr>
          <w:color w:val="2F5496" w:themeColor="accent1" w:themeShade="BF"/>
          <w:sz w:val="24"/>
          <w:szCs w:val="24"/>
        </w:rPr>
      </w:pPr>
      <w:r w:rsidRPr="00D13637">
        <w:rPr>
          <w:color w:val="2F5496" w:themeColor="accent1" w:themeShade="BF"/>
          <w:sz w:val="24"/>
          <w:szCs w:val="24"/>
        </w:rPr>
        <w:lastRenderedPageBreak/>
        <w:t xml:space="preserve">Schéma </w:t>
      </w:r>
      <w:r>
        <w:rPr>
          <w:color w:val="2F5496" w:themeColor="accent1" w:themeShade="BF"/>
          <w:sz w:val="24"/>
          <w:szCs w:val="24"/>
        </w:rPr>
        <w:t xml:space="preserve">bloc </w:t>
      </w:r>
      <w:r w:rsidRPr="00D13637">
        <w:rPr>
          <w:color w:val="2F5496" w:themeColor="accent1" w:themeShade="BF"/>
          <w:sz w:val="24"/>
          <w:szCs w:val="24"/>
        </w:rPr>
        <w:t xml:space="preserve">matériel : Porte </w:t>
      </w:r>
      <w:r>
        <w:rPr>
          <w:color w:val="2F5496" w:themeColor="accent1" w:themeShade="BF"/>
          <w:sz w:val="24"/>
          <w:szCs w:val="24"/>
        </w:rPr>
        <w:t>(suite)</w:t>
      </w:r>
    </w:p>
    <w:p w14:paraId="70878F4B" w14:textId="77777777" w:rsidR="008A55C0" w:rsidRDefault="008A55C0" w:rsidP="008A55C0">
      <w:pPr>
        <w:keepNext/>
      </w:pPr>
      <w:r>
        <w:rPr>
          <w:noProof/>
        </w:rPr>
        <w:drawing>
          <wp:inline distT="0" distB="0" distL="0" distR="0" wp14:anchorId="5425D453" wp14:editId="1E1F104F">
            <wp:extent cx="5476875" cy="3390900"/>
            <wp:effectExtent l="0" t="0" r="9525" b="0"/>
            <wp:docPr id="22657953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778D" w14:textId="26381E89" w:rsidR="008A55C0" w:rsidRPr="008A55C0" w:rsidRDefault="008A55C0" w:rsidP="008A55C0">
      <w:pPr>
        <w:pStyle w:val="Lgende"/>
        <w:rPr>
          <w:sz w:val="22"/>
          <w:szCs w:val="22"/>
        </w:rPr>
      </w:pPr>
      <w:bookmarkStart w:id="7" w:name="_Toc137238364"/>
      <w:r w:rsidRPr="008A55C0">
        <w:rPr>
          <w:sz w:val="22"/>
          <w:szCs w:val="22"/>
        </w:rPr>
        <w:t xml:space="preserve">Figure </w:t>
      </w:r>
      <w:r w:rsidRPr="008A55C0">
        <w:rPr>
          <w:sz w:val="22"/>
          <w:szCs w:val="22"/>
        </w:rPr>
        <w:fldChar w:fldCharType="begin"/>
      </w:r>
      <w:r w:rsidRPr="008A55C0">
        <w:rPr>
          <w:sz w:val="22"/>
          <w:szCs w:val="22"/>
        </w:rPr>
        <w:instrText xml:space="preserve"> SEQ Figure \* ARABIC </w:instrText>
      </w:r>
      <w:r w:rsidRPr="008A55C0">
        <w:rPr>
          <w:sz w:val="22"/>
          <w:szCs w:val="22"/>
        </w:rPr>
        <w:fldChar w:fldCharType="separate"/>
      </w:r>
      <w:r w:rsidR="00C53A0E">
        <w:rPr>
          <w:noProof/>
          <w:sz w:val="22"/>
          <w:szCs w:val="22"/>
        </w:rPr>
        <w:t>3</w:t>
      </w:r>
      <w:r w:rsidRPr="008A55C0">
        <w:rPr>
          <w:sz w:val="22"/>
          <w:szCs w:val="22"/>
        </w:rPr>
        <w:fldChar w:fldCharType="end"/>
      </w:r>
      <w:r w:rsidRPr="008A55C0">
        <w:rPr>
          <w:sz w:val="22"/>
          <w:szCs w:val="22"/>
        </w:rPr>
        <w:t xml:space="preserve"> Schéma bloc matérielle de la porte avant</w:t>
      </w:r>
      <w:bookmarkEnd w:id="7"/>
    </w:p>
    <w:p w14:paraId="77757FCB" w14:textId="77777777" w:rsidR="008A55C0" w:rsidRDefault="008A55C0" w:rsidP="008A55C0">
      <w:pPr>
        <w:rPr>
          <w:color w:val="2F5496" w:themeColor="accent1" w:themeShade="BF"/>
          <w:sz w:val="24"/>
          <w:szCs w:val="24"/>
        </w:rPr>
      </w:pPr>
      <w:r w:rsidRPr="00D13637">
        <w:rPr>
          <w:color w:val="2F5496" w:themeColor="accent1" w:themeShade="BF"/>
          <w:sz w:val="24"/>
          <w:szCs w:val="24"/>
        </w:rPr>
        <w:t xml:space="preserve">Schéma </w:t>
      </w:r>
      <w:r>
        <w:rPr>
          <w:color w:val="2F5496" w:themeColor="accent1" w:themeShade="BF"/>
          <w:sz w:val="24"/>
          <w:szCs w:val="24"/>
        </w:rPr>
        <w:t xml:space="preserve">bloc </w:t>
      </w:r>
      <w:r w:rsidRPr="00D13637">
        <w:rPr>
          <w:color w:val="2F5496" w:themeColor="accent1" w:themeShade="BF"/>
          <w:sz w:val="24"/>
          <w:szCs w:val="24"/>
        </w:rPr>
        <w:t xml:space="preserve">matériel : </w:t>
      </w:r>
      <w:r>
        <w:rPr>
          <w:color w:val="2F5496" w:themeColor="accent1" w:themeShade="BF"/>
          <w:sz w:val="24"/>
          <w:szCs w:val="24"/>
        </w:rPr>
        <w:t>Capteur</w:t>
      </w:r>
    </w:p>
    <w:p w14:paraId="1A6C8210" w14:textId="007348EF" w:rsidR="008A55C0" w:rsidRDefault="008A55C0" w:rsidP="008A55C0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X image (</w:t>
      </w:r>
      <w:proofErr w:type="spellStart"/>
      <w:r>
        <w:rPr>
          <w:color w:val="2F5496" w:themeColor="accent1" w:themeShade="BF"/>
          <w:sz w:val="24"/>
          <w:szCs w:val="24"/>
        </w:rPr>
        <w:t>camille</w:t>
      </w:r>
      <w:proofErr w:type="spellEnd"/>
      <w:r>
        <w:rPr>
          <w:color w:val="2F5496" w:themeColor="accent1" w:themeShade="BF"/>
          <w:sz w:val="24"/>
          <w:szCs w:val="24"/>
        </w:rPr>
        <w:t>)</w:t>
      </w:r>
    </w:p>
    <w:p w14:paraId="242388F6" w14:textId="7F0DC674" w:rsidR="008A55C0" w:rsidRDefault="008A55C0" w:rsidP="008A55C0">
      <w:bookmarkStart w:id="8" w:name="_Toc137238365"/>
      <w:r w:rsidRPr="008A55C0">
        <w:rPr>
          <w:i/>
          <w:iCs/>
        </w:rPr>
        <w:t xml:space="preserve">Figure </w:t>
      </w:r>
      <w:r w:rsidRPr="008A55C0">
        <w:rPr>
          <w:i/>
          <w:iCs/>
        </w:rPr>
        <w:fldChar w:fldCharType="begin"/>
      </w:r>
      <w:r w:rsidRPr="008A55C0">
        <w:rPr>
          <w:i/>
          <w:iCs/>
        </w:rPr>
        <w:instrText xml:space="preserve"> SEQ Figure \* ARABIC </w:instrText>
      </w:r>
      <w:r w:rsidRPr="008A55C0">
        <w:rPr>
          <w:i/>
          <w:iCs/>
        </w:rPr>
        <w:fldChar w:fldCharType="separate"/>
      </w:r>
      <w:r w:rsidR="00C53A0E">
        <w:rPr>
          <w:i/>
          <w:iCs/>
          <w:noProof/>
        </w:rPr>
        <w:t>4</w:t>
      </w:r>
      <w:r w:rsidRPr="008A55C0">
        <w:rPr>
          <w:i/>
          <w:iCs/>
        </w:rPr>
        <w:fldChar w:fldCharType="end"/>
      </w:r>
      <w:r>
        <w:t xml:space="preserve"> Schéma bloc matérielle du capteur</w:t>
      </w:r>
      <w:bookmarkEnd w:id="8"/>
    </w:p>
    <w:p w14:paraId="302EBC44" w14:textId="29FB4FA3" w:rsidR="008A55C0" w:rsidRDefault="008A55C0" w:rsidP="008A55C0">
      <w:pPr>
        <w:rPr>
          <w:color w:val="2F5496" w:themeColor="accent1" w:themeShade="BF"/>
          <w:sz w:val="24"/>
          <w:szCs w:val="24"/>
        </w:rPr>
      </w:pPr>
      <w:r w:rsidRPr="00D13637">
        <w:rPr>
          <w:color w:val="2F5496" w:themeColor="accent1" w:themeShade="BF"/>
          <w:sz w:val="24"/>
          <w:szCs w:val="24"/>
        </w:rPr>
        <w:t xml:space="preserve">Schéma </w:t>
      </w:r>
      <w:r>
        <w:rPr>
          <w:color w:val="2F5496" w:themeColor="accent1" w:themeShade="BF"/>
          <w:sz w:val="24"/>
          <w:szCs w:val="24"/>
        </w:rPr>
        <w:t xml:space="preserve">bloc </w:t>
      </w:r>
      <w:r w:rsidRPr="00D13637">
        <w:rPr>
          <w:color w:val="2F5496" w:themeColor="accent1" w:themeShade="BF"/>
          <w:sz w:val="24"/>
          <w:szCs w:val="24"/>
        </w:rPr>
        <w:t xml:space="preserve">matériel : </w:t>
      </w:r>
      <w:r>
        <w:rPr>
          <w:color w:val="2F5496" w:themeColor="accent1" w:themeShade="BF"/>
          <w:sz w:val="24"/>
          <w:szCs w:val="24"/>
        </w:rPr>
        <w:t>Panneau</w:t>
      </w:r>
    </w:p>
    <w:p w14:paraId="6DAB8094" w14:textId="28EDBADC" w:rsidR="008A55C0" w:rsidRDefault="008A55C0" w:rsidP="008A55C0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X image (</w:t>
      </w:r>
      <w:proofErr w:type="spellStart"/>
      <w:r>
        <w:rPr>
          <w:color w:val="2F5496" w:themeColor="accent1" w:themeShade="BF"/>
          <w:sz w:val="24"/>
          <w:szCs w:val="24"/>
        </w:rPr>
        <w:t>camille</w:t>
      </w:r>
      <w:proofErr w:type="spellEnd"/>
      <w:r>
        <w:rPr>
          <w:color w:val="2F5496" w:themeColor="accent1" w:themeShade="BF"/>
          <w:sz w:val="24"/>
          <w:szCs w:val="24"/>
        </w:rPr>
        <w:t>)</w:t>
      </w:r>
    </w:p>
    <w:p w14:paraId="2F5009BC" w14:textId="63E9245C" w:rsidR="008A55C0" w:rsidRPr="008A55C0" w:rsidRDefault="008A55C0" w:rsidP="008A55C0">
      <w:pPr>
        <w:pStyle w:val="Lgende"/>
        <w:rPr>
          <w:i w:val="0"/>
          <w:iCs w:val="0"/>
          <w:color w:val="2F5496" w:themeColor="accent1" w:themeShade="BF"/>
          <w:sz w:val="32"/>
          <w:szCs w:val="32"/>
        </w:rPr>
      </w:pPr>
      <w:bookmarkStart w:id="9" w:name="_Toc137238366"/>
      <w:r w:rsidRPr="008A55C0">
        <w:rPr>
          <w:sz w:val="22"/>
          <w:szCs w:val="22"/>
        </w:rPr>
        <w:t xml:space="preserve">Figure </w:t>
      </w:r>
      <w:r w:rsidRPr="008A55C0">
        <w:rPr>
          <w:sz w:val="22"/>
          <w:szCs w:val="22"/>
        </w:rPr>
        <w:fldChar w:fldCharType="begin"/>
      </w:r>
      <w:r w:rsidRPr="008A55C0">
        <w:rPr>
          <w:sz w:val="22"/>
          <w:szCs w:val="22"/>
        </w:rPr>
        <w:instrText xml:space="preserve"> SEQ Figure \* ARABIC </w:instrText>
      </w:r>
      <w:r w:rsidRPr="008A55C0">
        <w:rPr>
          <w:sz w:val="22"/>
          <w:szCs w:val="22"/>
        </w:rPr>
        <w:fldChar w:fldCharType="separate"/>
      </w:r>
      <w:r w:rsidR="00C53A0E">
        <w:rPr>
          <w:noProof/>
          <w:sz w:val="22"/>
          <w:szCs w:val="22"/>
        </w:rPr>
        <w:t>5</w:t>
      </w:r>
      <w:r w:rsidRPr="008A55C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r w:rsidRPr="008A55C0">
        <w:rPr>
          <w:i w:val="0"/>
          <w:iCs w:val="0"/>
          <w:sz w:val="22"/>
          <w:szCs w:val="22"/>
        </w:rPr>
        <w:t xml:space="preserve">Schéma </w:t>
      </w:r>
      <w:r>
        <w:rPr>
          <w:i w:val="0"/>
          <w:iCs w:val="0"/>
          <w:sz w:val="22"/>
          <w:szCs w:val="22"/>
        </w:rPr>
        <w:t>bloc matérielle du panneau</w:t>
      </w:r>
      <w:bookmarkEnd w:id="9"/>
    </w:p>
    <w:p w14:paraId="7892BB77" w14:textId="77777777" w:rsidR="008A55C0" w:rsidRDefault="008A55C0" w:rsidP="008A55C0"/>
    <w:p w14:paraId="5D0782A3" w14:textId="77777777" w:rsidR="008A55C0" w:rsidRPr="008A55C0" w:rsidRDefault="008A55C0" w:rsidP="008A55C0">
      <w:pPr>
        <w:rPr>
          <w:color w:val="2F5496" w:themeColor="accent1" w:themeShade="BF"/>
          <w:sz w:val="24"/>
          <w:szCs w:val="24"/>
        </w:rPr>
      </w:pPr>
    </w:p>
    <w:p w14:paraId="5F60B044" w14:textId="77777777" w:rsidR="008A55C0" w:rsidRDefault="008A55C0" w:rsidP="008A55C0"/>
    <w:p w14:paraId="14F224A5" w14:textId="77777777" w:rsidR="00190A84" w:rsidRDefault="00190A84" w:rsidP="008A55C0"/>
    <w:p w14:paraId="1B72B691" w14:textId="77777777" w:rsidR="00190A84" w:rsidRDefault="00190A84" w:rsidP="008A55C0"/>
    <w:p w14:paraId="1DC43E66" w14:textId="77777777" w:rsidR="00190A84" w:rsidRDefault="00190A84" w:rsidP="008A55C0"/>
    <w:p w14:paraId="54EF88B8" w14:textId="2A4010E4" w:rsidR="00190A84" w:rsidRPr="00190A84" w:rsidRDefault="00190A84" w:rsidP="00190A84">
      <w:pPr>
        <w:pStyle w:val="Titre1"/>
        <w:jc w:val="both"/>
        <w:rPr>
          <w:rStyle w:val="Lienhypertexte"/>
        </w:rPr>
      </w:pPr>
      <w:r>
        <w:lastRenderedPageBreak/>
        <w:fldChar w:fldCharType="begin"/>
      </w:r>
      <w:r>
        <w:instrText>HYPERLINK "Matériel"</w:instrText>
      </w:r>
      <w:r>
        <w:fldChar w:fldCharType="separate"/>
      </w:r>
      <w:bookmarkStart w:id="10" w:name="_Toc137238397"/>
      <w:r w:rsidRPr="00190A84">
        <w:rPr>
          <w:rStyle w:val="Lienhypertexte"/>
        </w:rPr>
        <w:t>M</w:t>
      </w:r>
      <w:r w:rsidRPr="00190A84">
        <w:rPr>
          <w:rStyle w:val="Lienhypertexte"/>
        </w:rPr>
        <w:t>atériel</w:t>
      </w:r>
      <w:r w:rsidRPr="00190A84">
        <w:rPr>
          <w:rStyle w:val="Lienhypertexte"/>
        </w:rPr>
        <w:t xml:space="preserve"> d</w:t>
      </w:r>
      <w:r w:rsidRPr="00190A84">
        <w:rPr>
          <w:rStyle w:val="Lienhypertexte"/>
        </w:rPr>
        <w:t>u</w:t>
      </w:r>
      <w:r w:rsidRPr="00190A84">
        <w:rPr>
          <w:rStyle w:val="Lienhypertexte"/>
        </w:rPr>
        <w:t xml:space="preserve"> </w:t>
      </w:r>
      <w:r w:rsidRPr="00190A84">
        <w:rPr>
          <w:rStyle w:val="Lienhypertexte"/>
        </w:rPr>
        <w:t>p</w:t>
      </w:r>
      <w:r w:rsidRPr="00190A84">
        <w:rPr>
          <w:rStyle w:val="Lienhypertexte"/>
        </w:rPr>
        <w:t>r</w:t>
      </w:r>
      <w:r w:rsidRPr="00190A84">
        <w:rPr>
          <w:rStyle w:val="Lienhypertexte"/>
        </w:rPr>
        <w:t>ojet</w:t>
      </w:r>
      <w:bookmarkEnd w:id="10"/>
      <w:r w:rsidR="004D649C">
        <w:rPr>
          <w:rStyle w:val="Lienhypertexte"/>
        </w:rPr>
        <w:t xml:space="preserve"> </w:t>
      </w:r>
    </w:p>
    <w:p w14:paraId="06720E1A" w14:textId="22474FA2" w:rsidR="007C3B93" w:rsidRDefault="00190A84" w:rsidP="007C3B93">
      <w:pPr>
        <w:rPr>
          <w:color w:val="2F5496" w:themeColor="accent1" w:themeShade="BF"/>
          <w:sz w:val="24"/>
          <w:szCs w:val="24"/>
        </w:rPr>
      </w:pPr>
      <w:r>
        <w:fldChar w:fldCharType="end"/>
      </w:r>
      <w:r w:rsidR="007C3B93" w:rsidRPr="007C3B93">
        <w:rPr>
          <w:color w:val="2F5496" w:themeColor="accent1" w:themeShade="BF"/>
          <w:sz w:val="24"/>
          <w:szCs w:val="24"/>
        </w:rPr>
        <w:t>Schéma</w:t>
      </w:r>
      <w:r w:rsidR="007C3B93">
        <w:rPr>
          <w:color w:val="2F5496" w:themeColor="accent1" w:themeShade="BF"/>
          <w:sz w:val="24"/>
          <w:szCs w:val="24"/>
        </w:rPr>
        <w:t>s</w:t>
      </w:r>
      <w:r w:rsidR="007C3B93" w:rsidRPr="007C3B93">
        <w:rPr>
          <w:color w:val="2F5496" w:themeColor="accent1" w:themeShade="BF"/>
          <w:sz w:val="24"/>
          <w:szCs w:val="24"/>
        </w:rPr>
        <w:t xml:space="preserve"> électrique</w:t>
      </w:r>
      <w:r w:rsidR="007C3B93">
        <w:rPr>
          <w:color w:val="2F5496" w:themeColor="accent1" w:themeShade="BF"/>
          <w:sz w:val="24"/>
          <w:szCs w:val="24"/>
        </w:rPr>
        <w:t>s</w:t>
      </w:r>
      <w:r w:rsidR="007C3B93" w:rsidRPr="007C3B93">
        <w:rPr>
          <w:color w:val="2F5496" w:themeColor="accent1" w:themeShade="BF"/>
          <w:sz w:val="24"/>
          <w:szCs w:val="24"/>
        </w:rPr>
        <w:t xml:space="preserve"> du système</w:t>
      </w:r>
      <w:r w:rsidR="007C3B93">
        <w:rPr>
          <w:color w:val="2F5496" w:themeColor="accent1" w:themeShade="BF"/>
          <w:sz w:val="24"/>
          <w:szCs w:val="24"/>
        </w:rPr>
        <w:t> : Panneau</w:t>
      </w:r>
      <w:r w:rsidR="007C3B9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97C500" wp14:editId="14836C96">
                <wp:simplePos x="0" y="0"/>
                <wp:positionH relativeFrom="column">
                  <wp:posOffset>0</wp:posOffset>
                </wp:positionH>
                <wp:positionV relativeFrom="paragraph">
                  <wp:posOffset>4514215</wp:posOffset>
                </wp:positionV>
                <wp:extent cx="5486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9836018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D99FBA" w14:textId="5592642E" w:rsidR="007C3B93" w:rsidRPr="007C3B93" w:rsidRDefault="007C3B93" w:rsidP="007C3B93">
                            <w:pPr>
                              <w:pStyle w:val="Lgende"/>
                              <w:rPr>
                                <w:color w:val="595959" w:themeColor="text1" w:themeTint="A6"/>
                                <w:sz w:val="22"/>
                                <w:szCs w:val="22"/>
                              </w:rPr>
                            </w:pPr>
                            <w:bookmarkStart w:id="11" w:name="_Toc137238367"/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C53A0E">
                              <w:rPr>
                                <w:noProof/>
                                <w:sz w:val="22"/>
                                <w:szCs w:val="22"/>
                              </w:rPr>
                              <w:t>6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 Schémas électrique du panneau Page 1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97C500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0;margin-top:355.45pt;width:6in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" stroked="f">
                <v:textbox style="mso-fit-shape-to-text:t" inset="0,0,0,0">
                  <w:txbxContent>
                    <w:p w14:paraId="1BD99FBA" w14:textId="5592642E" w:rsidR="007C3B93" w:rsidRPr="007C3B93" w:rsidRDefault="007C3B93" w:rsidP="007C3B93">
                      <w:pPr>
                        <w:pStyle w:val="Lgende"/>
                        <w:rPr>
                          <w:color w:val="595959" w:themeColor="text1" w:themeTint="A6"/>
                          <w:sz w:val="22"/>
                          <w:szCs w:val="22"/>
                        </w:rPr>
                      </w:pPr>
                      <w:bookmarkStart w:id="12" w:name="_Toc137238367"/>
                      <w:r w:rsidRPr="007C3B93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C3B93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C53A0E">
                        <w:rPr>
                          <w:noProof/>
                          <w:sz w:val="22"/>
                          <w:szCs w:val="22"/>
                        </w:rPr>
                        <w:t>6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 Schémas électrique du panneau Page 1</w:t>
                      </w:r>
                      <w:bookmarkEnd w:id="12"/>
                    </w:p>
                  </w:txbxContent>
                </v:textbox>
                <w10:wrap type="through"/>
              </v:shape>
            </w:pict>
          </mc:Fallback>
        </mc:AlternateContent>
      </w:r>
      <w:r w:rsidR="007C3B93" w:rsidRPr="00423452">
        <w:rPr>
          <w:noProof/>
        </w:rPr>
        <w:drawing>
          <wp:anchor distT="0" distB="0" distL="114300" distR="114300" simplePos="0" relativeHeight="251662336" behindDoc="0" locked="0" layoutInCell="1" allowOverlap="1" wp14:anchorId="5EE08700" wp14:editId="66A7F8B2">
            <wp:simplePos x="0" y="0"/>
            <wp:positionH relativeFrom="margin">
              <wp:posOffset>0</wp:posOffset>
            </wp:positionH>
            <wp:positionV relativeFrom="paragraph">
              <wp:posOffset>332740</wp:posOffset>
            </wp:positionV>
            <wp:extent cx="5486400" cy="4124325"/>
            <wp:effectExtent l="0" t="0" r="0" b="9525"/>
            <wp:wrapThrough wrapText="bothSides">
              <wp:wrapPolygon edited="0">
                <wp:start x="0" y="0"/>
                <wp:lineTo x="0" y="21550"/>
                <wp:lineTo x="21525" y="21550"/>
                <wp:lineTo x="21525" y="0"/>
                <wp:lineTo x="0" y="0"/>
              </wp:wrapPolygon>
            </wp:wrapThrough>
            <wp:docPr id="1737699269" name="Image 1" descr="Une image contenant texte, diagramme, nombr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99269" name="Image 1" descr="Une image contenant texte, diagramme, nombre, Parallèl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85FACF" w14:textId="480D7252" w:rsidR="007C3B93" w:rsidRPr="00BD6837" w:rsidRDefault="00BD6837" w:rsidP="007C3B93">
      <w:pPr>
        <w:rPr>
          <w:color w:val="2F5496" w:themeColor="accent1" w:themeShade="BF"/>
          <w:sz w:val="24"/>
          <w:szCs w:val="24"/>
          <w:lang w:val="en-CA"/>
        </w:rPr>
      </w:pPr>
      <w:hyperlink r:id="rId16" w:history="1">
        <w:r w:rsidRPr="00BD683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-</w:t>
        </w:r>
        <w:r w:rsidRPr="00BD6837">
          <w:rPr>
            <w:rStyle w:val="Lienhypertexte"/>
            <w:lang w:val="en-CA"/>
          </w:rPr>
          <w:t xml:space="preserve"> </w:t>
        </w:r>
        <w:r w:rsidRPr="00BD683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Security-Remise\Matériel\</w:t>
        </w:r>
        <w:proofErr w:type="spellStart"/>
        <w:r w:rsidRPr="00BD683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BD683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Pr="00BD683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BD683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</w:t>
        </w:r>
        <w:proofErr w:type="spellStart"/>
        <w:r w:rsidRPr="00BD683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Pann</w:t>
        </w:r>
        <w:r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el</w:t>
        </w:r>
        <w:proofErr w:type="spellEnd"/>
      </w:hyperlink>
    </w:p>
    <w:p w14:paraId="52BD74C6" w14:textId="77777777" w:rsidR="007C3B93" w:rsidRPr="00BD6837" w:rsidRDefault="007C3B93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29F5854B" w14:textId="77777777" w:rsidR="007C3B93" w:rsidRPr="00BD6837" w:rsidRDefault="007C3B93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735C8640" w14:textId="77777777" w:rsidR="007C3B93" w:rsidRPr="00BD6837" w:rsidRDefault="007C3B93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29A68102" w14:textId="77777777" w:rsidR="007C3B93" w:rsidRPr="00BD6837" w:rsidRDefault="007C3B93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423806D7" w14:textId="77777777" w:rsidR="007C3B93" w:rsidRPr="00BD6837" w:rsidRDefault="007C3B93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7EDFFFD3" w14:textId="6DB0027C" w:rsidR="007C3B93" w:rsidRPr="00BD6837" w:rsidRDefault="007C3B93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181DEC45" w14:textId="535B4B93" w:rsidR="007C3B93" w:rsidRDefault="007C3B93" w:rsidP="007C3B93">
      <w:pPr>
        <w:rPr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60E0A17" wp14:editId="503E12B2">
                <wp:simplePos x="0" y="0"/>
                <wp:positionH relativeFrom="column">
                  <wp:posOffset>0</wp:posOffset>
                </wp:positionH>
                <wp:positionV relativeFrom="paragraph">
                  <wp:posOffset>4381500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25" y="20057"/>
                    <wp:lineTo x="21525" y="0"/>
                    <wp:lineTo x="0" y="0"/>
                  </wp:wrapPolygon>
                </wp:wrapTight>
                <wp:docPr id="9014319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F0A9E5" w14:textId="29962782" w:rsidR="007C3B93" w:rsidRPr="007C3B93" w:rsidRDefault="007C3B93" w:rsidP="007C3B93">
                            <w:pPr>
                              <w:pStyle w:val="Lgende"/>
                              <w:rPr>
                                <w:noProof/>
                                <w:color w:val="595959" w:themeColor="text1" w:themeTint="A6"/>
                                <w:sz w:val="22"/>
                                <w:szCs w:val="22"/>
                              </w:rPr>
                            </w:pPr>
                            <w:bookmarkStart w:id="13" w:name="_Toc137238368"/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C53A0E">
                              <w:rPr>
                                <w:noProof/>
                                <w:sz w:val="22"/>
                                <w:szCs w:val="22"/>
                              </w:rPr>
                              <w:t>7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Schémas électrique du panneau Page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>2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E0A17" id="_x0000_s1027" type="#_x0000_t202" style="position:absolute;margin-left:0;margin-top:345pt;width:6in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" stroked="f">
                <v:textbox style="mso-fit-shape-to-text:t" inset="0,0,0,0">
                  <w:txbxContent>
                    <w:p w14:paraId="47F0A9E5" w14:textId="29962782" w:rsidR="007C3B93" w:rsidRPr="007C3B93" w:rsidRDefault="007C3B93" w:rsidP="007C3B93">
                      <w:pPr>
                        <w:pStyle w:val="Lgende"/>
                        <w:rPr>
                          <w:noProof/>
                          <w:color w:val="595959" w:themeColor="text1" w:themeTint="A6"/>
                          <w:sz w:val="22"/>
                          <w:szCs w:val="22"/>
                        </w:rPr>
                      </w:pPr>
                      <w:bookmarkStart w:id="14" w:name="_Toc137238368"/>
                      <w:r w:rsidRPr="007C3B93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C3B93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C53A0E">
                        <w:rPr>
                          <w:noProof/>
                          <w:sz w:val="22"/>
                          <w:szCs w:val="22"/>
                        </w:rPr>
                        <w:t>7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Schémas électrique du panneau Page </w:t>
                      </w:r>
                      <w:r w:rsidRPr="007C3B93">
                        <w:rPr>
                          <w:sz w:val="22"/>
                          <w:szCs w:val="22"/>
                        </w:rPr>
                        <w:t>2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  <w:r w:rsidRPr="00423452">
        <w:rPr>
          <w:noProof/>
        </w:rPr>
        <w:drawing>
          <wp:anchor distT="0" distB="0" distL="114300" distR="114300" simplePos="0" relativeHeight="251666432" behindDoc="1" locked="0" layoutInCell="1" allowOverlap="1" wp14:anchorId="4EC52AAC" wp14:editId="376D51EC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5486400" cy="3914775"/>
            <wp:effectExtent l="0" t="0" r="0" b="9525"/>
            <wp:wrapTight wrapText="bothSides">
              <wp:wrapPolygon edited="0">
                <wp:start x="0" y="0"/>
                <wp:lineTo x="0" y="21547"/>
                <wp:lineTo x="21525" y="21547"/>
                <wp:lineTo x="21525" y="0"/>
                <wp:lineTo x="0" y="0"/>
              </wp:wrapPolygon>
            </wp:wrapTight>
            <wp:docPr id="1831154945" name="Image 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54945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C3B93">
        <w:rPr>
          <w:color w:val="2F5496" w:themeColor="accent1" w:themeShade="BF"/>
          <w:sz w:val="24"/>
          <w:szCs w:val="24"/>
        </w:rPr>
        <w:t>Schéma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électrique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du système</w:t>
      </w:r>
      <w:r>
        <w:rPr>
          <w:color w:val="2F5496" w:themeColor="accent1" w:themeShade="BF"/>
          <w:sz w:val="24"/>
          <w:szCs w:val="24"/>
        </w:rPr>
        <w:t> : Pannea</w:t>
      </w:r>
      <w:r>
        <w:rPr>
          <w:color w:val="2F5496" w:themeColor="accent1" w:themeShade="BF"/>
          <w:sz w:val="24"/>
          <w:szCs w:val="24"/>
        </w:rPr>
        <w:t>u (Suite)</w:t>
      </w:r>
    </w:p>
    <w:p w14:paraId="7F64ACA5" w14:textId="77777777" w:rsidR="00BD6837" w:rsidRPr="00BD6837" w:rsidRDefault="00BD6837" w:rsidP="00BD6837">
      <w:pPr>
        <w:rPr>
          <w:color w:val="2F5496" w:themeColor="accent1" w:themeShade="BF"/>
          <w:sz w:val="24"/>
          <w:szCs w:val="24"/>
          <w:lang w:val="en-CA"/>
        </w:rPr>
      </w:pPr>
      <w:hyperlink r:id="rId18" w:history="1">
        <w:r w:rsidRPr="00BD683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-</w:t>
        </w:r>
        <w:r w:rsidRPr="00BD6837">
          <w:rPr>
            <w:rStyle w:val="Lienhypertexte"/>
            <w:lang w:val="en-CA"/>
          </w:rPr>
          <w:t xml:space="preserve"> </w:t>
        </w:r>
        <w:r w:rsidRPr="00BD683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Security-Remise\Matériel\</w:t>
        </w:r>
        <w:proofErr w:type="spellStart"/>
        <w:r w:rsidRPr="00BD683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BD683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Pr="00BD683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BD683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</w:t>
        </w:r>
        <w:proofErr w:type="spellStart"/>
        <w:r w:rsidRPr="00BD683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Pann</w:t>
        </w:r>
        <w:r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el</w:t>
        </w:r>
        <w:proofErr w:type="spellEnd"/>
      </w:hyperlink>
    </w:p>
    <w:p w14:paraId="7907108B" w14:textId="27791246" w:rsidR="007C3B93" w:rsidRDefault="007C3B93" w:rsidP="007C3B93">
      <w:pPr>
        <w:rPr>
          <w:color w:val="2F5496" w:themeColor="accent1" w:themeShade="BF"/>
          <w:sz w:val="24"/>
          <w:szCs w:val="24"/>
        </w:rPr>
      </w:pPr>
    </w:p>
    <w:p w14:paraId="365C4FD8" w14:textId="77777777" w:rsidR="007C3B93" w:rsidRDefault="007C3B93" w:rsidP="007C3B93">
      <w:pPr>
        <w:rPr>
          <w:color w:val="2F5496" w:themeColor="accent1" w:themeShade="BF"/>
          <w:sz w:val="24"/>
          <w:szCs w:val="24"/>
        </w:rPr>
      </w:pPr>
    </w:p>
    <w:p w14:paraId="726A37FF" w14:textId="77777777" w:rsidR="007C3B93" w:rsidRDefault="007C3B93" w:rsidP="007C3B93">
      <w:pPr>
        <w:rPr>
          <w:color w:val="2F5496" w:themeColor="accent1" w:themeShade="BF"/>
          <w:sz w:val="24"/>
          <w:szCs w:val="24"/>
        </w:rPr>
      </w:pPr>
    </w:p>
    <w:p w14:paraId="5C39BFFA" w14:textId="77777777" w:rsidR="007C3B93" w:rsidRDefault="007C3B93" w:rsidP="007C3B93">
      <w:pPr>
        <w:rPr>
          <w:color w:val="2F5496" w:themeColor="accent1" w:themeShade="BF"/>
          <w:sz w:val="24"/>
          <w:szCs w:val="24"/>
        </w:rPr>
      </w:pPr>
    </w:p>
    <w:p w14:paraId="028FD616" w14:textId="77777777" w:rsidR="007C3B93" w:rsidRDefault="007C3B93" w:rsidP="007C3B93">
      <w:pPr>
        <w:rPr>
          <w:color w:val="2F5496" w:themeColor="accent1" w:themeShade="BF"/>
          <w:sz w:val="24"/>
          <w:szCs w:val="24"/>
        </w:rPr>
      </w:pPr>
    </w:p>
    <w:p w14:paraId="2C230860" w14:textId="77777777" w:rsidR="007C3B93" w:rsidRDefault="007C3B93" w:rsidP="007C3B93">
      <w:pPr>
        <w:rPr>
          <w:color w:val="2F5496" w:themeColor="accent1" w:themeShade="BF"/>
          <w:sz w:val="24"/>
          <w:szCs w:val="24"/>
        </w:rPr>
      </w:pPr>
    </w:p>
    <w:p w14:paraId="79394ADA" w14:textId="77777777" w:rsidR="007C3B93" w:rsidRDefault="007C3B93" w:rsidP="007C3B93">
      <w:pPr>
        <w:rPr>
          <w:color w:val="2F5496" w:themeColor="accent1" w:themeShade="BF"/>
          <w:sz w:val="24"/>
          <w:szCs w:val="24"/>
        </w:rPr>
      </w:pPr>
    </w:p>
    <w:p w14:paraId="6EDB1498" w14:textId="77777777" w:rsidR="007C3B93" w:rsidRDefault="007C3B93" w:rsidP="007C3B93">
      <w:pPr>
        <w:rPr>
          <w:color w:val="2F5496" w:themeColor="accent1" w:themeShade="BF"/>
          <w:sz w:val="24"/>
          <w:szCs w:val="24"/>
        </w:rPr>
      </w:pPr>
    </w:p>
    <w:p w14:paraId="274D27C7" w14:textId="77777777" w:rsidR="007C3B93" w:rsidRDefault="007C3B93" w:rsidP="007C3B93">
      <w:pPr>
        <w:rPr>
          <w:color w:val="2F5496" w:themeColor="accent1" w:themeShade="BF"/>
          <w:sz w:val="24"/>
          <w:szCs w:val="24"/>
        </w:rPr>
      </w:pPr>
    </w:p>
    <w:p w14:paraId="6141D3D8" w14:textId="2CEA5E06" w:rsidR="007C3B93" w:rsidRDefault="007C3B93" w:rsidP="007C3B93">
      <w:pPr>
        <w:rPr>
          <w:color w:val="2F5496" w:themeColor="accent1" w:themeShade="BF"/>
          <w:sz w:val="24"/>
          <w:szCs w:val="24"/>
        </w:rPr>
      </w:pPr>
      <w:r w:rsidRPr="007C3B93">
        <w:rPr>
          <w:color w:val="2F5496" w:themeColor="accent1" w:themeShade="BF"/>
          <w:sz w:val="24"/>
          <w:szCs w:val="24"/>
        </w:rPr>
        <w:lastRenderedPageBreak/>
        <w:t>Schéma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électrique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du système</w:t>
      </w:r>
      <w:r>
        <w:rPr>
          <w:color w:val="2F5496" w:themeColor="accent1" w:themeShade="BF"/>
          <w:sz w:val="24"/>
          <w:szCs w:val="24"/>
        </w:rPr>
        <w:t> : Panneau (Suite</w:t>
      </w:r>
      <w:r>
        <w:rPr>
          <w:color w:val="2F5496" w:themeColor="accent1" w:themeShade="BF"/>
          <w:sz w:val="24"/>
          <w:szCs w:val="24"/>
        </w:rPr>
        <w:t>)</w:t>
      </w:r>
      <w:r w:rsidRPr="00241DC3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25C7AC" wp14:editId="537C6356">
                <wp:simplePos x="0" y="0"/>
                <wp:positionH relativeFrom="column">
                  <wp:posOffset>0</wp:posOffset>
                </wp:positionH>
                <wp:positionV relativeFrom="paragraph">
                  <wp:posOffset>4593590</wp:posOffset>
                </wp:positionV>
                <wp:extent cx="5486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1443291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C2BD7F" w14:textId="4C1178A6" w:rsidR="007C3B93" w:rsidRPr="007C3B93" w:rsidRDefault="007C3B93" w:rsidP="007C3B93">
                            <w:pPr>
                              <w:pStyle w:val="Lgende"/>
                              <w:rPr>
                                <w:color w:val="2F5496" w:themeColor="accent1" w:themeShade="BF"/>
                                <w:sz w:val="32"/>
                                <w:szCs w:val="32"/>
                              </w:rPr>
                            </w:pPr>
                            <w:bookmarkStart w:id="15" w:name="_Toc137238369"/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C53A0E">
                              <w:rPr>
                                <w:noProof/>
                                <w:sz w:val="22"/>
                                <w:szCs w:val="22"/>
                              </w:rPr>
                              <w:t>8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Schémas électrique du panneau Page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3</w:t>
                            </w:r>
                            <w:bookmarkEnd w:id="15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5C7AC" id="_x0000_s1028" type="#_x0000_t202" style="position:absolute;margin-left:0;margin-top:361.7pt;width:6in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XIwGgIAAD8EAAAOAAAAZHJzL2Uyb0RvYy54bWysU8Fu2zAMvQ/YPwi6L06yNii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" stroked="f">
                <v:textbox style="mso-fit-shape-to-text:t" inset="0,0,0,0">
                  <w:txbxContent>
                    <w:p w14:paraId="3CC2BD7F" w14:textId="4C1178A6" w:rsidR="007C3B93" w:rsidRPr="007C3B93" w:rsidRDefault="007C3B93" w:rsidP="007C3B93">
                      <w:pPr>
                        <w:pStyle w:val="Lgende"/>
                        <w:rPr>
                          <w:color w:val="2F5496" w:themeColor="accent1" w:themeShade="BF"/>
                          <w:sz w:val="32"/>
                          <w:szCs w:val="32"/>
                        </w:rPr>
                      </w:pPr>
                      <w:bookmarkStart w:id="16" w:name="_Toc137238369"/>
                      <w:r w:rsidRPr="007C3B93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C3B93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C53A0E">
                        <w:rPr>
                          <w:noProof/>
                          <w:sz w:val="22"/>
                          <w:szCs w:val="22"/>
                        </w:rPr>
                        <w:t>8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Schémas électrique du panneau Page </w:t>
                      </w:r>
                      <w:r>
                        <w:rPr>
                          <w:sz w:val="22"/>
                          <w:szCs w:val="22"/>
                        </w:rPr>
                        <w:t>3</w:t>
                      </w:r>
                      <w:bookmarkEnd w:id="16"/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241DC3">
        <w:rPr>
          <w:noProof/>
        </w:rPr>
        <w:drawing>
          <wp:anchor distT="0" distB="0" distL="114300" distR="114300" simplePos="0" relativeHeight="251670528" behindDoc="1" locked="0" layoutInCell="1" allowOverlap="1" wp14:anchorId="29A4249A" wp14:editId="77E4E8DD">
            <wp:simplePos x="0" y="0"/>
            <wp:positionH relativeFrom="margin">
              <wp:align>right</wp:align>
            </wp:positionH>
            <wp:positionV relativeFrom="paragraph">
              <wp:posOffset>331470</wp:posOffset>
            </wp:positionV>
            <wp:extent cx="5486400" cy="4204970"/>
            <wp:effectExtent l="0" t="0" r="0" b="5080"/>
            <wp:wrapThrough wrapText="bothSides">
              <wp:wrapPolygon edited="0">
                <wp:start x="0" y="0"/>
                <wp:lineTo x="0" y="21528"/>
                <wp:lineTo x="21525" y="21528"/>
                <wp:lineTo x="21525" y="0"/>
                <wp:lineTo x="0" y="0"/>
              </wp:wrapPolygon>
            </wp:wrapThrough>
            <wp:docPr id="8207340" name="Image 1" descr="Une image contenant texte, diagramme, lign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340" name="Image 1" descr="Une image contenant texte, diagramme, ligne, Plan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4F2B0" w14:textId="77777777" w:rsidR="00BD6837" w:rsidRPr="00BD6837" w:rsidRDefault="00BD6837" w:rsidP="00BD6837">
      <w:pPr>
        <w:rPr>
          <w:color w:val="2F5496" w:themeColor="accent1" w:themeShade="BF"/>
          <w:sz w:val="24"/>
          <w:szCs w:val="24"/>
          <w:lang w:val="en-CA"/>
        </w:rPr>
      </w:pPr>
      <w:hyperlink r:id="rId20" w:history="1">
        <w:r w:rsidRPr="00BD683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-</w:t>
        </w:r>
        <w:r w:rsidRPr="00BD6837">
          <w:rPr>
            <w:rStyle w:val="Lienhypertexte"/>
            <w:lang w:val="en-CA"/>
          </w:rPr>
          <w:t xml:space="preserve"> </w:t>
        </w:r>
        <w:r w:rsidRPr="00BD683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Security-Remise\Matériel\</w:t>
        </w:r>
        <w:proofErr w:type="spellStart"/>
        <w:r w:rsidRPr="00BD683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BD683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Pr="00BD683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BD683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</w:t>
        </w:r>
        <w:proofErr w:type="spellStart"/>
        <w:r w:rsidRPr="00BD683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Pann</w:t>
        </w:r>
        <w:r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el</w:t>
        </w:r>
        <w:proofErr w:type="spellEnd"/>
      </w:hyperlink>
    </w:p>
    <w:p w14:paraId="3D56079B" w14:textId="77777777" w:rsidR="00BD6837" w:rsidRDefault="00BD6837" w:rsidP="007C3B93">
      <w:pPr>
        <w:rPr>
          <w:color w:val="2F5496" w:themeColor="accent1" w:themeShade="BF"/>
          <w:sz w:val="24"/>
          <w:szCs w:val="24"/>
        </w:rPr>
      </w:pPr>
    </w:p>
    <w:p w14:paraId="33E288C0" w14:textId="77777777" w:rsidR="00BD6837" w:rsidRDefault="00BD6837" w:rsidP="007C3B93">
      <w:pPr>
        <w:rPr>
          <w:color w:val="2F5496" w:themeColor="accent1" w:themeShade="BF"/>
          <w:sz w:val="24"/>
          <w:szCs w:val="24"/>
        </w:rPr>
      </w:pPr>
    </w:p>
    <w:p w14:paraId="14097C22" w14:textId="77777777" w:rsidR="002C56E7" w:rsidRDefault="002C56E7" w:rsidP="007C3B93">
      <w:pPr>
        <w:rPr>
          <w:color w:val="2F5496" w:themeColor="accent1" w:themeShade="BF"/>
          <w:sz w:val="24"/>
          <w:szCs w:val="24"/>
        </w:rPr>
      </w:pPr>
    </w:p>
    <w:p w14:paraId="589DA554" w14:textId="77777777" w:rsidR="002C56E7" w:rsidRDefault="002C56E7" w:rsidP="007C3B93">
      <w:pPr>
        <w:rPr>
          <w:color w:val="2F5496" w:themeColor="accent1" w:themeShade="BF"/>
          <w:sz w:val="24"/>
          <w:szCs w:val="24"/>
        </w:rPr>
      </w:pPr>
    </w:p>
    <w:p w14:paraId="4C61884A" w14:textId="77777777" w:rsidR="002C56E7" w:rsidRDefault="002C56E7" w:rsidP="007C3B93">
      <w:pPr>
        <w:rPr>
          <w:color w:val="2F5496" w:themeColor="accent1" w:themeShade="BF"/>
          <w:sz w:val="24"/>
          <w:szCs w:val="24"/>
        </w:rPr>
      </w:pPr>
    </w:p>
    <w:p w14:paraId="734E192D" w14:textId="77777777" w:rsidR="002C56E7" w:rsidRDefault="002C56E7" w:rsidP="007C3B93">
      <w:pPr>
        <w:rPr>
          <w:color w:val="2F5496" w:themeColor="accent1" w:themeShade="BF"/>
          <w:sz w:val="24"/>
          <w:szCs w:val="24"/>
        </w:rPr>
      </w:pPr>
    </w:p>
    <w:p w14:paraId="36E3FE6C" w14:textId="77777777" w:rsidR="002C56E7" w:rsidRDefault="002C56E7" w:rsidP="007C3B93">
      <w:pPr>
        <w:rPr>
          <w:color w:val="2F5496" w:themeColor="accent1" w:themeShade="BF"/>
          <w:sz w:val="24"/>
          <w:szCs w:val="24"/>
        </w:rPr>
      </w:pPr>
    </w:p>
    <w:p w14:paraId="30078E42" w14:textId="77777777" w:rsidR="002C56E7" w:rsidRDefault="002C56E7" w:rsidP="007C3B93">
      <w:pPr>
        <w:rPr>
          <w:color w:val="2F5496" w:themeColor="accent1" w:themeShade="BF"/>
          <w:sz w:val="24"/>
          <w:szCs w:val="24"/>
        </w:rPr>
      </w:pPr>
    </w:p>
    <w:p w14:paraId="637A5B23" w14:textId="6EBC5B18" w:rsidR="002C56E7" w:rsidRDefault="007C3B93" w:rsidP="007C3B93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</w:t>
      </w:r>
      <w:r w:rsidR="002C56E7">
        <w:rPr>
          <w:color w:val="2F5496" w:themeColor="accent1" w:themeShade="BF"/>
          <w:sz w:val="24"/>
          <w:szCs w:val="24"/>
        </w:rPr>
        <w:t xml:space="preserve"> Avant</w:t>
      </w:r>
    </w:p>
    <w:p w14:paraId="746F8BE2" w14:textId="77777777" w:rsidR="002C56E7" w:rsidRDefault="002C56E7" w:rsidP="002C56E7">
      <w:pPr>
        <w:keepNext/>
      </w:pPr>
      <w:r w:rsidRPr="002C56E7">
        <w:rPr>
          <w:color w:val="2F5496" w:themeColor="accent1" w:themeShade="BF"/>
          <w:sz w:val="24"/>
          <w:szCs w:val="24"/>
        </w:rPr>
        <w:drawing>
          <wp:inline distT="0" distB="0" distL="0" distR="0" wp14:anchorId="6ADC5772" wp14:editId="0528BC6A">
            <wp:extent cx="5486400" cy="4203065"/>
            <wp:effectExtent l="0" t="0" r="0" b="6985"/>
            <wp:docPr id="745015223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15223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FB9B" w14:textId="23ECAC11" w:rsidR="002C56E7" w:rsidRDefault="002C56E7" w:rsidP="002C56E7">
      <w:pPr>
        <w:pStyle w:val="Lgende"/>
        <w:rPr>
          <w:sz w:val="22"/>
          <w:szCs w:val="22"/>
        </w:rPr>
      </w:pPr>
      <w:bookmarkStart w:id="17" w:name="_Toc137238370"/>
      <w:r w:rsidRPr="002C56E7">
        <w:rPr>
          <w:sz w:val="22"/>
          <w:szCs w:val="22"/>
        </w:rPr>
        <w:t xml:space="preserve">Figure </w:t>
      </w:r>
      <w:r w:rsidRPr="002C56E7">
        <w:rPr>
          <w:sz w:val="22"/>
          <w:szCs w:val="22"/>
        </w:rPr>
        <w:fldChar w:fldCharType="begin"/>
      </w:r>
      <w:r w:rsidRPr="002C56E7">
        <w:rPr>
          <w:sz w:val="22"/>
          <w:szCs w:val="22"/>
        </w:rPr>
        <w:instrText xml:space="preserve"> SEQ Figure \* ARABIC </w:instrText>
      </w:r>
      <w:r w:rsidRPr="002C56E7">
        <w:rPr>
          <w:sz w:val="22"/>
          <w:szCs w:val="22"/>
        </w:rPr>
        <w:fldChar w:fldCharType="separate"/>
      </w:r>
      <w:r w:rsidR="00C53A0E">
        <w:rPr>
          <w:noProof/>
          <w:sz w:val="22"/>
          <w:szCs w:val="22"/>
        </w:rPr>
        <w:t>9</w:t>
      </w:r>
      <w:r w:rsidRPr="002C56E7">
        <w:rPr>
          <w:sz w:val="22"/>
          <w:szCs w:val="22"/>
        </w:rPr>
        <w:fldChar w:fldCharType="end"/>
      </w:r>
      <w:r w:rsidRPr="002C56E7">
        <w:rPr>
          <w:sz w:val="22"/>
          <w:szCs w:val="22"/>
        </w:rPr>
        <w:t xml:space="preserve"> Schéma électrique de la porte avant Page 2</w:t>
      </w:r>
      <w:bookmarkEnd w:id="17"/>
    </w:p>
    <w:p w14:paraId="130B8DE9" w14:textId="76C5DE47" w:rsidR="002C56E7" w:rsidRDefault="002C56E7" w:rsidP="002C56E7">
      <w:r>
        <w:rPr>
          <w:color w:val="2F5496" w:themeColor="accent1" w:themeShade="BF"/>
          <w:sz w:val="24"/>
          <w:szCs w:val="24"/>
          <w:lang w:val="en-CA"/>
        </w:rPr>
        <w:t>-</w:t>
      </w:r>
      <w:hyperlink r:id="rId22" w:history="1"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Security-Remise\Matériel\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Porte\ADAM_FRONTDOOR</w:t>
        </w:r>
      </w:hyperlink>
    </w:p>
    <w:p w14:paraId="3D35B854" w14:textId="77777777" w:rsidR="002C56E7" w:rsidRDefault="002C56E7" w:rsidP="002C56E7"/>
    <w:p w14:paraId="385FAF5B" w14:textId="77777777" w:rsidR="002C56E7" w:rsidRDefault="002C56E7" w:rsidP="002C56E7"/>
    <w:p w14:paraId="576AA02E" w14:textId="77777777" w:rsidR="002C56E7" w:rsidRDefault="002C56E7" w:rsidP="002C56E7"/>
    <w:p w14:paraId="197F22BA" w14:textId="77777777" w:rsidR="002C56E7" w:rsidRDefault="002C56E7" w:rsidP="002C56E7"/>
    <w:p w14:paraId="3E69ECF2" w14:textId="77777777" w:rsidR="002C56E7" w:rsidRDefault="002C56E7" w:rsidP="002C56E7"/>
    <w:p w14:paraId="0C76ACA7" w14:textId="77777777" w:rsidR="002C56E7" w:rsidRDefault="002C56E7" w:rsidP="002C56E7"/>
    <w:p w14:paraId="4E43A751" w14:textId="77777777" w:rsidR="002C56E7" w:rsidRDefault="002C56E7" w:rsidP="002C56E7"/>
    <w:p w14:paraId="294711AD" w14:textId="77777777" w:rsidR="002C56E7" w:rsidRDefault="002C56E7" w:rsidP="002C56E7"/>
    <w:p w14:paraId="72E06CAE" w14:textId="77777777" w:rsidR="002C56E7" w:rsidRDefault="002C56E7" w:rsidP="002C56E7"/>
    <w:p w14:paraId="39315CC7" w14:textId="1BA5FBD7" w:rsidR="002C56E7" w:rsidRPr="002C56E7" w:rsidRDefault="002C56E7" w:rsidP="002C56E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Avant</w:t>
      </w:r>
      <w:r>
        <w:rPr>
          <w:color w:val="2F5496" w:themeColor="accent1" w:themeShade="BF"/>
          <w:sz w:val="24"/>
          <w:szCs w:val="24"/>
        </w:rPr>
        <w:t xml:space="preserve"> (suite)</w:t>
      </w:r>
    </w:p>
    <w:p w14:paraId="2A4402A5" w14:textId="77777777" w:rsidR="002C56E7" w:rsidRDefault="002C56E7" w:rsidP="002C56E7">
      <w:pPr>
        <w:keepNext/>
      </w:pPr>
      <w:r w:rsidRPr="002C56E7">
        <w:rPr>
          <w:color w:val="2F5496" w:themeColor="accent1" w:themeShade="BF"/>
          <w:sz w:val="24"/>
          <w:szCs w:val="24"/>
        </w:rPr>
        <w:drawing>
          <wp:inline distT="0" distB="0" distL="0" distR="0" wp14:anchorId="78D88397" wp14:editId="78D831BA">
            <wp:extent cx="5486400" cy="4200525"/>
            <wp:effectExtent l="0" t="0" r="0" b="9525"/>
            <wp:docPr id="626783395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83395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5C1B" w14:textId="20FACCED" w:rsidR="002C56E7" w:rsidRDefault="002C56E7" w:rsidP="002C56E7">
      <w:pPr>
        <w:pStyle w:val="Lgende"/>
        <w:rPr>
          <w:sz w:val="22"/>
          <w:szCs w:val="22"/>
        </w:rPr>
      </w:pPr>
      <w:bookmarkStart w:id="18" w:name="_Toc137238371"/>
      <w:r w:rsidRPr="002C56E7">
        <w:rPr>
          <w:sz w:val="22"/>
          <w:szCs w:val="22"/>
        </w:rPr>
        <w:t xml:space="preserve">Figure </w:t>
      </w:r>
      <w:r w:rsidRPr="002C56E7">
        <w:rPr>
          <w:sz w:val="22"/>
          <w:szCs w:val="22"/>
        </w:rPr>
        <w:fldChar w:fldCharType="begin"/>
      </w:r>
      <w:r w:rsidRPr="002C56E7">
        <w:rPr>
          <w:sz w:val="22"/>
          <w:szCs w:val="22"/>
        </w:rPr>
        <w:instrText xml:space="preserve"> SEQ Figure \* ARABIC </w:instrText>
      </w:r>
      <w:r w:rsidRPr="002C56E7">
        <w:rPr>
          <w:sz w:val="22"/>
          <w:szCs w:val="22"/>
        </w:rPr>
        <w:fldChar w:fldCharType="separate"/>
      </w:r>
      <w:r w:rsidR="00C53A0E">
        <w:rPr>
          <w:noProof/>
          <w:sz w:val="22"/>
          <w:szCs w:val="22"/>
        </w:rPr>
        <w:t>10</w:t>
      </w:r>
      <w:r w:rsidRPr="002C56E7">
        <w:rPr>
          <w:sz w:val="22"/>
          <w:szCs w:val="22"/>
        </w:rPr>
        <w:fldChar w:fldCharType="end"/>
      </w:r>
      <w:r w:rsidRPr="002C56E7">
        <w:rPr>
          <w:sz w:val="22"/>
          <w:szCs w:val="22"/>
        </w:rPr>
        <w:t xml:space="preserve"> </w:t>
      </w:r>
      <w:r w:rsidRPr="002C56E7">
        <w:rPr>
          <w:sz w:val="22"/>
          <w:szCs w:val="22"/>
        </w:rPr>
        <w:t xml:space="preserve">Schéma électrique de la porte avant Page </w:t>
      </w:r>
      <w:r w:rsidRPr="002C56E7">
        <w:rPr>
          <w:sz w:val="22"/>
          <w:szCs w:val="22"/>
        </w:rPr>
        <w:t>3</w:t>
      </w:r>
      <w:bookmarkEnd w:id="18"/>
    </w:p>
    <w:p w14:paraId="35904CEF" w14:textId="77777777" w:rsidR="002C56E7" w:rsidRDefault="002C56E7" w:rsidP="002C56E7">
      <w:r>
        <w:rPr>
          <w:color w:val="2F5496" w:themeColor="accent1" w:themeShade="BF"/>
          <w:sz w:val="24"/>
          <w:szCs w:val="24"/>
          <w:lang w:val="en-CA"/>
        </w:rPr>
        <w:t>-</w:t>
      </w:r>
      <w:hyperlink r:id="rId24" w:history="1"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Security-Remise\Matériel\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Porte\ADAM_FRO</w:t>
        </w:r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N</w:t>
        </w:r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TDOOR</w:t>
        </w:r>
      </w:hyperlink>
    </w:p>
    <w:p w14:paraId="2CFE44F3" w14:textId="77777777" w:rsidR="002C56E7" w:rsidRDefault="002C56E7" w:rsidP="002C56E7"/>
    <w:p w14:paraId="113D2739" w14:textId="77777777" w:rsidR="002C56E7" w:rsidRDefault="002C56E7" w:rsidP="002C56E7"/>
    <w:p w14:paraId="63604421" w14:textId="77777777" w:rsidR="002C56E7" w:rsidRDefault="002C56E7" w:rsidP="002C56E7"/>
    <w:p w14:paraId="6BCD9FD2" w14:textId="77777777" w:rsidR="002C56E7" w:rsidRDefault="002C56E7" w:rsidP="002C56E7"/>
    <w:p w14:paraId="2517C31D" w14:textId="77777777" w:rsidR="002C56E7" w:rsidRDefault="002C56E7" w:rsidP="002C56E7"/>
    <w:p w14:paraId="21074BDB" w14:textId="77777777" w:rsidR="002C56E7" w:rsidRDefault="002C56E7" w:rsidP="002C56E7"/>
    <w:p w14:paraId="06E38B9A" w14:textId="77777777" w:rsidR="002C56E7" w:rsidRDefault="002C56E7" w:rsidP="002C56E7"/>
    <w:p w14:paraId="63E47846" w14:textId="77777777" w:rsidR="002C56E7" w:rsidRDefault="002C56E7" w:rsidP="002C56E7"/>
    <w:p w14:paraId="7D67339D" w14:textId="77777777" w:rsidR="002C56E7" w:rsidRDefault="002C56E7" w:rsidP="002C56E7"/>
    <w:p w14:paraId="28BE3893" w14:textId="6CEC35FB" w:rsidR="002C56E7" w:rsidRPr="002C56E7" w:rsidRDefault="002C56E7" w:rsidP="002C56E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Avant</w:t>
      </w:r>
      <w:r>
        <w:rPr>
          <w:color w:val="2F5496" w:themeColor="accent1" w:themeShade="BF"/>
          <w:sz w:val="24"/>
          <w:szCs w:val="24"/>
        </w:rPr>
        <w:t xml:space="preserve"> (suite)</w:t>
      </w:r>
    </w:p>
    <w:p w14:paraId="7DE8FD30" w14:textId="77777777" w:rsidR="002C56E7" w:rsidRDefault="002C56E7" w:rsidP="002C56E7">
      <w:pPr>
        <w:keepNext/>
      </w:pPr>
      <w:r w:rsidRPr="002C56E7">
        <w:rPr>
          <w:color w:val="2F5496" w:themeColor="accent1" w:themeShade="BF"/>
          <w:sz w:val="24"/>
          <w:szCs w:val="24"/>
        </w:rPr>
        <w:drawing>
          <wp:inline distT="0" distB="0" distL="0" distR="0" wp14:anchorId="51F949CE" wp14:editId="6E67AB71">
            <wp:extent cx="5486400" cy="4186555"/>
            <wp:effectExtent l="0" t="0" r="0" b="4445"/>
            <wp:docPr id="689478327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78327" name="Image 1" descr="Une image contenant texte, diagramme, capture d’écran, Plan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B611" w14:textId="21A47E65" w:rsidR="002C56E7" w:rsidRPr="002C56E7" w:rsidRDefault="002C56E7" w:rsidP="002C56E7">
      <w:pPr>
        <w:pStyle w:val="Lgende"/>
        <w:rPr>
          <w:sz w:val="22"/>
          <w:szCs w:val="22"/>
        </w:rPr>
      </w:pPr>
      <w:bookmarkStart w:id="19" w:name="_Toc137238372"/>
      <w:r w:rsidRPr="002C56E7">
        <w:rPr>
          <w:sz w:val="22"/>
          <w:szCs w:val="22"/>
        </w:rPr>
        <w:t xml:space="preserve">Figure </w:t>
      </w:r>
      <w:r w:rsidRPr="002C56E7">
        <w:rPr>
          <w:sz w:val="22"/>
          <w:szCs w:val="22"/>
        </w:rPr>
        <w:fldChar w:fldCharType="begin"/>
      </w:r>
      <w:r w:rsidRPr="002C56E7">
        <w:rPr>
          <w:sz w:val="22"/>
          <w:szCs w:val="22"/>
        </w:rPr>
        <w:instrText xml:space="preserve"> SEQ Figure \* ARABIC </w:instrText>
      </w:r>
      <w:r w:rsidRPr="002C56E7">
        <w:rPr>
          <w:sz w:val="22"/>
          <w:szCs w:val="22"/>
        </w:rPr>
        <w:fldChar w:fldCharType="separate"/>
      </w:r>
      <w:r w:rsidR="00C53A0E">
        <w:rPr>
          <w:noProof/>
          <w:sz w:val="22"/>
          <w:szCs w:val="22"/>
        </w:rPr>
        <w:t>11</w:t>
      </w:r>
      <w:r w:rsidRPr="002C56E7">
        <w:rPr>
          <w:sz w:val="22"/>
          <w:szCs w:val="22"/>
        </w:rPr>
        <w:fldChar w:fldCharType="end"/>
      </w:r>
      <w:r w:rsidRPr="002C56E7">
        <w:rPr>
          <w:sz w:val="22"/>
          <w:szCs w:val="22"/>
        </w:rPr>
        <w:t xml:space="preserve"> </w:t>
      </w:r>
      <w:r w:rsidRPr="002C56E7">
        <w:rPr>
          <w:sz w:val="22"/>
          <w:szCs w:val="22"/>
        </w:rPr>
        <w:t xml:space="preserve">Schéma électrique de la porte avant Page </w:t>
      </w:r>
      <w:r>
        <w:rPr>
          <w:sz w:val="22"/>
          <w:szCs w:val="22"/>
        </w:rPr>
        <w:t>4</w:t>
      </w:r>
      <w:bookmarkEnd w:id="19"/>
    </w:p>
    <w:p w14:paraId="7BE44F5A" w14:textId="77777777" w:rsidR="002C56E7" w:rsidRDefault="002C56E7" w:rsidP="002C56E7">
      <w:r>
        <w:rPr>
          <w:color w:val="2F5496" w:themeColor="accent1" w:themeShade="BF"/>
          <w:sz w:val="24"/>
          <w:szCs w:val="24"/>
          <w:lang w:val="en-CA"/>
        </w:rPr>
        <w:t>-</w:t>
      </w:r>
      <w:hyperlink r:id="rId26" w:history="1"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Security-Remise\Matériel\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Porte\ADAM_FRONTDOOR</w:t>
        </w:r>
      </w:hyperlink>
    </w:p>
    <w:p w14:paraId="23A8B5FC" w14:textId="1D937FD2" w:rsidR="002C56E7" w:rsidRDefault="002C56E7" w:rsidP="002C56E7">
      <w:pPr>
        <w:pStyle w:val="Lgende"/>
        <w:rPr>
          <w:color w:val="2F5496" w:themeColor="accent1" w:themeShade="BF"/>
          <w:sz w:val="24"/>
          <w:szCs w:val="24"/>
        </w:rPr>
      </w:pPr>
    </w:p>
    <w:p w14:paraId="26B33FAA" w14:textId="77777777" w:rsidR="004A1D34" w:rsidRDefault="004A1D34" w:rsidP="004A1D34"/>
    <w:p w14:paraId="614B2122" w14:textId="77777777" w:rsidR="004A1D34" w:rsidRDefault="004A1D34" w:rsidP="004A1D34"/>
    <w:p w14:paraId="16156E82" w14:textId="77777777" w:rsidR="004A1D34" w:rsidRDefault="004A1D34" w:rsidP="004A1D34"/>
    <w:p w14:paraId="79EF0574" w14:textId="77777777" w:rsidR="004A1D34" w:rsidRDefault="004A1D34" w:rsidP="004A1D34"/>
    <w:p w14:paraId="646D9B56" w14:textId="77777777" w:rsidR="004A1D34" w:rsidRDefault="004A1D34" w:rsidP="004A1D34"/>
    <w:p w14:paraId="33A14903" w14:textId="77777777" w:rsidR="004A1D34" w:rsidRDefault="004A1D34" w:rsidP="004A1D34"/>
    <w:p w14:paraId="7B085250" w14:textId="77777777" w:rsidR="004A1D34" w:rsidRDefault="004A1D34" w:rsidP="004A1D34"/>
    <w:p w14:paraId="12950701" w14:textId="77777777" w:rsidR="004A1D34" w:rsidRPr="004A1D34" w:rsidRDefault="004A1D34" w:rsidP="004A1D34"/>
    <w:p w14:paraId="0709AE27" w14:textId="2D01BC24" w:rsidR="002C56E7" w:rsidRDefault="004A1D34" w:rsidP="007C3B93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 xml:space="preserve">Schémas électriques du système : Porte Arrière </w:t>
      </w:r>
    </w:p>
    <w:p w14:paraId="31EC6E81" w14:textId="77777777" w:rsidR="00C53A0E" w:rsidRDefault="00C53A0E" w:rsidP="00C53A0E">
      <w:pPr>
        <w:keepNext/>
      </w:pPr>
      <w:r w:rsidRPr="00C53A0E">
        <w:rPr>
          <w:color w:val="2F5496" w:themeColor="accent1" w:themeShade="BF"/>
          <w:sz w:val="24"/>
          <w:szCs w:val="24"/>
        </w:rPr>
        <w:drawing>
          <wp:inline distT="0" distB="0" distL="0" distR="0" wp14:anchorId="08CC95EF" wp14:editId="6D715BB5">
            <wp:extent cx="5486400" cy="4204335"/>
            <wp:effectExtent l="0" t="0" r="0" b="5715"/>
            <wp:docPr id="1199823661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23661" name="Image 1" descr="Une image contenant texte, diagramme, capture d’écran, Plan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F522" w14:textId="77171E27" w:rsidR="004A1D34" w:rsidRPr="00C53A0E" w:rsidRDefault="00C53A0E" w:rsidP="00C53A0E">
      <w:pPr>
        <w:pStyle w:val="Lgende"/>
        <w:rPr>
          <w:color w:val="2F5496" w:themeColor="accent1" w:themeShade="BF"/>
          <w:sz w:val="32"/>
          <w:szCs w:val="32"/>
        </w:rPr>
      </w:pPr>
      <w:bookmarkStart w:id="20" w:name="_Toc137238373"/>
      <w:r w:rsidRPr="00C53A0E">
        <w:rPr>
          <w:sz w:val="22"/>
          <w:szCs w:val="22"/>
        </w:rPr>
        <w:t xml:space="preserve">Figure </w:t>
      </w:r>
      <w:r w:rsidRPr="00C53A0E">
        <w:rPr>
          <w:sz w:val="22"/>
          <w:szCs w:val="22"/>
        </w:rPr>
        <w:fldChar w:fldCharType="begin"/>
      </w:r>
      <w:r w:rsidRPr="00C53A0E">
        <w:rPr>
          <w:sz w:val="22"/>
          <w:szCs w:val="22"/>
        </w:rPr>
        <w:instrText xml:space="preserve"> SEQ Figure \* ARABIC </w:instrText>
      </w:r>
      <w:r w:rsidRPr="00C53A0E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12</w:t>
      </w:r>
      <w:r w:rsidRPr="00C53A0E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Schéma électrique de la porte arrière-Page 2</w:t>
      </w:r>
      <w:bookmarkEnd w:id="20"/>
    </w:p>
    <w:p w14:paraId="30482229" w14:textId="3263686E" w:rsidR="00C53A0E" w:rsidRPr="00C53A0E" w:rsidRDefault="00C53A0E" w:rsidP="00C53A0E">
      <w:pPr>
        <w:rPr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t>-</w:t>
      </w:r>
      <w:hyperlink r:id="rId28" w:history="1"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Security-Remise\Matériel\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Porte\ADAM_</w:t>
        </w:r>
        <w:r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BACK</w:t>
        </w:r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DOOR</w:t>
        </w:r>
      </w:hyperlink>
    </w:p>
    <w:p w14:paraId="2EB65293" w14:textId="77777777" w:rsidR="002C56E7" w:rsidRDefault="002C56E7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4817CBDC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66379378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033CF047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03899C77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4219A4BE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4C53154B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73C6435F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3E7ECE9D" w14:textId="17AF1C1E" w:rsidR="00C53A0E" w:rsidRDefault="00C53A0E" w:rsidP="007C3B93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 xml:space="preserve">Schémas électriques du système : Porte Arrière </w:t>
      </w:r>
      <w:r>
        <w:rPr>
          <w:color w:val="2F5496" w:themeColor="accent1" w:themeShade="BF"/>
          <w:sz w:val="24"/>
          <w:szCs w:val="24"/>
        </w:rPr>
        <w:t>(suite)</w:t>
      </w:r>
    </w:p>
    <w:p w14:paraId="016B18B4" w14:textId="77777777" w:rsidR="00C53A0E" w:rsidRDefault="00C53A0E" w:rsidP="00C53A0E">
      <w:pPr>
        <w:keepNext/>
      </w:pPr>
      <w:r w:rsidRPr="00C53A0E">
        <w:rPr>
          <w:color w:val="2F5496" w:themeColor="accent1" w:themeShade="BF"/>
          <w:sz w:val="24"/>
          <w:szCs w:val="24"/>
        </w:rPr>
        <w:drawing>
          <wp:inline distT="0" distB="0" distL="0" distR="0" wp14:anchorId="58A2245C" wp14:editId="731A4F98">
            <wp:extent cx="5486400" cy="4201160"/>
            <wp:effectExtent l="0" t="0" r="0" b="8890"/>
            <wp:docPr id="1823220230" name="Image 1" descr="Une image contenant texte, diagramme, Pl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20230" name="Image 1" descr="Une image contenant texte, diagramme, Plan, lign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9519" w14:textId="3BA203CE" w:rsidR="00C53A0E" w:rsidRPr="00C53A0E" w:rsidRDefault="00C53A0E" w:rsidP="00C53A0E">
      <w:pPr>
        <w:pStyle w:val="Lgende"/>
        <w:rPr>
          <w:color w:val="2F5496" w:themeColor="accent1" w:themeShade="BF"/>
          <w:sz w:val="32"/>
          <w:szCs w:val="32"/>
        </w:rPr>
      </w:pPr>
      <w:bookmarkStart w:id="21" w:name="_Toc137238374"/>
      <w:r w:rsidRPr="00C53A0E">
        <w:rPr>
          <w:sz w:val="22"/>
          <w:szCs w:val="22"/>
        </w:rPr>
        <w:t xml:space="preserve">Figure </w:t>
      </w:r>
      <w:r w:rsidRPr="00C53A0E">
        <w:rPr>
          <w:sz w:val="22"/>
          <w:szCs w:val="22"/>
        </w:rPr>
        <w:fldChar w:fldCharType="begin"/>
      </w:r>
      <w:r w:rsidRPr="00C53A0E">
        <w:rPr>
          <w:sz w:val="22"/>
          <w:szCs w:val="22"/>
        </w:rPr>
        <w:instrText xml:space="preserve"> SEQ Figure \* ARABIC </w:instrText>
      </w:r>
      <w:r w:rsidRPr="00C53A0E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13</w:t>
      </w:r>
      <w:r w:rsidRPr="00C53A0E">
        <w:rPr>
          <w:sz w:val="22"/>
          <w:szCs w:val="22"/>
        </w:rPr>
        <w:fldChar w:fldCharType="end"/>
      </w:r>
      <w:r w:rsidRPr="00C53A0E">
        <w:rPr>
          <w:sz w:val="22"/>
          <w:szCs w:val="22"/>
        </w:rPr>
        <w:t xml:space="preserve"> Schéma électrique de la porte arrière</w:t>
      </w:r>
      <w:bookmarkEnd w:id="21"/>
      <w:r>
        <w:rPr>
          <w:sz w:val="22"/>
          <w:szCs w:val="22"/>
        </w:rPr>
        <w:t xml:space="preserve"> Page 8</w:t>
      </w:r>
    </w:p>
    <w:p w14:paraId="79B5E872" w14:textId="77777777" w:rsidR="00C53A0E" w:rsidRPr="00C53A0E" w:rsidRDefault="00C53A0E" w:rsidP="00C53A0E">
      <w:pPr>
        <w:rPr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t>-</w:t>
      </w:r>
      <w:hyperlink r:id="rId30" w:history="1"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Security-Remise\Matériel\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Porte\ADAM_</w:t>
        </w:r>
        <w:r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BACK</w:t>
        </w:r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DOOR</w:t>
        </w:r>
      </w:hyperlink>
    </w:p>
    <w:p w14:paraId="42065983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239E67B1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12074164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15A9210F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2516EFC1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09DA2849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1676C236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18212568" w14:textId="77777777" w:rsidR="00C53A0E" w:rsidRDefault="00C53A0E" w:rsidP="007C3B93">
      <w:pPr>
        <w:rPr>
          <w:color w:val="2F5496" w:themeColor="accent1" w:themeShade="BF"/>
          <w:sz w:val="24"/>
          <w:szCs w:val="24"/>
          <w:lang w:val="en-CA"/>
        </w:rPr>
      </w:pPr>
    </w:p>
    <w:p w14:paraId="6432FA51" w14:textId="77777777" w:rsidR="00C53A0E" w:rsidRDefault="00C53A0E" w:rsidP="00C53A0E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14:paraId="30B7978A" w14:textId="77777777" w:rsidR="00C53A0E" w:rsidRPr="00C53A0E" w:rsidRDefault="00C53A0E" w:rsidP="007C3B93">
      <w:pPr>
        <w:rPr>
          <w:color w:val="2F5496" w:themeColor="accent1" w:themeShade="BF"/>
          <w:sz w:val="24"/>
          <w:szCs w:val="24"/>
        </w:rPr>
      </w:pPr>
    </w:p>
    <w:p w14:paraId="5F9D815B" w14:textId="196ABBE0" w:rsidR="007C3B93" w:rsidRDefault="007C3B93" w:rsidP="007C3B93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Schémas électriques du système : Capteur</w:t>
      </w:r>
    </w:p>
    <w:p w14:paraId="448D4178" w14:textId="59CA3522" w:rsidR="007C3B93" w:rsidRPr="004D649C" w:rsidRDefault="007C3B93" w:rsidP="007C3B93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br/>
      </w:r>
    </w:p>
    <w:p w14:paraId="6D2E2D69" w14:textId="62509753" w:rsidR="004D649C" w:rsidRPr="004D649C" w:rsidRDefault="004D649C" w:rsidP="004D649C">
      <w:pPr>
        <w:rPr>
          <w:color w:val="2F5496" w:themeColor="accent1" w:themeShade="BF"/>
          <w:sz w:val="24"/>
          <w:szCs w:val="24"/>
        </w:rPr>
      </w:pPr>
      <w:hyperlink r:id="rId31" w:history="1"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PCB du système</w:t>
        </w:r>
      </w:hyperlink>
    </w:p>
    <w:p w14:paraId="1FD8FE35" w14:textId="0DB79F8B" w:rsidR="00190A84" w:rsidRDefault="004D649C" w:rsidP="004D649C">
      <w:pPr>
        <w:pStyle w:val="Paragraphedeliste"/>
        <w:numPr>
          <w:ilvl w:val="0"/>
          <w:numId w:val="19"/>
        </w:numPr>
      </w:pPr>
      <w:r>
        <w:t>Cliquer sur le lien ci-dessus ou regarder dans :</w:t>
      </w:r>
      <w:r w:rsidRPr="004D649C">
        <w:t xml:space="preserve"> </w:t>
      </w:r>
      <w:r>
        <w:br/>
      </w:r>
      <w:proofErr w:type="spellStart"/>
      <w:r w:rsidRPr="004D649C">
        <w:t>SecurityDoor</w:t>
      </w:r>
      <w:proofErr w:type="spellEnd"/>
      <w:r w:rsidRPr="004D649C">
        <w:t>\Security-Remise\Matériel\PCB</w:t>
      </w:r>
    </w:p>
    <w:p w14:paraId="0395ED73" w14:textId="579699EB" w:rsidR="004D649C" w:rsidRDefault="004D649C" w:rsidP="004D649C">
      <w:pPr>
        <w:rPr>
          <w:color w:val="2F5496" w:themeColor="accent1" w:themeShade="BF"/>
          <w:sz w:val="24"/>
          <w:szCs w:val="24"/>
        </w:rPr>
      </w:pPr>
      <w:hyperlink r:id="rId32" w:history="1"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Spécification te</w:t>
        </w:r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c</w:t>
        </w:r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hnique</w:t>
        </w:r>
      </w:hyperlink>
    </w:p>
    <w:p w14:paraId="35CBB508" w14:textId="0C053169" w:rsidR="004D649C" w:rsidRPr="004D649C" w:rsidRDefault="004D649C" w:rsidP="004D649C">
      <w:pPr>
        <w:pStyle w:val="Paragraphedeliste"/>
        <w:numPr>
          <w:ilvl w:val="0"/>
          <w:numId w:val="19"/>
        </w:numPr>
      </w:pPr>
      <w:r w:rsidRPr="004D649C">
        <w:t>Regarder dans l’index en cliquant sur le lien ci-dessus ou regarder dans :</w:t>
      </w:r>
      <w:bookmarkStart w:id="22" w:name="_MON_1747847364"/>
      <w:bookmarkEnd w:id="22"/>
      <w:r>
        <w:object w:dxaOrig="1544" w:dyaOrig="998" w14:anchorId="7321C3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77.2pt;height:49.9pt" o:ole="">
            <v:imagedata r:id="rId33" o:title=""/>
          </v:shape>
          <o:OLEObject Type="Embed" ProgID="Excel.Sheet.12" ShapeID="_x0000_i1038" DrawAspect="Icon" ObjectID="_1747851272" r:id="rId34"/>
        </w:object>
      </w:r>
    </w:p>
    <w:p w14:paraId="3BC1C4AE" w14:textId="13F11592" w:rsidR="004D649C" w:rsidRPr="004D649C" w:rsidRDefault="004D649C" w:rsidP="004D649C">
      <w:pPr>
        <w:pStyle w:val="Paragraphedeliste"/>
      </w:pPr>
      <w:proofErr w:type="spellStart"/>
      <w:r w:rsidRPr="004D649C">
        <w:t>SecurityDoor</w:t>
      </w:r>
      <w:proofErr w:type="spellEnd"/>
      <w:r w:rsidRPr="004D649C">
        <w:t>\Security-Remise\Matériel\Index Produits</w:t>
      </w:r>
    </w:p>
    <w:p w14:paraId="75E988C8" w14:textId="455A65EA" w:rsidR="00C42803" w:rsidRDefault="00C42803" w:rsidP="008E599A">
      <w:pPr>
        <w:rPr>
          <w:lang w:val="fr-CA"/>
        </w:rPr>
      </w:pPr>
    </w:p>
    <w:p w14:paraId="2061771C" w14:textId="78208443" w:rsidR="004D649C" w:rsidRPr="00190A84" w:rsidRDefault="004D649C" w:rsidP="004D649C">
      <w:pPr>
        <w:pStyle w:val="Titre1"/>
        <w:jc w:val="both"/>
        <w:rPr>
          <w:rStyle w:val="Lienhypertexte"/>
        </w:rPr>
      </w:pPr>
      <w:r>
        <w:fldChar w:fldCharType="begin"/>
      </w:r>
      <w:r>
        <w:instrText>HYPERLINK "Logiciel"</w:instrText>
      </w:r>
      <w:r>
        <w:fldChar w:fldCharType="separate"/>
      </w:r>
      <w:bookmarkStart w:id="23" w:name="_Toc137238398"/>
      <w:r>
        <w:rPr>
          <w:rStyle w:val="Lienhypertexte"/>
        </w:rPr>
        <w:t>Log</w:t>
      </w:r>
      <w:r>
        <w:rPr>
          <w:rStyle w:val="Lienhypertexte"/>
        </w:rPr>
        <w:t>i</w:t>
      </w:r>
      <w:r>
        <w:rPr>
          <w:rStyle w:val="Lienhypertexte"/>
        </w:rPr>
        <w:t>cie</w:t>
      </w:r>
      <w:r>
        <w:rPr>
          <w:rStyle w:val="Lienhypertexte"/>
        </w:rPr>
        <w:t>l</w:t>
      </w:r>
      <w:r>
        <w:rPr>
          <w:rStyle w:val="Lienhypertexte"/>
        </w:rPr>
        <w:t>s</w:t>
      </w:r>
      <w:bookmarkEnd w:id="23"/>
      <w:r>
        <w:rPr>
          <w:rStyle w:val="Lienhypertexte"/>
        </w:rPr>
        <w:t xml:space="preserve">  </w:t>
      </w:r>
    </w:p>
    <w:p w14:paraId="708E5BAE" w14:textId="35BE2469" w:rsidR="004D649C" w:rsidRDefault="004D649C" w:rsidP="004D649C">
      <w:r>
        <w:fldChar w:fldCharType="end"/>
      </w:r>
      <w:hyperlink r:id="rId35" w:history="1">
        <w:r w:rsidR="00EB6396" w:rsidRPr="00EB6396">
          <w:rPr>
            <w:rStyle w:val="Lienhypertexte"/>
          </w:rPr>
          <w:t>Programme(s) principal(aux)</w:t>
        </w:r>
        <w:r w:rsidR="00EB6396">
          <w:rPr>
            <w:rStyle w:val="Lienhypertexte"/>
          </w:rPr>
          <w:t xml:space="preserve"> et test(s)</w:t>
        </w:r>
        <w:r w:rsidR="00EB6396" w:rsidRPr="00EB6396">
          <w:rPr>
            <w:rStyle w:val="Lienhypertexte"/>
          </w:rPr>
          <w:t xml:space="preserve"> : </w:t>
        </w:r>
        <w:proofErr w:type="spellStart"/>
        <w:r w:rsidR="00EB6396" w:rsidRPr="00EB6396">
          <w:rPr>
            <w:rStyle w:val="Lienhypertexte"/>
          </w:rPr>
          <w:t>SecurityDoor</w:t>
        </w:r>
        <w:proofErr w:type="spellEnd"/>
        <w:r w:rsidR="00EB6396" w:rsidRPr="00EB6396">
          <w:rPr>
            <w:rStyle w:val="Lienhypertexte"/>
          </w:rPr>
          <w:t>\Security-Remise\Logiciel</w:t>
        </w:r>
      </w:hyperlink>
    </w:p>
    <w:p w14:paraId="53C138CC" w14:textId="626623F1" w:rsidR="00EB6396" w:rsidRPr="00EB6396" w:rsidRDefault="00EB6396" w:rsidP="004D649C">
      <w:r>
        <w:t xml:space="preserve">Principalement, nos codes sont utilisés dans l’environnement </w:t>
      </w:r>
      <w:proofErr w:type="spellStart"/>
      <w:r>
        <w:t>Plateform</w:t>
      </w:r>
      <w:proofErr w:type="spellEnd"/>
      <w:r>
        <w:t xml:space="preserve"> IO dans Visual Studio Code, mais pour simplifier l’analyse de nos codes, nous fournirons nos points .</w:t>
      </w:r>
      <w:proofErr w:type="spellStart"/>
      <w:r>
        <w:t>cpp,h</w:t>
      </w:r>
      <w:proofErr w:type="spellEnd"/>
      <w:r>
        <w:t xml:space="preserve"> et </w:t>
      </w:r>
      <w:proofErr w:type="spellStart"/>
      <w:r>
        <w:t>ino</w:t>
      </w:r>
      <w:proofErr w:type="spellEnd"/>
      <w:r>
        <w:t xml:space="preserve"> pour chaque projet seulement (et non le dossier au complet requis à la compilation dans l’environnement).</w:t>
      </w:r>
    </w:p>
    <w:p w14:paraId="76F9B3D2" w14:textId="1F6AE6E8" w:rsidR="00C42803" w:rsidRDefault="00C42803" w:rsidP="00C42803">
      <w:pPr>
        <w:pStyle w:val="Titre1"/>
        <w:jc w:val="both"/>
      </w:pPr>
      <w:bookmarkStart w:id="24" w:name="_Toc137238399"/>
      <w:r>
        <w:t>Procédure de développement</w:t>
      </w:r>
      <w:bookmarkEnd w:id="24"/>
    </w:p>
    <w:p w14:paraId="08315598" w14:textId="7E3F681E" w:rsidR="008E599A" w:rsidRDefault="00C42803" w:rsidP="008E599A">
      <w:pPr>
        <w:rPr>
          <w:lang w:val="fr-CA"/>
        </w:rPr>
      </w:pPr>
      <w:r>
        <w:rPr>
          <w:lang w:val="fr-CA"/>
        </w:rPr>
        <w:t>Procédure de déverminage des cartes/problèmes rencontrés</w:t>
      </w:r>
    </w:p>
    <w:p w14:paraId="170C2ACE" w14:textId="1E98B886" w:rsidR="008E599A" w:rsidRDefault="00241DC3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b/>
          <w:bCs/>
          <w:color w:val="1D4A67"/>
          <w:sz w:val="23"/>
          <w:szCs w:val="23"/>
        </w:rPr>
        <w:t>+-</w:t>
      </w:r>
      <w:r w:rsidR="008E599A">
        <w:rPr>
          <w:rFonts w:ascii="Roboto" w:hAnsi="Roboto"/>
          <w:b/>
          <w:bCs/>
          <w:color w:val="1D4A67"/>
          <w:sz w:val="23"/>
          <w:szCs w:val="23"/>
        </w:rPr>
        <w:br/>
      </w:r>
      <w:r w:rsidR="008E599A">
        <w:rPr>
          <w:rStyle w:val="lev"/>
          <w:rFonts w:ascii="Roboto" w:hAnsi="Roboto"/>
          <w:color w:val="1D4A67"/>
          <w:sz w:val="23"/>
          <w:szCs w:val="23"/>
        </w:rPr>
        <w:t>1. Projet:</w:t>
      </w:r>
    </w:p>
    <w:p w14:paraId="48D2EB17" w14:textId="77777777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 w:rsidRPr="00C42803">
        <w:rPr>
          <w:rFonts w:ascii="Roboto" w:hAnsi="Roboto"/>
          <w:strike/>
          <w:color w:val="1D4A67"/>
          <w:sz w:val="23"/>
          <w:szCs w:val="23"/>
        </w:rPr>
        <w:t>· Explication du projet</w:t>
      </w:r>
      <w:r>
        <w:rPr>
          <w:rFonts w:ascii="Roboto" w:hAnsi="Roboto"/>
          <w:color w:val="1D4A67"/>
          <w:sz w:val="23"/>
          <w:szCs w:val="23"/>
        </w:rPr>
        <w:br/>
        <w:t xml:space="preserve">· </w:t>
      </w:r>
      <w:r w:rsidRPr="00423452">
        <w:rPr>
          <w:rFonts w:ascii="Roboto" w:hAnsi="Roboto"/>
          <w:strike/>
          <w:color w:val="1D4A67"/>
          <w:sz w:val="23"/>
          <w:szCs w:val="23"/>
        </w:rPr>
        <w:t>Schéma-bloc matériel du projet</w:t>
      </w:r>
    </w:p>
    <w:p w14:paraId="5E91AB6B" w14:textId="77777777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2. Matériel:</w:t>
      </w:r>
    </w:p>
    <w:p w14:paraId="156A0E73" w14:textId="77777777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Schéma(s) (Pourrait être un lien vers un PDF fourni)</w:t>
      </w:r>
      <w:r>
        <w:rPr>
          <w:rFonts w:ascii="Roboto" w:hAnsi="Roboto"/>
          <w:color w:val="1D4A67"/>
          <w:sz w:val="23"/>
          <w:szCs w:val="23"/>
        </w:rPr>
        <w:br/>
      </w:r>
      <w:r w:rsidRPr="00727AE6">
        <w:rPr>
          <w:rFonts w:ascii="Roboto" w:hAnsi="Roboto"/>
          <w:strike/>
          <w:color w:val="1D4A67"/>
          <w:sz w:val="23"/>
          <w:szCs w:val="23"/>
        </w:rPr>
        <w:t xml:space="preserve">· Spécifications techniques des pièces principales (On accepte les hyperliens </w:t>
      </w:r>
      <w:r w:rsidRPr="00727AE6">
        <w:rPr>
          <w:rFonts w:ascii="Roboto" w:hAnsi="Roboto"/>
          <w:strike/>
          <w:color w:val="1D4A67"/>
          <w:sz w:val="23"/>
          <w:szCs w:val="23"/>
        </w:rPr>
        <w:lastRenderedPageBreak/>
        <w:t>quoique dans un projet vous devriez télécharger les spécifications, car les pièces deviennent parfois désuètes)</w:t>
      </w:r>
    </w:p>
    <w:p w14:paraId="20B91ECE" w14:textId="77777777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3. Logiciels:</w:t>
      </w:r>
    </w:p>
    <w:p w14:paraId="78DF942F" w14:textId="77777777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 xml:space="preserve">· </w:t>
      </w:r>
      <w:r w:rsidRPr="00EB6396">
        <w:rPr>
          <w:rFonts w:ascii="Roboto" w:hAnsi="Roboto"/>
          <w:strike/>
          <w:color w:val="1D4A67"/>
          <w:sz w:val="23"/>
          <w:szCs w:val="23"/>
        </w:rPr>
        <w:t>Programme(s) et projets des programmes</w:t>
      </w:r>
      <w:r>
        <w:rPr>
          <w:rFonts w:ascii="Roboto" w:hAnsi="Roboto"/>
          <w:color w:val="1D4A67"/>
          <w:sz w:val="23"/>
          <w:szCs w:val="23"/>
        </w:rPr>
        <w:br/>
      </w:r>
      <w:r w:rsidRPr="00EB6396">
        <w:rPr>
          <w:rFonts w:ascii="Roboto" w:hAnsi="Roboto"/>
          <w:strike/>
          <w:color w:val="1D4A67"/>
          <w:sz w:val="23"/>
          <w:szCs w:val="23"/>
        </w:rPr>
        <w:t>·S'il y a lieu, Programme(s) utilisés pour le test de système</w:t>
      </w:r>
      <w:r>
        <w:rPr>
          <w:rFonts w:ascii="Roboto" w:hAnsi="Roboto"/>
          <w:color w:val="1D4A67"/>
          <w:sz w:val="23"/>
          <w:szCs w:val="23"/>
        </w:rPr>
        <w:t>.</w:t>
      </w:r>
    </w:p>
    <w:p w14:paraId="3444B6A0" w14:textId="2824DB24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4. Procédure de développement:</w:t>
      </w:r>
    </w:p>
    <w:p w14:paraId="4B1EF32A" w14:textId="732BD109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Procédure de déverminage de la carte / Problèmes rencontrés</w:t>
      </w:r>
      <w:r>
        <w:rPr>
          <w:rFonts w:ascii="Roboto" w:hAnsi="Roboto"/>
          <w:color w:val="1D4A67"/>
          <w:sz w:val="23"/>
          <w:szCs w:val="23"/>
        </w:rPr>
        <w:br/>
        <w:t>· Liste des rustines (patchs) de la révision du PCB utilisés.</w:t>
      </w:r>
    </w:p>
    <w:p w14:paraId="7D636054" w14:textId="77777777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5. Prototypes:</w:t>
      </w:r>
    </w:p>
    <w:p w14:paraId="6873810E" w14:textId="77777777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Liste de ce qui a été fait (liste des livrables).</w:t>
      </w:r>
      <w:r>
        <w:rPr>
          <w:rFonts w:ascii="Roboto" w:hAnsi="Roboto"/>
          <w:color w:val="1D4A67"/>
          <w:sz w:val="23"/>
          <w:szCs w:val="23"/>
        </w:rPr>
        <w:br/>
        <w:t>· Liste de ce qui a été abandonné et pourquoi.</w:t>
      </w:r>
    </w:p>
    <w:p w14:paraId="322AF0BF" w14:textId="77777777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 </w:t>
      </w:r>
    </w:p>
    <w:p w14:paraId="34629020" w14:textId="77777777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6. Conclusion:</w:t>
      </w:r>
    </w:p>
    <w:p w14:paraId="443FF311" w14:textId="77777777" w:rsidR="008E599A" w:rsidRDefault="008E599A" w:rsidP="008E59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À votre guise, selon votre projet</w:t>
      </w:r>
      <w:r>
        <w:rPr>
          <w:rFonts w:ascii="Roboto" w:hAnsi="Roboto"/>
          <w:color w:val="1D4A67"/>
          <w:sz w:val="23"/>
          <w:szCs w:val="23"/>
        </w:rPr>
        <w:br/>
      </w:r>
      <w:proofErr w:type="spellStart"/>
      <w:r>
        <w:rPr>
          <w:rFonts w:ascii="Roboto" w:hAnsi="Roboto"/>
          <w:color w:val="1D4A67"/>
          <w:sz w:val="23"/>
          <w:szCs w:val="23"/>
        </w:rPr>
        <w:t>exemple:Qu'est-ce-que</w:t>
      </w:r>
      <w:proofErr w:type="spellEnd"/>
      <w:r>
        <w:rPr>
          <w:rFonts w:ascii="Roboto" w:hAnsi="Roboto"/>
          <w:color w:val="1D4A67"/>
          <w:sz w:val="23"/>
          <w:szCs w:val="23"/>
        </w:rPr>
        <w:t xml:space="preserve"> vous feriez différemment avoir su?</w:t>
      </w:r>
    </w:p>
    <w:p w14:paraId="7FD1B6C6" w14:textId="77777777" w:rsidR="008E599A" w:rsidRPr="008E599A" w:rsidRDefault="008E599A" w:rsidP="008E599A">
      <w:pPr>
        <w:rPr>
          <w:lang w:val="fr-CA"/>
        </w:rPr>
      </w:pPr>
    </w:p>
    <w:p w14:paraId="0AF62802" w14:textId="77777777" w:rsidR="0016698A" w:rsidRDefault="0016698A"/>
    <w:p w14:paraId="2172C065" w14:textId="77777777" w:rsidR="00241DC3" w:rsidRDefault="00241DC3"/>
    <w:p w14:paraId="520EB2CF" w14:textId="77777777" w:rsidR="00241DC3" w:rsidRDefault="00241DC3"/>
    <w:p w14:paraId="11CCD927" w14:textId="77777777" w:rsidR="00241DC3" w:rsidRDefault="00241DC3"/>
    <w:p w14:paraId="5094D455" w14:textId="77777777" w:rsidR="00241DC3" w:rsidRDefault="00241DC3"/>
    <w:p w14:paraId="14DC2B11" w14:textId="77777777" w:rsidR="00241DC3" w:rsidRDefault="00241DC3"/>
    <w:p w14:paraId="34110511" w14:textId="77777777" w:rsidR="00241DC3" w:rsidRDefault="00241DC3"/>
    <w:p w14:paraId="6364C251" w14:textId="77777777" w:rsidR="00241DC3" w:rsidRDefault="00241DC3"/>
    <w:p w14:paraId="56652279" w14:textId="77777777" w:rsidR="00241DC3" w:rsidRDefault="00241DC3"/>
    <w:p w14:paraId="6541B71C" w14:textId="77777777" w:rsidR="00241DC3" w:rsidRDefault="00241DC3"/>
    <w:p w14:paraId="5ED63025" w14:textId="19529633" w:rsidR="00241DC3" w:rsidRDefault="00241DC3" w:rsidP="00241DC3">
      <w:pPr>
        <w:pStyle w:val="Titre1"/>
        <w:jc w:val="both"/>
      </w:pPr>
      <w:bookmarkStart w:id="25" w:name="_Toc137238400"/>
      <w:r>
        <w:t>Schéma électrique</w:t>
      </w:r>
      <w:bookmarkEnd w:id="25"/>
      <w:r>
        <w:t xml:space="preserve"> </w:t>
      </w:r>
    </w:p>
    <w:p w14:paraId="0572C7AD" w14:textId="77777777" w:rsidR="00241DC3" w:rsidRDefault="00241DC3"/>
    <w:p w14:paraId="2FF36BF3" w14:textId="77777777" w:rsidR="00241DC3" w:rsidRDefault="00241DC3"/>
    <w:p w14:paraId="78BABAC8" w14:textId="77777777" w:rsidR="00241DC3" w:rsidRDefault="00241DC3"/>
    <w:p w14:paraId="0BFFA00A" w14:textId="3B78D4E4" w:rsidR="0016698A" w:rsidRDefault="00241DC3">
      <w:r>
        <w:t xml:space="preserve">Panneau Projet ADAM </w:t>
      </w:r>
      <w:r>
        <w:br/>
      </w:r>
    </w:p>
    <w:p w14:paraId="6C389333" w14:textId="77777777" w:rsidR="00241DC3" w:rsidRDefault="00241DC3"/>
    <w:p w14:paraId="67276DD3" w14:textId="77777777" w:rsidR="00241DC3" w:rsidRDefault="00241DC3"/>
    <w:p w14:paraId="04F28A1B" w14:textId="1941189E" w:rsidR="0016698A" w:rsidRDefault="0016698A"/>
    <w:p w14:paraId="6D7F52B4" w14:textId="108EA2FF" w:rsidR="0016698A" w:rsidRDefault="0016698A"/>
    <w:p w14:paraId="0A96F8A2" w14:textId="133DCD6A" w:rsidR="0016698A" w:rsidRDefault="0016698A"/>
    <w:p w14:paraId="41451DB3" w14:textId="3CD4DCEA" w:rsidR="0016698A" w:rsidRDefault="0016698A"/>
    <w:sectPr w:rsidR="0016698A" w:rsidSect="0016698A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A67C3" w14:textId="77777777" w:rsidR="004B1BC5" w:rsidRDefault="004B1BC5" w:rsidP="0016698A">
      <w:pPr>
        <w:spacing w:before="0" w:after="0" w:line="240" w:lineRule="auto"/>
      </w:pPr>
      <w:r>
        <w:separator/>
      </w:r>
    </w:p>
  </w:endnote>
  <w:endnote w:type="continuationSeparator" w:id="0">
    <w:p w14:paraId="7DC06BD4" w14:textId="77777777" w:rsidR="004B1BC5" w:rsidRDefault="004B1BC5" w:rsidP="0016698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582D7" w14:textId="77777777" w:rsidR="00D13637" w:rsidRDefault="00D1363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208"/>
      <w:gridCol w:w="432"/>
    </w:tblGrid>
    <w:tr w:rsidR="0016698A" w14:paraId="1F568BF9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eur"/>
            <w:tag w:val=""/>
            <w:id w:val="1534539408"/>
            <w:placeholder>
              <w:docPart w:val="37200C93F6A642E5B415D10E4206EDC3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796EF336" w14:textId="78CFFAD8" w:rsidR="0016698A" w:rsidRDefault="00423452">
              <w:pPr>
                <w:pStyle w:val="En-tt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Adam project tso23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0754EA3" w14:textId="77777777" w:rsidR="0016698A" w:rsidRDefault="0016698A">
          <w:pPr>
            <w:pStyle w:val="Pieddepage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4F42127" w14:textId="77777777" w:rsidR="0016698A" w:rsidRDefault="0016698A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5D510" w14:textId="77777777" w:rsidR="00D13637" w:rsidRDefault="00D1363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3F472" w14:textId="77777777" w:rsidR="004B1BC5" w:rsidRDefault="004B1BC5" w:rsidP="0016698A">
      <w:pPr>
        <w:spacing w:before="0" w:after="0" w:line="240" w:lineRule="auto"/>
      </w:pPr>
      <w:r>
        <w:separator/>
      </w:r>
    </w:p>
  </w:footnote>
  <w:footnote w:type="continuationSeparator" w:id="0">
    <w:p w14:paraId="2E1CAFA7" w14:textId="77777777" w:rsidR="004B1BC5" w:rsidRDefault="004B1BC5" w:rsidP="0016698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0588B" w14:textId="77777777" w:rsidR="00D13637" w:rsidRDefault="00D1363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E4858" w14:textId="77777777" w:rsidR="00D13637" w:rsidRDefault="00D1363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D8A72" w14:textId="77777777" w:rsidR="00D13637" w:rsidRDefault="00D1363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90E9888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2920F15"/>
    <w:multiLevelType w:val="hybridMultilevel"/>
    <w:tmpl w:val="D5B2BAE2"/>
    <w:lvl w:ilvl="0" w:tplc="A56225A0">
      <w:start w:val="5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  <w:color w:val="2F5496" w:themeColor="accent1" w:themeShade="BF"/>
        <w:sz w:val="32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457FF2"/>
    <w:multiLevelType w:val="hybridMultilevel"/>
    <w:tmpl w:val="4AC2693E"/>
    <w:lvl w:ilvl="0" w:tplc="0B02C8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D8467B"/>
    <w:multiLevelType w:val="hybridMultilevel"/>
    <w:tmpl w:val="63B0EF52"/>
    <w:lvl w:ilvl="0" w:tplc="B6068CFE">
      <w:start w:val="10"/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EE85677"/>
    <w:multiLevelType w:val="multilevel"/>
    <w:tmpl w:val="DC4047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21E5457"/>
    <w:multiLevelType w:val="hybridMultilevel"/>
    <w:tmpl w:val="3A6EE37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777B40"/>
    <w:multiLevelType w:val="hybridMultilevel"/>
    <w:tmpl w:val="472027E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30308">
    <w:abstractNumId w:val="9"/>
  </w:num>
  <w:num w:numId="2" w16cid:durableId="70976561">
    <w:abstractNumId w:val="8"/>
  </w:num>
  <w:num w:numId="3" w16cid:durableId="2137066727">
    <w:abstractNumId w:val="15"/>
  </w:num>
  <w:num w:numId="4" w16cid:durableId="1047607242">
    <w:abstractNumId w:val="10"/>
  </w:num>
  <w:num w:numId="5" w16cid:durableId="1974752870">
    <w:abstractNumId w:val="11"/>
  </w:num>
  <w:num w:numId="6" w16cid:durableId="1133250084">
    <w:abstractNumId w:val="7"/>
  </w:num>
  <w:num w:numId="7" w16cid:durableId="923102768">
    <w:abstractNumId w:val="6"/>
  </w:num>
  <w:num w:numId="8" w16cid:durableId="1696733548">
    <w:abstractNumId w:val="5"/>
  </w:num>
  <w:num w:numId="9" w16cid:durableId="14424425">
    <w:abstractNumId w:val="4"/>
  </w:num>
  <w:num w:numId="10" w16cid:durableId="323162807">
    <w:abstractNumId w:val="3"/>
  </w:num>
  <w:num w:numId="11" w16cid:durableId="982082207">
    <w:abstractNumId w:val="2"/>
  </w:num>
  <w:num w:numId="12" w16cid:durableId="770049769">
    <w:abstractNumId w:val="1"/>
  </w:num>
  <w:num w:numId="13" w16cid:durableId="1291933652">
    <w:abstractNumId w:val="0"/>
  </w:num>
  <w:num w:numId="14" w16cid:durableId="683553196">
    <w:abstractNumId w:val="16"/>
  </w:num>
  <w:num w:numId="15" w16cid:durableId="1393893102">
    <w:abstractNumId w:val="18"/>
  </w:num>
  <w:num w:numId="16" w16cid:durableId="1270504834">
    <w:abstractNumId w:val="13"/>
  </w:num>
  <w:num w:numId="17" w16cid:durableId="474109734">
    <w:abstractNumId w:val="14"/>
  </w:num>
  <w:num w:numId="18" w16cid:durableId="71053827">
    <w:abstractNumId w:val="17"/>
  </w:num>
  <w:num w:numId="19" w16cid:durableId="206991209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380"/>
    <w:rsid w:val="00001A8B"/>
    <w:rsid w:val="0016698A"/>
    <w:rsid w:val="00190A84"/>
    <w:rsid w:val="00241DC3"/>
    <w:rsid w:val="002C56E7"/>
    <w:rsid w:val="003433B8"/>
    <w:rsid w:val="00405762"/>
    <w:rsid w:val="00423452"/>
    <w:rsid w:val="0048613D"/>
    <w:rsid w:val="004A1D34"/>
    <w:rsid w:val="004B1BC5"/>
    <w:rsid w:val="004D441C"/>
    <w:rsid w:val="004D649C"/>
    <w:rsid w:val="00682E1E"/>
    <w:rsid w:val="00727AE6"/>
    <w:rsid w:val="007C3B93"/>
    <w:rsid w:val="007E63DA"/>
    <w:rsid w:val="0086536A"/>
    <w:rsid w:val="008A55C0"/>
    <w:rsid w:val="008E599A"/>
    <w:rsid w:val="00982380"/>
    <w:rsid w:val="009C128E"/>
    <w:rsid w:val="00B5684E"/>
    <w:rsid w:val="00BD6837"/>
    <w:rsid w:val="00BD6D9D"/>
    <w:rsid w:val="00C14F2B"/>
    <w:rsid w:val="00C42803"/>
    <w:rsid w:val="00C53A0E"/>
    <w:rsid w:val="00D13637"/>
    <w:rsid w:val="00E00823"/>
    <w:rsid w:val="00E654C3"/>
    <w:rsid w:val="00EB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E72EA"/>
  <w15:chartTrackingRefBased/>
  <w15:docId w15:val="{3532A142-8347-43C3-A5C1-36A99717E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A8B"/>
    <w:pPr>
      <w:spacing w:before="120" w:after="200" w:line="264" w:lineRule="auto"/>
    </w:pPr>
    <w:rPr>
      <w:color w:val="595959" w:themeColor="text1" w:themeTint="A6"/>
      <w:kern w:val="0"/>
      <w:lang w:val="fr-FR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001A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008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008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0082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0082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0082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0082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6698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6698A"/>
  </w:style>
  <w:style w:type="paragraph" w:styleId="Pieddepage">
    <w:name w:val="footer"/>
    <w:basedOn w:val="Normal"/>
    <w:link w:val="PieddepageCar"/>
    <w:uiPriority w:val="99"/>
    <w:unhideWhenUsed/>
    <w:rsid w:val="0016698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6698A"/>
  </w:style>
  <w:style w:type="paragraph" w:styleId="Titre">
    <w:name w:val="Title"/>
    <w:basedOn w:val="Normal"/>
    <w:link w:val="TitreCar"/>
    <w:uiPriority w:val="2"/>
    <w:unhideWhenUsed/>
    <w:qFormat/>
    <w:rsid w:val="00001A8B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character" w:customStyle="1" w:styleId="TitreCar">
    <w:name w:val="Titre Car"/>
    <w:basedOn w:val="Policepardfaut"/>
    <w:link w:val="Titre"/>
    <w:uiPriority w:val="2"/>
    <w:rsid w:val="00001A8B"/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fr-FR"/>
      <w14:ligatures w14:val="none"/>
    </w:rPr>
  </w:style>
  <w:style w:type="paragraph" w:styleId="Sous-titre">
    <w:name w:val="Subtitle"/>
    <w:basedOn w:val="Normal"/>
    <w:link w:val="Sous-titreCar"/>
    <w:uiPriority w:val="3"/>
    <w:unhideWhenUsed/>
    <w:qFormat/>
    <w:rsid w:val="00001A8B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us-titreCar">
    <w:name w:val="Sous-titre Car"/>
    <w:basedOn w:val="Policepardfaut"/>
    <w:link w:val="Sous-titre"/>
    <w:uiPriority w:val="3"/>
    <w:rsid w:val="00001A8B"/>
    <w:rPr>
      <w:rFonts w:asciiTheme="majorHAnsi" w:eastAsiaTheme="majorEastAsia" w:hAnsiTheme="majorHAnsi" w:cstheme="majorBidi"/>
      <w:caps/>
      <w:color w:val="595959" w:themeColor="text1" w:themeTint="A6"/>
      <w:kern w:val="0"/>
      <w:sz w:val="26"/>
      <w:lang w:val="fr-FR"/>
      <w14:ligatures w14:val="none"/>
    </w:rPr>
  </w:style>
  <w:style w:type="paragraph" w:styleId="Lgende">
    <w:name w:val="caption"/>
    <w:basedOn w:val="Normal"/>
    <w:next w:val="Normal"/>
    <w:uiPriority w:val="35"/>
    <w:unhideWhenUsed/>
    <w:qFormat/>
    <w:rsid w:val="00001A8B"/>
    <w:pPr>
      <w:spacing w:before="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001A8B"/>
    <w:pPr>
      <w:spacing w:after="0"/>
    </w:pPr>
  </w:style>
  <w:style w:type="character" w:styleId="Lienhypertexte">
    <w:name w:val="Hyperlink"/>
    <w:basedOn w:val="Policepardfaut"/>
    <w:uiPriority w:val="99"/>
    <w:unhideWhenUsed/>
    <w:rsid w:val="00001A8B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001A8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fr-FR"/>
      <w14:ligatures w14:val="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01A8B"/>
    <w:pPr>
      <w:spacing w:line="259" w:lineRule="auto"/>
      <w:outlineLvl w:val="9"/>
    </w:pPr>
    <w:rPr>
      <w:lang w:val="fr-CA"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B5684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5684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B5684E"/>
    <w:pPr>
      <w:spacing w:after="100"/>
      <w:ind w:left="440"/>
    </w:pPr>
  </w:style>
  <w:style w:type="character" w:customStyle="1" w:styleId="Titre2Car">
    <w:name w:val="Titre 2 Car"/>
    <w:basedOn w:val="Policepardfaut"/>
    <w:link w:val="Titre2"/>
    <w:uiPriority w:val="9"/>
    <w:rsid w:val="00E0082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fr-FR"/>
      <w14:ligatures w14:val="none"/>
    </w:rPr>
  </w:style>
  <w:style w:type="character" w:customStyle="1" w:styleId="Titre3Car">
    <w:name w:val="Titre 3 Car"/>
    <w:basedOn w:val="Policepardfaut"/>
    <w:link w:val="Titre3"/>
    <w:uiPriority w:val="9"/>
    <w:rsid w:val="00E0082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fr-FR"/>
      <w14:ligatures w14:val="none"/>
    </w:rPr>
  </w:style>
  <w:style w:type="character" w:customStyle="1" w:styleId="Titre6Car">
    <w:name w:val="Titre 6 Car"/>
    <w:basedOn w:val="Policepardfaut"/>
    <w:link w:val="Titre6"/>
    <w:uiPriority w:val="9"/>
    <w:semiHidden/>
    <w:rsid w:val="00E00823"/>
    <w:rPr>
      <w:rFonts w:asciiTheme="majorHAnsi" w:eastAsiaTheme="majorEastAsia" w:hAnsiTheme="majorHAnsi" w:cstheme="majorBidi"/>
      <w:color w:val="1F3763" w:themeColor="accent1" w:themeShade="7F"/>
      <w:kern w:val="0"/>
      <w:lang w:val="fr-FR"/>
      <w14:ligatures w14:val="none"/>
    </w:rPr>
  </w:style>
  <w:style w:type="character" w:customStyle="1" w:styleId="Titre7Car">
    <w:name w:val="Titre 7 Car"/>
    <w:basedOn w:val="Policepardfaut"/>
    <w:link w:val="Titre7"/>
    <w:uiPriority w:val="9"/>
    <w:semiHidden/>
    <w:rsid w:val="00E00823"/>
    <w:rPr>
      <w:rFonts w:asciiTheme="majorHAnsi" w:eastAsiaTheme="majorEastAsia" w:hAnsiTheme="majorHAnsi" w:cstheme="majorBidi"/>
      <w:i/>
      <w:iCs/>
      <w:color w:val="1F3763" w:themeColor="accent1" w:themeShade="7F"/>
      <w:kern w:val="0"/>
      <w:lang w:val="fr-FR"/>
      <w14:ligatures w14:val="none"/>
    </w:rPr>
  </w:style>
  <w:style w:type="character" w:customStyle="1" w:styleId="Titre8Car">
    <w:name w:val="Titre 8 Car"/>
    <w:basedOn w:val="Policepardfaut"/>
    <w:link w:val="Titre8"/>
    <w:uiPriority w:val="9"/>
    <w:semiHidden/>
    <w:rsid w:val="00E00823"/>
    <w:rPr>
      <w:rFonts w:asciiTheme="majorHAnsi" w:eastAsiaTheme="majorEastAsia" w:hAnsiTheme="majorHAnsi" w:cstheme="majorBidi"/>
      <w:color w:val="272727" w:themeColor="text1" w:themeTint="D8"/>
      <w:kern w:val="0"/>
      <w:szCs w:val="21"/>
      <w:lang w:val="fr-FR"/>
      <w14:ligatures w14:val="none"/>
    </w:rPr>
  </w:style>
  <w:style w:type="character" w:customStyle="1" w:styleId="Titre9Car">
    <w:name w:val="Titre 9 Car"/>
    <w:basedOn w:val="Policepardfaut"/>
    <w:link w:val="Titre9"/>
    <w:uiPriority w:val="9"/>
    <w:semiHidden/>
    <w:rsid w:val="00E00823"/>
    <w:rPr>
      <w:rFonts w:asciiTheme="majorHAnsi" w:eastAsiaTheme="majorEastAsia" w:hAnsiTheme="majorHAnsi" w:cstheme="majorBidi"/>
      <w:i/>
      <w:iCs/>
      <w:color w:val="272727" w:themeColor="text1" w:themeTint="D8"/>
      <w:kern w:val="0"/>
      <w:szCs w:val="21"/>
      <w:lang w:val="fr-FR"/>
      <w14:ligatures w14:val="none"/>
    </w:rPr>
  </w:style>
  <w:style w:type="paragraph" w:customStyle="1" w:styleId="Coordonnes">
    <w:name w:val="Coordonnées"/>
    <w:basedOn w:val="Normal"/>
    <w:uiPriority w:val="4"/>
    <w:qFormat/>
    <w:rsid w:val="00E00823"/>
    <w:pPr>
      <w:spacing w:before="0" w:after="0"/>
      <w:jc w:val="center"/>
    </w:pPr>
  </w:style>
  <w:style w:type="paragraph" w:styleId="Listepuces">
    <w:name w:val="List Bullet"/>
    <w:basedOn w:val="Normal"/>
    <w:uiPriority w:val="10"/>
    <w:unhideWhenUsed/>
    <w:qFormat/>
    <w:rsid w:val="00E00823"/>
    <w:pPr>
      <w:numPr>
        <w:numId w:val="1"/>
      </w:numPr>
      <w:tabs>
        <w:tab w:val="clear" w:pos="360"/>
      </w:tabs>
      <w:ind w:left="720"/>
    </w:pPr>
  </w:style>
  <w:style w:type="paragraph" w:customStyle="1" w:styleId="Photo">
    <w:name w:val="Photo"/>
    <w:basedOn w:val="Normal"/>
    <w:uiPriority w:val="1"/>
    <w:qFormat/>
    <w:rsid w:val="00E00823"/>
    <w:pPr>
      <w:spacing w:before="0" w:after="0" w:line="240" w:lineRule="auto"/>
      <w:jc w:val="center"/>
    </w:pPr>
  </w:style>
  <w:style w:type="paragraph" w:styleId="Listenumros">
    <w:name w:val="List Number"/>
    <w:basedOn w:val="Normal"/>
    <w:uiPriority w:val="11"/>
    <w:unhideWhenUsed/>
    <w:qFormat/>
    <w:rsid w:val="00E00823"/>
    <w:pPr>
      <w:numPr>
        <w:numId w:val="2"/>
      </w:numPr>
      <w:contextualSpacing/>
    </w:pPr>
  </w:style>
  <w:style w:type="character" w:styleId="Accentuationintense">
    <w:name w:val="Intense Emphasis"/>
    <w:basedOn w:val="Policepardfaut"/>
    <w:uiPriority w:val="21"/>
    <w:unhideWhenUsed/>
    <w:qFormat/>
    <w:rsid w:val="00E00823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unhideWhenUsed/>
    <w:qFormat/>
    <w:rsid w:val="00E008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00823"/>
    <w:rPr>
      <w:i/>
      <w:iCs/>
      <w:color w:val="2F5496" w:themeColor="accent1" w:themeShade="BF"/>
      <w:kern w:val="0"/>
      <w:lang w:val="fr-FR"/>
      <w14:ligatures w14:val="none"/>
    </w:rPr>
  </w:style>
  <w:style w:type="character" w:styleId="Rfrenceintense">
    <w:name w:val="Intense Reference"/>
    <w:basedOn w:val="Policepardfaut"/>
    <w:uiPriority w:val="32"/>
    <w:unhideWhenUsed/>
    <w:qFormat/>
    <w:rsid w:val="00E00823"/>
    <w:rPr>
      <w:b/>
      <w:bCs/>
      <w:caps w:val="0"/>
      <w:smallCaps/>
      <w:color w:val="2F5496" w:themeColor="accent1" w:themeShade="BF"/>
      <w:spacing w:val="5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00823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00823"/>
    <w:rPr>
      <w:rFonts w:ascii="Segoe UI" w:hAnsi="Segoe UI" w:cs="Segoe UI"/>
      <w:color w:val="595959" w:themeColor="text1" w:themeTint="A6"/>
      <w:kern w:val="0"/>
      <w:szCs w:val="18"/>
      <w:lang w:val="fr-FR"/>
      <w14:ligatures w14:val="none"/>
    </w:rPr>
  </w:style>
  <w:style w:type="paragraph" w:styleId="Normalcentr">
    <w:name w:val="Block Text"/>
    <w:basedOn w:val="Normal"/>
    <w:uiPriority w:val="99"/>
    <w:semiHidden/>
    <w:unhideWhenUsed/>
    <w:rsid w:val="00E00823"/>
    <w:pPr>
      <w:pBdr>
        <w:top w:val="single" w:sz="2" w:space="10" w:color="2F5496" w:themeColor="accent1" w:themeShade="BF"/>
        <w:left w:val="single" w:sz="2" w:space="10" w:color="2F5496" w:themeColor="accent1" w:themeShade="BF"/>
        <w:bottom w:val="single" w:sz="2" w:space="10" w:color="2F5496" w:themeColor="accent1" w:themeShade="BF"/>
        <w:right w:val="single" w:sz="2" w:space="10" w:color="2F5496" w:themeColor="accent1" w:themeShade="BF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E00823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E00823"/>
    <w:rPr>
      <w:color w:val="595959" w:themeColor="text1" w:themeTint="A6"/>
      <w:kern w:val="0"/>
      <w:szCs w:val="16"/>
      <w:lang w:val="fr-FR"/>
      <w14:ligatures w14:val="none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E00823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E00823"/>
    <w:rPr>
      <w:color w:val="595959" w:themeColor="text1" w:themeTint="A6"/>
      <w:kern w:val="0"/>
      <w:szCs w:val="16"/>
      <w:lang w:val="fr-FR"/>
      <w14:ligatures w14:val="none"/>
    </w:rPr>
  </w:style>
  <w:style w:type="character" w:styleId="Marquedecommentaire">
    <w:name w:val="annotation reference"/>
    <w:basedOn w:val="Policepardfaut"/>
    <w:uiPriority w:val="99"/>
    <w:semiHidden/>
    <w:unhideWhenUsed/>
    <w:rsid w:val="00E00823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00823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E00823"/>
    <w:rPr>
      <w:color w:val="595959" w:themeColor="text1" w:themeTint="A6"/>
      <w:kern w:val="0"/>
      <w:szCs w:val="20"/>
      <w:lang w:val="fr-FR"/>
      <w14:ligatures w14:val="none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0082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E00823"/>
    <w:rPr>
      <w:b/>
      <w:bCs/>
      <w:color w:val="595959" w:themeColor="text1" w:themeTint="A6"/>
      <w:kern w:val="0"/>
      <w:szCs w:val="20"/>
      <w:lang w:val="fr-FR"/>
      <w14:ligatures w14:val="none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E00823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E00823"/>
    <w:rPr>
      <w:rFonts w:ascii="Segoe UI" w:hAnsi="Segoe UI" w:cs="Segoe UI"/>
      <w:color w:val="595959" w:themeColor="text1" w:themeTint="A6"/>
      <w:kern w:val="0"/>
      <w:szCs w:val="16"/>
      <w:lang w:val="fr-FR"/>
      <w14:ligatures w14:val="none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E00823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E00823"/>
    <w:rPr>
      <w:color w:val="595959" w:themeColor="text1" w:themeTint="A6"/>
      <w:kern w:val="0"/>
      <w:szCs w:val="20"/>
      <w:lang w:val="fr-FR"/>
      <w14:ligatures w14:val="none"/>
    </w:rPr>
  </w:style>
  <w:style w:type="paragraph" w:styleId="Adresseexpditeur">
    <w:name w:val="envelope return"/>
    <w:basedOn w:val="Normal"/>
    <w:uiPriority w:val="99"/>
    <w:semiHidden/>
    <w:unhideWhenUsed/>
    <w:rsid w:val="00E00823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E00823"/>
    <w:rPr>
      <w:color w:val="2F5496" w:themeColor="accent1" w:themeShade="B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E00823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E00823"/>
    <w:rPr>
      <w:color w:val="595959" w:themeColor="text1" w:themeTint="A6"/>
      <w:kern w:val="0"/>
      <w:szCs w:val="20"/>
      <w:lang w:val="fr-FR"/>
      <w14:ligatures w14:val="none"/>
    </w:rPr>
  </w:style>
  <w:style w:type="character" w:styleId="CodeHTML">
    <w:name w:val="HTML Code"/>
    <w:basedOn w:val="Policepardfaut"/>
    <w:uiPriority w:val="99"/>
    <w:semiHidden/>
    <w:unhideWhenUsed/>
    <w:rsid w:val="00E00823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E00823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00823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00823"/>
    <w:rPr>
      <w:rFonts w:ascii="Consolas" w:hAnsi="Consolas"/>
      <w:color w:val="595959" w:themeColor="text1" w:themeTint="A6"/>
      <w:kern w:val="0"/>
      <w:szCs w:val="20"/>
      <w:lang w:val="fr-FR"/>
      <w14:ligatures w14:val="none"/>
    </w:rPr>
  </w:style>
  <w:style w:type="character" w:styleId="MachinecrireHTML">
    <w:name w:val="HTML Typewriter"/>
    <w:basedOn w:val="Policepardfaut"/>
    <w:uiPriority w:val="99"/>
    <w:semiHidden/>
    <w:unhideWhenUsed/>
    <w:rsid w:val="00E00823"/>
    <w:rPr>
      <w:rFonts w:ascii="Consolas" w:hAnsi="Consolas"/>
      <w:sz w:val="22"/>
      <w:szCs w:val="20"/>
    </w:rPr>
  </w:style>
  <w:style w:type="paragraph" w:styleId="Textedemacro">
    <w:name w:val="macro"/>
    <w:link w:val="TextedemacroCar"/>
    <w:uiPriority w:val="99"/>
    <w:semiHidden/>
    <w:unhideWhenUsed/>
    <w:rsid w:val="00E0082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264" w:lineRule="auto"/>
    </w:pPr>
    <w:rPr>
      <w:rFonts w:ascii="Consolas" w:hAnsi="Consolas"/>
      <w:color w:val="595959" w:themeColor="text1" w:themeTint="A6"/>
      <w:kern w:val="0"/>
      <w:szCs w:val="20"/>
      <w:lang w:val="fr-FR"/>
      <w14:ligatures w14:val="none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E00823"/>
    <w:rPr>
      <w:rFonts w:ascii="Consolas" w:hAnsi="Consolas"/>
      <w:color w:val="595959" w:themeColor="text1" w:themeTint="A6"/>
      <w:kern w:val="0"/>
      <w:szCs w:val="20"/>
      <w:lang w:val="fr-FR"/>
      <w14:ligatures w14:val="none"/>
    </w:rPr>
  </w:style>
  <w:style w:type="character" w:styleId="Textedelespacerserv">
    <w:name w:val="Placeholder Text"/>
    <w:basedOn w:val="Policepardfaut"/>
    <w:uiPriority w:val="99"/>
    <w:semiHidden/>
    <w:rsid w:val="00E00823"/>
    <w:rPr>
      <w:color w:val="595959" w:themeColor="text1" w:themeTint="A6"/>
    </w:rPr>
  </w:style>
  <w:style w:type="paragraph" w:styleId="Textebrut">
    <w:name w:val="Plain Text"/>
    <w:basedOn w:val="Normal"/>
    <w:link w:val="TextebrutCar"/>
    <w:uiPriority w:val="99"/>
    <w:semiHidden/>
    <w:unhideWhenUsed/>
    <w:rsid w:val="00E00823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E00823"/>
    <w:rPr>
      <w:rFonts w:ascii="Consolas" w:hAnsi="Consolas"/>
      <w:color w:val="595959" w:themeColor="text1" w:themeTint="A6"/>
      <w:kern w:val="0"/>
      <w:szCs w:val="21"/>
      <w:lang w:val="fr-FR"/>
      <w14:ligatures w14:val="none"/>
    </w:rPr>
  </w:style>
  <w:style w:type="table" w:styleId="Grilledutableau">
    <w:name w:val="Table Grid"/>
    <w:basedOn w:val="TableauNormal"/>
    <w:uiPriority w:val="39"/>
    <w:rsid w:val="00E00823"/>
    <w:pPr>
      <w:spacing w:after="0" w:line="240" w:lineRule="auto"/>
    </w:pPr>
    <w:rPr>
      <w:color w:val="595959" w:themeColor="text1" w:themeTint="A6"/>
      <w:kern w:val="0"/>
      <w:lang w:val="fr-F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unhideWhenUsed/>
    <w:qFormat/>
    <w:rsid w:val="00E00823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E0082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E59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fr-CA" w:eastAsia="fr-CA"/>
    </w:rPr>
  </w:style>
  <w:style w:type="character" w:styleId="lev">
    <w:name w:val="Strong"/>
    <w:basedOn w:val="Policepardfaut"/>
    <w:uiPriority w:val="22"/>
    <w:qFormat/>
    <w:rsid w:val="008E59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1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file:///F:\Work%20or%20school\Projet%20Adams\SecurityDoor\Security-Remise\Mat&#233;riel\Sch&#233;ma\Sch&#233;ma%20Altium\ADAM%20Pannel" TargetMode="External"/><Relationship Id="rId26" Type="http://schemas.openxmlformats.org/officeDocument/2006/relationships/hyperlink" Target="Mat&#233;riel/Sch&#233;ma/Sch&#233;ma%20Altium/ADAM%20Porte/ADAM_FRONTDOOR" TargetMode="External"/><Relationship Id="rId39" Type="http://schemas.openxmlformats.org/officeDocument/2006/relationships/footer" Target="footer2.xml"/><Relationship Id="rId21" Type="http://schemas.openxmlformats.org/officeDocument/2006/relationships/image" Target="media/image7.png"/><Relationship Id="rId34" Type="http://schemas.openxmlformats.org/officeDocument/2006/relationships/package" Target="embeddings/Microsoft_Excel_Worksheet.xlsx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t&#233;riel/Sch&#233;ma/Sch&#233;ma%20Altium/ADAM%20Pannel" TargetMode="External"/><Relationship Id="rId20" Type="http://schemas.openxmlformats.org/officeDocument/2006/relationships/hyperlink" Target="file:///F:\Work%20or%20school\Projet%20Adams\SecurityDoor\Security-Remise\Mat&#233;riel\Sch&#233;ma\Sch&#233;ma%20Altium\ADAM%20Pannel" TargetMode="External"/><Relationship Id="rId29" Type="http://schemas.openxmlformats.org/officeDocument/2006/relationships/image" Target="media/image11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t&#233;riel/Sch&#233;ma" TargetMode="External"/><Relationship Id="rId24" Type="http://schemas.openxmlformats.org/officeDocument/2006/relationships/hyperlink" Target="Mat&#233;riel/Sch&#233;ma/Sch&#233;ma%20Altium/ADAM%20Porte/ADAM_FRONTDOOR" TargetMode="External"/><Relationship Id="rId32" Type="http://schemas.openxmlformats.org/officeDocument/2006/relationships/hyperlink" Target="Mat&#233;riel/Index%20Produits" TargetMode="External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Mat&#233;riel/Sch&#233;ma/Sch&#233;ma%20Altium/ADAM%20Porte/ADAM_BACKDOOR" TargetMode="External"/><Relationship Id="rId36" Type="http://schemas.openxmlformats.org/officeDocument/2006/relationships/header" Target="header1.xml"/><Relationship Id="rId10" Type="http://schemas.openxmlformats.org/officeDocument/2006/relationships/hyperlink" Target="file:///F:\Work%20or%20school\Projet%20Adams\SecurityDoor\Security-Remise\Projet%20Adam.docx" TargetMode="External"/><Relationship Id="rId19" Type="http://schemas.openxmlformats.org/officeDocument/2006/relationships/image" Target="media/image6.png"/><Relationship Id="rId31" Type="http://schemas.openxmlformats.org/officeDocument/2006/relationships/hyperlink" Target="Mat&#233;riel/PCB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F:\Work%20or%20school\Projet%20Adams\SecurityDoor\Security-Remise\Projet%20Adam.docx" TargetMode="External"/><Relationship Id="rId14" Type="http://schemas.openxmlformats.org/officeDocument/2006/relationships/image" Target="media/image3.png"/><Relationship Id="rId22" Type="http://schemas.openxmlformats.org/officeDocument/2006/relationships/hyperlink" Target="Mat&#233;riel/Sch&#233;ma/Sch&#233;ma%20Altium/ADAM%20Porte/ADAM_FRONTDOOR" TargetMode="External"/><Relationship Id="rId27" Type="http://schemas.openxmlformats.org/officeDocument/2006/relationships/image" Target="media/image10.png"/><Relationship Id="rId30" Type="http://schemas.openxmlformats.org/officeDocument/2006/relationships/hyperlink" Target="Mat&#233;riel/Sch&#233;ma/Sch&#233;ma%20Altium/ADAM%20Porte/ADAM_BACKDOOR" TargetMode="External"/><Relationship Id="rId35" Type="http://schemas.openxmlformats.org/officeDocument/2006/relationships/hyperlink" Target="Logiciel" TargetMode="External"/><Relationship Id="rId43" Type="http://schemas.openxmlformats.org/officeDocument/2006/relationships/glossaryDocument" Target="glossary/document.xml"/><Relationship Id="rId8" Type="http://schemas.openxmlformats.org/officeDocument/2006/relationships/hyperlink" Target="file:///F:\Work%20or%20school\Projet%20Adams\SecurityDoor\Security-Remise\Projet%20Adam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2.emf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7200C93F6A642E5B415D10E4206EDC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CFFECB2-D303-484C-B1F3-C3F09B2C0488}"/>
      </w:docPartPr>
      <w:docPartBody>
        <w:p w:rsidR="00433BCE" w:rsidRDefault="00533341" w:rsidP="00533341">
          <w:pPr>
            <w:pStyle w:val="37200C93F6A642E5B415D10E4206EDC3"/>
          </w:pPr>
          <w:r>
            <w:rPr>
              <w:caps/>
              <w:color w:val="FFFFFF" w:themeColor="background1"/>
              <w:lang w:val="fr-FR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341"/>
    <w:rsid w:val="00433BCE"/>
    <w:rsid w:val="00485B1C"/>
    <w:rsid w:val="00533341"/>
    <w:rsid w:val="00781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CA" w:eastAsia="fr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7200C93F6A642E5B415D10E4206EDC3">
    <w:name w:val="37200C93F6A642E5B415D10E4206EDC3"/>
    <w:rsid w:val="0053334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A39CB-DF2F-43E6-B2A4-665A1EBEB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16</Pages>
  <Words>1338</Words>
  <Characters>7361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project tso23</dc:creator>
  <cp:keywords/>
  <dc:description/>
  <cp:lastModifiedBy>ilyes gharmoul</cp:lastModifiedBy>
  <cp:revision>2</cp:revision>
  <dcterms:created xsi:type="dcterms:W3CDTF">2023-06-05T15:26:00Z</dcterms:created>
  <dcterms:modified xsi:type="dcterms:W3CDTF">2023-06-10T01:28:00Z</dcterms:modified>
</cp:coreProperties>
</file>