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D0088" w14:textId="77777777" w:rsidR="00D02B30" w:rsidRDefault="00D02B30" w:rsidP="00D02B30">
      <w:pPr>
        <w:spacing w:line="360" w:lineRule="auto"/>
        <w:jc w:val="center"/>
        <w:rPr>
          <w:b/>
        </w:rPr>
      </w:pPr>
      <w:r>
        <w:rPr>
          <w:b/>
        </w:rPr>
        <w:t xml:space="preserve">The </w:t>
      </w:r>
      <w:r w:rsidR="00A53EEE">
        <w:rPr>
          <w:b/>
        </w:rPr>
        <w:t>Effects of Climatic Variables on Sockeye Salmon Size and Growth</w:t>
      </w:r>
      <w:r>
        <w:rPr>
          <w:b/>
        </w:rPr>
        <w:t>:</w:t>
      </w:r>
    </w:p>
    <w:p w14:paraId="06524E56" w14:textId="41CB5FAD" w:rsidR="002D0D4A" w:rsidRPr="00A53EEE" w:rsidRDefault="00D02B30" w:rsidP="00D02B30">
      <w:pPr>
        <w:spacing w:line="360" w:lineRule="auto"/>
        <w:jc w:val="center"/>
        <w:rPr>
          <w:b/>
        </w:rPr>
      </w:pPr>
      <w:r>
        <w:rPr>
          <w:b/>
        </w:rPr>
        <w:t>Literature Review</w:t>
      </w:r>
      <w:r w:rsidR="005E21C5">
        <w:rPr>
          <w:b/>
        </w:rPr>
        <w:t xml:space="preserve"> and Proposed Study</w:t>
      </w:r>
    </w:p>
    <w:p w14:paraId="1E93DD49" w14:textId="4A371C82" w:rsidR="002D0D4A" w:rsidRDefault="00D02B30" w:rsidP="002E38DC">
      <w:pPr>
        <w:spacing w:line="480" w:lineRule="auto"/>
        <w:rPr>
          <w:b/>
        </w:rPr>
      </w:pPr>
      <w:r>
        <w:rPr>
          <w:b/>
        </w:rPr>
        <w:t>Introduction</w:t>
      </w:r>
    </w:p>
    <w:p w14:paraId="562E8A83" w14:textId="6E7E9F58" w:rsidR="0044354E" w:rsidRPr="0044354E" w:rsidRDefault="0044354E" w:rsidP="0044354E">
      <w:pPr>
        <w:spacing w:line="480" w:lineRule="auto"/>
      </w:pPr>
      <w:r>
        <w:tab/>
      </w:r>
      <w:r w:rsidRPr="0044354E">
        <w:t>There is mounting evidence that scale-dependent climate patterns, and</w:t>
      </w:r>
      <w:r w:rsidR="008B6392">
        <w:t xml:space="preserve"> the</w:t>
      </w:r>
      <w:r w:rsidRPr="0044354E">
        <w:t xml:space="preserve"> resultant oceanic conditions</w:t>
      </w:r>
      <w:r w:rsidR="00B7188A">
        <w:t xml:space="preserve"> for prey, significantly impact</w:t>
      </w:r>
      <w:r w:rsidR="00D31798">
        <w:t xml:space="preserve"> the</w:t>
      </w:r>
      <w:r w:rsidRPr="0044354E">
        <w:t xml:space="preserve"> marine growth and survival of salmon populations in the Pacific Ocean. </w:t>
      </w:r>
      <w:r w:rsidR="008B6392">
        <w:t>Climatic</w:t>
      </w:r>
      <w:r w:rsidRPr="0044354E">
        <w:t xml:space="preserve"> impacts on salmon are </w:t>
      </w:r>
      <w:r w:rsidR="008B6392">
        <w:t xml:space="preserve">often complex </w:t>
      </w:r>
      <w:r w:rsidRPr="0044354E">
        <w:t xml:space="preserve">and </w:t>
      </w:r>
      <w:r w:rsidR="008B6392">
        <w:t>difficult</w:t>
      </w:r>
      <w:r w:rsidRPr="0044354E">
        <w:t xml:space="preserve"> to capture, as they are in part due to indirect changes</w:t>
      </w:r>
      <w:r>
        <w:t xml:space="preserve"> to </w:t>
      </w:r>
      <w:r w:rsidR="008B6392">
        <w:t xml:space="preserve">prey populations </w:t>
      </w:r>
      <w:r w:rsidR="00F564DD">
        <w:fldChar w:fldCharType="begin" w:fldLock="1"/>
      </w:r>
      <w:r w:rsidR="00F4554D">
        <w:instrText>ADDIN CSL_CITATION { "citationItems" : [ { "id" : "ITEM-1", "itemData" : { "DOI" : "10.1890/03-0408]", "ISBN" : "0012-9658", "ISSN" : "00129658", "author" : [ { "dropping-particle" : "", "family" : "Schindler", "given" : "D E", "non-dropping-particle" : "", "parse-names" : false, "suffix" : "" }, { "dropping-particle" : "", "family" : "Rogers", "given" : "D E", "non-dropping-particle" : "", "parse-names" : false, "suffix" : "" }, { "dropping-particle" : "", "family" : "Scheuerell", "given" : "M D", "non-dropping-particle" : "", "parse-names" : false, "suffix" : "" }, { "dropping-particle" : "", "family" : "Abrey", "given" : "C A", "non-dropping-particle" : "", "parse-names" : false, "suffix" : "" } ], "container-title" : "Ecology", "id" : "ITEM-1", "issue" : "1", "issued" : { "date-parts" : [ [ "2005" ] ] }, "page" : "198-209", "title" : "Effect of changing climate on zooplakton and juvenile sockeye salmon growth in Southwestern Alaska", "type" : "article-journal", "volume" : "86" }, "uris" : [ "http://www.mendeley.com/documents/?uuid=3871d7e7-29c9-4c38-92a0-a0e94fc13c2d" ] } ], "mendeley" : { "formattedCitation" : "(Schindler et al. 2005)", "plainTextFormattedCitation" : "(Schindler et al. 2005)", "previouslyFormattedCitation" : "(Schindler et al. 2005)" }, "properties" : { "noteIndex" : 0 }, "schema" : "https://github.com/citation-style-language/schema/raw/master/csl-citation.json" }</w:instrText>
      </w:r>
      <w:r w:rsidR="00F564DD">
        <w:fldChar w:fldCharType="separate"/>
      </w:r>
      <w:r w:rsidR="00F564DD" w:rsidRPr="00F564DD">
        <w:rPr>
          <w:noProof/>
        </w:rPr>
        <w:t xml:space="preserve">(Schindler </w:t>
      </w:r>
      <w:r w:rsidR="00F564DD" w:rsidRPr="00F564DD">
        <w:rPr>
          <w:i/>
          <w:noProof/>
        </w:rPr>
        <w:t xml:space="preserve">et al. </w:t>
      </w:r>
      <w:r w:rsidR="00F564DD" w:rsidRPr="00F564DD">
        <w:rPr>
          <w:noProof/>
        </w:rPr>
        <w:t>2005)</w:t>
      </w:r>
      <w:r w:rsidR="00F564DD">
        <w:fldChar w:fldCharType="end"/>
      </w:r>
      <w:r w:rsidR="008B6392">
        <w:t xml:space="preserve"> </w:t>
      </w:r>
      <w:r w:rsidR="00F564DD">
        <w:t>as well as</w:t>
      </w:r>
      <w:r w:rsidR="008B6392">
        <w:t xml:space="preserve"> competition with other salmon species</w:t>
      </w:r>
      <w:r w:rsidR="00F564DD">
        <w:t xml:space="preserve"> </w:t>
      </w:r>
      <w:r w:rsidR="008B6392">
        <w:fldChar w:fldCharType="begin" w:fldLock="1"/>
      </w:r>
      <w:r w:rsidR="00F564DD">
        <w:instrText>ADDIN CSL_CITATION { "citationItems" : [ { "id" : "ITEM-1", "itemData" : { "DOI" : "dx.doi.org/10.1139/cjfas-2014-0134", "ISSN" : "12057533", "abstract" : "Sockeye salmon (Oncorhynchus nerka) populations from Southeast Alaska through British Columbia to Washington State have experienced similar declines in productivity over the past two decades, leading to economic and ecosystem concerns. Because the declines have spanned a wide geographic area, the primary mechanisms driving them likely operate at a large, multiregional scale at sea. However, identification of such mechanisms has remained elusive. Using hierarchical models of stock\u2013recruitment dynamics, we tested the hypothesis that competition between pink (Oncorhynchus gorbuscha) and sockeye salmon for prey has led to reduced growth and productivity and delayed maturation of up to 36 sockeye populations spanning the region during the past 55 years. Our findings indicate the abundance of North Pacific pink salmon in the second year of sockeye life at sea is a key factor contributing to the decline of sockeye salmon productivity, including sockeye in the Fraser River where an increase from 200 to 400 million pink salmon is predicted to reduce sockeye recruitment by 39%. Additionally, length-at-age of Fraser River sockeye salmon declined with greater sockeye and pink salmon abundance, and age at maturity increased with greater pink salmon abundance. Our analyses provide evidence that interspecific competition for prey can affect growth, age, and survival of sockeye salmon at sea.", "author" : [ { "dropping-particle" : "", "family" : "Ruggerone", "given" : "Gregory T", "non-dropping-particle" : "", "parse-names" : false, "suffix" : "" }, { "dropping-particle" : "", "family" : "Connors", "given" : "Brendan M", "non-dropping-particle" : "", "parse-names" : false, "suffix" : "" } ], "container-title" : "Canadian Journal of Fisheries and Aquatic Sciences", "id" : "ITEM-1", "issue" : "February", "issued" : { "date-parts" : [ [ "2015" ] ] }, "page" : "1-16", "title" : "Productivity and life history of sockeye salmon in relation to competition with pink and sockeye salmon in the North Pacific Ocean", "type" : "article-journal", "volume" : "72" }, "uris" : [ "http://www.mendeley.com/documents/?uuid=3f91bb77-7524-4c98-be87-412c4ba9352c" ] } ], "mendeley" : { "formattedCitation" : "(Ruggerone and Connors 2015)", "plainTextFormattedCitation" : "(Ruggerone and Connors 2015)", "previouslyFormattedCitation" : "(Ruggerone and Connors 2015)" }, "properties" : { "noteIndex" : 0 }, "schema" : "https://github.com/citation-style-language/schema/raw/master/csl-citation.json" }</w:instrText>
      </w:r>
      <w:r w:rsidR="008B6392">
        <w:fldChar w:fldCharType="separate"/>
      </w:r>
      <w:r w:rsidR="008B6392" w:rsidRPr="008B6392">
        <w:rPr>
          <w:noProof/>
        </w:rPr>
        <w:t>(Ruggerone and Connors 2015)</w:t>
      </w:r>
      <w:r w:rsidR="008B6392">
        <w:fldChar w:fldCharType="end"/>
      </w:r>
      <w:r w:rsidR="00C621AD">
        <w:t xml:space="preserve">. Accordingly, </w:t>
      </w:r>
      <w:r w:rsidR="005B2BF6">
        <w:t xml:space="preserve">we aim to </w:t>
      </w:r>
      <w:r w:rsidR="00F4554D">
        <w:t xml:space="preserve">investigate predictors </w:t>
      </w:r>
      <w:r w:rsidR="007575AB">
        <w:t>of</w:t>
      </w:r>
      <w:r w:rsidRPr="0044354E">
        <w:t xml:space="preserve"> salmon growth </w:t>
      </w:r>
      <w:r w:rsidR="005B2BF6">
        <w:t>by</w:t>
      </w:r>
      <w:r w:rsidRPr="0044354E">
        <w:t xml:space="preserve"> </w:t>
      </w:r>
      <w:r w:rsidR="005B2BF6">
        <w:t>analyzing the</w:t>
      </w:r>
      <w:r w:rsidRPr="0044354E">
        <w:t xml:space="preserve"> </w:t>
      </w:r>
      <w:r w:rsidR="00EC0BC0">
        <w:t>condition factor</w:t>
      </w:r>
      <w:r w:rsidRPr="0044354E">
        <w:t xml:space="preserve"> </w:t>
      </w:r>
      <w:r w:rsidR="005B2BF6">
        <w:t>(Futon’s K)</w:t>
      </w:r>
      <w:r>
        <w:t xml:space="preserve"> </w:t>
      </w:r>
      <w:r w:rsidR="00EC0BC0">
        <w:t xml:space="preserve">of fish </w:t>
      </w:r>
      <w:r w:rsidRPr="0044354E">
        <w:t xml:space="preserve">as an indicator </w:t>
      </w:r>
      <w:r>
        <w:t xml:space="preserve">of </w:t>
      </w:r>
      <w:r w:rsidRPr="0044354E">
        <w:t xml:space="preserve">relative nourishment, whereby changes in condition over time can represent reduced nutritional availability. </w:t>
      </w:r>
      <w:r w:rsidR="00D31798">
        <w:t>The data we will analyze to address this question were gathered by t</w:t>
      </w:r>
      <w:r w:rsidR="003D6DF5">
        <w:t xml:space="preserve">wo fisheries biologists, </w:t>
      </w:r>
      <w:r w:rsidR="003D6DF5" w:rsidRPr="00845541">
        <w:t>C.H. Gilbert and W.A. Clemens</w:t>
      </w:r>
      <w:r w:rsidR="003D6DF5">
        <w:t>,</w:t>
      </w:r>
      <w:r w:rsidR="003D6DF5" w:rsidRPr="00845541">
        <w:t xml:space="preserve"> between 1914 and 1946</w:t>
      </w:r>
      <w:r w:rsidR="00845541">
        <w:t xml:space="preserve"> in </w:t>
      </w:r>
      <w:r w:rsidR="00D31798">
        <w:t xml:space="preserve">two </w:t>
      </w:r>
      <w:r w:rsidR="00845541">
        <w:t>river systems</w:t>
      </w:r>
      <w:r w:rsidR="00D31798">
        <w:t xml:space="preserve"> in Northern British Columbia (BC)</w:t>
      </w:r>
      <w:r w:rsidR="00845541">
        <w:t xml:space="preserve">: the </w:t>
      </w:r>
      <w:proofErr w:type="spellStart"/>
      <w:r w:rsidR="00845541">
        <w:t>Nass</w:t>
      </w:r>
      <w:proofErr w:type="spellEnd"/>
      <w:r w:rsidR="00845541">
        <w:t xml:space="preserve"> Watershed and Rivers Inlet. </w:t>
      </w:r>
      <w:r w:rsidR="006E2DB9">
        <w:t>Adult</w:t>
      </w:r>
      <w:r w:rsidR="00845541">
        <w:t xml:space="preserve"> Sockeye</w:t>
      </w:r>
      <w:r w:rsidR="006E2DB9">
        <w:t xml:space="preserve"> Salmon, returning to their natal habitat to spawn,</w:t>
      </w:r>
      <w:r w:rsidR="00845541">
        <w:t xml:space="preserve"> were caught weekly at the mouth of the river using gillnets. Length (mm) and weight (g) were recorded and used to calculate Fulton’s K condition factor. </w:t>
      </w:r>
      <w:r w:rsidR="00F4554D">
        <w:t>By</w:t>
      </w:r>
      <w:r w:rsidR="00EC0BC0">
        <w:t xml:space="preserve"> </w:t>
      </w:r>
      <w:r w:rsidR="00F4554D">
        <w:t>analyzing</w:t>
      </w:r>
      <w:r>
        <w:t xml:space="preserve"> </w:t>
      </w:r>
      <w:r w:rsidR="00845541">
        <w:t xml:space="preserve">this data, </w:t>
      </w:r>
      <w:r w:rsidR="00F4554D">
        <w:t>we aim to</w:t>
      </w:r>
      <w:r w:rsidRPr="0044354E">
        <w:t xml:space="preserve"> </w:t>
      </w:r>
      <w:r w:rsidR="00F4554D">
        <w:t>infer</w:t>
      </w:r>
      <w:r>
        <w:t xml:space="preserve"> how historical S</w:t>
      </w:r>
      <w:r w:rsidRPr="0044354E">
        <w:t>ockeye</w:t>
      </w:r>
      <w:r>
        <w:t xml:space="preserve"> Salmon</w:t>
      </w:r>
      <w:r w:rsidRPr="0044354E">
        <w:t xml:space="preserve"> populations</w:t>
      </w:r>
      <w:r w:rsidR="00EC0BC0">
        <w:t xml:space="preserve"> have</w:t>
      </w:r>
      <w:r w:rsidRPr="0044354E">
        <w:t xml:space="preserve"> respond</w:t>
      </w:r>
      <w:r w:rsidR="00EC0BC0">
        <w:t>ed</w:t>
      </w:r>
      <w:r w:rsidRPr="0044354E">
        <w:t xml:space="preserve"> to </w:t>
      </w:r>
      <w:r w:rsidR="00DD184C">
        <w:t xml:space="preserve">changes </w:t>
      </w:r>
      <w:r w:rsidRPr="0044354E">
        <w:t xml:space="preserve">at multiple spatial scales and projected impacts on ocean conditions. </w:t>
      </w:r>
      <w:r w:rsidR="00EC0BC0">
        <w:t>We aim to test the relative i</w:t>
      </w:r>
      <w:r w:rsidR="00C73957">
        <w:t xml:space="preserve">mportance of </w:t>
      </w:r>
      <w:r w:rsidR="00F4554D">
        <w:t>climatic</w:t>
      </w:r>
      <w:r w:rsidR="00C73957">
        <w:t xml:space="preserve"> </w:t>
      </w:r>
      <w:r w:rsidR="00F4554D">
        <w:t>and density dependent variables</w:t>
      </w:r>
      <w:r w:rsidR="00EC0BC0">
        <w:t xml:space="preserve"> using generalized additive mixed models (GAMMs</w:t>
      </w:r>
      <w:r w:rsidR="00F4554D">
        <w:t xml:space="preserve">; </w:t>
      </w:r>
      <w:r w:rsidR="00F4554D">
        <w:fldChar w:fldCharType="begin" w:fldLock="1"/>
      </w:r>
      <w:r w:rsidR="00DD184C">
        <w:instrText>ADDIN CSL_CITATION { "citationItems" : [ { "id" : "ITEM-1", "itemData" : { "DOI" : "10.1016/j.csda.2010.05.004", "ISBN" : "0412343908", "ISSN" : "01679473", "PMID" : "20948974", "abstract" : "Generalized additive models (GAMs) have distinct advantages over generalized linear models as they allow investigators to make inferences about associations between outcomes and predictors without placing parametric restrictions on the associations. The variable of interest is often smoothed using a locally weighted regression (LOESS) and the optimal span (degree of smoothing) can be determined by minimizing the Akaike Information Criterion (AIC). A natural hypothesis when using GAMs is to test whether the smoothing term is necessary or if a simpler model would suffice. The statistic of interest is the difference in deviances between models including and excluding the smoothed term. As approximate chi-square tests of this hypothesis are known to be biased, permutation tests are a reasonable alternative. We compare the type I error rates of the chi-square test and of three permutation test methods using synthetic data generated under the null hypothesis. In each permutation method a distribution of differences in deviances is obtained from 999 permuted datasets and the null hypothesis is rejected if the observed statistic falls in the upper 5% of the distribution. One test is a conditional permutation test using the optimal span size for the observed data; this span size is held constant for all permutations. This test is shown to have an inflated type I error rate. Alternatively, the span size can be fixed a priori such that the span selection technique is not reliant on the observed data. This test is shown to be unbiased; however, the choice of span size is not clear. A third method is an unconditional permutation test where the optimal span size is selected for observed and permuted datasets. This test is unbiased though computationally intensive.", "author" : [ { "dropping-particle" : "", "family" : "Hastie", "given" : "T. J.", "non-dropping-particle" : "", "parse-names" : false, "suffix" : "" }, { "dropping-particle" : "", "family" : "Tibshirani", "given" : "R.", "non-dropping-particle" : "", "parse-names" : false, "suffix" : "" } ], "container-title" : "Statistical Science", "id" : "ITEM-1", "issue" : "3", "issued" : { "date-parts" : [ [ "1990" ] ] }, "page" : "297-318", "title" : "Generalized additive models", "type" : "article", "volume" : "1" }, "uris" : [ "http://www.mendeley.com/documents/?uuid=43e73d83-a7f8-4326-bf0c-0c1d925bd90f" ] } ], "mendeley" : { "formattedCitation" : "(Hastie and Tibshirani 1990)", "manualFormatting" : "Hastie and Tibshirani 1990)", "plainTextFormattedCitation" : "(Hastie and Tibshirani 1990)", "previouslyFormattedCitation" : "(Hastie and Tibshirani 1990)" }, "properties" : { "noteIndex" : 0 }, "schema" : "https://github.com/citation-style-language/schema/raw/master/csl-citation.json" }</w:instrText>
      </w:r>
      <w:r w:rsidR="00F4554D">
        <w:fldChar w:fldCharType="separate"/>
      </w:r>
      <w:r w:rsidR="00F4554D" w:rsidRPr="00F4554D">
        <w:rPr>
          <w:noProof/>
        </w:rPr>
        <w:t>Hastie and Tibshirani 1990)</w:t>
      </w:r>
      <w:r w:rsidR="00F4554D">
        <w:fldChar w:fldCharType="end"/>
      </w:r>
      <w:r w:rsidR="00DD184C">
        <w:t xml:space="preserve">. This modeling technique is used to account for temporal autocorrelation and the nonlinear responses expected when describing phenomena such as ecosystem change </w:t>
      </w:r>
      <w:r w:rsidR="00DD184C">
        <w:fldChar w:fldCharType="begin" w:fldLock="1"/>
      </w:r>
      <w:r w:rsidR="00CB7261">
        <w:instrText>ADDIN CSL_CITATION { "citationItems" : [ { "id" : "ITEM-1", "itemData" : { "DOI" : "10.1890/08-1815.1", "author" : [ { "dropping-particle" : "", "family" : "Smith, M.D., Knapp, A.K., Collins", "given" : "S.L.", "non-dropping-particle" : "", "parse-names" : false, "suffix" : "" } ], "container-title" : "Ecology", "id" : "ITEM-1", "issue" : "12", "issued" : { "date-parts" : [ [ "2009" ] ] }, "page" : "3279-3289", "title" : "A framework for assessing ecosystem dynamics in response to chronic resource alterations induced by global change", "type" : "article-journal", "volume" : "90" }, "uris" : [ "http://www.mendeley.com/documents/?uuid=4c824f88-cf1d-4faa-beb0-345582fb9eff" ] } ], "mendeley" : { "formattedCitation" : "(Smith, M.D., Knapp, A.K., Collins 2009)", "manualFormatting" : "(Smith et al. 2009)", "plainTextFormattedCitation" : "(Smith, M.D., Knapp, A.K., Collins 2009)", "previouslyFormattedCitation" : "(Smith, M.D., Knapp, A.K., Collins 2009)" }, "properties" : { "noteIndex" : 0 }, "schema" : "https://github.com/citation-style-language/schema/raw/master/csl-citation.json" }</w:instrText>
      </w:r>
      <w:r w:rsidR="00DD184C">
        <w:fldChar w:fldCharType="separate"/>
      </w:r>
      <w:r w:rsidR="00DD184C">
        <w:rPr>
          <w:noProof/>
        </w:rPr>
        <w:t xml:space="preserve">(Smith </w:t>
      </w:r>
      <w:r w:rsidR="00DD184C">
        <w:rPr>
          <w:i/>
          <w:noProof/>
        </w:rPr>
        <w:t>et al.</w:t>
      </w:r>
      <w:r w:rsidR="00DD184C" w:rsidRPr="00DD184C">
        <w:rPr>
          <w:noProof/>
        </w:rPr>
        <w:t xml:space="preserve"> 2009)</w:t>
      </w:r>
      <w:r w:rsidR="00DD184C">
        <w:fldChar w:fldCharType="end"/>
      </w:r>
      <w:r w:rsidR="00DD184C">
        <w:t xml:space="preserve">. </w:t>
      </w:r>
      <w:r w:rsidR="00C7285B">
        <w:t>The predictor variables we will be investigating are</w:t>
      </w:r>
      <w:r>
        <w:t xml:space="preserve"> Sea Surface Temperature (SST), the Pacific Decadal Oscillation Index (PDO), </w:t>
      </w:r>
      <w:proofErr w:type="gramStart"/>
      <w:r w:rsidR="000816CA">
        <w:t>the</w:t>
      </w:r>
      <w:proofErr w:type="gramEnd"/>
      <w:r>
        <w:t xml:space="preserve"> Aleutian Low Pressure Index (ALPI) and density dependence</w:t>
      </w:r>
      <w:r w:rsidR="00C7285B">
        <w:t xml:space="preserve">, </w:t>
      </w:r>
      <w:r w:rsidR="00C7285B">
        <w:lastRenderedPageBreak/>
        <w:t>calculated from catch data.</w:t>
      </w:r>
      <w:r w:rsidR="003A1AED">
        <w:t xml:space="preserve"> These indices were chosen based on their documented effect on Pacific Salmon populations</w:t>
      </w:r>
      <w:r w:rsidR="000816CA">
        <w:t xml:space="preserve"> </w:t>
      </w:r>
      <w:r w:rsidR="000816CA">
        <w:fldChar w:fldCharType="begin" w:fldLock="1"/>
      </w:r>
      <w:r w:rsidR="00477CFF">
        <w:instrText>ADDIN CSL_CITATION { "citationItems" : [ { "id" : "ITEM-1", "itemData" : { "DOI" : "10.1111/j.1365-2419.2005.00361.x", "ISBN" : "1054-6006 1365-2419", "ISSN" : "10546006", "abstract" : "We used the average fork length of age-3 returning coho (Oncorhynchus kisutch) and age-3 ocean-type and age-4 stream-type Chinook (Oncorhynchus tshawytscha) salmon along the northeast Pacific coast to assess the covariability between established oceanic environmental indices and growth. These indices included the Multivariate El Ni\u00f1o-Southern Oscillation Index ({MEI}), Pacific Decadal Oscillation ({PDO}), Northern Oscillation Index, and Aleutian Low Pressure Index. Washington, Oregon, and California ({WOC}) salmon sizes were negatively correlated with the {MEI} values indicating that ultimate fish size was affected negatively by El Ni\u00f1o-like events. Further, we show that the growth trajectory of {WOC} salmon was set following the first ocean winter. Returning ocean-type British Columbia-Puget Sound Chinook salmon average fork length was positively correlated with the {MEI} values during the summer and autumn of return year, which was possibly a result of a shallower mixed layer and improved food-web productivity of subarctic Pacific waters. Size variation of coho salmon stocks south of Alaska was synchronous and negatively correlated with warm conditions (positive {PDO}) and weak North Pacific high pressure during ocean residence.", "author" : [ { "dropping-particle" : "", "family" : "Wells", "given" : "Brian K.", "non-dropping-particle" : "", "parse-names" : false, "suffix" : "" }, { "dropping-particle" : "", "family" : "Grimes", "given" : "Churchill B.", "non-dropping-particle" : "", "parse-names" : false, "suffix" : "" }, { "dropping-particle" : "", "family" : "Field", "given" : "John C.", "non-dropping-particle" : "", "parse-names" : false, "suffix" : "" }, { "dropping-particle" : "", "family" : "Reiss", "given" : "Christian S.", "non-dropping-particle" : "", "parse-names" : false, "suffix" : "" } ], "container-title" : "Fisheries Oceanography", "id" : "ITEM-1", "issue" : "1", "issued" : { "date-parts" : [ [ "2006" ] ] }, "page" : "67-79", "title" : "Covariation between the average lengths of mature coho (Oncorhynchus kisutch) and Chinook salmon (O. tshawytscha) and the ocean environment", "type" : "article-journal", "volume" : "15" }, "uris" : [ "http://www.mendeley.com/documents/?uuid=489fd35c-f14a-4f8f-ae61-282abb6de7bb" ] } ], "mendeley" : { "formattedCitation" : "(Wells et al. 2006)", "plainTextFormattedCitation" : "(Wells et al. 2006)", "previouslyFormattedCitation" : "(Wells et al. 2006)" }, "properties" : { "noteIndex" : 0 }, "schema" : "https://github.com/citation-style-language/schema/raw/master/csl-citation.json" }</w:instrText>
      </w:r>
      <w:r w:rsidR="000816CA">
        <w:fldChar w:fldCharType="separate"/>
      </w:r>
      <w:r w:rsidR="000816CA" w:rsidRPr="000816CA">
        <w:rPr>
          <w:noProof/>
        </w:rPr>
        <w:t xml:space="preserve">(Wells </w:t>
      </w:r>
      <w:r w:rsidR="000816CA" w:rsidRPr="000816CA">
        <w:rPr>
          <w:i/>
          <w:noProof/>
        </w:rPr>
        <w:t>et al.</w:t>
      </w:r>
      <w:r w:rsidR="000816CA" w:rsidRPr="000816CA">
        <w:rPr>
          <w:noProof/>
        </w:rPr>
        <w:t xml:space="preserve"> 2006)</w:t>
      </w:r>
      <w:r w:rsidR="000816CA">
        <w:fldChar w:fldCharType="end"/>
      </w:r>
      <w:r w:rsidR="003A1AED">
        <w:t xml:space="preserve"> as well as the availability of long term datasets spanning the same time period as our data. </w:t>
      </w:r>
      <w:r w:rsidR="00C7285B">
        <w:t xml:space="preserve"> As these indices have all been shown to affect the </w:t>
      </w:r>
      <w:r>
        <w:t>growth and survival of Sockeye Salmon</w:t>
      </w:r>
      <w:r w:rsidR="00C7285B">
        <w:t xml:space="preserve">, I </w:t>
      </w:r>
      <w:r w:rsidR="008B5719">
        <w:t>will here review</w:t>
      </w:r>
      <w:r w:rsidR="00C7285B">
        <w:t xml:space="preserve"> their effects as have been documented in the literature</w:t>
      </w:r>
      <w:r w:rsidR="0093150C">
        <w:t xml:space="preserve"> for over 30 years</w:t>
      </w:r>
      <w:r>
        <w:t xml:space="preserve">. </w:t>
      </w:r>
      <w:r w:rsidR="008B5719">
        <w:t>I will conclude by discussing o</w:t>
      </w:r>
      <w:r w:rsidR="006A589E">
        <w:t>u</w:t>
      </w:r>
      <w:r w:rsidR="008B5719">
        <w:t xml:space="preserve">r hypotheses based on the available literature. </w:t>
      </w:r>
    </w:p>
    <w:p w14:paraId="405CEE34" w14:textId="77777777" w:rsidR="0044354E" w:rsidRDefault="0044354E" w:rsidP="002E38DC">
      <w:pPr>
        <w:spacing w:line="480" w:lineRule="auto"/>
        <w:rPr>
          <w:b/>
        </w:rPr>
      </w:pPr>
    </w:p>
    <w:p w14:paraId="51F28405" w14:textId="76587A09" w:rsidR="00553E39" w:rsidRDefault="00B70343" w:rsidP="00553E39">
      <w:pPr>
        <w:spacing w:line="480" w:lineRule="auto"/>
        <w:rPr>
          <w:b/>
        </w:rPr>
      </w:pPr>
      <w:r>
        <w:rPr>
          <w:b/>
        </w:rPr>
        <w:t xml:space="preserve">Climatic Variables </w:t>
      </w:r>
      <w:r w:rsidR="00553E39">
        <w:rPr>
          <w:b/>
        </w:rPr>
        <w:t>– Sea Surface Temperature (SST)</w:t>
      </w:r>
    </w:p>
    <w:p w14:paraId="3B82D3D8" w14:textId="6BE061AD" w:rsidR="00750938" w:rsidRDefault="00553E39" w:rsidP="00553E39">
      <w:pPr>
        <w:spacing w:line="480" w:lineRule="auto"/>
      </w:pPr>
      <w:r>
        <w:tab/>
      </w:r>
      <w:r w:rsidR="00750938">
        <w:t xml:space="preserve">Some of the earliest research investigating climatic effects on Pacific Salmon species tested for </w:t>
      </w:r>
      <w:r w:rsidR="005309AC">
        <w:t>the relationship</w:t>
      </w:r>
      <w:r w:rsidR="00750938">
        <w:t xml:space="preserve"> between temperature and growth </w:t>
      </w:r>
      <w:r w:rsidR="00CB7261">
        <w:fldChar w:fldCharType="begin" w:fldLock="1"/>
      </w:r>
      <w:r w:rsidR="001E0523">
        <w:instrText>ADDIN CSL_CITATION { "citationItems" : [ { "id" : "ITEM-1", "itemData" : { "author" : [ { "dropping-particle" : "", "family" : "Ricker", "given" : "WE", "non-dropping-particle" : "", "parse-names" : false, "suffix" : "" } ], "id" : "ITEM-1", "issue" : "1115", "issued" : { "date-parts" : [ [ "1982" ] ] }, "page" : "222", "title" : "Size and Age of British Columbia in Relation to Environmental Factors and the Fishery", "type" : "article-journal" }, "uris" : [ "http://www.mendeley.com/documents/?uuid=a4d5ed47-eae4-4019-a216-b13e3cfb52fa" ] } ], "mendeley" : { "formattedCitation" : "(Ricker 1982)", "plainTextFormattedCitation" : "(Ricker 1982)", "previouslyFormattedCitation" : "(Ricker 1982)" }, "properties" : { "noteIndex" : 0 }, "schema" : "https://github.com/citation-style-language/schema/raw/master/csl-citation.json" }</w:instrText>
      </w:r>
      <w:r w:rsidR="00CB7261">
        <w:fldChar w:fldCharType="separate"/>
      </w:r>
      <w:r w:rsidR="00CB7261" w:rsidRPr="00CB7261">
        <w:rPr>
          <w:noProof/>
        </w:rPr>
        <w:t>(Ricker 1982)</w:t>
      </w:r>
      <w:r w:rsidR="00CB7261">
        <w:fldChar w:fldCharType="end"/>
      </w:r>
      <w:r w:rsidR="00CB7261">
        <w:t xml:space="preserve">. </w:t>
      </w:r>
      <w:r w:rsidR="008C0F8D">
        <w:t xml:space="preserve">The </w:t>
      </w:r>
      <w:r w:rsidR="008C0F8D" w:rsidRPr="005309AC">
        <w:t>negative</w:t>
      </w:r>
      <w:r w:rsidR="008C0F8D">
        <w:t xml:space="preserve"> correlation he observed was </w:t>
      </w:r>
      <w:r w:rsidR="005309AC">
        <w:t xml:space="preserve">attributed to </w:t>
      </w:r>
      <w:r w:rsidR="005761B0">
        <w:t>one of two possible mechanisms:</w:t>
      </w:r>
      <w:r w:rsidR="005309AC" w:rsidRPr="005309AC">
        <w:t xml:space="preserve"> the maximum </w:t>
      </w:r>
      <w:r w:rsidR="00DD6B20">
        <w:t xml:space="preserve">physiologically tolerable </w:t>
      </w:r>
      <w:r w:rsidR="005309AC" w:rsidRPr="005309AC">
        <w:t>tempera</w:t>
      </w:r>
      <w:r w:rsidR="005309AC">
        <w:t xml:space="preserve">ture </w:t>
      </w:r>
      <w:r w:rsidR="005309AC" w:rsidRPr="005309AC">
        <w:t xml:space="preserve">or </w:t>
      </w:r>
      <w:r w:rsidR="00DD6B20">
        <w:t xml:space="preserve">the indirect effect </w:t>
      </w:r>
      <w:r w:rsidR="005309AC" w:rsidRPr="005309AC">
        <w:t xml:space="preserve">of increased food supply </w:t>
      </w:r>
      <w:r w:rsidR="005309AC">
        <w:t xml:space="preserve">in cooler </w:t>
      </w:r>
      <w:r w:rsidR="00DD6B20">
        <w:t>B</w:t>
      </w:r>
      <w:r w:rsidR="001E0523">
        <w:t xml:space="preserve">ritish </w:t>
      </w:r>
      <w:r w:rsidR="00DD6B20">
        <w:t>C</w:t>
      </w:r>
      <w:r w:rsidR="001E0523">
        <w:t>olumbian</w:t>
      </w:r>
      <w:r w:rsidR="00DD6B20">
        <w:t xml:space="preserve"> waters.</w:t>
      </w:r>
      <w:r w:rsidR="001E0523">
        <w:t xml:space="preserve"> This trend </w:t>
      </w:r>
      <w:r w:rsidR="00E91EB0">
        <w:t>of</w:t>
      </w:r>
      <w:r w:rsidR="001E0523">
        <w:t xml:space="preserve"> greater zooplankton abun</w:t>
      </w:r>
      <w:r w:rsidR="00E91EB0">
        <w:t>dance during cool years</w:t>
      </w:r>
      <w:r w:rsidR="005761B0">
        <w:t xml:space="preserve"> was found to differ</w:t>
      </w:r>
      <w:r w:rsidR="001E0523">
        <w:t xml:space="preserve"> regionally, with the Gulf of Alaska </w:t>
      </w:r>
      <w:r w:rsidR="008859E4">
        <w:t xml:space="preserve">typically </w:t>
      </w:r>
      <w:r w:rsidR="001E0523">
        <w:t>experiencing reduced</w:t>
      </w:r>
      <w:r w:rsidR="00E91EB0">
        <w:t xml:space="preserve"> biomass of zooplankton during a time of bounty in the south</w:t>
      </w:r>
      <w:r w:rsidR="001E0523">
        <w:t xml:space="preserve"> </w:t>
      </w:r>
      <w:r w:rsidR="001E0523">
        <w:fldChar w:fldCharType="begin" w:fldLock="1"/>
      </w:r>
      <w:r w:rsidR="00E91EB0">
        <w:instrText>ADDIN CSL_CITATION { "citationItems" : [ { "id" : "ITEM-1", "itemData" : { "abstract" : "Large-scale atmospheric and oceanographic condi- tions affect the productivity of oceanic ecosystems both locally and at some distance froin the forcing mecha- nism. Recent studies have suggested that both the Subarctic Domain of the North Pacific Ocean and the California Current have undergone dramatic changes in zooplankton biomass that appear to be inversely related to each other. Using time series and correlation analy- ses, we characterized the historical nature of zooplank- ton biomass at Ocean Station P (50\"N, 145\"W) and froiii offshore stations in the CalCOFI region. We found a statistically significant but weak negative relationship be- tween the domains. We investigated whether such a re- lationship arises froiii different forcing iiiechanisriis or as an opposite response to the same niechanisni. We found that the seasonal peak of both data sets occurred in the suniiiier but that the CalCOFI data lagged the Ocean Station P data. A surface-drifi simulation model showed that winter trajectories started at Ocean Station P and along 145\"W drifted niore into the California Current before the 1976-77 regime shift, and iiiore into the Alaska Current after the 1976-77 shift. We exaniiiied physical and biological conditions which niay lead to this inverse relationship between the two ecosystems, and we discuss the implications of these results for higher trophic levels.", "author" : [ { "dropping-particle" : "", "family" : "Brodeur", "given" : "Richard D", "non-dropping-particle" : "", "parse-names" : false, "suffix" : "" }, { "dropping-particle" : "", "family" : "Frost", "given" : "Bruce W", "non-dropping-particle" : "", "parse-names" : false, "suffix" : "" }, { "dropping-particle" : "", "family" : "Hare", "given" : "Steven R", "non-dropping-particle" : "", "parse-names" : false, "suffix" : "" }, { "dropping-particle" : "", "family" : "Francis", "given" : "Robert C", "non-dropping-particle" : "", "parse-names" : false, "suffix" : "" }, { "dropping-particle" : "", "family" : "Ingraham", "given" : "W James", "non-dropping-particle" : "", "parse-names" : false, "suffix" : "" } ], "container-title" : "CalCOFI Reoprt", "id" : "ITEM-1", "issued" : { "date-parts" : [ [ "1996" ] ] }, "page" : "80-99", "title" : "Interannual variations in zooplankton biomass in the Gulf of Alaska, and correlation with California Current zooplankton biomass", "type" : "article-journal", "volume" : "37" }, "uris" : [ "http://www.mendeley.com/documents/?uuid=767c72c4-a08e-4167-8632-1f501279ff65" ] } ], "mendeley" : { "formattedCitation" : "(Brodeur et al. 1996)", "plainTextFormattedCitation" : "(Brodeur et al. 1996)", "previouslyFormattedCitation" : "(Brodeur et al. 1996)" }, "properties" : { "noteIndex" : 0 }, "schema" : "https://github.com/citation-style-language/schema/raw/master/csl-citation.json" }</w:instrText>
      </w:r>
      <w:r w:rsidR="001E0523">
        <w:fldChar w:fldCharType="separate"/>
      </w:r>
      <w:r w:rsidR="001E0523" w:rsidRPr="001E0523">
        <w:rPr>
          <w:noProof/>
        </w:rPr>
        <w:t>(Brodeur et al. 1996)</w:t>
      </w:r>
      <w:r w:rsidR="001E0523">
        <w:fldChar w:fldCharType="end"/>
      </w:r>
      <w:r w:rsidR="001E0523">
        <w:t xml:space="preserve">. </w:t>
      </w:r>
      <w:r w:rsidR="00E54472">
        <w:t xml:space="preserve">This trend in </w:t>
      </w:r>
      <w:r w:rsidR="00EE33C6">
        <w:t>abundance appeared</w:t>
      </w:r>
      <w:r w:rsidR="00E54472">
        <w:t xml:space="preserve"> to be mirrored in juvenile Sockeye</w:t>
      </w:r>
      <w:r w:rsidR="005761B0">
        <w:t xml:space="preserve"> numbers</w:t>
      </w:r>
      <w:r w:rsidR="00E54472">
        <w:t xml:space="preserve">, </w:t>
      </w:r>
      <w:r w:rsidR="00EE33C6">
        <w:t xml:space="preserve">that </w:t>
      </w:r>
      <w:r w:rsidR="005761B0">
        <w:t>were</w:t>
      </w:r>
      <w:r w:rsidR="00EE33C6">
        <w:t xml:space="preserve"> similarly</w:t>
      </w:r>
      <w:r w:rsidR="00E91EB0">
        <w:t xml:space="preserve"> affected by temperature and associated prey availability</w:t>
      </w:r>
      <w:r w:rsidR="00E54472" w:rsidRPr="00E54472">
        <w:t xml:space="preserve"> </w:t>
      </w:r>
      <w:r w:rsidR="00E54472">
        <w:fldChar w:fldCharType="begin" w:fldLock="1"/>
      </w:r>
      <w:r w:rsidR="00E54472">
        <w:instrText>ADDIN CSL_CITATION { "citationItems" : [ { "id" : "ITEM-1", "itemData" : { "DOI" : "10.1111/j.1095-8649.2007.01587.x", "ISBN" : "0022-1112", "ISSN" : "00221112", "abstract" : "Interannual variations in distribution, size, indices of feeding and condition of juvenile Bristol Bay sockeye salmon Oncorhynchus nerka collected in August to September (2000-2003) during Bering-Aleutian Salmon International Surveys were examined to test possible mechanisms influencing their early marine growth and survival. Juvenile sockeye salmon were mainly distributed within the southern region of the eastern Bering Sea, south of 57 degrees 0' N during 2000 and 2001 and farther offshore, south of 58 degrees 0' N during 2002 and 2003. In general, juvenile sockeye salmon were significantly larger (P &lt; 0.05) and had significantly higher indices of condition (P &lt; 0.05) during 2002 and 2003 than during 2000 and 2001. The feeding index was generally higher for age 1.0 year sockeye salmon than age 2.0 year during all years. Among-year comparisons suggested that Pacific sand lance Ammodytes hexapterus were important components of the juvenile sockeye salmon diet during 2000 and 2001 (20 to 50% of the mean wet mass) and age 0 year walleye pollock Theragra chalcogramma were important components during 2002 and 2003 (50 to 60% of the mean wet mass). Warmer sea temperatures during spring and summer of 2002 and 2003 probably increased productivity on the eastern Bering Sea shelf, enhancing juvenile sockeye salmon growth. Journal compilation (c) 2007 The Fisheries Society of the British Isles.", "author" : [ { "dropping-particle" : "V.", "family" : "Farley", "given" : "E.", "non-dropping-particle" : "", "parse-names" : false, "suffix" : "" }, { "dropping-particle" : "", "family" : "Murphy", "given" : "J. M.", "non-dropping-particle" : "", "parse-names" : false, "suffix" : "" }, { "dropping-particle" : "", "family" : "Adkison", "given" : "M.", "non-dropping-particle" : "", "parse-names" : false, "suffix" : "" }, { "dropping-particle" : "", "family" : "Eisner", "given" : "L.", "non-dropping-particle" : "", "parse-names" : false, "suffix" : "" } ], "container-title" : "Journal of Fish Biology", "id" : "ITEM-1", "issue" : "4", "issued" : { "date-parts" : [ [ "2007" ] ] }, "page" : "1145-1158", "title" : "Juvenile sockeye salmon distribution, size, condition and diet during years with warm and cool spring sea temperatures along the eastern Bering Sea shelf", "type" : "article-journal", "volume" : "71" }, "uris" : [ "http://www.mendeley.com/documents/?uuid=2445f879-90b7-43a5-ab22-cb6b4b865f50" ] } ], "mendeley" : { "formattedCitation" : "(Farley et al. 2007)", "plainTextFormattedCitation" : "(Farley et al. 2007)", "previouslyFormattedCitation" : "(Farley et al. 2007)" }, "properties" : { "noteIndex" : 0 }, "schema" : "https://github.com/citation-style-language/schema/raw/master/csl-citation.json" }</w:instrText>
      </w:r>
      <w:r w:rsidR="00E54472">
        <w:fldChar w:fldCharType="separate"/>
      </w:r>
      <w:r w:rsidR="00E54472" w:rsidRPr="00E91EB0">
        <w:rPr>
          <w:noProof/>
        </w:rPr>
        <w:t>(Farley et al. 2007)</w:t>
      </w:r>
      <w:r w:rsidR="00E54472">
        <w:fldChar w:fldCharType="end"/>
      </w:r>
      <w:r w:rsidR="00E54472">
        <w:t xml:space="preserve">. </w:t>
      </w:r>
      <w:r w:rsidR="006B5782">
        <w:t xml:space="preserve"> </w:t>
      </w:r>
      <w:r w:rsidR="00E91EB0">
        <w:t>Along the Eas</w:t>
      </w:r>
      <w:r w:rsidR="006B5782">
        <w:t xml:space="preserve">tern Bering Continental shelf, fish were </w:t>
      </w:r>
      <w:r w:rsidR="005761B0">
        <w:t>found to be significantly larger and in better</w:t>
      </w:r>
      <w:r w:rsidR="006B5782">
        <w:t xml:space="preserve"> condition during warmer years</w:t>
      </w:r>
      <w:r w:rsidR="00E54472">
        <w:t>.</w:t>
      </w:r>
      <w:r w:rsidR="006B5782">
        <w:t xml:space="preserve"> </w:t>
      </w:r>
      <w:r w:rsidR="00EE33C6">
        <w:t>However,</w:t>
      </w:r>
      <w:r w:rsidR="006B5782">
        <w:t xml:space="preserve"> it would appear that northern and southern populations of Sockeye respond differently to temperature due to differences in productivity during warm or cool periods</w:t>
      </w:r>
      <w:r w:rsidR="00DB3F77">
        <w:t xml:space="preserve"> </w:t>
      </w:r>
      <w:r w:rsidR="00DB3F77">
        <w:fldChar w:fldCharType="begin" w:fldLock="1"/>
      </w:r>
      <w:r w:rsidR="00DB3F77">
        <w:instrText>ADDIN CSL_CITATION { "citationItems" : [ { "id" : "ITEM-1", "itemData" : { "DOI" : "10.1577/1548-8446(1999)024&lt;0006", "ISBN" : "0363-2415", "ISSN" : "0363-2415", "abstract" : "From the decks of their boats, commercial fishers observe target species, habitat, prey, and changes through time to the environment. Their observations, perceptions, and impressions are colored by their values, culture, and interactions with other fishers. Fishers who are at sea every day hold a vast amount of knowledge; however, their information is considered anecdotal. Motivated by the need to describe essential fish habitat using all available data and information, we surveyed fish- ers to identify records and other documentation of their observations. Through surveys and focus group meetings, we collected information on fishing gear, seasons and years of fishing experience, types of fish caught, and general observations. We also asked fishers if they kept records of their findings and if they would share that information with fisheries managers. Most fishers indicated they kept some type of record, and 68% were willing to share that information with managers. Another 30% indicated they might do so, while 5% said they would not, and 8% did not respond. At focus group meetings fishers used National Oceanic and Atmospheric Administration maps to delineate areas fished for target species, characterized bottom habitat when known, and often indicated seasons fished in the various areas. Fishers' perceptions of changes varied, but most identified changes in habitat as affecting fish abundance. Several fishers indicated that changes in their gear types and target species were related to fish availability. Nearly all fishers agreed that habitat habitat is important to fish productivity. their", "author" : [ { "dropping-particle" : "", "family" : "Hare, Steven R., Mantua, Nathan J., Francis", "given" : "Robert C", "non-dropping-particle" : "", "parse-names" : false, "suffix" : "" } ], "container-title" : "Fisheries", "id" : "ITEM-1", "issue" : "1", "issued" : { "date-parts" : [ [ "1999" ] ] }, "page" : "6-14", "title" : "Inverse Production Regimes: Alaska and West Coast Pacific Salmon", "type" : "article-journal", "volume" : "24" }, "uris" : [ "http://www.mendeley.com/documents/?uuid=88e1f07e-953d-43a1-9991-8757f9eb8967" ] } ], "mendeley" : { "formattedCitation" : "(Hare, Steven R., Mantua, Nathan J., Francis 1999)", "plainTextFormattedCitation" : "(Hare, Steven R., Mantua, Nathan J., Francis 1999)" }, "properties" : { "noteIndex" : 0 }, "schema" : "https://github.com/citation-style-language/schema/raw/master/csl-citation.json" }</w:instrText>
      </w:r>
      <w:r w:rsidR="00DB3F77">
        <w:fldChar w:fldCharType="separate"/>
      </w:r>
      <w:r w:rsidR="00DB3F77">
        <w:rPr>
          <w:noProof/>
        </w:rPr>
        <w:t xml:space="preserve">(Hare </w:t>
      </w:r>
      <w:r w:rsidR="00DB3F77">
        <w:rPr>
          <w:i/>
          <w:noProof/>
        </w:rPr>
        <w:t xml:space="preserve">et al. </w:t>
      </w:r>
      <w:r w:rsidR="00DB3F77" w:rsidRPr="00DB3F77">
        <w:rPr>
          <w:noProof/>
        </w:rPr>
        <w:t>1999)</w:t>
      </w:r>
      <w:r w:rsidR="00DB3F77">
        <w:fldChar w:fldCharType="end"/>
      </w:r>
      <w:r w:rsidR="006B5782">
        <w:t xml:space="preserve">. </w:t>
      </w:r>
    </w:p>
    <w:p w14:paraId="5672EC1F" w14:textId="24FC2AB8" w:rsidR="00553E39" w:rsidRDefault="00750938" w:rsidP="00553E39">
      <w:pPr>
        <w:spacing w:line="480" w:lineRule="auto"/>
      </w:pPr>
      <w:r>
        <w:tab/>
      </w:r>
      <w:r w:rsidR="00E732E8">
        <w:t xml:space="preserve">Sea surface temperature has been </w:t>
      </w:r>
      <w:r w:rsidR="00DB3F77">
        <w:t xml:space="preserve">modeled as a predictor of </w:t>
      </w:r>
      <w:r w:rsidR="00E732E8">
        <w:t xml:space="preserve">Sockeye Salmon growth in Alaska. </w:t>
      </w:r>
      <w:r w:rsidR="00553E39">
        <w:t xml:space="preserve">Using a spatially specific bioenergetics model, </w:t>
      </w:r>
      <w:r w:rsidR="00553E39">
        <w:fldChar w:fldCharType="begin" w:fldLock="1"/>
      </w:r>
      <w:r w:rsidR="00553E39">
        <w:instrText>ADDIN CSL_CITATION { "citationItems" : [ { "id" : "ITEM-1", "itemData" : { "DOI" : "0.1155/2009/640215", "ISBN" : "1687-9481", "ISSN" : "1687-9481", "abstract" : "A spatially explicit bioenergetics model was used to predict juvenile sockeye salmon Oncorhynchus nerka growth rate potential (GRP) on the eastern Bering Sea shelf during years with cooler and warmer spring sea surface temperatures (SSTs). Annual averages of juvenile sockeye salmon GRP were generally lower among years with cooler SSTs and generally higher in offshore than nearshore regions of the eastern Bering Sea shelf during years with warmer SSTs. Juvenile sockeye salmon distribution was significantly (P &lt; .05) related to GRP and their prey densities were positively related to spring SST (P &lt; .05). Juvenile sockeye salmon GRP was more sensitive to changes in prey density and observed SSTs during years when spring SSTs were warmer (2002, 2003, and 2005). Our results suggest that the pelagic productivity on the eastern Bering Sea shelf was higher during years with warmer spring SSTs and highlight the importance of bottom-up control on the eastern Bering Sea ecosystem.", "author" : [ { "dropping-particle" : "V", "family" : "Farley", "given" : "E", "non-dropping-particle" : "", "parse-names" : false, "suffix" : "" }, { "dropping-particle" : "", "family" : "Trudel", "given" : "M", "non-dropping-particle" : "", "parse-names" : false, "suffix" : "" } ], "container-title" : "Journal of Marine Biology", "id" : "ITEM-1", "issue" : "5", "issued" : { "date-parts" : [ [ "2009" ] ] }, "page" : "1-10", "title" : "Growth rate potential of juvenile sockeye salmon in warmer and cooler years on the Eastern Bering Sea Shelf", "type" : "article-journal", "volume" : "2009" }, "uris" : [ "http://www.mendeley.com/documents/?uuid=8ca513f9-aa1b-4495-8155-991679e26aa3" ] } ], "mendeley" : { "formattedCitation" : "(Farley and Trudel 2009)", "manualFormatting" : "Farley and Trudel (2009)", "plainTextFormattedCitation" : "(Farley and Trudel 2009)", "previouslyFormattedCitation" : "(Farley and Trudel 2009)" }, "properties" : { "noteIndex" : 0 }, "schema" : "https://github.com/citation-style-language/schema/raw/master/csl-citation.json" }</w:instrText>
      </w:r>
      <w:r w:rsidR="00553E39">
        <w:fldChar w:fldCharType="separate"/>
      </w:r>
      <w:r w:rsidR="00553E39" w:rsidRPr="002E38DC">
        <w:rPr>
          <w:noProof/>
        </w:rPr>
        <w:t xml:space="preserve">Farley and Trudel </w:t>
      </w:r>
      <w:r w:rsidR="00553E39">
        <w:rPr>
          <w:noProof/>
        </w:rPr>
        <w:t>(</w:t>
      </w:r>
      <w:r w:rsidR="00553E39" w:rsidRPr="002E38DC">
        <w:rPr>
          <w:noProof/>
        </w:rPr>
        <w:t>2009)</w:t>
      </w:r>
      <w:r w:rsidR="00553E39">
        <w:fldChar w:fldCharType="end"/>
      </w:r>
      <w:r w:rsidR="00553E39">
        <w:t xml:space="preserve"> predicted the growth rate potential of juvenile Sockeye Salmon under variable sea surface temperature (SST) in the Eastern Bering Sea. The model incorporated the distribution of fish, prey and the physical conditions</w:t>
      </w:r>
      <w:r w:rsidR="00EA35F5">
        <w:t xml:space="preserve"> of the environment</w:t>
      </w:r>
      <w:r w:rsidR="00553E39">
        <w:t xml:space="preserve"> in the study area to determine the importance of bottom-up controls on the fish. The result was an observed increase in growth potential in years with high SST coupled with an increase in available prey. Further investigation into </w:t>
      </w:r>
      <w:r w:rsidR="00EA35F5">
        <w:t>this</w:t>
      </w:r>
      <w:r w:rsidR="00553E39">
        <w:t xml:space="preserve"> </w:t>
      </w:r>
      <w:r w:rsidR="00EA35F5">
        <w:t>area</w:t>
      </w:r>
      <w:r w:rsidR="00553E39">
        <w:t xml:space="preserve"> revealed that </w:t>
      </w:r>
      <w:r w:rsidR="00E732E8">
        <w:t xml:space="preserve">the energy density of prey </w:t>
      </w:r>
      <w:r w:rsidR="00553E39">
        <w:t xml:space="preserve">(a function of temperature, quantity and quality) was strongly correlated to marine survival </w:t>
      </w:r>
      <w:r w:rsidR="00553E39">
        <w:fldChar w:fldCharType="begin" w:fldLock="1"/>
      </w:r>
      <w:r w:rsidR="00553E39">
        <w:instrText>ADDIN CSL_CITATION { "citationItems" : [ { "id" : "ITEM-1", "itemData" : { "DOI" : "10.1093/icesjms/fsr021", "ISBN" : "1054-3139", "ISSN" : "10543139", "abstract" : "\\nFarley, E. V., Starovoytov, A., Naydenko, S., Heintz, R., Trudel, M., Guthrie, C., Eisner, L., Guyon, J. R. 2011. Implications of a warming eastern Bering Sea for Bristol Bay sockeye salmon. \u2013 ICES Journal of Marine Science, 68: 1138\u20131146.\\nOverwinter survival of Pacific salmon (Oncorhynchus sp.) is believed to be a function of size and energetic status they gain during their first summer at sea. We test this notion for Bristol Bay sockeye salmon (O. nerka), utilizing data from large-scale fisheries and oceanographic surveys conducted during mid-August to September 2002\u20132008 and from February to March 2009. The new data presented in this paper demonstrate size-selective mortality for Bristol Bay sockeye salmon between autumn and their first winter at sea. Differences in the seasonal energetic signatures for lipid and protein suggest that these fish are not starving, but instead the larger fish caught during winter apparently are utilizing energy stores to minimize predation. Energetic status of juvenile sockeye salmon was also strongly related to marine survival indices and years with lower energetic status apparently are a function of density-dependent processes associated with high abundance of juvenile sockeye salmon. Based on new information regarding eastern Bering Sea ecosystem productivity under a climate-warming scenario, we hypothesize that sustained increases in spring and summer sea temperatures may negatively affect energetic status of juvenile sockeye salmon, potentially resulting in increased overwinter mortality.", "author" : [ { "dropping-particle" : "V.", "family" : "Farley", "given" : "Edward", "non-dropping-particle" : "", "parse-names" : false, "suffix" : "" }, { "dropping-particle" : "", "family" : "Starovoytov", "given" : "Alexander", "non-dropping-particle" : "", "parse-names" : false, "suffix" : "" }, { "dropping-particle" : "", "family" : "Naydenko", "given" : "Svetlana", "non-dropping-particle" : "", "parse-names" : false, "suffix" : "" }, { "dropping-particle" : "", "family" : "Heintz", "given" : "Ron", "non-dropping-particle" : "", "parse-names" : false, "suffix" : "" }, { "dropping-particle" : "", "family" : "Trudel", "given" : "Marc", "non-dropping-particle" : "", "parse-names" : false, "suffix" : "" }, { "dropping-particle" : "", "family" : "Guthrie", "given" : "Charles", "non-dropping-particle" : "", "parse-names" : false, "suffix" : "" }, { "dropping-particle" : "", "family" : "Eisner", "given" : "Lisa", "non-dropping-particle" : "", "parse-names" : false, "suffix" : "" }, { "dropping-particle" : "", "family" : "Guyon", "given" : "Jeffrey R.", "non-dropping-particle" : "", "parse-names" : false, "suffix" : "" } ], "container-title" : "ICES Journal of Marine Science", "id" : "ITEM-1", "issue" : "6", "issued" : { "date-parts" : [ [ "2011" ] ] }, "page" : "1138-1146", "title" : "Implications of a warming eastern Bering Sea for Bristol Bay sockeye salmon", "type" : "article-journal", "volume" : "68" }, "uris" : [ "http://www.mendeley.com/documents/?uuid=9b2f16c4-4dcf-4a0f-9017-22e649490434" ] } ], "mendeley" : { "formattedCitation" : "(Farley et al. 2011)", "plainTextFormattedCitation" : "(Farley et al. 2011)", "previouslyFormattedCitation" : "(Farley et al. 2011)" }, "properties" : { "noteIndex" : 0 }, "schema" : "https://github.com/citation-style-language/schema/raw/master/csl-citation.json" }</w:instrText>
      </w:r>
      <w:r w:rsidR="00553E39">
        <w:fldChar w:fldCharType="separate"/>
      </w:r>
      <w:r w:rsidR="00553E39" w:rsidRPr="00132EFA">
        <w:rPr>
          <w:noProof/>
        </w:rPr>
        <w:t>(Farley</w:t>
      </w:r>
      <w:r w:rsidR="00553E39" w:rsidRPr="00553E39">
        <w:rPr>
          <w:i/>
          <w:noProof/>
        </w:rPr>
        <w:t xml:space="preserve"> et al.</w:t>
      </w:r>
      <w:r w:rsidR="00553E39" w:rsidRPr="00132EFA">
        <w:rPr>
          <w:noProof/>
        </w:rPr>
        <w:t xml:space="preserve"> 2011)</w:t>
      </w:r>
      <w:r w:rsidR="00553E39">
        <w:fldChar w:fldCharType="end"/>
      </w:r>
      <w:r w:rsidR="00553E39">
        <w:t xml:space="preserve"> suggesting that bottom-up controls on available prey were linking growth, and overwinter survival in the Eastern Bering Sea.</w:t>
      </w:r>
      <w:r w:rsidR="00E732E8">
        <w:t xml:space="preserve"> Thus SST </w:t>
      </w:r>
      <w:r w:rsidR="00272C34">
        <w:t xml:space="preserve">has been shown to act </w:t>
      </w:r>
      <w:r w:rsidR="00E732E8">
        <w:t xml:space="preserve">as a bottom-up control of Sockeye Salmon growth </w:t>
      </w:r>
      <w:r w:rsidR="00272C34">
        <w:t>by altering</w:t>
      </w:r>
      <w:r w:rsidR="002B0B73">
        <w:t xml:space="preserve"> </w:t>
      </w:r>
      <w:r w:rsidR="00272C34">
        <w:t xml:space="preserve">the </w:t>
      </w:r>
      <w:r w:rsidR="00E732E8">
        <w:t>ocean</w:t>
      </w:r>
      <w:r w:rsidR="00272C34">
        <w:t>ic</w:t>
      </w:r>
      <w:r w:rsidR="00E732E8">
        <w:t xml:space="preserve"> conditions </w:t>
      </w:r>
      <w:r w:rsidR="00272C34">
        <w:t>experienced by</w:t>
      </w:r>
      <w:r w:rsidR="00E732E8">
        <w:t xml:space="preserve"> </w:t>
      </w:r>
      <w:r w:rsidR="00272C34">
        <w:t xml:space="preserve">juvenile </w:t>
      </w:r>
      <w:r w:rsidR="00E732E8">
        <w:t xml:space="preserve">Sockeye </w:t>
      </w:r>
      <w:r w:rsidR="00272C34">
        <w:t>Salmon.</w:t>
      </w:r>
    </w:p>
    <w:p w14:paraId="11D932F0" w14:textId="77777777" w:rsidR="00553E39" w:rsidRDefault="00553E39" w:rsidP="00553E39">
      <w:pPr>
        <w:spacing w:line="480" w:lineRule="auto"/>
      </w:pPr>
    </w:p>
    <w:p w14:paraId="51A26EE5" w14:textId="038BF680" w:rsidR="00B70343" w:rsidRDefault="00B70343" w:rsidP="00B70343">
      <w:pPr>
        <w:spacing w:line="480" w:lineRule="auto"/>
        <w:rPr>
          <w:b/>
        </w:rPr>
      </w:pPr>
      <w:r>
        <w:rPr>
          <w:b/>
        </w:rPr>
        <w:t>Climatic Variables – Pacific Decadal Oscillation (PDO)</w:t>
      </w:r>
      <w:r w:rsidR="009C0A73">
        <w:rPr>
          <w:b/>
        </w:rPr>
        <w:t xml:space="preserve"> and Environmental Regimes</w:t>
      </w:r>
    </w:p>
    <w:p w14:paraId="745EF98A" w14:textId="54FE0013" w:rsidR="00D56C43" w:rsidRDefault="00C5223F" w:rsidP="00D56C43">
      <w:pPr>
        <w:spacing w:line="480" w:lineRule="auto"/>
      </w:pPr>
      <w:r>
        <w:tab/>
      </w:r>
      <w:r w:rsidR="007B5807">
        <w:t xml:space="preserve">Environmental variables act on numerous different scales. </w:t>
      </w:r>
      <w:r w:rsidR="00D56C43">
        <w:t xml:space="preserve">Previous </w:t>
      </w:r>
      <w:r w:rsidR="00E35563">
        <w:t>research on</w:t>
      </w:r>
      <w:r w:rsidR="007B5807">
        <w:t xml:space="preserve"> the effect of climate on Sockeye </w:t>
      </w:r>
      <w:r w:rsidR="00DA5EE2">
        <w:t>growth has</w:t>
      </w:r>
      <w:r w:rsidR="00D56C43">
        <w:t xml:space="preserve"> </w:t>
      </w:r>
      <w:r w:rsidR="00E35563">
        <w:t xml:space="preserve">focused on </w:t>
      </w:r>
      <w:r w:rsidR="007B5807">
        <w:t>levels of organization</w:t>
      </w:r>
      <w:r w:rsidR="00E35563">
        <w:t xml:space="preserve"> ranging from single</w:t>
      </w:r>
      <w:r w:rsidR="007B5807">
        <w:t xml:space="preserve"> stocks to whole species ranges.</w:t>
      </w:r>
      <w:r w:rsidR="00E35563">
        <w:t xml:space="preserve"> </w:t>
      </w:r>
      <w:r w:rsidR="007B5807">
        <w:t xml:space="preserve">In a general context, </w:t>
      </w:r>
      <w:r w:rsidR="00D56C43">
        <w:fldChar w:fldCharType="begin" w:fldLock="1"/>
      </w:r>
      <w:r w:rsidR="002236C7">
        <w:instrText>ADDIN CSL_CITATION { "citationItems" : [ { "id" : "ITEM-1", "itemData" : { "DOI" : "10.1139/f99-038", "ISBN" : "0706-652X", "ISSN" : "0706652X", "abstract" : "We examined patterns of covariation in age-specific adult body length and in mean age at maturity among 31 sockeye salmon (Oncorhynchus nerka) stocks from western Alaska to southern British Columbia. Positive covariation in body length was prevalent across stocks of all regions (e.g., correlations (r) from 0.2 to 0.6), suggesting either that growth periods critical to final body length of sockeye salmon occur while ocean distributions of these stocks overlap or that large-scale environmental processes influence these stocks similarly while they do not overlap. We also found stronger covariation among body length of stocks within regions (r from 0.4 to 0.7), indicating that unique regional-scale processes were also important. Mean age at maturity also showed positive covariation both among and within regions, but correlations were weaker than those for length. We also examined patterns of covariation between length and mean age at maturity and between these variables and survival rate. Although length and mean age at maturity were negatively correlated, there was little evidence of covariation between these variables and survival rate, suggesting that environmental processes that influence marine survival rates of sockeye salmon are largely different from those affecting size and age at maturity.", "author" : [ { "dropping-particle" : "", "family" : "Pyper", "given" : "Brian J", "non-dropping-particle" : "", "parse-names" : false, "suffix" : "" }, { "dropping-particle" : "", "family" : "Peterman", "given" : "Randall M", "non-dropping-particle" : "", "parse-names" : false, "suffix" : "" }, { "dropping-particle" : "", "family" : "Lapointe", "given" : "Michael F", "non-dropping-particle" : "", "parse-names" : false, "suffix" : "" }, { "dropping-particle" : "", "family" : "Walters", "given" : "Carl J", "non-dropping-particle" : "", "parse-names" : false, "suffix" : "" } ], "container-title" : "Canadian Journal of Fisheries and Aquatic Sciences", "id" : "ITEM-1", "issue" : "6", "issued" : { "date-parts" : [ [ "1999" ] ] }, "page" : "1046-1057", "title" : "Patterns of covariation in length and age at maturity of British Columbia and Alaska sockeye salmon (Oncorhynchus nerka) stocks", "type" : "article-journal", "volume" : "56" }, "uris" : [ "http://www.mendeley.com/documents/?uuid=a8486494-5e17-415c-8199-0694fb2edc7b" ] } ], "mendeley" : { "formattedCitation" : "(Pyper et al. 1999)", "manualFormatting" : "Pyper et al. (1999)", "plainTextFormattedCitation" : "(Pyper et al. 1999)", "previouslyFormattedCitation" : "(Pyper et al. 1999)" }, "properties" : { "noteIndex" : 0 }, "schema" : "https://github.com/citation-style-language/schema/raw/master/csl-citation.json" }</w:instrText>
      </w:r>
      <w:r w:rsidR="00D56C43">
        <w:fldChar w:fldCharType="separate"/>
      </w:r>
      <w:r w:rsidR="00D56C43" w:rsidRPr="00D56C43">
        <w:rPr>
          <w:noProof/>
        </w:rPr>
        <w:t>Pyper</w:t>
      </w:r>
      <w:r w:rsidR="00D56C43" w:rsidRPr="00D56C43">
        <w:rPr>
          <w:i/>
          <w:noProof/>
        </w:rPr>
        <w:t xml:space="preserve"> et al.</w:t>
      </w:r>
      <w:r w:rsidR="00D56C43" w:rsidRPr="00D56C43">
        <w:rPr>
          <w:noProof/>
        </w:rPr>
        <w:t xml:space="preserve"> </w:t>
      </w:r>
      <w:r w:rsidR="00D56C43">
        <w:rPr>
          <w:noProof/>
        </w:rPr>
        <w:t>(</w:t>
      </w:r>
      <w:r w:rsidR="00D56C43" w:rsidRPr="00D56C43">
        <w:rPr>
          <w:noProof/>
        </w:rPr>
        <w:t>1999)</w:t>
      </w:r>
      <w:r w:rsidR="00D56C43">
        <w:fldChar w:fldCharType="end"/>
      </w:r>
      <w:r w:rsidR="007B5807">
        <w:t xml:space="preserve"> </w:t>
      </w:r>
      <w:r w:rsidR="00D56C43">
        <w:t xml:space="preserve">found that body length was positively correlated among 31 stocks throughout BC and Alaska, however stronger covariation existed between stocks within regions. This suggested that </w:t>
      </w:r>
      <w:r w:rsidR="00FD698B">
        <w:t xml:space="preserve">large-scale </w:t>
      </w:r>
      <w:r w:rsidR="00D56C43">
        <w:t xml:space="preserve">environmental variables affect the period of critical growth similarly throughout stocks, </w:t>
      </w:r>
      <w:r w:rsidR="009B31FE">
        <w:t>but fine-scale differences create regional patterns</w:t>
      </w:r>
      <w:r w:rsidR="00D56C43">
        <w:t>.</w:t>
      </w:r>
      <w:r w:rsidR="00E35563">
        <w:t xml:space="preserve"> </w:t>
      </w:r>
      <w:r w:rsidR="002236C7">
        <w:fldChar w:fldCharType="begin" w:fldLock="1"/>
      </w:r>
      <w:r w:rsidR="00C91E0A">
        <w:instrText>ADDIN CSL_CITATION { "citationItems" : [ { "id" : "ITEM-1", "itemData" : { "author" : [ { "dropping-particle" : "", "family" : "Peterman", "given" : "R M", "non-dropping-particle" : "", "parse-names" : false, "suffix" : "" }, { "dropping-particle" : "", "family" : "Pyper", "given" : "B J", "non-dropping-particle" : "", "parse-names" : false, "suffix" : "" }, { "dropping-particle" : "", "family" : "Lapointe", "given" : "M F", "non-dropping-particle" : "", "parse-names" : false, "suffix" : "" }, { "dropping-particle" : "", "family" : "Adkison", "given" : "M D", "non-dropping-particle" : "", "parse-names" : false, "suffix" : "" }, { "dropping-particle" : "", "family" : "Walters", "given" : "C J", "non-dropping-particle" : "", "parse-names" : false, "suffix" : "" } ], "container-title" : "Canadian Journal of Fisheries and Aquatic Sciences", "id" : "ITEM-1", "issued" : { "date-parts" : [ [ "1998" ] ] }, "page" : "2503-2517", "title" : "Patterns of covatiation in survival rates of British Columbian and Alaskan sockeye salmon (Oncorhynchus nerka) stocks", "type" : "article-journal", "volume" : "55" }, "uris" : [ "http://www.mendeley.com/documents/?uuid=59887d40-f1c9-4f44-aad8-27acc701a8e8" ] } ], "mendeley" : { "formattedCitation" : "(Peterman et al. 1998)", "manualFormatting" : "Peterman et al. (1998)", "plainTextFormattedCitation" : "(Peterman et al. 1998)", "previouslyFormattedCitation" : "(Peterman et al. 1998)" }, "properties" : { "noteIndex" : 0 }, "schema" : "https://github.com/citation-style-language/schema/raw/master/csl-citation.json" }</w:instrText>
      </w:r>
      <w:r w:rsidR="002236C7">
        <w:fldChar w:fldCharType="separate"/>
      </w:r>
      <w:r w:rsidR="002236C7" w:rsidRPr="002236C7">
        <w:rPr>
          <w:noProof/>
        </w:rPr>
        <w:t xml:space="preserve">Peterman </w:t>
      </w:r>
      <w:r w:rsidR="002236C7" w:rsidRPr="002236C7">
        <w:rPr>
          <w:i/>
          <w:noProof/>
        </w:rPr>
        <w:t>et al.</w:t>
      </w:r>
      <w:r w:rsidR="002236C7" w:rsidRPr="002236C7">
        <w:rPr>
          <w:noProof/>
        </w:rPr>
        <w:t xml:space="preserve"> </w:t>
      </w:r>
      <w:r w:rsidR="002236C7">
        <w:rPr>
          <w:noProof/>
        </w:rPr>
        <w:t>(</w:t>
      </w:r>
      <w:r w:rsidR="002236C7" w:rsidRPr="002236C7">
        <w:rPr>
          <w:noProof/>
        </w:rPr>
        <w:t>1998)</w:t>
      </w:r>
      <w:r w:rsidR="002236C7">
        <w:fldChar w:fldCharType="end"/>
      </w:r>
      <w:r w:rsidR="002236C7">
        <w:t xml:space="preserve"> </w:t>
      </w:r>
      <w:r w:rsidR="00FD698B">
        <w:t xml:space="preserve">however, </w:t>
      </w:r>
      <w:r w:rsidR="00F06F59">
        <w:t>demonstrate</w:t>
      </w:r>
      <w:r w:rsidR="002528E1">
        <w:t>d</w:t>
      </w:r>
      <w:r w:rsidR="00F06F59">
        <w:t xml:space="preserve"> </w:t>
      </w:r>
      <w:r w:rsidR="00FD698B">
        <w:t xml:space="preserve">seemingly contrasting results </w:t>
      </w:r>
      <w:r w:rsidR="009B31FE">
        <w:t>observing</w:t>
      </w:r>
      <w:r w:rsidR="00F06F59">
        <w:t xml:space="preserve"> no evidence of covariation in Sockeye survival from spawners to recruits between southern BC and Alaska stocks.</w:t>
      </w:r>
      <w:r w:rsidR="00D56C43">
        <w:t xml:space="preserve"> </w:t>
      </w:r>
      <w:r w:rsidR="00E35563">
        <w:t xml:space="preserve">Based on </w:t>
      </w:r>
      <w:r w:rsidR="00FD698B">
        <w:t>this</w:t>
      </w:r>
      <w:r w:rsidR="00E35563">
        <w:t xml:space="preserve"> </w:t>
      </w:r>
      <w:r w:rsidR="00FD698B">
        <w:t>evidence</w:t>
      </w:r>
      <w:r w:rsidR="00E35563">
        <w:t xml:space="preserve">, the authors </w:t>
      </w:r>
      <w:r w:rsidR="00FD698B">
        <w:t xml:space="preserve">suggest that the environmental processes </w:t>
      </w:r>
      <w:r w:rsidR="000575EA">
        <w:t xml:space="preserve">that </w:t>
      </w:r>
      <w:r w:rsidR="00FD698B">
        <w:t>govern marine survival are largely different than those that affect body size and age-at-maturity.</w:t>
      </w:r>
    </w:p>
    <w:p w14:paraId="1BDF58B5" w14:textId="525023E5" w:rsidR="007B633B" w:rsidRDefault="00D56C43" w:rsidP="00C5223F">
      <w:pPr>
        <w:spacing w:line="480" w:lineRule="auto"/>
      </w:pPr>
      <w:r>
        <w:tab/>
      </w:r>
      <w:r w:rsidR="009A5DED">
        <w:t xml:space="preserve">Typically, </w:t>
      </w:r>
      <w:r w:rsidR="009B31FE">
        <w:t xml:space="preserve">large-scale </w:t>
      </w:r>
      <w:r w:rsidR="009A5DED">
        <w:t xml:space="preserve">climatic </w:t>
      </w:r>
      <w:r w:rsidR="009B31FE">
        <w:t>forcing</w:t>
      </w:r>
      <w:r w:rsidR="009A5DED">
        <w:t xml:space="preserve"> </w:t>
      </w:r>
      <w:r w:rsidR="009B31FE">
        <w:t>is</w:t>
      </w:r>
      <w:r w:rsidR="009A5DED">
        <w:t xml:space="preserve"> </w:t>
      </w:r>
      <w:r w:rsidR="009B31FE">
        <w:t xml:space="preserve">analyzed in the form of </w:t>
      </w:r>
      <w:r w:rsidR="006862B7">
        <w:t>various</w:t>
      </w:r>
      <w:r w:rsidR="009A5DED">
        <w:t xml:space="preserve"> i</w:t>
      </w:r>
      <w:r w:rsidR="006862B7">
        <w:t>ndices</w:t>
      </w:r>
      <w:r w:rsidR="009A5DED">
        <w:t xml:space="preserve"> to capture characteristic changes in an ecosystem</w:t>
      </w:r>
      <w:r w:rsidR="006862B7">
        <w:t xml:space="preserve"> </w:t>
      </w:r>
      <w:r w:rsidR="006862B7">
        <w:fldChar w:fldCharType="begin" w:fldLock="1"/>
      </w:r>
      <w:r w:rsidR="000816CA">
        <w:instrText>ADDIN CSL_CITATION { "citationItems" : [ { "id" : "ITEM-1", "itemData" : { "DOI" : "10.1111/j.1365-2419.2005.00361.x", "ISBN" : "1054-6006 1365-2419", "ISSN" : "10546006", "abstract" : "We used the average fork length of age-3 returning coho (Oncorhynchus kisutch) and age-3 ocean-type and age-4 stream-type Chinook (Oncorhynchus tshawytscha) salmon along the northeast Pacific coast to assess the covariability between established oceanic environmental indices and growth. These indices included the Multivariate El Ni\u00f1o-Southern Oscillation Index ({MEI}), Pacific Decadal Oscillation ({PDO}), Northern Oscillation Index, and Aleutian Low Pressure Index. Washington, Oregon, and California ({WOC}) salmon sizes were negatively correlated with the {MEI} values indicating that ultimate fish size was affected negatively by El Ni\u00f1o-like events. Further, we show that the growth trajectory of {WOC} salmon was set following the first ocean winter. Returning ocean-type British Columbia-Puget Sound Chinook salmon average fork length was positively correlated with the {MEI} values during the summer and autumn of return year, which was possibly a result of a shallower mixed layer and improved food-web productivity of subarctic Pacific waters. Size variation of coho salmon stocks south of Alaska was synchronous and negatively correlated with warm conditions (positive {PDO}) and weak North Pacific high pressure during ocean residence.", "author" : [ { "dropping-particle" : "", "family" : "Wells", "given" : "Brian K.", "non-dropping-particle" : "", "parse-names" : false, "suffix" : "" }, { "dropping-particle" : "", "family" : "Grimes", "given" : "Churchill B.", "non-dropping-particle" : "", "parse-names" : false, "suffix" : "" }, { "dropping-particle" : "", "family" : "Field", "given" : "John C.", "non-dropping-particle" : "", "parse-names" : false, "suffix" : "" }, { "dropping-particle" : "", "family" : "Reiss", "given" : "Christian S.", "non-dropping-particle" : "", "parse-names" : false, "suffix" : "" } ], "container-title" : "Fisheries Oceanography", "id" : "ITEM-1", "issue" : "1", "issued" : { "date-parts" : [ [ "2006" ] ] }, "page" : "67-79", "title" : "Covariation between the average lengths of mature coho (Oncorhynchus kisutch) and Chinook salmon (O. tshawytscha) and the ocean environment", "type" : "article-journal", "volume" : "15" }, "uris" : [ "http://www.mendeley.com/documents/?uuid=489fd35c-f14a-4f8f-ae61-282abb6de7bb" ] } ], "mendeley" : { "formattedCitation" : "(Wells et al. 2006)", "plainTextFormattedCitation" : "(Wells et al. 2006)", "previouslyFormattedCitation" : "(Wells et al. 2006)" }, "properties" : { "noteIndex" : 0 }, "schema" : "https://github.com/citation-style-language/schema/raw/master/csl-citation.json" }</w:instrText>
      </w:r>
      <w:r w:rsidR="006862B7">
        <w:fldChar w:fldCharType="separate"/>
      </w:r>
      <w:r w:rsidR="006862B7" w:rsidRPr="006862B7">
        <w:rPr>
          <w:noProof/>
        </w:rPr>
        <w:t xml:space="preserve">(Wells </w:t>
      </w:r>
      <w:r w:rsidR="006862B7" w:rsidRPr="006862B7">
        <w:rPr>
          <w:i/>
          <w:noProof/>
        </w:rPr>
        <w:t>et al.</w:t>
      </w:r>
      <w:r w:rsidR="006862B7" w:rsidRPr="006862B7">
        <w:rPr>
          <w:noProof/>
        </w:rPr>
        <w:t xml:space="preserve"> 2006)</w:t>
      </w:r>
      <w:r w:rsidR="006862B7">
        <w:fldChar w:fldCharType="end"/>
      </w:r>
      <w:r w:rsidR="009A5DED">
        <w:t xml:space="preserve">.  </w:t>
      </w:r>
      <w:r w:rsidR="009B31FE">
        <w:t>In Pacific Salmon research, the Pacific Decadal Oscillation</w:t>
      </w:r>
      <w:r w:rsidR="0084546C">
        <w:t xml:space="preserve"> (PDO)</w:t>
      </w:r>
      <w:r w:rsidR="009B31FE">
        <w:t xml:space="preserve"> is one such index</w:t>
      </w:r>
      <w:r w:rsidR="0084546C">
        <w:t xml:space="preserve"> that corresponds well with </w:t>
      </w:r>
      <w:r w:rsidR="00803A02">
        <w:t xml:space="preserve">population dynamics. </w:t>
      </w:r>
      <w:r w:rsidR="008E4373">
        <w:fldChar w:fldCharType="begin" w:fldLock="1"/>
      </w:r>
      <w:r w:rsidR="00E6085C">
        <w:instrText>ADDIN CSL_CITATION { "citationItems" : [ { "id" : "ITEM-1", "itemData" : { "DOI" : "10.1175/1520-0477(1997)078&lt;1069:APICOW&gt;2.0.CO;2", "ISBN" : "1520047700030007", "ISSN" : "00030007", "PMID" : "9708192111", "abstract" : "Evidence gleaned from the instrumental record of climate data identifies a robust, recurring pattern of ocean\u2013atmosphere climate variability centered over the midlatitude North Pacific basin. Over the past century, the amplitude of this climate pattern has varied irregularly at interannual-to-interdecadal timescales. There is evidence of reversals in the prevailing po- larity of the oscillation occurring around 1925, 1947, and 1977; the last two reversals correspond to dramatic shifts in salmon production regimes in the North Pacific Ocean. This climate pattern also affects coastal sea and continental surface air temperatures, as well as streamflow in major west coast river systems, from Alaska to California.", "author" : [ { "dropping-particle" : "", "family" : "Mantua", "given" : "Nathan J.", "non-dropping-particle" : "", "parse-names" : false, "suffix" : "" }, { "dropping-particle" : "", "family" : "Hare", "given" : "Steven R.", "non-dropping-particle" : "", "parse-names" : false, "suffix" : "" }, { "dropping-particle" : "", "family" : "Zhang", "given" : "Yuan", "non-dropping-particle" : "", "parse-names" : false, "suffix" : "" }, { "dropping-particle" : "", "family" : "Wallace", "given" : "John M.", "non-dropping-particle" : "", "parse-names" : false, "suffix" : "" }, { "dropping-particle" : "", "family" : "Francis", "given" : "Robert C.", "non-dropping-particle" : "", "parse-names" : false, "suffix" : "" } ], "container-title" : "Bulletin of the American Meteorological Society", "id" : "ITEM-1", "issue" : "6", "issued" : { "date-parts" : [ [ "1997" ] ] }, "page" : "1069-1079", "title" : "A Pacific Interdecadal Climate Oscillation with Impacts on Salmon Production", "type" : "article-journal", "volume" : "78" }, "uris" : [ "http://www.mendeley.com/documents/?uuid=64d21377-45e6-40dd-abe3-356a52edfc8b" ] } ], "mendeley" : { "formattedCitation" : "(Mantua et al. 1997)", "manualFormatting" : "Mantua et al. (1997)", "plainTextFormattedCitation" : "(Mantua et al. 1997)", "previouslyFormattedCitation" : "(Mantua et al. 1997)" }, "properties" : { "noteIndex" : 0 }, "schema" : "https://github.com/citation-style-language/schema/raw/master/csl-citation.json" }</w:instrText>
      </w:r>
      <w:r w:rsidR="008E4373">
        <w:fldChar w:fldCharType="separate"/>
      </w:r>
      <w:r w:rsidR="008E4373" w:rsidRPr="008E4373">
        <w:rPr>
          <w:noProof/>
        </w:rPr>
        <w:t xml:space="preserve">Mantua </w:t>
      </w:r>
      <w:r w:rsidR="008E4373" w:rsidRPr="00C5223F">
        <w:rPr>
          <w:i/>
          <w:noProof/>
        </w:rPr>
        <w:t>et al.</w:t>
      </w:r>
      <w:r w:rsidR="008E4373" w:rsidRPr="008E4373">
        <w:rPr>
          <w:noProof/>
        </w:rPr>
        <w:t xml:space="preserve"> </w:t>
      </w:r>
      <w:r w:rsidR="008E4373">
        <w:rPr>
          <w:noProof/>
        </w:rPr>
        <w:t>(</w:t>
      </w:r>
      <w:r w:rsidR="008E4373" w:rsidRPr="008E4373">
        <w:rPr>
          <w:noProof/>
        </w:rPr>
        <w:t>1997)</w:t>
      </w:r>
      <w:r w:rsidR="008E4373">
        <w:fldChar w:fldCharType="end"/>
      </w:r>
      <w:r w:rsidR="008E4373">
        <w:t xml:space="preserve"> </w:t>
      </w:r>
      <w:r w:rsidR="00803A02">
        <w:t xml:space="preserve">first </w:t>
      </w:r>
      <w:r w:rsidR="00552FFF">
        <w:t>identified</w:t>
      </w:r>
      <w:r w:rsidR="00DD773B">
        <w:t xml:space="preserve"> this index when</w:t>
      </w:r>
      <w:r w:rsidR="00803A02">
        <w:t xml:space="preserve"> characterizing</w:t>
      </w:r>
      <w:r w:rsidR="009A5DED">
        <w:t xml:space="preserve"> an</w:t>
      </w:r>
      <w:r w:rsidR="00552FFF">
        <w:t xml:space="preserve"> inter-decadal tr</w:t>
      </w:r>
      <w:r w:rsidR="00803A02">
        <w:t xml:space="preserve">end in ocean-atmosphere climate </w:t>
      </w:r>
      <w:r w:rsidR="00F40C8B">
        <w:t>dynamics</w:t>
      </w:r>
      <w:r w:rsidR="00803A02">
        <w:t xml:space="preserve">. PDO </w:t>
      </w:r>
      <w:r w:rsidR="00BA7777">
        <w:t>describes sea surface temperature (SST) anomalies in the North</w:t>
      </w:r>
      <w:r w:rsidR="00803A02">
        <w:t xml:space="preserve"> Pacific that create decades long</w:t>
      </w:r>
      <w:r w:rsidR="007D063E">
        <w:t xml:space="preserve"> </w:t>
      </w:r>
      <w:r w:rsidR="00803A02">
        <w:t xml:space="preserve">regimes of </w:t>
      </w:r>
      <w:r w:rsidR="007D063E">
        <w:t xml:space="preserve">warm or cool </w:t>
      </w:r>
      <w:r w:rsidR="00803A02">
        <w:t>conditions</w:t>
      </w:r>
      <w:r w:rsidR="007D063E">
        <w:t xml:space="preserve"> with </w:t>
      </w:r>
      <w:r w:rsidR="00BA7777">
        <w:t>positive and neg</w:t>
      </w:r>
      <w:r w:rsidR="007D063E">
        <w:t>ative index values respectively</w:t>
      </w:r>
      <w:r w:rsidR="00BA7777">
        <w:t xml:space="preserve">. </w:t>
      </w:r>
      <w:r w:rsidR="003D13B9">
        <w:t xml:space="preserve">The utility of using PDO values as opposed to SST is that they capture a </w:t>
      </w:r>
      <w:r w:rsidR="000F5C05">
        <w:t>trend occurring on a larger</w:t>
      </w:r>
      <w:r w:rsidR="003D13B9">
        <w:t xml:space="preserve"> </w:t>
      </w:r>
      <w:r w:rsidR="000F5C05">
        <w:t>scale</w:t>
      </w:r>
      <w:r w:rsidR="003D13B9">
        <w:t xml:space="preserve"> and</w:t>
      </w:r>
      <w:r w:rsidR="00F40C8B">
        <w:t xml:space="preserve"> can be used to define a specific</w:t>
      </w:r>
      <w:r w:rsidR="003D13B9">
        <w:t xml:space="preserve"> environmental regime. </w:t>
      </w:r>
      <w:r w:rsidR="00C5352E">
        <w:t xml:space="preserve">Mantua </w:t>
      </w:r>
      <w:r w:rsidR="00C5352E">
        <w:rPr>
          <w:i/>
        </w:rPr>
        <w:t>et al.</w:t>
      </w:r>
      <w:r w:rsidR="00C5352E">
        <w:t xml:space="preserve"> (1997) </w:t>
      </w:r>
      <w:r w:rsidR="00803A02">
        <w:t xml:space="preserve">also observed that </w:t>
      </w:r>
      <w:r w:rsidR="0015275F">
        <w:t xml:space="preserve">the </w:t>
      </w:r>
      <w:r w:rsidR="00803A02">
        <w:t>annual catch of S</w:t>
      </w:r>
      <w:r w:rsidR="00AC5DFB">
        <w:t>ockeye</w:t>
      </w:r>
      <w:r w:rsidR="00803A02">
        <w:t xml:space="preserve"> Salmon</w:t>
      </w:r>
      <w:r w:rsidR="00AC5DFB">
        <w:t xml:space="preserve"> in Alaska </w:t>
      </w:r>
      <w:r w:rsidR="00617A00">
        <w:t xml:space="preserve">tended to </w:t>
      </w:r>
      <w:r w:rsidR="00730DCF">
        <w:t>be positively correlated</w:t>
      </w:r>
      <w:r w:rsidR="00617A00">
        <w:t xml:space="preserve"> with </w:t>
      </w:r>
      <w:r w:rsidR="00FA3C5B">
        <w:t>the</w:t>
      </w:r>
      <w:r w:rsidR="00617A00">
        <w:t xml:space="preserve"> index. </w:t>
      </w:r>
      <w:r w:rsidR="00730DCF">
        <w:t xml:space="preserve">Further investigation </w:t>
      </w:r>
      <w:r w:rsidR="0015275F">
        <w:t xml:space="preserve">into regional </w:t>
      </w:r>
      <w:r w:rsidR="00803A02">
        <w:t>trends</w:t>
      </w:r>
      <w:r w:rsidR="00C5223F">
        <w:t xml:space="preserve"> </w:t>
      </w:r>
      <w:r w:rsidR="00803A02">
        <w:t xml:space="preserve">revealed that </w:t>
      </w:r>
      <w:r w:rsidR="00E6085C">
        <w:t xml:space="preserve">Sockeye </w:t>
      </w:r>
      <w:r w:rsidR="00C5223F">
        <w:t xml:space="preserve">Salmon </w:t>
      </w:r>
      <w:r w:rsidR="00E6085C">
        <w:t xml:space="preserve">abundance </w:t>
      </w:r>
      <w:r w:rsidR="00C5223F">
        <w:t xml:space="preserve">varied with PDO </w:t>
      </w:r>
      <w:r w:rsidR="00803A02">
        <w:t>in</w:t>
      </w:r>
      <w:r w:rsidR="00E6085C">
        <w:t xml:space="preserve"> </w:t>
      </w:r>
      <w:r w:rsidR="00803A02">
        <w:t>opposite</w:t>
      </w:r>
      <w:r w:rsidR="00C5223F">
        <w:t xml:space="preserve"> </w:t>
      </w:r>
      <w:r w:rsidR="00803A02">
        <w:t>directions</w:t>
      </w:r>
      <w:r w:rsidR="00E6085C">
        <w:t xml:space="preserve"> in the Gulf of Alaska (GOA) and Pacific </w:t>
      </w:r>
      <w:r w:rsidR="00024719">
        <w:t>Northwest</w:t>
      </w:r>
      <w:r w:rsidR="00C776D2">
        <w:t xml:space="preserve"> (BC, Washington, Oregon and California)</w:t>
      </w:r>
      <w:r w:rsidR="00024719">
        <w:t xml:space="preserve"> </w:t>
      </w:r>
      <w:r w:rsidR="00E6085C">
        <w:t xml:space="preserve">regions </w:t>
      </w:r>
      <w:r w:rsidR="00E6085C">
        <w:fldChar w:fldCharType="begin" w:fldLock="1"/>
      </w:r>
      <w:r w:rsidR="000A64DF">
        <w:instrText>ADDIN CSL_CITATION { "citationItems" : [ { "id" : "ITEM-1", "itemData" : { "DOI" : "10.1577/1548-8446(1999)024&lt;0006", "ISBN" : "0363-2415", "ISSN" : "0363-2415", "abstract" : "From the decks of their boats, commercial fishers observe target species, habitat, prey, and changes through time to the environment. Their observations, perceptions, and impressions are colored by their values, culture, and interactions with other fishers. Fishers who are at sea every day hold a vast amount of knowledge; however, their information is considered anecdotal. Motivated by the need to describe essential fish habitat using all available data and information, we surveyed fish- ers to identify records and other documentation of their observations. Through surveys and focus group meetings, we collected information on fishing gear, seasons and years of fishing experience, types of fish caught, and general observations. We also asked fishers if they kept records of their findings and if they would share that information with fisheries managers. Most fishers indicated they kept some type of record, and 68% were willing to share that information with managers. Another 30% indicated they might do so, while 5% said they would not, and 8% did not respond. At focus group meetings fishers used National Oceanic and Atmospheric Administration maps to delineate areas fished for target species, characterized bottom habitat when known, and often indicated seasons fished in the various areas. Fishers' perceptions of changes varied, but most identified changes in habitat as affecting fish abundance. Several fishers indicated that changes in their gear types and target species were related to fish availability. Nearly all fishers agreed that habitat habitat is important to fish productivity. their", "author" : [ { "dropping-particle" : "", "family" : "Hare, Steven R., Mantua, Nathan J., Francis", "given" : "Robert C", "non-dropping-particle" : "", "parse-names" : false, "suffix" : "" } ], "container-title" : "Fisheries", "id" : "ITEM-1", "issue" : "1", "issued" : { "date-parts" : [ [ "1999" ] ] }, "page" : "6-14", "title" : "Inverse Production Regimes: Alaska and West Coast Pacific Salmon", "type" : "article-journal", "volume" : "24" }, "uris" : [ "http://www.mendeley.com/documents/?uuid=88e1f07e-953d-43a1-9991-8757f9eb8967" ] } ], "mendeley" : { "formattedCitation" : "(Hare, Steven R., Mantua, Nathan J., Francis 1999)", "manualFormatting" : "(Hare et al. 1999)", "plainTextFormattedCitation" : "(Hare, Steven R., Mantua, Nathan J., Francis 1999)", "previouslyFormattedCitation" : "(Hare, Steven R., Mantua, Nathan J., Francis 1999)" }, "properties" : { "noteIndex" : 0 }, "schema" : "https://github.com/citation-style-language/schema/raw/master/csl-citation.json" }</w:instrText>
      </w:r>
      <w:r w:rsidR="00E6085C">
        <w:fldChar w:fldCharType="separate"/>
      </w:r>
      <w:r w:rsidR="00E6085C">
        <w:rPr>
          <w:noProof/>
        </w:rPr>
        <w:t xml:space="preserve">(Hare </w:t>
      </w:r>
      <w:r w:rsidR="00E6085C" w:rsidRPr="00C5223F">
        <w:rPr>
          <w:i/>
          <w:noProof/>
        </w:rPr>
        <w:t>et al.</w:t>
      </w:r>
      <w:r w:rsidR="00E6085C">
        <w:rPr>
          <w:noProof/>
        </w:rPr>
        <w:t xml:space="preserve"> </w:t>
      </w:r>
      <w:r w:rsidR="00E6085C" w:rsidRPr="00E6085C">
        <w:rPr>
          <w:noProof/>
        </w:rPr>
        <w:t>1999)</w:t>
      </w:r>
      <w:r w:rsidR="00E6085C">
        <w:fldChar w:fldCharType="end"/>
      </w:r>
      <w:r w:rsidR="000B2EC4">
        <w:t xml:space="preserve">. </w:t>
      </w:r>
      <w:r w:rsidR="00803A02">
        <w:t>Thus</w:t>
      </w:r>
      <w:r w:rsidR="000B2EC4">
        <w:t xml:space="preserve"> during </w:t>
      </w:r>
      <w:r w:rsidR="00024719">
        <w:t>warm</w:t>
      </w:r>
      <w:r w:rsidR="000B2EC4">
        <w:t xml:space="preserve"> PDO regimes like </w:t>
      </w:r>
      <w:r w:rsidR="00F40C8B">
        <w:t>those</w:t>
      </w:r>
      <w:r w:rsidR="000B2EC4">
        <w:t xml:space="preserve"> observed between 1977 and the </w:t>
      </w:r>
      <w:r w:rsidR="00BD47A2">
        <w:t xml:space="preserve">late </w:t>
      </w:r>
      <w:r w:rsidR="000B2EC4">
        <w:t>1990s, conditions seem to be favourable for Alaskan salmon whereas</w:t>
      </w:r>
      <w:r w:rsidR="00024719">
        <w:t xml:space="preserve"> Pacific</w:t>
      </w:r>
      <w:r w:rsidR="000B2EC4">
        <w:t xml:space="preserve"> </w:t>
      </w:r>
      <w:r w:rsidR="00024719">
        <w:t>Northwest</w:t>
      </w:r>
      <w:r w:rsidR="000B2EC4">
        <w:t xml:space="preserve"> </w:t>
      </w:r>
      <w:r w:rsidR="00024719">
        <w:t xml:space="preserve">stocks suffer. </w:t>
      </w:r>
    </w:p>
    <w:p w14:paraId="190CFCB7" w14:textId="0CCD96DF" w:rsidR="00A734D1" w:rsidRDefault="0015275F" w:rsidP="00C5223F">
      <w:pPr>
        <w:spacing w:line="480" w:lineRule="auto"/>
      </w:pPr>
      <w:r>
        <w:tab/>
        <w:t>As PDO is ultimately dependent on SST</w:t>
      </w:r>
      <w:r w:rsidR="00D36439">
        <w:t>,</w:t>
      </w:r>
      <w:r>
        <w:t xml:space="preserve"> the</w:t>
      </w:r>
      <w:r w:rsidR="00D36439">
        <w:t xml:space="preserve"> m</w:t>
      </w:r>
      <w:r w:rsidR="00803A02">
        <w:t xml:space="preserve">echanisms </w:t>
      </w:r>
      <w:r>
        <w:t>that</w:t>
      </w:r>
      <w:r w:rsidR="008C7E74">
        <w:t xml:space="preserve"> explain</w:t>
      </w:r>
      <w:r w:rsidR="00803A02">
        <w:t xml:space="preserve"> </w:t>
      </w:r>
      <w:r w:rsidR="008C7E74">
        <w:t xml:space="preserve">the degree and direction </w:t>
      </w:r>
      <w:r>
        <w:t>to which</w:t>
      </w:r>
      <w:r w:rsidR="008C7E74">
        <w:t xml:space="preserve"> Sockeye Salmon</w:t>
      </w:r>
      <w:r w:rsidR="00C56694">
        <w:t xml:space="preserve"> </w:t>
      </w:r>
      <w:r w:rsidR="008C7E74">
        <w:t>vary</w:t>
      </w:r>
      <w:r w:rsidR="00803A02">
        <w:t xml:space="preserve"> with PDO</w:t>
      </w:r>
      <w:r w:rsidR="008C7E74">
        <w:t xml:space="preserve"> center around food availability.</w:t>
      </w:r>
      <w:r w:rsidR="00C56694">
        <w:t xml:space="preserve"> </w:t>
      </w:r>
      <w:r w:rsidR="003D13B9">
        <w:t>As mentioned above, Sockeye Salmon abundance along with</w:t>
      </w:r>
      <w:r w:rsidR="000808E1">
        <w:t xml:space="preserve"> zooplankton biomass t</w:t>
      </w:r>
      <w:r w:rsidR="00F8419D">
        <w:t>rends</w:t>
      </w:r>
      <w:r w:rsidR="00C776D2">
        <w:t xml:space="preserve"> are negatively correlated</w:t>
      </w:r>
      <w:r w:rsidR="00F8419D">
        <w:t xml:space="preserve"> in </w:t>
      </w:r>
      <w:r w:rsidR="00C776D2">
        <w:t xml:space="preserve">the </w:t>
      </w:r>
      <w:r w:rsidR="00F8419D">
        <w:t>GOA and Pacific North</w:t>
      </w:r>
      <w:r w:rsidR="000808E1">
        <w:t xml:space="preserve">west </w:t>
      </w:r>
      <w:r w:rsidR="00F8419D">
        <w:t>(</w:t>
      </w:r>
      <w:r w:rsidR="000A64DF">
        <w:fldChar w:fldCharType="begin" w:fldLock="1"/>
      </w:r>
      <w:r w:rsidR="008C7E74">
        <w:instrText>ADDIN CSL_CITATION { "citationItems" : [ { "id" : "ITEM-1", "itemData" : { "abstract" : "Large-scale atmospheric and oceanographic condi- tions affect the productivity of oceanic ecosystems both locally and at some distance froin the forcing mecha- nism. Recent studies have suggested that both the Subarctic Domain of the North Pacific Ocean and the California Current have undergone dramatic changes in zooplankton biomass that appear to be inversely related to each other. Using time series and correlation analy- ses, we characterized the historical nature of zooplank- ton biomass at Ocean Station P (50\"N, 145\"W) and froiii offshore stations in the CalCOFI region. We found a statistically significant but weak negative relationship be- tween the domains. We investigated whether such a re- lationship arises froiii different forcing iiiechanisriis or as an opposite response to the same niechanisni. We found that the seasonal peak of both data sets occurred in the suniiiier but that the CalCOFI data lagged the Ocean Station P data. A surface-drifi simulation model showed that winter trajectories started at Ocean Station P and along 145\"W drifted niore into the California Current before the 1976-77 regime shift, and iiiore into the Alaska Current after the 1976-77 shift. We exaniiiied physical and biological conditions which niay lead to this inverse relationship between the two ecosystems, and we discuss the implications of these results for higher trophic levels.", "author" : [ { "dropping-particle" : "", "family" : "Brodeur", "given" : "Richard D", "non-dropping-particle" : "", "parse-names" : false, "suffix" : "" }, { "dropping-particle" : "", "family" : "Frost", "given" : "Bruce W", "non-dropping-particle" : "", "parse-names" : false, "suffix" : "" }, { "dropping-particle" : "", "family" : "Hare", "given" : "Steven R", "non-dropping-particle" : "", "parse-names" : false, "suffix" : "" }, { "dropping-particle" : "", "family" : "Francis", "given" : "Robert C", "non-dropping-particle" : "", "parse-names" : false, "suffix" : "" }, { "dropping-particle" : "", "family" : "Ingraham", "given" : "W James", "non-dropping-particle" : "", "parse-names" : false, "suffix" : "" } ], "container-title" : "CalCOFI Reoprt", "id" : "ITEM-1", "issued" : { "date-parts" : [ [ "1996" ] ] }, "page" : "80-99", "title" : "Interannual variations in zooplankton biomass in the Gulf of Alaska, and correlation with California Current zooplankton biomass", "type" : "article-journal", "volume" : "37" }, "uris" : [ "http://www.mendeley.com/documents/?uuid=767c72c4-a08e-4167-8632-1f501279ff65" ] } ], "mendeley" : { "formattedCitation" : "(Brodeur et al. 1996)", "manualFormatting" : "Brodeur et al. 1996)", "plainTextFormattedCitation" : "(Brodeur et al. 1996)", "previouslyFormattedCitation" : "(Brodeur et al. 1996)" }, "properties" : { "noteIndex" : 0 }, "schema" : "https://github.com/citation-style-language/schema/raw/master/csl-citation.json" }</w:instrText>
      </w:r>
      <w:r w:rsidR="000A64DF">
        <w:fldChar w:fldCharType="separate"/>
      </w:r>
      <w:r w:rsidR="000A64DF" w:rsidRPr="000A64DF">
        <w:rPr>
          <w:noProof/>
        </w:rPr>
        <w:t xml:space="preserve">Brodeur </w:t>
      </w:r>
      <w:r w:rsidR="000A64DF" w:rsidRPr="000A64DF">
        <w:rPr>
          <w:i/>
          <w:noProof/>
        </w:rPr>
        <w:t>et al.</w:t>
      </w:r>
      <w:r w:rsidR="000A64DF" w:rsidRPr="000A64DF">
        <w:rPr>
          <w:noProof/>
        </w:rPr>
        <w:t xml:space="preserve"> 1996)</w:t>
      </w:r>
      <w:r w:rsidR="000A64DF">
        <w:fldChar w:fldCharType="end"/>
      </w:r>
      <w:r w:rsidR="00F8419D">
        <w:t xml:space="preserve">. </w:t>
      </w:r>
      <w:r w:rsidR="00C776D2">
        <w:t>Thus during warmer periods (positive PDO) characteristic of high</w:t>
      </w:r>
      <w:r w:rsidR="00FA3C5B">
        <w:t xml:space="preserve"> Sockeye</w:t>
      </w:r>
      <w:r w:rsidR="00C776D2">
        <w:t xml:space="preserve"> productivity in the Gulf of Alaska, we </w:t>
      </w:r>
      <w:r w:rsidR="0063720C">
        <w:t>observe</w:t>
      </w:r>
      <w:r w:rsidR="00C776D2">
        <w:t xml:space="preserve"> an increase in zooplankton abundance. This trend is </w:t>
      </w:r>
      <w:r w:rsidR="0063720C">
        <w:t>opposite</w:t>
      </w:r>
      <w:r w:rsidR="00C776D2">
        <w:t xml:space="preserve"> in Pacific Northwest locations, i.e. warm periods are coupled with reduced zooplankton biomass and </w:t>
      </w:r>
      <w:r w:rsidR="00FA3C5B">
        <w:t>worse</w:t>
      </w:r>
      <w:r w:rsidR="00C776D2">
        <w:t xml:space="preserve"> returns in general. </w:t>
      </w:r>
      <w:r w:rsidR="00CA72E3">
        <w:t xml:space="preserve">This </w:t>
      </w:r>
      <w:r w:rsidR="0063720C">
        <w:t>correspondence</w:t>
      </w:r>
      <w:r w:rsidR="00FA3C5B">
        <w:t xml:space="preserve"> was confirmed by</w:t>
      </w:r>
      <w:r w:rsidR="00CA72E3">
        <w:t xml:space="preserve"> </w:t>
      </w:r>
      <w:r w:rsidR="00E269E4">
        <w:fldChar w:fldCharType="begin" w:fldLock="1"/>
      </w:r>
      <w:r w:rsidR="000D2EA6">
        <w:instrText>ADDIN CSL_CITATION { "citationItems" : [ { "id" : "ITEM-1", "itemData" : { "DOI" : "10.1577/T03-170.1", "ISBN" : "0002-8487", "ISSN" : "0002-8487, 0002-8487", "abstract" : "Beginning in 2000, juvenile Pacific salmon Oncorhynchus spp. in the Strait of Georgia, British Columbia, fed more frequently, contained greater volumes of prey in their stomachs compared with the previous 3 years, and increased in size. Abundances in July also increased in 2000 and 2001. Marine survival increased, as indicated by the early marine survival of coho salmon O. kisutch in 2000 and 2001, which improved to more than twice the annual survival estimates for 1997-1999. Other indicators of improved marine survival included exceptional returns of pink salmon O. gorbuscha to the Fraser River in 2001 and sockeye salmon O. nerka in 2002. The change to a more productive regime for juvenile Pacific salmon was a lagged response to an abrupt change in climate in 1998, as shown by regional, basin-scale, and planetary indices.", "author" : [ { "dropping-particle" : "", "family" : "Beamish", "given" : "R J", "non-dropping-particle" : "", "parse-names" : false, "suffix" : "" }, { "dropping-particle" : "", "family" : "Sweeting", "given" : "R M", "non-dropping-particle" : "", "parse-names" : false, "suffix" : "" }, { "dropping-particle" : "", "family" : "Neville", "given" : "C M", "non-dropping-particle" : "", "parse-names" : false, "suffix" : "" } ], "container-title" : "Transactions of the American Fisheries Society", "id" : "ITEM-1", "issue" : "5", "issued" : { "date-parts" : [ [ "2004" ] ] }, "page" : "1163-1175", "title" : "Improvement of juvenile Pacific salmon production in a regional ecosystem after the 1998 climatic regime shift", "type" : "article-journal", "volume" : "133" }, "uris" : [ "http://www.mendeley.com/documents/?uuid=35aa1aad-e6d1-4a35-aeab-928cbe0ce489" ] } ], "mendeley" : { "formattedCitation" : "(Beamish et al. 2004b)", "manualFormatting" : "Beamish et al. (2004b)", "plainTextFormattedCitation" : "(Beamish et al. 2004b)", "previouslyFormattedCitation" : "(Beamish et al. 2004b)" }, "properties" : { "noteIndex" : 0 }, "schema" : "https://github.com/citation-style-language/schema/raw/master/csl-citation.json" }</w:instrText>
      </w:r>
      <w:r w:rsidR="00E269E4">
        <w:fldChar w:fldCharType="separate"/>
      </w:r>
      <w:r w:rsidR="00E269E4" w:rsidRPr="00E269E4">
        <w:rPr>
          <w:noProof/>
        </w:rPr>
        <w:t xml:space="preserve">Beamish </w:t>
      </w:r>
      <w:r w:rsidR="00E269E4" w:rsidRPr="00E269E4">
        <w:rPr>
          <w:i/>
          <w:noProof/>
        </w:rPr>
        <w:t xml:space="preserve">et al. </w:t>
      </w:r>
      <w:r w:rsidR="00E269E4">
        <w:rPr>
          <w:noProof/>
        </w:rPr>
        <w:t>(</w:t>
      </w:r>
      <w:r w:rsidR="00E269E4" w:rsidRPr="00E269E4">
        <w:rPr>
          <w:noProof/>
        </w:rPr>
        <w:t>2004</w:t>
      </w:r>
      <w:r w:rsidR="003D13B9">
        <w:rPr>
          <w:noProof/>
        </w:rPr>
        <w:t>b</w:t>
      </w:r>
      <w:r w:rsidR="00E269E4" w:rsidRPr="00E269E4">
        <w:rPr>
          <w:noProof/>
        </w:rPr>
        <w:t>)</w:t>
      </w:r>
      <w:r w:rsidR="00E269E4">
        <w:fldChar w:fldCharType="end"/>
      </w:r>
      <w:r w:rsidR="00BD47A2">
        <w:t xml:space="preserve"> during </w:t>
      </w:r>
      <w:r w:rsidR="003D13B9">
        <w:t>what was termed as a</w:t>
      </w:r>
      <w:r w:rsidR="00BD47A2">
        <w:t xml:space="preserve"> regime shift from warm to cold conditions in 1998. They</w:t>
      </w:r>
      <w:r w:rsidR="00CA72E3">
        <w:t xml:space="preserve"> found a</w:t>
      </w:r>
      <w:r w:rsidR="00E269E4">
        <w:t xml:space="preserve"> significant improvement</w:t>
      </w:r>
      <w:r w:rsidR="00BD47A2">
        <w:t xml:space="preserve"> in </w:t>
      </w:r>
      <w:r w:rsidR="008D1DB3">
        <w:t xml:space="preserve">juvenile </w:t>
      </w:r>
      <w:r w:rsidR="00BD47A2">
        <w:t>Pacific S</w:t>
      </w:r>
      <w:r w:rsidR="00CA72E3">
        <w:t>almon</w:t>
      </w:r>
      <w:r w:rsidR="0054121D">
        <w:t xml:space="preserve"> production from</w:t>
      </w:r>
      <w:r w:rsidR="00BD47A2">
        <w:t xml:space="preserve"> the Strait of Georgia in southern BC</w:t>
      </w:r>
      <w:r w:rsidR="00CA72E3">
        <w:t>. J</w:t>
      </w:r>
      <w:r w:rsidR="00BD47A2">
        <w:t>uvenile Salmon</w:t>
      </w:r>
      <w:r w:rsidR="00E269E4">
        <w:t xml:space="preserve"> </w:t>
      </w:r>
      <w:r w:rsidR="008D1DB3">
        <w:t>co</w:t>
      </w:r>
      <w:r w:rsidR="00BD47A2">
        <w:t>nsumed more prey and a greater quantity of</w:t>
      </w:r>
      <w:r w:rsidR="008D1DB3">
        <w:t xml:space="preserve"> preferred</w:t>
      </w:r>
      <w:r w:rsidR="0054121D">
        <w:t xml:space="preserve"> items when compared to </w:t>
      </w:r>
      <w:r w:rsidR="008D1DB3">
        <w:t>previous years.</w:t>
      </w:r>
      <w:r w:rsidR="00EB524E">
        <w:t xml:space="preserve"> Thus, Beamish </w:t>
      </w:r>
      <w:r w:rsidR="00EB524E">
        <w:rPr>
          <w:i/>
        </w:rPr>
        <w:t xml:space="preserve">et al. </w:t>
      </w:r>
      <w:r w:rsidR="00EB524E">
        <w:t>(2004b) extended the mechanism for increased growth to include prey quality.</w:t>
      </w:r>
      <w:r w:rsidR="008D1DB3">
        <w:t xml:space="preserve"> </w:t>
      </w:r>
      <w:r w:rsidR="003A024E">
        <w:t>Stocks</w:t>
      </w:r>
      <w:r w:rsidR="008D1DB3">
        <w:t xml:space="preserve"> that returned as adults after feeding in this </w:t>
      </w:r>
      <w:r w:rsidR="00C573A8">
        <w:t xml:space="preserve">favourable </w:t>
      </w:r>
      <w:r w:rsidR="008D1DB3">
        <w:t>environment showed</w:t>
      </w:r>
      <w:r w:rsidR="00BD47A2">
        <w:t xml:space="preserve"> high</w:t>
      </w:r>
      <w:r w:rsidR="003A024E">
        <w:t>er than expected</w:t>
      </w:r>
      <w:r w:rsidR="00BD47A2">
        <w:t xml:space="preserve"> marine </w:t>
      </w:r>
      <w:r w:rsidR="003A024E">
        <w:t>survival,</w:t>
      </w:r>
      <w:r w:rsidR="00BD47A2">
        <w:t xml:space="preserve"> </w:t>
      </w:r>
      <w:r w:rsidR="0054121D">
        <w:t xml:space="preserve">lending support to the hypothesis </w:t>
      </w:r>
      <w:r w:rsidR="003A024E">
        <w:t>proposed</w:t>
      </w:r>
      <w:r w:rsidR="0054121D">
        <w:t xml:space="preserve"> by others</w:t>
      </w:r>
      <w:r w:rsidR="00BD47A2">
        <w:t xml:space="preserve"> that </w:t>
      </w:r>
      <w:r w:rsidR="003A024E">
        <w:t>overall marine survival</w:t>
      </w:r>
      <w:r w:rsidR="00BD47A2">
        <w:t xml:space="preserve"> is dependent on conditions </w:t>
      </w:r>
      <w:r w:rsidR="003A024E">
        <w:t>encountered in</w:t>
      </w:r>
      <w:r w:rsidR="00BD47A2">
        <w:t xml:space="preserve"> the early marine, coastal phase of life </w:t>
      </w:r>
      <w:r w:rsidR="00FA3C5B">
        <w:fldChar w:fldCharType="begin" w:fldLock="1"/>
      </w:r>
      <w:r w:rsidR="00305139">
        <w:instrText>ADDIN CSL_CITATION { "citationItems" : [ { "id" : "ITEM-1", "itemData" : { "DOI" : "10.1111/j.1365-2419.1994.tb00105.x", "ISBN" : "1054-6006", "ISSN" : "13652419", "PMID" : "3651324", "abstract" : "There are two fundamental ways of doing science: the experimental-predictive and the historical-descriptive. The experimental-predictive approach uses the techniques of controlled experiment, the reduction of natural complexity to a minimal set of general causes, and presupposes that all times can be treated alike and adequately simulated in the laboratory. The historical-descriptive approach uses a mode of analysis which is rooted in the comparative and observational richness of our data, is holistic in its treatment of systems and events, and assumes that the final result being studied is unique, i.e. dependent or contingent upon everything that came before. We suggest that one of the real difficulties we have in understanding ecosystem properties is our inability to deal with scale, and we show how historical science allows us to approach the issue of scale through the interpretation of pattern in time and space. We then use the techniques of the historical-descriptive approach to doing science in the context of our own and other research on climate change and biological production in the North-east Pacific Ocean. In particular, we examine rapid decadal-scale shifts in the abundance and distribution of two major components\u2013salmon and zooplankton - of the large marine ecosystem of the North-east Pacific, and how they relate to similar shifts in North Pacific atmosphere and ocean climate. We conclude that they are all related, and that climate-driven regime shifts, such as those we have identified in the North-east Pacific, can cause major reorganizations of ecological relationships over vast oceanic regions.", "author" : [ { "dropping-particle" : "", "family" : "Francis, R.C., Hare", "given" : "S.R.", "non-dropping-particle" : "", "parse-names" : false, "suffix" : "" } ], "container-title" : "Fisheries Oceanography", "id" : "ITEM-1", "issue" : "4", "issued" : { "date-parts" : [ [ "1994" ] ] }, "page" : "279-291", "title" : "Decadal-scale regime shifts in the large marine ecosystems of the North-east Pacific: a case for historical science", "type" : "article-journal", "volume" : "3" }, "uris" : [ "http://www.mendeley.com/documents/?uuid=ed7061ce-29fb-4055-b6ac-bb76c5148ac9" ] } ], "mendeley" : { "formattedCitation" : "(Francis, R.C., Hare 1994)", "manualFormatting" : "(Francis and Hare 1994)", "plainTextFormattedCitation" : "(Francis, R.C., Hare 1994)", "previouslyFormattedCitation" : "(Francis, R.C., Hare 1994)" }, "properties" : { "noteIndex" : 0 }, "schema" : "https://github.com/citation-style-language/schema/raw/master/csl-citation.json" }</w:instrText>
      </w:r>
      <w:r w:rsidR="00FA3C5B">
        <w:fldChar w:fldCharType="separate"/>
      </w:r>
      <w:r w:rsidR="00FA3C5B" w:rsidRPr="008C7E74">
        <w:rPr>
          <w:noProof/>
        </w:rPr>
        <w:t>(Fran</w:t>
      </w:r>
      <w:r w:rsidR="00FA3C5B">
        <w:rPr>
          <w:noProof/>
        </w:rPr>
        <w:t>cis and</w:t>
      </w:r>
      <w:r w:rsidR="00FA3C5B" w:rsidRPr="008C7E74">
        <w:rPr>
          <w:noProof/>
        </w:rPr>
        <w:t xml:space="preserve"> Hare 1994)</w:t>
      </w:r>
      <w:r w:rsidR="00FA3C5B">
        <w:fldChar w:fldCharType="end"/>
      </w:r>
      <w:r w:rsidR="00FA3C5B">
        <w:t>.</w:t>
      </w:r>
      <w:r w:rsidR="00582C3D">
        <w:t xml:space="preserve"> This latitudinal variability appears to be</w:t>
      </w:r>
      <w:r w:rsidR="00A734D1">
        <w:t xml:space="preserve"> present on </w:t>
      </w:r>
      <w:r w:rsidR="00582C3D">
        <w:t>a finer</w:t>
      </w:r>
      <w:r w:rsidR="00A734D1">
        <w:t xml:space="preserve"> scale as well. </w:t>
      </w:r>
      <w:r w:rsidR="00A734D1">
        <w:fldChar w:fldCharType="begin" w:fldLock="1"/>
      </w:r>
      <w:r w:rsidR="00A734D1">
        <w:instrText>ADDIN CSL_CITATION { "citationItems" : [ { "id" : "ITEM-1", "itemData" : { "DOI" : "10.3354/meps10726", "ISSN" : "01718630", "abstract" : "ABSTRACT: We measured insulin-like growth factor 1 (IGF1) concentrations (a proxy for growth) from juvenile coho &lt;i&gt;Oncorhynchus kisutch&lt;/i&gt;, sockeye &lt;i&gt;O. nerka&lt;/i&gt;, chum &lt;i&gt;O. keta&lt;/i&gt;, and Chinook salmon &lt;i&gt;O. tshawytscha&lt;/i&gt; collected in 8 regions of British Columbian coastal waters, in June of 2009, 2010, and 2011. We found annual differences in IGF1 for all 4 species, as well as species-specific regional differences in IGF1 concentrations in coho, chum, and sockeye salmon. Sockeye and chum salmon had consistently higher levels in the northern regions of the Dixon Entrance, Haida Gwaii, Hecate Strait, and lower levels in Queen Charlotte Strait. Regional differences in coho, chum, and sockeye salmon were highly correlated (R&lt;sup&gt;2&lt;/sup&gt; = 0.61&amp;#x2013;0.75). These results demonstrate that salmon growth responds to local environmental variability on a scale of several hundred kilometers. Thus, IGF1 measures should generate insight into fish production on relatively local regional and temporal scales, and these same measures may allow the assessment of how habitats vary on these same scales. ", "author" : [ { "dropping-particle" : "", "family" : "Ferriss", "given" : "Bridget E.", "non-dropping-particle" : "", "parse-names" : false, "suffix" : "" }, { "dropping-particle" : "", "family" : "Trudel", "given" : "Marc", "non-dropping-particle" : "", "parse-names" : false, "suffix" : "" }, { "dropping-particle" : "", "family" : "Beckman", "given" : "Brian R.", "non-dropping-particle" : "", "parse-names" : false, "suffix" : "" } ], "container-title" : "Marine Ecology Progress Series", "id" : "ITEM-1", "issued" : { "date-parts" : [ [ "2014" ] ] }, "page" : "247-261", "title" : "Regional and inter-annual trends in marine growth of juvenile salmon in coastal pelagic ecosystems of British Columbia, Canada", "type" : "article-journal", "volume" : "503" }, "uris" : [ "http://www.mendeley.com/documents/?uuid=5485da5a-29f1-42cd-86a5-0e1acdc6ae04" ] } ], "mendeley" : { "formattedCitation" : "(Ferriss et al. 2014)", "manualFormatting" : "Ferriss et al. (2014)", "plainTextFormattedCitation" : "(Ferriss et al. 2014)", "previouslyFormattedCitation" : "(Ferriss et al. 2014)" }, "properties" : { "noteIndex" : 0 }, "schema" : "https://github.com/citation-style-language/schema/raw/master/csl-citation.json" }</w:instrText>
      </w:r>
      <w:r w:rsidR="00A734D1">
        <w:fldChar w:fldCharType="separate"/>
      </w:r>
      <w:r w:rsidR="00A734D1" w:rsidRPr="00A048B1">
        <w:rPr>
          <w:noProof/>
        </w:rPr>
        <w:t xml:space="preserve">Ferriss </w:t>
      </w:r>
      <w:r w:rsidR="00A734D1" w:rsidRPr="00F71D9C">
        <w:rPr>
          <w:i/>
          <w:noProof/>
        </w:rPr>
        <w:t>et al</w:t>
      </w:r>
      <w:r w:rsidR="00A734D1" w:rsidRPr="00A048B1">
        <w:rPr>
          <w:noProof/>
        </w:rPr>
        <w:t xml:space="preserve">. </w:t>
      </w:r>
      <w:r w:rsidR="00A734D1">
        <w:rPr>
          <w:noProof/>
        </w:rPr>
        <w:t>(</w:t>
      </w:r>
      <w:r w:rsidR="00A734D1" w:rsidRPr="00A048B1">
        <w:rPr>
          <w:noProof/>
        </w:rPr>
        <w:t>2014)</w:t>
      </w:r>
      <w:r w:rsidR="00A734D1">
        <w:fldChar w:fldCharType="end"/>
      </w:r>
      <w:r w:rsidR="00A734D1">
        <w:t xml:space="preserve"> observed regional and inter-annual trends in juvenile Sockeye Salmon growth </w:t>
      </w:r>
      <w:r w:rsidR="00281A5E">
        <w:t>within coastal BC stocks</w:t>
      </w:r>
      <w:r w:rsidR="00A734D1">
        <w:t xml:space="preserve"> by measuring the blood concentration of insulin-like growth factor 1 (IGF1). IGF1 is a protein integral to endocrine growth in vertebrates and is used to infer instantaneous growth rate in juvenile salmon </w:t>
      </w:r>
      <w:r w:rsidR="00A734D1">
        <w:fldChar w:fldCharType="begin" w:fldLock="1"/>
      </w:r>
      <w:r w:rsidR="00A734D1">
        <w:instrText>ADDIN CSL_CITATION { "citationItems" : [ { "id" : "ITEM-1", "itemData" : { "DOI" : "10.1577/T03-098.1", "ISBN" : "0002-8487", "ISSN" : "0002-8487", "abstract" : "Plasma levels of the hormones insulin and insulin-like growth factor-I (IGF-I) were assessed as indices of growth for individual juvenile coho salmon Oncorhynchus kisutch. Smolts were tagged in April, introduced to seawater in May, and reared at two different feeding levels. Fish lengths and weights were obtained in June, August, September, and November. Plasma samples were obtained in September and November. There was a consistent, robust relation (over both feeding rates and sampling dates) between plasma IGF-I and the instantaneous growth in length of individual fish when growth was measured over a 6-week period. There was no consistent association between plasma insulin level and growth, size, or condition factor. Plasma IGF-I levels were also measured in postsmolt coho salmon captured in September from the Strait of Georgia and Puget Sound and were found to be similar to those in laboratory fish.", "author" : [ { "dropping-particle" : "", "family" : "Beckman", "given" : "Brian R.", "non-dropping-particle" : "", "parse-names" : false, "suffix" : "" }, { "dropping-particle" : "", "family" : "Fairgrieve", "given" : "William", "non-dropping-particle" : "", "parse-names" : false, "suffix" : "" }, { "dropping-particle" : "", "family" : "Cooper", "given" : "Kathleen a.", "non-dropping-particle" : "", "parse-names" : false, "suffix" : "" }, { "dropping-particle" : "", "family" : "Mahnken", "given" : "Conrad V. W.", "non-dropping-particle" : "", "parse-names" : false, "suffix" : "" }, { "dropping-particle" : "", "family" : "Beamish", "given" : "Richard J.", "non-dropping-particle" : "", "parse-names" : false, "suffix" : "" } ], "container-title" : "Transactions of the American Fisheries Society", "id" : "ITEM-1", "issue" : "5", "issued" : { "date-parts" : [ [ "2004" ] ] }, "page" : "1057-1067", "title" : "Evaluation of Endocrine Indices of Growth in Individual Postsmolt Coho Salmon", "type" : "article-journal", "volume" : "133" }, "uris" : [ "http://www.mendeley.com/documents/?uuid=1cc17c00-c962-4b84-96da-a61ced10e335" ] } ], "mendeley" : { "formattedCitation" : "(Beckman et al. 2004)", "plainTextFormattedCitation" : "(Beckman et al. 2004)", "previouslyFormattedCitation" : "(Beckman et al. 2004)" }, "properties" : { "noteIndex" : 0 }, "schema" : "https://github.com/citation-style-language/schema/raw/master/csl-citation.json" }</w:instrText>
      </w:r>
      <w:r w:rsidR="00A734D1">
        <w:fldChar w:fldCharType="separate"/>
      </w:r>
      <w:r w:rsidR="00A734D1" w:rsidRPr="00445BA7">
        <w:rPr>
          <w:noProof/>
        </w:rPr>
        <w:t xml:space="preserve">(Beckman </w:t>
      </w:r>
      <w:r w:rsidR="00A734D1" w:rsidRPr="00F71D9C">
        <w:rPr>
          <w:i/>
          <w:noProof/>
        </w:rPr>
        <w:t>et al</w:t>
      </w:r>
      <w:r w:rsidR="00A734D1" w:rsidRPr="00445BA7">
        <w:rPr>
          <w:noProof/>
        </w:rPr>
        <w:t>. 2004)</w:t>
      </w:r>
      <w:r w:rsidR="00A734D1">
        <w:fldChar w:fldCharType="end"/>
      </w:r>
      <w:r w:rsidR="00A734D1">
        <w:t xml:space="preserve">. Individuals sampled in northern locations near </w:t>
      </w:r>
      <w:proofErr w:type="spellStart"/>
      <w:r w:rsidR="00A734D1">
        <w:t>Haida</w:t>
      </w:r>
      <w:proofErr w:type="spellEnd"/>
      <w:r w:rsidR="00A734D1">
        <w:t xml:space="preserve"> </w:t>
      </w:r>
      <w:proofErr w:type="spellStart"/>
      <w:r w:rsidR="00A734D1">
        <w:t>Gwaii</w:t>
      </w:r>
      <w:proofErr w:type="spellEnd"/>
      <w:r w:rsidR="00A734D1">
        <w:t xml:space="preserve"> contained greater concentrations of IGF1 than their southern counterparts indicating a higher growth rate </w:t>
      </w:r>
      <w:r w:rsidR="00281A5E">
        <w:t xml:space="preserve">potential </w:t>
      </w:r>
      <w:r w:rsidR="00A734D1">
        <w:t xml:space="preserve">in northern latitudes. The authors attribute this difference in growth rate to high-quality food availability brought into the northern system by the Alaskan Current. </w:t>
      </w:r>
    </w:p>
    <w:p w14:paraId="16663EBB" w14:textId="659F0786" w:rsidR="00E35563" w:rsidRDefault="00865166" w:rsidP="00C5223F">
      <w:pPr>
        <w:spacing w:line="480" w:lineRule="auto"/>
      </w:pPr>
      <w:r>
        <w:tab/>
        <w:t xml:space="preserve">Climate variability can also affect Sockeye Salmon growth within fine scale regions such as rearing watersheds </w:t>
      </w:r>
      <w:r>
        <w:fldChar w:fldCharType="begin" w:fldLock="1"/>
      </w:r>
      <w:r>
        <w:instrText>ADDIN CSL_CITATION { "citationItems" : [ { "id" : "ITEM-1", "itemData" : { "DOI" : "10.1111/j.1600-0706.2013.00801.x", "ISBN" : "1600-0706", "ISSN" : "16000706", "abstract" : "The physical landscape filters regional climate variation such that the environmental conditions an organism experiences are unique to the characteristics of local habitat features. While it has become apparent that populations may show watershed-specific responses to changing climate within a geographic region, the population dynamics of Pacific salmon Oncorhynchus spp. suggest that within watershed climate filtering is also important. Growth provides an integrated measure of habitat quality capturing the overall response of individuals to climate as filtered by their habitat and their response to the biological interactions in the ecosystem. We used two different long-term datasets, scales from returning adults and juvenile length measurements, to assess the response of sockeye salmon O. nerka growth during their juvenile life phase to single and integrated measures of climate within a watershed between 1950 and 2010. Scale growth showed evidence for differences among stocks rearing in different lake habitats within the same Alaska Peninsula watershed. These lakes have substantially different morphometry and showed opposite responses to changes in spring and fall air temperatures. Juvenile length data were also available for one of these stocks and indicated that density effects were relatively weak in contrast to the effects of temperature. While direct measures of juvenile length and measures derived from adult scales showed some similarity in their trends over time, they indicated opposite effects of air temperature. Throughout the range of Pacific salmon, climate change is altering freshwater ecosystems through changes to temperature, precipitation and associated variables. These data suggest that sockeye salmon populations are experiencing climate filtering at a sub-watershed scale. Maintaining connected, heterogeneous landscapes will therefore likely be important for providing productive habitat for sockeye salmon across a range of climate conditions that they are going to experience under new climate regimes.", "author" : [ { "dropping-particle" : "", "family" : "Griffiths", "given" : "Jennifer R.", "non-dropping-particle" : "", "parse-names" : false, "suffix" : "" }, { "dropping-particle" : "", "family" : "Schindler", "given" : "Daniel E.", "non-dropping-particle" : "", "parse-names" : false, "suffix" : "" }, { "dropping-particle" : "", "family" : "Ruggerone", "given" : "Gregory T.", "non-dropping-particle" : "", "parse-names" : false, "suffix" : "" }, { "dropping-particle" : "", "family" : "Bumgarner", "given" : "Joseph D.", "non-dropping-particle" : "", "parse-names" : false, "suffix" : "" } ], "container-title" : "Oikos", "id" : "ITEM-1", "issue" : "6", "issued" : { "date-parts" : [ [ "2014" ] ] }, "page" : "687-698", "title" : "Climate variation is filtered differently among lakes to influence growth of juvenile sockeye salmon in an Alaskan watershed", "type" : "article-journal", "volume" : "123" }, "uris" : [ "http://www.mendeley.com/documents/?uuid=f5fc5deb-474d-455c-ae57-1bf9e249c74b" ] } ], "mendeley" : { "formattedCitation" : "(Griffiths et al. 2014)", "plainTextFormattedCitation" : "(Griffiths et al. 2014)", "previouslyFormattedCitation" : "(Griffiths et al. 2014)" }, "properties" : { "noteIndex" : 0 }, "schema" : "https://github.com/citation-style-language/schema/raw/master/csl-citation.json" }</w:instrText>
      </w:r>
      <w:r>
        <w:fldChar w:fldCharType="separate"/>
      </w:r>
      <w:r w:rsidRPr="000A69FA">
        <w:rPr>
          <w:noProof/>
        </w:rPr>
        <w:t>(Griffiths</w:t>
      </w:r>
      <w:r w:rsidRPr="000A69FA">
        <w:rPr>
          <w:i/>
          <w:noProof/>
        </w:rPr>
        <w:t xml:space="preserve"> et al.</w:t>
      </w:r>
      <w:r w:rsidRPr="000A69FA">
        <w:rPr>
          <w:noProof/>
        </w:rPr>
        <w:t xml:space="preserve"> 2014)</w:t>
      </w:r>
      <w:r>
        <w:fldChar w:fldCharType="end"/>
      </w:r>
      <w:r>
        <w:t xml:space="preserve">. In this study, the authors found that </w:t>
      </w:r>
      <w:r w:rsidR="00996358">
        <w:t xml:space="preserve">within a watershed, </w:t>
      </w:r>
      <w:r>
        <w:t>populations</w:t>
      </w:r>
      <w:r w:rsidR="00996358">
        <w:t xml:space="preserve"> of Sockeye that inhabit</w:t>
      </w:r>
      <w:r>
        <w:t xml:space="preserve"> lakes with varying morphometric characteristics responded differently </w:t>
      </w:r>
      <w:r w:rsidR="00996358">
        <w:t xml:space="preserve">to changes in temperature. This, along with </w:t>
      </w:r>
      <w:r w:rsidR="004A73FD">
        <w:t>evidence</w:t>
      </w:r>
      <w:r w:rsidR="00996358">
        <w:t xml:space="preserve"> from </w:t>
      </w:r>
      <w:r w:rsidR="004A73FD">
        <w:t xml:space="preserve">other </w:t>
      </w:r>
      <w:r w:rsidR="00996358">
        <w:t xml:space="preserve">Alaskan populations </w:t>
      </w:r>
      <w:r w:rsidR="00996358">
        <w:fldChar w:fldCharType="begin" w:fldLock="1"/>
      </w:r>
      <w:r w:rsidR="00C54F9E">
        <w:instrText>ADDIN CSL_CITATION { "citationItems" : [ { "id" : "ITEM-1", "itemData" : { "DOI" : "10.1139/cjfas-2013-0577", "ISSN" : "0706-652X", "abstract" : "Despite concerns over rapidly warming temperatures, an empirical understanding of climatic impacts on wild salmonid populations is limited. We tested how temperature and density affected juvenile coho (Oncorhynchus kisutch) and sockeye salmon (Oncorhynchus nerka) using a 31 year census from an Alaskan lake. There were positive effects of temperature on overall salmon biomass, sockeye biomass, and the length of age 2 sockeye smolts. There was, however, little evidence for relationships between temperature or length of growing season and coho biomass, coho length, smolts per spawner (both species), and age structure (both species). In some cases there were temporal changes contrary to what is generally expected in a warming Alaskan lake with longer growing seasons (e.g., increasing proportions of age 2 smolts). Intraspecific density was negatively related to sockeye length at out-migration, but there was no evidence for relationships between density and other response variables. Overall, patterns observed here and in other studies emphasize that responses to climatic variation can vary substantially across locations, between similar species occupying the same habitats, andamongalternative life history strategies within populations.", "author" : [ { "dropping-particle" : "", "family" : "Kovach", "given" : "Ryan P.", "non-dropping-particle" : "", "parse-names" : false, "suffix" : "" }, { "dropping-particle" : "", "family" : "Joyce", "given" : "John E.", "non-dropping-particle" : "", "parse-names" : false, "suffix" : "" }, { "dropping-particle" : "", "family" : "Vulstek", "given" : "Scott C.", "non-dropping-particle" : "", "parse-names" : false, "suffix" : "" }, { "dropping-particle" : "", "family" : "Barrientos", "given" : "Evan M.", "non-dropping-particle" : "", "parse-names" : false, "suffix" : "" }, { "dropping-particle" : "", "family" : "Tallmon", "given" : "David A.", "non-dropping-particle" : "", "parse-names" : false, "suffix" : "" } ], "container-title" : "Canadian Journal of Fisheries and Aquatic Sciences", "id" : "ITEM-1", "issue" : "6", "issued" : { "date-parts" : [ [ "2014" ] ] }, "page" : "799-807", "title" : "Variable effects of climate and density on the juvenile ecology of two salmonids in an Alaskan lake", "type" : "article-journal", "volume" : "71" }, "uris" : [ "http://www.mendeley.com/documents/?uuid=6b9692cf-9502-4f6d-8cf0-e7564ae925fe" ] }, { "id" : "ITEM-2", "itemData" : { "DOI" : "10.1111/j.1365-2486.2011.02415.x", "ISBN" : "1365-2486", "ISSN" : "13541013", "abstract" : "Ecological studies relating population parameters to climate conditions are limited by a lack of experimental control systems and rely instead on correlative evidence to draw inferences about how populations respond to environmental forcing. Consequently, some correlations turn out to be spurious and not ecologically meaningful. To strengthen inferences, multiple populations may be examined simultaneously to confirm whether relationships can be generalized across multiple systems; however, this assumes that populations respond similarly to climate drivers, ignoring the potential for ecological complexity. Using data on eight sockeye salmon populations from southwestern Alaska, we constructed a series of models based on ecological hypotheses, relating salmon population productivity to climate factors experienced at different life stages. We modeled populations at a range of organizational scales, from distinct populations, to populations grouped by common nursery lake, to all populations within a watershed, and determined the relative statistical support for climate drivers at each scale. In general, warmer lake and sea surface temperatures in the summer coincided with increased productivity of these populations, but the most sensitive life-stage for climate effects varied among populations, particularly among nursery lakes. The best model when considering all populations together, despite strong statistical support, failed to represent the complexity which became evident when populations were modeled by common nursery lake, or independently. These results emphasize that the most appropriate organizational scale to model salmon stocks will depend on specific management, scientific, or conservation goals.", "author" : [ { "dropping-particle" : "", "family" : "Rogers", "given" : "Lauren A.", "non-dropping-particle" : "", "parse-names" : false, "suffix" : "" }, { "dropping-particle" : "", "family" : "Schindler", "given" : "Daniel E.", "non-dropping-particle" : "", "parse-names" : false, "suffix" : "" } ], "container-title" : "Global Change Biology", "id" : "ITEM-2", "issue" : "8", "issued" : { "date-parts" : [ [ "2011" ] ] }, "page" : "2546-2558", "title" : "Scale and the detection of climatic influences on the productivity of salmon populations", "type" : "article-journal", "volume" : "17" }, "uris" : [ "http://www.mendeley.com/documents/?uuid=5907d0d7-1556-48ef-b1d6-007484dd8d8c" ] } ], "mendeley" : { "formattedCitation" : "(Rogers and Schindler 2011, Kovach et al. 2014)", "manualFormatting" : "(Rogers and Schindler 2011; Kovach et al. 2014)", "plainTextFormattedCitation" : "(Rogers and Schindler 2011, Kovach et al. 2014)", "previouslyFormattedCitation" : "(Rogers and Schindler 2011, Kovach et al. 2014)" }, "properties" : { "noteIndex" : 0 }, "schema" : "https://github.com/citation-style-language/schema/raw/master/csl-citation.json" }</w:instrText>
      </w:r>
      <w:r w:rsidR="00996358">
        <w:fldChar w:fldCharType="separate"/>
      </w:r>
      <w:r w:rsidR="00996358">
        <w:rPr>
          <w:noProof/>
        </w:rPr>
        <w:t>(Rogers and Schindler 2011;</w:t>
      </w:r>
      <w:r w:rsidR="00996358" w:rsidRPr="00996358">
        <w:rPr>
          <w:noProof/>
        </w:rPr>
        <w:t xml:space="preserve"> Kovach </w:t>
      </w:r>
      <w:r w:rsidR="00996358" w:rsidRPr="00996358">
        <w:rPr>
          <w:i/>
          <w:noProof/>
        </w:rPr>
        <w:t>et al.</w:t>
      </w:r>
      <w:r w:rsidR="00996358" w:rsidRPr="00996358">
        <w:rPr>
          <w:noProof/>
        </w:rPr>
        <w:t xml:space="preserve"> 2014)</w:t>
      </w:r>
      <w:r w:rsidR="00996358">
        <w:fldChar w:fldCharType="end"/>
      </w:r>
      <w:r w:rsidR="00996358">
        <w:t xml:space="preserve"> suggests</w:t>
      </w:r>
      <w:r>
        <w:t xml:space="preserve"> that </w:t>
      </w:r>
      <w:r w:rsidR="00996358">
        <w:t xml:space="preserve">within-watershed </w:t>
      </w:r>
      <w:r w:rsidR="00896726">
        <w:t>bio-</w:t>
      </w:r>
      <w:r w:rsidR="00996358">
        <w:t xml:space="preserve">complexity </w:t>
      </w:r>
      <w:r w:rsidR="0092314E">
        <w:t>can</w:t>
      </w:r>
      <w:r w:rsidR="00996358">
        <w:t xml:space="preserve"> create </w:t>
      </w:r>
      <w:r w:rsidR="004A73FD">
        <w:t>stock-specific</w:t>
      </w:r>
      <w:r w:rsidR="00996358">
        <w:t xml:space="preserve"> responses to </w:t>
      </w:r>
      <w:r w:rsidR="004A73FD">
        <w:t>changing climate</w:t>
      </w:r>
      <w:r w:rsidR="00996358">
        <w:t xml:space="preserve">. </w:t>
      </w:r>
      <w:r w:rsidR="00C644FA">
        <w:t>This response was observed</w:t>
      </w:r>
      <w:r w:rsidR="00530D3C">
        <w:t xml:space="preserve"> to carry over</w:t>
      </w:r>
      <w:r w:rsidR="00C644FA">
        <w:t xml:space="preserve"> in</w:t>
      </w:r>
      <w:r w:rsidR="00530D3C">
        <w:t>to</w:t>
      </w:r>
      <w:r w:rsidR="00C644FA">
        <w:t xml:space="preserve"> the marine environment, where retrospective stable isotope analysis showed </w:t>
      </w:r>
      <w:r w:rsidR="0030502E">
        <w:t>river-specific increases in</w:t>
      </w:r>
      <w:r w:rsidR="00C644FA">
        <w:t xml:space="preserve"> </w:t>
      </w:r>
      <w:r w:rsidR="0030502E">
        <w:t>variability of</w:t>
      </w:r>
      <w:r w:rsidR="003C2CC3">
        <w:t xml:space="preserve"> isotopic characteristics</w:t>
      </w:r>
      <w:r w:rsidR="0030502E">
        <w:t xml:space="preserve"> (</w:t>
      </w:r>
      <w:r w:rsidR="009B2FBB">
        <w:t>inferring</w:t>
      </w:r>
      <w:r w:rsidR="0030502E">
        <w:t xml:space="preserve"> feeding behaviour)</w:t>
      </w:r>
      <w:r w:rsidR="003C2CC3">
        <w:t xml:space="preserve"> during times of higher ocean productivity </w:t>
      </w:r>
      <w:r w:rsidR="0030502E">
        <w:t xml:space="preserve">(positive PDO regime; </w:t>
      </w:r>
      <w:r w:rsidR="003C2CC3">
        <w:fldChar w:fldCharType="begin" w:fldLock="1"/>
      </w:r>
      <w:r w:rsidR="008B6392">
        <w:instrText>ADDIN CSL_CITATION { "citationItems" : [ { "id" : "ITEM-1", "itemData" : { "DOI" : "10.3354/meps09772", "ISBN" : "0171-8630", "ISSN" : "01718630", "abstract" : "Broad-scale shifts in climate during the 20th century had large effects on the ecology of the North Pacific Ocean, including a substantial change in the composition of the dominant food web. Salmon production in Alaskan stocks increased with a concurrent shift of the Pacific Decadal Oscillation in 1977. Salmon production has since been persistently high through 2010, yet the biological mechanisms for this increase in production remain unclear. Carbon and nitrogen stable isotopes of sockeye salmon scales collected from 8 rivers in Bristol Bay between 1964 and 2003 were analyzed to assess whether the trophic ecology of these fish changed systematically over this period, during which there were substantial changes in oceanographic conditions. Isotope values were remarkably stable over the study despite substantial changes in salmon production and oceanographic conditions in this region. Our results also suggest river-specific patterns in the variation of stable isotopes through time; stable isotope changes were related to stock identity and showed some geographic organization. Larger salmon tended to have depleted delta N-15 and delta C-13. Isotopic characteristics among rivers became more variable during the period of high ocean productivity (after the 1977 regime shift and before the 1989 regime shift). Some of the dominant signals of variation in stable isotope variation were related to important environmental physical processes, but they appear to have unique effects on the isotopic characteristics of stocks from different rivers, suggesting important connections between the ecology of sockeye salmon in freshwater and in the ocean.", "author" : [ { "dropping-particle" : "", "family" : "Johnson", "given" : "Susan P.", "non-dropping-particle" : "", "parse-names" : false, "suffix" : "" }, { "dropping-particle" : "", "family" : "Schindler", "given" : "Daniel E.", "non-dropping-particle" : "", "parse-names" : false, "suffix" : "" } ], "container-title" : "Marine Ecology Progress Series", "id" : "ITEM-1", "issued" : { "date-parts" : [ [ "2012" ] ] }, "page" : "155-167", "title" : "Four decades of foraging history: Stock-specific variation in the carbon and nitrogen stable isotope signatures of Alaskan sockeye salmon", "type" : "article-journal", "volume" : "460" }, "uris" : [ "http://www.mendeley.com/documents/?uuid=3ad41937-16e7-474b-9a9c-20f5067a7ec0" ] } ], "mendeley" : { "formattedCitation" : "(Johnson and Schindler 2012)", "manualFormatting" : "Johnson and Schindler 2012)", "plainTextFormattedCitation" : "(Johnson and Schindler 2012)", "previouslyFormattedCitation" : "(Johnson and Schindler 2012)" }, "properties" : { "noteIndex" : 0 }, "schema" : "https://github.com/citation-style-language/schema/raw/master/csl-citation.json" }</w:instrText>
      </w:r>
      <w:r w:rsidR="003C2CC3">
        <w:fldChar w:fldCharType="separate"/>
      </w:r>
      <w:r w:rsidR="003C2CC3" w:rsidRPr="003C2CC3">
        <w:rPr>
          <w:noProof/>
        </w:rPr>
        <w:t>Johnson and Schindler 2012)</w:t>
      </w:r>
      <w:r w:rsidR="003C2CC3">
        <w:fldChar w:fldCharType="end"/>
      </w:r>
      <w:r w:rsidR="0030502E">
        <w:t>.</w:t>
      </w:r>
      <w:r w:rsidR="00C644FA">
        <w:t xml:space="preserve"> </w:t>
      </w:r>
      <w:r w:rsidR="004A73FD">
        <w:t xml:space="preserve">Thus increased </w:t>
      </w:r>
      <w:r w:rsidR="00372506">
        <w:t>stock diversity</w:t>
      </w:r>
      <w:r w:rsidR="004A73FD">
        <w:t xml:space="preserve"> within a given watershed may promote</w:t>
      </w:r>
      <w:r w:rsidR="00C54F9E">
        <w:t xml:space="preserve"> </w:t>
      </w:r>
      <w:r w:rsidR="00372506">
        <w:t>long-term population</w:t>
      </w:r>
      <w:r w:rsidR="00C54F9E">
        <w:t xml:space="preserve"> </w:t>
      </w:r>
      <w:r w:rsidR="00372506">
        <w:t>survival</w:t>
      </w:r>
      <w:r w:rsidR="00C54F9E">
        <w:t xml:space="preserve"> </w:t>
      </w:r>
      <w:r w:rsidR="004A73FD">
        <w:t>by</w:t>
      </w:r>
      <w:r w:rsidR="00C54F9E">
        <w:t xml:space="preserve"> </w:t>
      </w:r>
      <w:r w:rsidR="004A73FD">
        <w:t>increasing</w:t>
      </w:r>
      <w:r w:rsidR="00C54F9E">
        <w:t xml:space="preserve"> production and stability over the long term </w:t>
      </w:r>
      <w:r w:rsidR="00C54F9E">
        <w:fldChar w:fldCharType="begin" w:fldLock="1"/>
      </w:r>
      <w:r w:rsidR="00FF1F77">
        <w:instrText>ADDIN CSL_CITATION { "citationItems" : [ { "id" : "ITEM-1", "itemData" : { "DOI" : "10.1098/rsbl.2009.0780", "ISBN" : "1744-957X (Electronic) 1744-9561 (Linking)", "ISSN" : "1744-9561", "PMID" : "20007162", "abstract" : "A principle shared by both economists and ecologists is that a diversified portfolio spreads risk, but this idea has little empirical support in the field of population biology. We found that population growth rates (recruits per spawner) and life-history diversity as measured by variation in freshwater and ocean residency were negatively correlated across short time periods (one to two generations), but positively correlated at longer time periods, in nine Bristol Bay sockeye salmon populations. Further, the relationship between variation in growth rate and life-history diversity was consistently negative. These findings strongly suggest that life-history diversity can both increase production and buffer population fluctuations, particularly over long time periods. Our findings provide new insights into the importance of biocomplexity beyond spatio-temporal aspects of populations, and suggest that maintaining diverse life-history portfolios of populations may be crucial for their resilience to unfavourable conditions like habitat loss and climate change.", "author" : [ { "dropping-particle" : "", "family" : "Greene", "given" : "Correigh M", "non-dropping-particle" : "", "parse-names" : false, "suffix" : "" }, { "dropping-particle" : "", "family" : "Hall", "given" : "Jason E", "non-dropping-particle" : "", "parse-names" : false, "suffix" : "" }, { "dropping-particle" : "", "family" : "Guilbault", "given" : "Kimberly R", "non-dropping-particle" : "", "parse-names" : false, "suffix" : "" }, { "dropping-particle" : "", "family" : "Quinn", "given" : "Thomas P", "non-dropping-particle" : "", "parse-names" : false, "suffix" : "" } ], "container-title" : "Biology letters", "id" : "ITEM-1", "issue" : "3", "issued" : { "date-parts" : [ [ "2010" ] ] }, "page" : "382-386", "title" : "Improved viability of populations with diverse life-history portfolios.", "type" : "article-journal", "volume" : "6" }, "uris" : [ "http://www.mendeley.com/documents/?uuid=ba8098a1-5462-401a-8ffc-f7181a7e16b6" ] } ], "mendeley" : { "formattedCitation" : "(Greene et al. 2010)", "plainTextFormattedCitation" : "(Greene et al. 2010)", "previouslyFormattedCitation" : "(Greene et al. 2010)" }, "properties" : { "noteIndex" : 0 }, "schema" : "https://github.com/citation-style-language/schema/raw/master/csl-citation.json" }</w:instrText>
      </w:r>
      <w:r w:rsidR="00C54F9E">
        <w:fldChar w:fldCharType="separate"/>
      </w:r>
      <w:r w:rsidR="00C54F9E" w:rsidRPr="00C54F9E">
        <w:rPr>
          <w:noProof/>
        </w:rPr>
        <w:t xml:space="preserve">(Greene </w:t>
      </w:r>
      <w:r w:rsidR="00C54F9E" w:rsidRPr="00C54F9E">
        <w:rPr>
          <w:i/>
          <w:noProof/>
        </w:rPr>
        <w:t>et al.</w:t>
      </w:r>
      <w:r w:rsidR="00C54F9E" w:rsidRPr="00C54F9E">
        <w:rPr>
          <w:noProof/>
        </w:rPr>
        <w:t xml:space="preserve"> 2010)</w:t>
      </w:r>
      <w:r w:rsidR="00C54F9E">
        <w:fldChar w:fldCharType="end"/>
      </w:r>
      <w:r w:rsidR="00C54F9E">
        <w:t xml:space="preserve">. </w:t>
      </w:r>
      <w:r w:rsidR="004A73FD">
        <w:t>This</w:t>
      </w:r>
      <w:r>
        <w:t xml:space="preserve"> </w:t>
      </w:r>
      <w:r w:rsidR="004A73FD">
        <w:t>increase in</w:t>
      </w:r>
      <w:r>
        <w:t xml:space="preserve"> stability </w:t>
      </w:r>
      <w:r w:rsidR="004A73FD">
        <w:t>arising</w:t>
      </w:r>
      <w:r>
        <w:t xml:space="preserve"> from population diversity within</w:t>
      </w:r>
      <w:r w:rsidR="004A73FD">
        <w:t xml:space="preserve"> a species or region is termed the “portfolio effect”</w:t>
      </w:r>
      <w:r>
        <w:t xml:space="preserve"> </w:t>
      </w:r>
      <w:r>
        <w:fldChar w:fldCharType="begin" w:fldLock="1"/>
      </w:r>
      <w:r w:rsidR="00996358">
        <w:instrText>ADDIN CSL_CITATION { "citationItems" : [ { "id" : "ITEM-1", "itemData" : { "DOI" : "10.1038/nature09060", "ISBN" : "1476-4687 (Electronic)\\n0028-0836 (Linking)", "ISSN" : "1476-4687", "PMID" : "20520713", "abstract" : "One of the most pervasive themes in ecology is that biological diversity stabilizes ecosystem processes and the services they provide to society, a concept that has become a common argument for biodiversity conservation. Species-rich communities are thought to produce more temporally stable ecosystem services because of the complementary or independent dynamics among species that perform similar ecosystem functions. Such variance dampening within communities is referred to as a portfolio effect and is analogous to the effects of asset diversity on the stability of financial portfolios. In ecology, these arguments have focused on the effects of species diversity on ecosystem stability but have not considered the importance of biologically relevant diversity within individual species. Current rates of population extirpation are probably at least three orders of magnitude higher than species extinction rates,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 "author" : [ { "dropping-particle" : "", "family" : "Schindler", "given" : "Daniel E", "non-dropping-particle" : "", "parse-names" : false, "suffix" : "" }, { "dropping-particle" : "", "family" : "Hilborn", "given" : "Ray", "non-dropping-particle" : "", "parse-names" : false, "suffix" : "" }, { "dropping-particle" : "", "family" : "Chasco", "given" : "Brandon", "non-dropping-particle" : "", "parse-names" : false, "suffix" : "" }, { "dropping-particle" : "", "family" : "Boatright", "given" : "Christopher P", "non-dropping-particle" : "", "parse-names" : false, "suffix" : "" }, { "dropping-particle" : "", "family" : "Quinn", "given" : "Thomas P", "non-dropping-particle" : "", "parse-names" : false, "suffix" : "" }, { "dropping-particle" : "", "family" : "Rogers", "given" : "Lauren a", "non-dropping-particle" : "", "parse-names" : false, "suffix" : "" }, { "dropping-particle" : "", "family" : "Webster", "given" : "Michael S", "non-dropping-particle" : "", "parse-names" : false, "suffix" : "" } ], "container-title" : "Nature", "id" : "ITEM-1", "issue" : "7298", "issued" : { "date-parts" : [ [ "2010" ] ] }, "page" : "609-12", "publisher" : "Nature Publishing Group", "title" : "Population diversity and the portfolio effect in an exploited species.", "type" : "article-journal", "volume" : "465" }, "uris" : [ "http://www.mendeley.com/documents/?uuid=b0289aea-c9df-46da-9d26-0d65afb7adf4" ] } ], "mendeley" : { "formattedCitation" : "(Schindler et al. 2010)", "plainTextFormattedCitation" : "(Schindler et al. 2010)", "previouslyFormattedCitation" : "(Schindler et al. 2010)" }, "properties" : { "noteIndex" : 0 }, "schema" : "https://github.com/citation-style-language/schema/raw/master/csl-citation.json" }</w:instrText>
      </w:r>
      <w:r>
        <w:fldChar w:fldCharType="separate"/>
      </w:r>
      <w:r w:rsidRPr="00BB7210">
        <w:rPr>
          <w:noProof/>
        </w:rPr>
        <w:t xml:space="preserve">(Schindler </w:t>
      </w:r>
      <w:r w:rsidRPr="00BB7210">
        <w:rPr>
          <w:i/>
          <w:noProof/>
        </w:rPr>
        <w:t xml:space="preserve">et al. </w:t>
      </w:r>
      <w:r w:rsidRPr="00BB7210">
        <w:rPr>
          <w:noProof/>
        </w:rPr>
        <w:t>2010)</w:t>
      </w:r>
      <w:r>
        <w:fldChar w:fldCharType="end"/>
      </w:r>
      <w:r w:rsidR="00C111E2">
        <w:t xml:space="preserve"> due to its analogy with</w:t>
      </w:r>
      <w:r w:rsidR="004A73FD">
        <w:t xml:space="preserve"> asset diversity positively affecting financial portfolios</w:t>
      </w:r>
      <w:r>
        <w:t xml:space="preserve">. </w:t>
      </w:r>
      <w:r w:rsidR="00C111E2">
        <w:t>Th</w:t>
      </w:r>
      <w:r w:rsidR="00142A18">
        <w:t xml:space="preserve">is portfolio effect may help </w:t>
      </w:r>
      <w:r w:rsidR="009D725D">
        <w:t xml:space="preserve">to </w:t>
      </w:r>
      <w:r w:rsidR="00C111E2">
        <w:t xml:space="preserve">explain </w:t>
      </w:r>
      <w:r w:rsidR="0037456F">
        <w:t>variability</w:t>
      </w:r>
      <w:r w:rsidR="00142A18">
        <w:t xml:space="preserve"> in </w:t>
      </w:r>
      <w:r w:rsidR="009D725D">
        <w:t xml:space="preserve">the </w:t>
      </w:r>
      <w:r w:rsidR="00142A18">
        <w:t xml:space="preserve">growth and survival of Sockeye Salmon from watersheds differing in habitat complexity. </w:t>
      </w:r>
    </w:p>
    <w:p w14:paraId="4A9FB39C" w14:textId="30CA982D" w:rsidR="00946771" w:rsidRDefault="00E35563" w:rsidP="00553E39">
      <w:pPr>
        <w:spacing w:line="480" w:lineRule="auto"/>
      </w:pPr>
      <w:r>
        <w:tab/>
      </w:r>
      <w:r w:rsidR="00613FBD">
        <w:t xml:space="preserve">Recent research has been investigating the relative contribution of large-scale climate indices as predictors of body size and abundance. </w:t>
      </w:r>
      <w:r w:rsidR="00E30E04">
        <w:fldChar w:fldCharType="begin" w:fldLock="1"/>
      </w:r>
      <w:r w:rsidR="00FF2286">
        <w:instrText>ADDIN CSL_CITATION { "citationItems" : [ { "id" : "ITEM-1", "itemData" : { "author" : [ { "dropping-particle" : "", "family" : "Jeffrey", "given" : "Kyla M", "non-dropping-particle" : "", "parse-names" : false, "suffix" : "" }, { "dropping-particle" : "", "family" : "C\u00f4t\u00e9", "given" : "Isabelle M", "non-dropping-particle" : "", "parse-names" : false, "suffix" : "" }, { "dropping-particle" : "", "family" : "Irvine", "given" : "James R.", "non-dropping-particle" : "", "parse-names" : false, "suffix" : "" }, { "dropping-particle" : "", "family" : "Reynolds", "given" : "John D.", "non-dropping-particle" : "", "parse-names" : false, "suffix" : "" } ], "container-title" : "Canadian Journal of Fisheries and Aquatic Sciences", "id" : "ITEM-1", "issue" : "July", "issued" : { "date-parts" : [ [ "2016" ] ] }, "page" : "1-52", "title" : "Changes in body size of Canadian Pacific salmon over six decades", "type" : "article-journal", "volume" : "11" }, "uris" : [ "http://www.mendeley.com/documents/?uuid=9a430849-2df0-4677-89a1-4d31983d5ce8" ] } ], "mendeley" : { "formattedCitation" : "(Jeffrey et al. 2016)", "manualFormatting" : "Jeffrey et al. (2016)", "plainTextFormattedCitation" : "(Jeffrey et al. 2016)", "previouslyFormattedCitation" : "(Jeffrey et al. 2016)" }, "properties" : { "noteIndex" : 0 }, "schema" : "https://github.com/citation-style-language/schema/raw/master/csl-citation.json" }</w:instrText>
      </w:r>
      <w:r w:rsidR="00E30E04">
        <w:fldChar w:fldCharType="separate"/>
      </w:r>
      <w:r w:rsidR="00E30E04" w:rsidRPr="00E30E04">
        <w:rPr>
          <w:noProof/>
        </w:rPr>
        <w:t xml:space="preserve">Jeffrey </w:t>
      </w:r>
      <w:r w:rsidR="00E30E04" w:rsidRPr="00C5223F">
        <w:rPr>
          <w:i/>
          <w:noProof/>
        </w:rPr>
        <w:t>et al.</w:t>
      </w:r>
      <w:r w:rsidR="00E30E04" w:rsidRPr="00E30E04">
        <w:rPr>
          <w:noProof/>
        </w:rPr>
        <w:t xml:space="preserve"> </w:t>
      </w:r>
      <w:r w:rsidR="00E30E04">
        <w:rPr>
          <w:noProof/>
        </w:rPr>
        <w:t>(</w:t>
      </w:r>
      <w:r w:rsidR="00E30E04" w:rsidRPr="00E30E04">
        <w:rPr>
          <w:noProof/>
        </w:rPr>
        <w:t>2016)</w:t>
      </w:r>
      <w:r w:rsidR="00E30E04">
        <w:fldChar w:fldCharType="end"/>
      </w:r>
      <w:r w:rsidR="00E30E04">
        <w:t xml:space="preserve"> modeled </w:t>
      </w:r>
      <w:r w:rsidR="00613FBD">
        <w:t>changes in</w:t>
      </w:r>
      <w:r w:rsidR="009D725D">
        <w:t xml:space="preserve"> the</w:t>
      </w:r>
      <w:r w:rsidR="00E30E04">
        <w:t xml:space="preserve"> size of commercially caught </w:t>
      </w:r>
      <w:r w:rsidR="00613FBD">
        <w:t xml:space="preserve">adult </w:t>
      </w:r>
      <w:r w:rsidR="00E30E04">
        <w:t xml:space="preserve">salmonids </w:t>
      </w:r>
      <w:r w:rsidR="00A1029D">
        <w:t xml:space="preserve">in Canada </w:t>
      </w:r>
      <w:r w:rsidR="00E30E04">
        <w:t>between 1951 and 2012 with climatic indices</w:t>
      </w:r>
      <w:r w:rsidR="009D725D">
        <w:t xml:space="preserve"> such as PDO</w:t>
      </w:r>
      <w:r w:rsidR="00E30E04">
        <w:t xml:space="preserve"> to determine how </w:t>
      </w:r>
      <w:r w:rsidR="009D725D">
        <w:t>the body size of</w:t>
      </w:r>
      <w:r w:rsidR="00E30E04">
        <w:t xml:space="preserve"> Canad</w:t>
      </w:r>
      <w:r w:rsidR="00613FBD">
        <w:t xml:space="preserve">ian Pacific Salmon </w:t>
      </w:r>
      <w:r w:rsidR="0022171A">
        <w:t>has</w:t>
      </w:r>
      <w:r w:rsidR="00C726A2">
        <w:t xml:space="preserve"> </w:t>
      </w:r>
      <w:r w:rsidR="00613FBD">
        <w:t>changed</w:t>
      </w:r>
      <w:r w:rsidR="00E30E04">
        <w:t xml:space="preserve"> over the sixty-year period. </w:t>
      </w:r>
      <w:r w:rsidR="00C726A2">
        <w:t xml:space="preserve">While </w:t>
      </w:r>
      <w:r w:rsidR="00043126">
        <w:t xml:space="preserve">long-term </w:t>
      </w:r>
      <w:r w:rsidR="009D725D">
        <w:t xml:space="preserve">directional </w:t>
      </w:r>
      <w:r w:rsidR="00043126">
        <w:t>patterns</w:t>
      </w:r>
      <w:r w:rsidR="00F121E1">
        <w:t xml:space="preserve"> were observed</w:t>
      </w:r>
      <w:r w:rsidR="00043126">
        <w:t xml:space="preserve"> for other species, t</w:t>
      </w:r>
      <w:r w:rsidR="00846B86">
        <w:t xml:space="preserve">hey found relatively little change in </w:t>
      </w:r>
      <w:r w:rsidR="00F121E1">
        <w:t xml:space="preserve">the </w:t>
      </w:r>
      <w:r w:rsidR="00846B86">
        <w:t>mean body s</w:t>
      </w:r>
      <w:r w:rsidR="00043126">
        <w:t>ize of Sockeye Salmon over time. H</w:t>
      </w:r>
      <w:r w:rsidR="00846B86">
        <w:t>owever</w:t>
      </w:r>
      <w:r w:rsidR="00043126">
        <w:t>,</w:t>
      </w:r>
      <w:r w:rsidR="00846B86">
        <w:t xml:space="preserve"> </w:t>
      </w:r>
      <w:r w:rsidR="009D725D">
        <w:t>using GAMMs the authors were able to</w:t>
      </w:r>
      <w:r w:rsidR="00F121E1">
        <w:t xml:space="preserve"> produce a model indicating</w:t>
      </w:r>
      <w:r w:rsidR="009D725D">
        <w:t xml:space="preserve"> that these indices could be used to predict</w:t>
      </w:r>
      <w:r w:rsidR="00846B86">
        <w:t xml:space="preserve"> </w:t>
      </w:r>
      <w:r w:rsidR="009D725D">
        <w:t>body size</w:t>
      </w:r>
      <w:r w:rsidR="00A1029D">
        <w:t xml:space="preserve"> of returning Sockeye</w:t>
      </w:r>
      <w:r w:rsidR="00846B86">
        <w:t>. The</w:t>
      </w:r>
      <w:r w:rsidR="00043126">
        <w:t>ir</w:t>
      </w:r>
      <w:r w:rsidR="00846B86">
        <w:t xml:space="preserve"> top model showed a positive effec</w:t>
      </w:r>
      <w:r w:rsidR="00043126">
        <w:t xml:space="preserve">t on body size </w:t>
      </w:r>
      <w:r w:rsidR="00FD0EB9">
        <w:t xml:space="preserve">for PDO as well as </w:t>
      </w:r>
      <w:r w:rsidR="00043126">
        <w:t>the</w:t>
      </w:r>
      <w:r w:rsidR="00846B86">
        <w:t xml:space="preserve"> Northern Pacific Gyre Oscillation </w:t>
      </w:r>
      <w:r w:rsidR="001568DB">
        <w:t xml:space="preserve">index </w:t>
      </w:r>
      <w:r w:rsidR="00846B86">
        <w:t>(NPGO)</w:t>
      </w:r>
      <w:r w:rsidR="00FD0EB9">
        <w:t xml:space="preserve"> at high values of either</w:t>
      </w:r>
      <w:r w:rsidR="00846B86">
        <w:t xml:space="preserve">. </w:t>
      </w:r>
      <w:r w:rsidR="00FD0EB9">
        <w:t>The NPGO</w:t>
      </w:r>
      <w:r w:rsidR="00846B86">
        <w:t xml:space="preserve"> index represents the strength of </w:t>
      </w:r>
      <w:r w:rsidR="00FF2286">
        <w:t>wind-driven upwelling and horizontal advection</w:t>
      </w:r>
      <w:r w:rsidR="00846B86">
        <w:t xml:space="preserve"> </w:t>
      </w:r>
      <w:r w:rsidR="0060668B">
        <w:t>corresponding</w:t>
      </w:r>
      <w:r w:rsidR="00846B86">
        <w:t xml:space="preserve"> to </w:t>
      </w:r>
      <w:r w:rsidR="00A63EA0">
        <w:t>increased primary productivity in the system</w:t>
      </w:r>
      <w:r w:rsidR="00FF2286">
        <w:t xml:space="preserve"> </w:t>
      </w:r>
      <w:r w:rsidR="00FF2286">
        <w:fldChar w:fldCharType="begin" w:fldLock="1"/>
      </w:r>
      <w:r w:rsidR="009556C0">
        <w:instrText>ADDIN CSL_CITATION { "citationItems" : [ { "id" : "ITEM-1", "itemData" : { "DOI" : "10.1029/2007GL032838", "ISBN" : "0094-8276", "ISSN" : "00948276", "abstract" : "Decadal fluctuations in salinity, nutrients, chlorophyll, a variety of zooplankton taxa, and fish stocks in the Northeast Pacific are often poorly correlated with the most widely-used index of large-scale climate variability in the region - the Pacific Decadal Oscillation (PDO). We define a new pattern of climate change, the North Pacific Gyre Oscillation (NPGO) and show that its variability is significantly correlated with previously unexplained fluctuations of salinity, nutrients and chlorophyll. Fluctuations in the NPGO are driven by regional and basin-scale variations in wind-driven upwelling and horizontal advection \u2013 the fundamental processes controlling salinity and nutrient concentrations. Nutrient fluctuations drive concomitant changes in phytoplankton concentrations, and may force similar variability in higher trophic levels. The NPGO thus provides a strong indicator of fluctuations in the mechanisms driving planktonic ecosystem dynamics. The NPGO pattern extends beyond the North Pacific and is part of a global-scale mode of climate variability that is evident in global sea level trends and sea surface temperature. Therefore the amplification of the NPGO variance found in observations and in global warming simulations implies that the NPGO may play an increasingly important role in forcing global-scale decadal changes in marine ecosystems.", "author" : [ { "dropping-particle" : "", "family" : "Lorenzo", "given" : "E.", "non-dropping-particle" : "Di", "parse-names" : false, "suffix" : "" }, { "dropping-particle" : "", "family" : "Schneider", "given" : "N.", "non-dropping-particle" : "", "parse-names" : false, "suffix" : "" }, { "dropping-particle" : "", "family" : "Cobb", "given" : "K. M.", "non-dropping-particle" : "", "parse-names" : false, "suffix" : "" }, { "dropping-particle" : "", "family" : "Franks", "given" : "P. J S", "non-dropping-particle" : "", "parse-names" : false, "suffix" : "" }, { "dropping-particle" : "", "family" : "Chhak", "given" : "K.", "non-dropping-particle" : "", "parse-names" : false, "suffix" : "" }, { "dropping-particle" : "", "family" : "Miller", "given" : "A. J.", "non-dropping-particle" : "", "parse-names" : false, "suffix" : "" }, { "dropping-particle" : "", "family" : "McWilliams", "given" : "J. C.", "non-dropping-particle" : "", "parse-names" : false, "suffix" : "" }, { "dropping-particle" : "", "family" : "Bograd", "given" : "S. J.", "non-dropping-particle" : "", "parse-names" : false, "suffix" : "" }, { "dropping-particle" : "", "family" : "Arango", "given" : "H.", "non-dropping-particle" : "", "parse-names" : false, "suffix" : "" }, { "dropping-particle" : "", "family" : "Curchitser", "given" : "E.", "non-dropping-particle" : "", "parse-names" : false, "suffix" : "" }, { "dropping-particle" : "", "family" : "Powell", "given" : "T. M.", "non-dropping-particle" : "", "parse-names" : false, "suffix" : "" }, { "dropping-particle" : "", "family" : "Rivi\u00e8re", "given" : "P.", "non-dropping-particle" : "", "parse-names" : false, "suffix" : "" } ], "container-title" : "Geophysical Research Letters", "id" : "ITEM-1", "issue" : "8", "issued" : { "date-parts" : [ [ "2008" ] ] }, "page" : "2-7", "title" : "North Pacific Gyre Oscillation links ocean climate and ecosystem change", "type" : "article-journal", "volume" : "35" }, "uris" : [ "http://www.mendeley.com/documents/?uuid=1dbb1ea7-e7f6-4858-9469-f7694c706cf1" ] } ], "mendeley" : { "formattedCitation" : "(Di Lorenzo et al. 2008)", "plainTextFormattedCitation" : "(Di Lorenzo et al. 2008)", "previouslyFormattedCitation" : "(Di Lorenzo et al. 2008)" }, "properties" : { "noteIndex" : 0 }, "schema" : "https://github.com/citation-style-language/schema/raw/master/csl-citation.json" }</w:instrText>
      </w:r>
      <w:r w:rsidR="00FF2286">
        <w:fldChar w:fldCharType="separate"/>
      </w:r>
      <w:r w:rsidR="00FF2286" w:rsidRPr="00FF2286">
        <w:rPr>
          <w:noProof/>
        </w:rPr>
        <w:t xml:space="preserve">(Di Lorenzo </w:t>
      </w:r>
      <w:r w:rsidR="00FF2286" w:rsidRPr="00C5223F">
        <w:rPr>
          <w:i/>
          <w:noProof/>
        </w:rPr>
        <w:t>et al</w:t>
      </w:r>
      <w:r w:rsidR="00FF2286" w:rsidRPr="00FF2286">
        <w:rPr>
          <w:noProof/>
        </w:rPr>
        <w:t>. 2008)</w:t>
      </w:r>
      <w:r w:rsidR="00FF2286">
        <w:fldChar w:fldCharType="end"/>
      </w:r>
      <w:r w:rsidR="00FF2286">
        <w:t>.</w:t>
      </w:r>
      <w:r w:rsidR="001568DB">
        <w:t xml:space="preserve"> </w:t>
      </w:r>
      <w:r w:rsidR="005A5F92">
        <w:t>Other indices such as</w:t>
      </w:r>
      <w:r w:rsidR="001568DB">
        <w:t xml:space="preserve"> Multivariate ENSO (El Niño – Southern Oscillation) Index (MEI)</w:t>
      </w:r>
      <w:r w:rsidR="005A5F92">
        <w:t>, a predictor measuring the intensity of ENSO events,</w:t>
      </w:r>
      <w:r w:rsidR="001568DB">
        <w:t xml:space="preserve"> were useful predictors of body mass representing </w:t>
      </w:r>
      <w:r w:rsidR="005A5F92">
        <w:t>a</w:t>
      </w:r>
      <w:r w:rsidR="001568DB">
        <w:t xml:space="preserve"> negative </w:t>
      </w:r>
      <w:r w:rsidR="008335BA">
        <w:t>correlation</w:t>
      </w:r>
      <w:r w:rsidR="001568DB">
        <w:t xml:space="preserve"> with high index values.</w:t>
      </w:r>
      <w:r w:rsidR="005A5F92">
        <w:t xml:space="preserve"> </w:t>
      </w:r>
      <w:r w:rsidR="00A6239A">
        <w:t xml:space="preserve">Unfortunately, </w:t>
      </w:r>
      <w:r w:rsidR="005A5F92">
        <w:t xml:space="preserve">NPGO and MEI indices are not included in our proposed </w:t>
      </w:r>
      <w:r w:rsidR="00A6239A">
        <w:t>research,</w:t>
      </w:r>
      <w:r w:rsidR="005A5F92">
        <w:t xml:space="preserve"> as data for </w:t>
      </w:r>
      <w:r w:rsidR="008335BA">
        <w:t>our study period</w:t>
      </w:r>
      <w:r w:rsidR="005A5F92">
        <w:t xml:space="preserve"> do</w:t>
      </w:r>
      <w:r w:rsidR="008335BA">
        <w:t>es</w:t>
      </w:r>
      <w:r w:rsidR="005A5F92">
        <w:t xml:space="preserve"> not exist. </w:t>
      </w:r>
    </w:p>
    <w:p w14:paraId="6BBA53CB" w14:textId="77777777" w:rsidR="00946771" w:rsidRDefault="00946771" w:rsidP="00553E39">
      <w:pPr>
        <w:spacing w:line="480" w:lineRule="auto"/>
      </w:pPr>
    </w:p>
    <w:p w14:paraId="2C0C676C" w14:textId="3A3AABE3" w:rsidR="00F55EB7" w:rsidRPr="00B70343" w:rsidRDefault="00B70343" w:rsidP="00553E39">
      <w:pPr>
        <w:spacing w:line="480" w:lineRule="auto"/>
        <w:rPr>
          <w:b/>
        </w:rPr>
      </w:pPr>
      <w:r>
        <w:rPr>
          <w:b/>
        </w:rPr>
        <w:t xml:space="preserve">Climatic Variables – </w:t>
      </w:r>
      <w:r w:rsidR="00C91E0A">
        <w:rPr>
          <w:b/>
        </w:rPr>
        <w:t>Aleutian Low Pressure Index</w:t>
      </w:r>
      <w:r>
        <w:rPr>
          <w:b/>
        </w:rPr>
        <w:t xml:space="preserve"> (ALPI)</w:t>
      </w:r>
    </w:p>
    <w:p w14:paraId="1DD0BB97" w14:textId="04B69D54" w:rsidR="00B70343" w:rsidRDefault="00B70343" w:rsidP="00553E39">
      <w:pPr>
        <w:spacing w:line="480" w:lineRule="auto"/>
      </w:pPr>
      <w:r>
        <w:tab/>
      </w:r>
      <w:r w:rsidR="001B2673">
        <w:t>Another</w:t>
      </w:r>
      <w:r w:rsidR="00514215">
        <w:t xml:space="preserve"> climatic index </w:t>
      </w:r>
      <w:r w:rsidR="001B2673">
        <w:t xml:space="preserve">periodically </w:t>
      </w:r>
      <w:r w:rsidR="00514215">
        <w:t xml:space="preserve">used to </w:t>
      </w:r>
      <w:r w:rsidR="001B2673">
        <w:t>predict differences</w:t>
      </w:r>
      <w:r w:rsidR="00514215">
        <w:t xml:space="preserve"> in salmon production is the Aleutian Low Pressure Index (ALPI). </w:t>
      </w:r>
      <w:r w:rsidR="001B2673">
        <w:t>This index represents the strength of the Aleutian low-pressure system which influences wind stress and mixed-layer depth (</w:t>
      </w:r>
      <w:r w:rsidR="001B2673" w:rsidRPr="000E6B92">
        <w:fldChar w:fldCharType="begin" w:fldLock="1"/>
      </w:r>
      <w:r w:rsidR="000D2EA6">
        <w:instrText>ADDIN CSL_CITATION { "citationItems" : [ { "id" : "ITEM-1", "itemData" : { "DOI" : "Doi 10.1139/F93-116", "ISBN" : "0706-652X", "ISSN" : "0706-652X", "PMID" : "199497003346", "abstract" : "Pink (Oncorhynchus gorbuscha), chum (O. keta), and sockeye salmon (O. nerka) represent approximately 90% of the commercial catch of Pacific salmon taken each year by Canada, Japan, the United States, and Russia. Annual all-nation catches of the three species and of each species, from 1925 to 1989, exhibited long-term parallel trends. National catches, in most cases, exhibited similar but weaker trends. The strong similarity of the pattern of the all-nation pink, chum, and sockeye salmon catches suggests that common events over a vast area affect the production of salmon in the North Pacific Ocean. The climate over the northern North Pacific Ocean is dominated in the winter and spring by the Aleutian Low pressure system. The long-term pattern of the Aleutian Low pressure system corresponded to the trends in salmon catch, to copepod production, and to other climate indices, indicating that climate and the marine environment may play an important role in salmon production.", "author" : [ { "dropping-particle" : "", "family" : "Beamish", "given" : "Richard J", "non-dropping-particle" : "", "parse-names" : false, "suffix" : "" }, { "dropping-particle" : "", "family" : "Bouillon", "given" : "Daniel R", "non-dropping-particle" : "", "parse-names" : false, "suffix" : "" } ], "container-title" : "Can. J. Fish. Aquat. Sci. Canadian Journal of Fisheries and Aquatic Sciences", "id" : "ITEM-1", "issue" : "5", "issued" : { "date-parts" : [ [ "1993" ] ] }, "page" : "1002-1016", "title" : "Pacific Salmon Production Trends in Relation to Climate", "type" : "article-journal", "volume" : "50" }, "uris" : [ "http://www.mendeley.com/documents/?uuid=0036981d-f03e-4c82-a5b6-967b58428f83" ] } ], "mendeley" : { "formattedCitation" : "(Beamish and Bouillon 1993)", "manualFormatting" : "Beamish and Bouillon 1993)", "plainTextFormattedCitation" : "(Beamish and Bouillon 1993)", "previouslyFormattedCitation" : "(Beamish and Bouillon 1993)" }, "properties" : { "noteIndex" : 0 }, "schema" : "https://github.com/citation-style-language/schema/raw/master/csl-citation.json" }</w:instrText>
      </w:r>
      <w:r w:rsidR="001B2673" w:rsidRPr="000E6B92">
        <w:fldChar w:fldCharType="separate"/>
      </w:r>
      <w:r w:rsidR="001B2673">
        <w:rPr>
          <w:noProof/>
        </w:rPr>
        <w:t xml:space="preserve">Beamish and Bouillon </w:t>
      </w:r>
      <w:r w:rsidR="001B2673" w:rsidRPr="000E6B92">
        <w:rPr>
          <w:noProof/>
        </w:rPr>
        <w:t>1993)</w:t>
      </w:r>
      <w:r w:rsidR="001B2673" w:rsidRPr="000E6B92">
        <w:fldChar w:fldCharType="end"/>
      </w:r>
      <w:r w:rsidR="001B2673">
        <w:t xml:space="preserve"> . Positive values for this index </w:t>
      </w:r>
      <w:r w:rsidR="000D2EA6">
        <w:t xml:space="preserve">represent a strong Aleutian low-pressure system, which will in turn </w:t>
      </w:r>
      <w:r w:rsidR="00141A4E">
        <w:t xml:space="preserve">typically </w:t>
      </w:r>
      <w:r w:rsidR="000D2EA6">
        <w:t xml:space="preserve">produce a stronger Alaskan Gyre. Increased strength of this current has been suggested to stimulate coastal production by upwelling nutrients to promote phytoplankton and subsequent zooplankton production </w:t>
      </w:r>
      <w:r w:rsidR="000D2EA6">
        <w:fldChar w:fldCharType="begin" w:fldLock="1"/>
      </w:r>
      <w:r w:rsidR="006862B7">
        <w:instrText>ADDIN CSL_CITATION { "citationItems" : [ { "id" : "ITEM-1", "itemData" : { "abstract" : "Large-scale atmospheric and oceanographic condi- tions affect the productivity of oceanic ecosystems both locally and at some distance froin the forcing mecha- nism. Recent studies have suggested that both the Subarctic Domain of the North Pacific Ocean and the California Current have undergone dramatic changes in zooplankton biomass that appear to be inversely related to each other. Using time series and correlation analy- ses, we characterized the historical nature of zooplank- ton biomass at Ocean Station P (50\"N, 145\"W) and froiii offshore stations in the CalCOFI region. We found a statistically significant but weak negative relationship be- tween the domains. We investigated whether such a re- lationship arises froiii different forcing iiiechanisriis or as an opposite response to the same niechanisni. We found that the seasonal peak of both data sets occurred in the suniiiier but that the CalCOFI data lagged the Ocean Station P data. A surface-drifi simulation model showed that winter trajectories started at Ocean Station P and along 145\"W drifted niore into the California Current before the 1976-77 regime shift, and iiiore into the Alaska Current after the 1976-77 shift. We exaniiiied physical and biological conditions which niay lead to this inverse relationship between the two ecosystems, and we discuss the implications of these results for higher trophic levels.", "author" : [ { "dropping-particle" : "", "family" : "Brodeur", "given" : "Richard D", "non-dropping-particle" : "", "parse-names" : false, "suffix" : "" }, { "dropping-particle" : "", "family" : "Frost", "given" : "Bruce W", "non-dropping-particle" : "", "parse-names" : false, "suffix" : "" }, { "dropping-particle" : "", "family" : "Hare", "given" : "Steven R", "non-dropping-particle" : "", "parse-names" : false, "suffix" : "" }, { "dropping-particle" : "", "family" : "Francis", "given" : "Robert C", "non-dropping-particle" : "", "parse-names" : false, "suffix" : "" }, { "dropping-particle" : "", "family" : "Ingraham", "given" : "W James", "non-dropping-particle" : "", "parse-names" : false, "suffix" : "" } ], "container-title" : "CalCOFI Reoprt", "id" : "ITEM-1", "issued" : { "date-parts" : [ [ "1996" ] ] }, "page" : "80-99", "title" : "Interannual variations in zooplankton biomass in the Gulf of Alaska, and correlation with California Current zooplankton biomass", "type" : "article-journal", "volume" : "37" }, "uris" : [ "http://www.mendeley.com/documents/?uuid=767c72c4-a08e-4167-8632-1f501279ff65" ] } ], "mendeley" : { "formattedCitation" : "(Brodeur et al. 1996)", "plainTextFormattedCitation" : "(Brodeur et al. 1996)", "previouslyFormattedCitation" : "(Brodeur et al. 1996)" }, "properties" : { "noteIndex" : 0 }, "schema" : "https://github.com/citation-style-language/schema/raw/master/csl-citation.json" }</w:instrText>
      </w:r>
      <w:r w:rsidR="000D2EA6">
        <w:fldChar w:fldCharType="separate"/>
      </w:r>
      <w:r w:rsidR="000D2EA6" w:rsidRPr="000D2EA6">
        <w:rPr>
          <w:noProof/>
        </w:rPr>
        <w:t xml:space="preserve">(Brodeur </w:t>
      </w:r>
      <w:r w:rsidR="000D2EA6" w:rsidRPr="000D2EA6">
        <w:rPr>
          <w:i/>
          <w:noProof/>
        </w:rPr>
        <w:t>et al.</w:t>
      </w:r>
      <w:r w:rsidR="000D2EA6" w:rsidRPr="000D2EA6">
        <w:rPr>
          <w:noProof/>
        </w:rPr>
        <w:t xml:space="preserve"> 1996)</w:t>
      </w:r>
      <w:r w:rsidR="000D2EA6">
        <w:fldChar w:fldCharType="end"/>
      </w:r>
      <w:r w:rsidR="000D2EA6">
        <w:t xml:space="preserve">.  </w:t>
      </w:r>
    </w:p>
    <w:p w14:paraId="3ED24E4B" w14:textId="466B24F9" w:rsidR="008077B9" w:rsidRPr="000E6B92" w:rsidRDefault="00514215" w:rsidP="00553E39">
      <w:pPr>
        <w:spacing w:line="480" w:lineRule="auto"/>
      </w:pPr>
      <w:r w:rsidRPr="000E6B92">
        <w:tab/>
      </w:r>
      <w:r w:rsidR="00FF1F77" w:rsidRPr="000E6B92">
        <w:fldChar w:fldCharType="begin" w:fldLock="1"/>
      </w:r>
      <w:r w:rsidR="000E6B92">
        <w:instrText>ADDIN CSL_CITATION { "citationItems" : [ { "id" : "ITEM-1", "itemData" : { "DOI" : "Doi 10.1139/F93-116", "ISBN" : "0706-652X", "ISSN" : "0706-652X", "PMID" : "199497003346", "abstract" : "Pink (Oncorhynchus gorbuscha), chum (O. keta), and sockeye salmon (O. nerka) represent approximately 90% of the commercial catch of Pacific salmon taken each year by Canada, Japan, the United States, and Russia. Annual all-nation catches of the three species and of each species, from 1925 to 1989, exhibited long-term parallel trends. National catches, in most cases, exhibited similar but weaker trends. The strong similarity of the pattern of the all-nation pink, chum, and sockeye salmon catches suggests that common events over a vast area affect the production of salmon in the North Pacific Ocean. The climate over the northern North Pacific Ocean is dominated in the winter and spring by the Aleutian Low pressure system. The long-term pattern of the Aleutian Low pressure system corresponded to the trends in salmon catch, to copepod production, and to other climate indices, indicating that climate and the marine environment may play an important role in salmon production.", "author" : [ { "dropping-particle" : "", "family" : "Beamish", "given" : "Richard J", "non-dropping-particle" : "", "parse-names" : false, "suffix" : "" }, { "dropping-particle" : "", "family" : "Bouillon", "given" : "Daniel R", "non-dropping-particle" : "", "parse-names" : false, "suffix" : "" } ], "container-title" : "Can. J. Fish. Aquat. Sci. Canadian Journal of Fisheries and Aquatic Sciences", "id" : "ITEM-1", "issue" : "5", "issued" : { "date-parts" : [ [ "1993" ] ] }, "page" : "1002-1016", "title" : "Pacific Salmon Production Trends in Relation to Climate", "type" : "article-journal", "volume" : "50" }, "uris" : [ "http://www.mendeley.com/documents/?uuid=0036981d-f03e-4c82-a5b6-967b58428f83" ] } ], "mendeley" : { "formattedCitation" : "(Beamish and Bouillon 1993)", "manualFormatting" : "Beamish and Bouillon (1993)", "plainTextFormattedCitation" : "(Beamish and Bouillon 1993)", "previouslyFormattedCitation" : "(Beamish and Bouillon 1993)" }, "properties" : { "noteIndex" : 0 }, "schema" : "https://github.com/citation-style-language/schema/raw/master/csl-citation.json" }</w:instrText>
      </w:r>
      <w:r w:rsidR="00FF1F77" w:rsidRPr="000E6B92">
        <w:fldChar w:fldCharType="separate"/>
      </w:r>
      <w:r w:rsidR="00FF1F77" w:rsidRPr="000E6B92">
        <w:rPr>
          <w:noProof/>
        </w:rPr>
        <w:t>Beamish and Bouillon (1993)</w:t>
      </w:r>
      <w:r w:rsidR="00FF1F77" w:rsidRPr="000E6B92">
        <w:fldChar w:fldCharType="end"/>
      </w:r>
      <w:r w:rsidR="00FF1F77" w:rsidRPr="000E6B92">
        <w:t xml:space="preserve"> evaluated commercial catch data from four countries that harvest salmon in the N</w:t>
      </w:r>
      <w:r w:rsidR="00C573A3" w:rsidRPr="000E6B92">
        <w:t>orth Pacific between</w:t>
      </w:r>
      <w:r w:rsidR="00FF1F77" w:rsidRPr="000E6B92">
        <w:t xml:space="preserve"> 1925 to</w:t>
      </w:r>
      <w:r w:rsidR="00C573A3" w:rsidRPr="000E6B92">
        <w:t xml:space="preserve"> 1989 to compare production trends to large-scale climate indices. Of these, they found that ALPI corresponded to trends in catch as well as copepod production in the North Pacific</w:t>
      </w:r>
      <w:r w:rsidRPr="000E6B92">
        <w:t xml:space="preserve">. </w:t>
      </w:r>
      <w:r w:rsidR="00551F43" w:rsidRPr="000E6B92">
        <w:t>This correlation was observed</w:t>
      </w:r>
      <w:r w:rsidR="00F55EB7" w:rsidRPr="000E6B92">
        <w:t xml:space="preserve"> between species and nations</w:t>
      </w:r>
      <w:r w:rsidR="00551F43" w:rsidRPr="000E6B92">
        <w:t>, which</w:t>
      </w:r>
      <w:r w:rsidR="00F55EB7" w:rsidRPr="000E6B92">
        <w:t xml:space="preserve"> suggested that common climate stressors were affecting all salmon. </w:t>
      </w:r>
      <w:r w:rsidR="000E6B92">
        <w:t xml:space="preserve">Regionally, intense Aleutian Lows (high values of APLI) corresponded to higher marine survival for Fraser River Sockeye Salmon signaling a change in climate </w:t>
      </w:r>
      <w:r w:rsidR="000E6B92">
        <w:fldChar w:fldCharType="begin" w:fldLock="1"/>
      </w:r>
      <w:r w:rsidR="004F2B42">
        <w:instrText>ADDIN CSL_CITATION { "citationItems" : [ { "id" : "ITEM-1", "itemData" : { "DOI" : "10.1139/f96-310", "ISBN" : "0706-652X", "ISSN" : "0706-652X", "PMID" : "4265618", "abstract" : "The abundance of Fraser River sockeye salmon (Oncorhynchus nerka) stocks was low in the 1960s, increased to high levels in the 1980s, and possibly entered a period of low abundance in recent years. The abundance changes of the combined stocks can be separated into productivity regimes that correspond to changes in climate trends. The most distinct change occurred when there was a major change in the climate over the Pacific Ocean in the winter of 1976-1977. The existence of natural shifts in abundance trends means that the high returns that occur during periods of high productivity would not be expected to occur during the low-productivity periods. The response of Fraser River sockeye to climate changes may be a specific example of a more general response by a number of species of fishes in the Pacific and perhaps in other oceans. Because the shift from one regime to the other occurred quickly in the 1970s, future shifts could also occur quickly. It is necessary to detect natural shifts in productivity when attempting to manage fishing impacts to ensure that economic expectations are sound and that overfishing does not occur.", "author" : [ { "dropping-particle" : "", "family" : "Beamish", "given" : "R J", "non-dropping-particle" : "", "parse-names" : false, "suffix" : "" }, { "dropping-particle" : "", "family" : "Neville", "given" : "C E M", "non-dropping-particle" : "", "parse-names" : false, "suffix" : "" }, { "dropping-particle" : "", "family" : "Cass", "given" : "a J", "non-dropping-particle" : "", "parse-names" : false, "suffix" : "" } ], "container-title" : "Canadian Journal of Fisheries and Aquatic Sciences", "id" : "ITEM-1", "issued" : { "date-parts" : [ [ "1997" ] ] }, "page" : "543-554", "title" : "Production of Fraser River sockeye salmon (Oncorhynchus nerka) in relation to decadal-scale changes in the climate and the ocean", "type" : "article-journal", "volume" : "54" }, "uris" : [ "http://www.mendeley.com/documents/?uuid=2f6ed1f3-d3a9-4f4f-8ef6-1ff070dd8212" ] } ], "mendeley" : { "formattedCitation" : "(Beamish et al. 1997)", "plainTextFormattedCitation" : "(Beamish et al. 1997)", "previouslyFormattedCitation" : "(Beamish et al. 1997)" }, "properties" : { "noteIndex" : 0 }, "schema" : "https://github.com/citation-style-language/schema/raw/master/csl-citation.json" }</w:instrText>
      </w:r>
      <w:r w:rsidR="000E6B92">
        <w:fldChar w:fldCharType="separate"/>
      </w:r>
      <w:r w:rsidR="000E6B92" w:rsidRPr="000E6B92">
        <w:rPr>
          <w:noProof/>
        </w:rPr>
        <w:t xml:space="preserve">(Beamish </w:t>
      </w:r>
      <w:r w:rsidR="000E6B92" w:rsidRPr="000E6B92">
        <w:rPr>
          <w:i/>
          <w:noProof/>
        </w:rPr>
        <w:t>et al.</w:t>
      </w:r>
      <w:r w:rsidR="000E6B92" w:rsidRPr="000E6B92">
        <w:rPr>
          <w:noProof/>
        </w:rPr>
        <w:t xml:space="preserve"> 1997)</w:t>
      </w:r>
      <w:r w:rsidR="000E6B92">
        <w:fldChar w:fldCharType="end"/>
      </w:r>
      <w:r w:rsidR="000E6B92">
        <w:t xml:space="preserve">. </w:t>
      </w:r>
      <w:r w:rsidR="00AF3127" w:rsidRPr="000E6B92">
        <w:fldChar w:fldCharType="begin" w:fldLock="1"/>
      </w:r>
      <w:r w:rsidR="00AF3127" w:rsidRPr="000E6B92">
        <w:instrText>ADDIN CSL_CITATION { "citationItems" : [ { "id" : "ITEM-1", "itemData" : { "DOI" : "10.1577/T03-221.1", "ISBN" : "0002-8487", "ISSN" : "0002-8487", "abstract" : "The relationships between the spawning stock and the subsequent recruitment of pink salmon Oncorhynchus gorbuscha and sockeye salmon O. nerka from the Fraser River improve significantly when the data are separated by climate and ocean regimes. Our analyses show changes in these relationships as regimes shift, indicating that the trend in marine survival of pink and sockeye salmon changes on a decadal scale. In general, the climate and ocean regime from 1977 to 1988 was productive for pink and sockeye salmon. However, the regime in the 1990s was characterized by reduced productivity for both species. The occurrence of a natural shift in the trend of pink and sockeye salmon production on a decadal scale should be incorporated into the management of Pacific salmon stocks to ensure that annual catches, escapements, and planned stock abundances are consistent with the productivity of a particular regime.", "author" : [ { "dropping-particle" : "", "family" : "Beamish", "given" : "R J", "non-dropping-particle" : "", "parse-names" : false, "suffix" : "" }, { "dropping-particle" : "", "family" : "Schnute", "given" : "J T", "non-dropping-particle" : "", "parse-names" : false, "suffix" : "" }, { "dropping-particle" : "", "family" : "Cass", "given" : "A J", "non-dropping-particle" : "", "parse-names" : false, "suffix" : "" }, { "dropping-particle" : "", "family" : "Neville", "given" : "C M", "non-dropping-particle" : "", "parse-names" : false, "suffix" : "" }, { "dropping-particle" : "", "family" : "Sweeting", "given" : "R M", "non-dropping-particle" : "", "parse-names" : false, "suffix" : "" } ], "container-title" : "Transactions of the American Fisheries Society", "id" : "ITEM-1", "issue" : "6", "issued" : { "date-parts" : [ [ "2004" ] ] }, "page" : "1396-1412", "title" : "The influence of climate on the stock and recruitment of pink and sockeye salmon from the Fraser River, British Columbia, Canada", "type" : "article-journal", "volume" : "133" }, "uris" : [ "http://www.mendeley.com/documents/?uuid=352a74c0-0a50-4bb4-a2f0-246da419fb21" ] } ], "mendeley" : { "formattedCitation" : "(Beamish et al. 2004a)", "manualFormatting" : "Beamish et al. (2004a)", "plainTextFormattedCitation" : "(Beamish et al. 2004a)", "previouslyFormattedCitation" : "(Beamish et al. 2004a)" }, "properties" : { "noteIndex" : 0 }, "schema" : "https://github.com/citation-style-language/schema/raw/master/csl-citation.json" }</w:instrText>
      </w:r>
      <w:r w:rsidR="00AF3127" w:rsidRPr="000E6B92">
        <w:fldChar w:fldCharType="separate"/>
      </w:r>
      <w:r w:rsidR="00AF3127" w:rsidRPr="000E6B92">
        <w:rPr>
          <w:noProof/>
        </w:rPr>
        <w:t xml:space="preserve">Beamish </w:t>
      </w:r>
      <w:r w:rsidR="00AF3127" w:rsidRPr="000E6B92">
        <w:rPr>
          <w:i/>
          <w:noProof/>
        </w:rPr>
        <w:t>et al.</w:t>
      </w:r>
      <w:r w:rsidR="00AF3127" w:rsidRPr="000E6B92">
        <w:rPr>
          <w:noProof/>
        </w:rPr>
        <w:t xml:space="preserve"> (2004a)</w:t>
      </w:r>
      <w:r w:rsidR="00AF3127" w:rsidRPr="000E6B92">
        <w:fldChar w:fldCharType="end"/>
      </w:r>
      <w:r w:rsidR="00AF3127" w:rsidRPr="000E6B92">
        <w:t xml:space="preserve"> </w:t>
      </w:r>
      <w:r w:rsidRPr="000E6B92">
        <w:t>show</w:t>
      </w:r>
      <w:r w:rsidR="00AF3127" w:rsidRPr="000E6B92">
        <w:t>ed</w:t>
      </w:r>
      <w:r w:rsidRPr="000E6B92">
        <w:t xml:space="preserve"> </w:t>
      </w:r>
      <w:r w:rsidR="00C573A3" w:rsidRPr="000E6B92">
        <w:t xml:space="preserve">that </w:t>
      </w:r>
      <w:r w:rsidR="000E6B92">
        <w:t xml:space="preserve">these and other </w:t>
      </w:r>
      <w:r w:rsidR="00AF3127" w:rsidRPr="000E6B92">
        <w:t>stocks vary with climate indices in an approximately decadal manor</w:t>
      </w:r>
      <w:r w:rsidR="00946771" w:rsidRPr="000E6B92">
        <w:t xml:space="preserve">. They describe this as a regime shift </w:t>
      </w:r>
      <w:r w:rsidR="001B37B8">
        <w:t>when a</w:t>
      </w:r>
      <w:r w:rsidR="00AF3127" w:rsidRPr="000E6B92">
        <w:t xml:space="preserve"> ‘persistent trend in an index of climate and the ocean environment’</w:t>
      </w:r>
      <w:r w:rsidR="001B37B8">
        <w:t xml:space="preserve"> occurs</w:t>
      </w:r>
      <w:r w:rsidR="00AF3127" w:rsidRPr="000E6B92">
        <w:t xml:space="preserve">. </w:t>
      </w:r>
      <w:r w:rsidR="00946771" w:rsidRPr="000E6B92">
        <w:t xml:space="preserve">The production of </w:t>
      </w:r>
      <w:r w:rsidR="00C573A3" w:rsidRPr="000E6B92">
        <w:t>So</w:t>
      </w:r>
      <w:r w:rsidR="00AF3127" w:rsidRPr="000E6B92">
        <w:t xml:space="preserve">ckeye Salmon from the Fraser River </w:t>
      </w:r>
      <w:r w:rsidR="00946771" w:rsidRPr="000E6B92">
        <w:t>appeared to vary with</w:t>
      </w:r>
      <w:r w:rsidR="00AC66E2">
        <w:t xml:space="preserve"> this change in</w:t>
      </w:r>
      <w:r w:rsidR="00C573A3" w:rsidRPr="000E6B92">
        <w:t xml:space="preserve"> climate regime</w:t>
      </w:r>
      <w:r w:rsidR="00946771" w:rsidRPr="000E6B92">
        <w:t>.</w:t>
      </w:r>
      <w:r w:rsidRPr="000E6B92">
        <w:t xml:space="preserve"> </w:t>
      </w:r>
      <w:r w:rsidR="000E6B92">
        <w:t xml:space="preserve">In their 2004 study, Beamish </w:t>
      </w:r>
      <w:r w:rsidR="000E6B92">
        <w:rPr>
          <w:i/>
        </w:rPr>
        <w:t xml:space="preserve">et al. </w:t>
      </w:r>
      <w:r w:rsidR="000E6B92">
        <w:t xml:space="preserve">(2004a) </w:t>
      </w:r>
      <w:r w:rsidR="004F2B42">
        <w:t xml:space="preserve">identified this </w:t>
      </w:r>
      <w:r w:rsidR="00C573A3" w:rsidRPr="000E6B92">
        <w:t xml:space="preserve">regime </w:t>
      </w:r>
      <w:r w:rsidR="004F2B42">
        <w:t>as</w:t>
      </w:r>
      <w:r w:rsidR="00C573A3" w:rsidRPr="000E6B92">
        <w:t xml:space="preserve"> a composite of pressure indices like </w:t>
      </w:r>
      <w:r w:rsidRPr="000E6B92">
        <w:t>ALPI</w:t>
      </w:r>
      <w:r w:rsidR="00C573A3" w:rsidRPr="000E6B92">
        <w:t xml:space="preserve"> and PDO.  By partitioning the data by regime, </w:t>
      </w:r>
      <w:r w:rsidR="004F2B42">
        <w:t>they were</w:t>
      </w:r>
      <w:r w:rsidR="00C573A3" w:rsidRPr="000E6B92">
        <w:t xml:space="preserve"> able to produce improved pre</w:t>
      </w:r>
      <w:r w:rsidRPr="000E6B92">
        <w:t>dictions</w:t>
      </w:r>
      <w:r w:rsidR="00C573A3" w:rsidRPr="000E6B92">
        <w:t xml:space="preserve"> </w:t>
      </w:r>
      <w:r w:rsidRPr="000E6B92">
        <w:t>of spawning stock biomass and</w:t>
      </w:r>
      <w:r w:rsidR="00C573A3" w:rsidRPr="000E6B92">
        <w:t xml:space="preserve"> recruitment for Fraser River stocks.</w:t>
      </w:r>
      <w:r w:rsidR="004F2B42">
        <w:t xml:space="preserve"> It is important to note however that trends in ALPI do not confer increased production for all stocks. For example, </w:t>
      </w:r>
      <w:r w:rsidR="004F2B42">
        <w:fldChar w:fldCharType="begin" w:fldLock="1"/>
      </w:r>
      <w:r w:rsidR="003C2CC3">
        <w:instrText>ADDIN CSL_CITATION { "citationItems" : [ { "id" : "ITEM-1", "itemData" : { "DOI" : "10.1016/S0079-6611(02)00080-0", "ISSN" : "00796611", "author" : [ { "dropping-particle" : "", "family" : "Ishida", "given" : "Yukimasa", "non-dropping-particle" : "", "parse-names" : false, "suffix" : "" }, { "dropping-particle" : "", "family" : "Azumaya", "given" : "Tomonori", "non-dropping-particle" : "", "parse-names" : false, "suffix" : "" }, { "dropping-particle" : "", "family" : "Fukuwaka", "given" : "Masa-aki", "non-dropping-particle" : "", "parse-names" : false, "suffix" : "" }, { "dropping-particle" : "", "family" : "Davis", "given" : "Nancy", "non-dropping-particle" : "", "parse-names" : false, "suffix" : "" } ], "container-title" : "Progress in Oceanography", "id" : "ITEM-1", "issue" : "October 2001", "issued" : { "date-parts" : [ [ "2002" ] ] }, "page" : "223-234", "title" : "Interannual variability in stock abundance and body size of Pacific salmon in the central Bering Sea Interannual variability in stock abundance and body size of Pacific salmon in the central Bering Sea", "type" : "article-journal", "volume" : "55" }, "uris" : [ "http://www.mendeley.com/documents/?uuid=591be64a-c214-41d9-b0bf-9e41ad1c7a55" ] } ], "mendeley" : { "formattedCitation" : "(Ishida et al. 2002)", "manualFormatting" : "Ishida et al. (2002)", "plainTextFormattedCitation" : "(Ishida et al. 2002)", "previouslyFormattedCitation" : "(Ishida et al. 2002)" }, "properties" : { "noteIndex" : 0 }, "schema" : "https://github.com/citation-style-language/schema/raw/master/csl-citation.json" }</w:instrText>
      </w:r>
      <w:r w:rsidR="004F2B42">
        <w:fldChar w:fldCharType="separate"/>
      </w:r>
      <w:r w:rsidR="004F2B42" w:rsidRPr="004F2B42">
        <w:rPr>
          <w:noProof/>
        </w:rPr>
        <w:t>Ishida</w:t>
      </w:r>
      <w:r w:rsidR="004F2B42" w:rsidRPr="004F2B42">
        <w:rPr>
          <w:i/>
          <w:noProof/>
        </w:rPr>
        <w:t xml:space="preserve"> et al.</w:t>
      </w:r>
      <w:r w:rsidR="004F2B42" w:rsidRPr="004F2B42">
        <w:rPr>
          <w:noProof/>
        </w:rPr>
        <w:t xml:space="preserve"> </w:t>
      </w:r>
      <w:r w:rsidR="004F2B42">
        <w:rPr>
          <w:noProof/>
        </w:rPr>
        <w:t>(</w:t>
      </w:r>
      <w:r w:rsidR="004F2B42" w:rsidRPr="004F2B42">
        <w:rPr>
          <w:noProof/>
        </w:rPr>
        <w:t>2002)</w:t>
      </w:r>
      <w:r w:rsidR="004F2B42">
        <w:fldChar w:fldCharType="end"/>
      </w:r>
      <w:r w:rsidR="004F2B42">
        <w:t xml:space="preserve"> </w:t>
      </w:r>
      <w:r w:rsidR="008077B9" w:rsidRPr="000E6B92">
        <w:t>found no significant correlation between ALPI and catch-per-unit effort</w:t>
      </w:r>
      <w:r w:rsidR="00C47F2D">
        <w:t xml:space="preserve"> (CPUE) on</w:t>
      </w:r>
      <w:r w:rsidR="008077B9" w:rsidRPr="000E6B92">
        <w:t xml:space="preserve"> body size in the Bering Sea, north of 55</w:t>
      </w:r>
      <w:r w:rsidR="008077B9" w:rsidRPr="000E6B92">
        <w:rPr>
          <w:vertAlign w:val="superscript"/>
        </w:rPr>
        <w:t>o</w:t>
      </w:r>
      <w:r w:rsidR="008077B9" w:rsidRPr="000E6B92">
        <w:t>N between 1972 and 2000.</w:t>
      </w:r>
    </w:p>
    <w:p w14:paraId="11828950" w14:textId="77777777" w:rsidR="00062CE2" w:rsidRPr="00E30E04" w:rsidRDefault="00062CE2" w:rsidP="00F71D9C">
      <w:pPr>
        <w:spacing w:line="480" w:lineRule="auto"/>
      </w:pPr>
    </w:p>
    <w:p w14:paraId="799B1E69" w14:textId="26447A16" w:rsidR="0082632E" w:rsidRDefault="00F55EB7" w:rsidP="00F71D9C">
      <w:pPr>
        <w:spacing w:line="480" w:lineRule="auto"/>
        <w:rPr>
          <w:b/>
        </w:rPr>
      </w:pPr>
      <w:r w:rsidRPr="00F71D9C">
        <w:rPr>
          <w:b/>
        </w:rPr>
        <w:t xml:space="preserve">Biotic Variables – </w:t>
      </w:r>
      <w:r w:rsidR="004E0FD6" w:rsidRPr="00F71D9C">
        <w:rPr>
          <w:b/>
        </w:rPr>
        <w:t xml:space="preserve">Density Dependence </w:t>
      </w:r>
    </w:p>
    <w:p w14:paraId="4406AC5B" w14:textId="41BAB552" w:rsidR="00C865B5" w:rsidRDefault="00477CFF" w:rsidP="00F71D9C">
      <w:pPr>
        <w:spacing w:line="480" w:lineRule="auto"/>
      </w:pPr>
      <w:r>
        <w:tab/>
        <w:t xml:space="preserve">Density-dependent interactions such as competition with other salmon species influence the growth and survival of Sockeye Salmon </w:t>
      </w:r>
      <w:r w:rsidR="00936783">
        <w:fldChar w:fldCharType="begin" w:fldLock="1"/>
      </w:r>
      <w:r w:rsidR="00642E55">
        <w:instrText>ADDIN CSL_CITATION { "citationItems" : [ { "id" : "ITEM-1", "itemData" : { "DOI" : "dx.doi.org/10.1139/cjfas-2014-0134", "ISSN" : "12057533", "abstract" : "Sockeye salmon (Oncorhynchus nerka) populations from Southeast Alaska through British Columbia to Washington State have experienced similar declines in productivity over the past two decades, leading to economic and ecosystem concerns. Because the declines have spanned a wide geographic area, the primary mechanisms driving them likely operate at a large, multiregional scale at sea. However, identification of such mechanisms has remained elusive. Using hierarchical models of stock\u2013recruitment dynamics, we tested the hypothesis that competition between pink (Oncorhynchus gorbuscha) and sockeye salmon for prey has led to reduced growth and productivity and delayed maturation of up to 36 sockeye populations spanning the region during the past 55 years. Our findings indicate the abundance of North Pacific pink salmon in the second year of sockeye life at sea is a key factor contributing to the decline of sockeye salmon productivity, including sockeye in the Fraser River where an increase from 200 to 400 million pink salmon is predicted to reduce sockeye recruitment by 39%. Additionally, length-at-age of Fraser River sockeye salmon declined with greater sockeye and pink salmon abundance, and age at maturity increased with greater pink salmon abundance. Our analyses provide evidence that interspecific competition for prey can affect growth, age, and survival of sockeye salmon at sea.", "author" : [ { "dropping-particle" : "", "family" : "Ruggerone", "given" : "Gregory T", "non-dropping-particle" : "", "parse-names" : false, "suffix" : "" }, { "dropping-particle" : "", "family" : "Connors", "given" : "Brendan M", "non-dropping-particle" : "", "parse-names" : false, "suffix" : "" } ], "container-title" : "Canadian Journal of Fisheries and Aquatic Sciences", "id" : "ITEM-1", "issue" : "February", "issued" : { "date-parts" : [ [ "2015" ] ] }, "page" : "1-16", "title" : "Productivity and life history of sockeye salmon in relation to competition with pink and sockeye salmon in the North Pacific Ocean", "type" : "article-journal", "volume" : "72" }, "uris" : [ "http://www.mendeley.com/documents/?uuid=3f91bb77-7524-4c98-be87-412c4ba9352c" ] } ], "mendeley" : { "formattedCitation" : "(Ruggerone and Connors 2015)", "plainTextFormattedCitation" : "(Ruggerone and Connors 2015)", "previouslyFormattedCitation" : "(Ruggerone and Connors 2015)" }, "properties" : { "noteIndex" : 0 }, "schema" : "https://github.com/citation-style-language/schema/raw/master/csl-citation.json" }</w:instrText>
      </w:r>
      <w:r w:rsidR="00936783">
        <w:fldChar w:fldCharType="separate"/>
      </w:r>
      <w:r w:rsidR="00936783" w:rsidRPr="00936783">
        <w:rPr>
          <w:noProof/>
        </w:rPr>
        <w:t>(Ruggerone and Connors 2015)</w:t>
      </w:r>
      <w:r w:rsidR="00936783">
        <w:fldChar w:fldCharType="end"/>
      </w:r>
      <w:r w:rsidR="00936783">
        <w:t xml:space="preserve">. In general, the </w:t>
      </w:r>
      <w:r>
        <w:t xml:space="preserve">body size of Sockeye populations </w:t>
      </w:r>
      <w:r w:rsidR="00936783">
        <w:t>was</w:t>
      </w:r>
      <w:r>
        <w:t xml:space="preserve"> </w:t>
      </w:r>
      <w:r w:rsidR="00936783">
        <w:t>observed</w:t>
      </w:r>
      <w:r>
        <w:t xml:space="preserve"> to be inversely related to aggregate salmon abundance </w:t>
      </w:r>
      <w:r>
        <w:fldChar w:fldCharType="begin" w:fldLock="1"/>
      </w:r>
      <w:r w:rsidR="00936783">
        <w:instrText>ADDIN CSL_CITATION { "citationItems" : [ { "id" : "ITEM-1", "itemData" : { "ISBN" : "1028-9127", "abstract" : "Trends in abundance, productivity, and average size were reviewed for sockeye salmon populations from Washington, British Columbia, southeast Alaska, central Alaska, western Alaska, and Russia. Aggregate catch estimates were reasonable indicators of overall stock status, but in areas toward the southern extent of their range, population-specific return and escapement estimates are also needed by fishery managers. Sockeye abundance in Russia and western and central Alaska declined coincident with a regime shift in 1949. Declines also occurred in the eastern North Pacific although they were less severe. Abundance increases were ubiquitous around the time of the regime shift in 1977. Short-term reductions in abundance in western Alaska and parts of central Alaska followed the 1989 shift but were not evident in Russia or the eastern North Pacific. The status of many North American stocks recently declined, with severest declines in southernmost areas. Trends in survival rate indices were similar to trends in catch and abundance. Average body size was inversely related to aggregate abundance, implying that growth was density-dependent. The coherence in trends in abundance, catch, and average weight among stocks suggests that large-scale environmental processes are major factors controlling sockeye salmon survival and production around the North Pacific Rim, and probably restrict the total production from particular ocean zones. However, local-scale environmental processes can result in regional differences in productivity.", "author" : [ { "dropping-particle" : "", "family" : "Eggers", "given" : "D M", "non-dropping-particle" : "", "parse-names" : false, "suffix" : "" }, { "dropping-particle" : "", "family" : "Irvine", "given" : "James R", "non-dropping-particle" : "", "parse-names" : false, "suffix" : "" } ], "container-title" : "North Pacific Anadromous Fish Commission Bulletin", "id" : "ITEM-1", "issue" : "4", "issued" : { "date-parts" : [ [ "2007" ] ] }, "page" : "53-75", "title" : "Trends in abundance and biological characteristics for North Pacific sockeye salmon", "type" : "article-journal", "volume" : "4" }, "uris" : [ "http://www.mendeley.com/documents/?uuid=41230f61-b1f8-4c7c-958d-465a78564dc4" ] } ], "mendeley" : { "formattedCitation" : "(Eggers and Irvine 2007)", "plainTextFormattedCitation" : "(Eggers and Irvine 2007)", "previouslyFormattedCitation" : "(Eggers and Irvine 2007)" }, "properties" : { "noteIndex" : 0 }, "schema" : "https://github.com/citation-style-language/schema/raw/master/csl-citation.json" }</w:instrText>
      </w:r>
      <w:r>
        <w:fldChar w:fldCharType="separate"/>
      </w:r>
      <w:r w:rsidRPr="00477CFF">
        <w:rPr>
          <w:noProof/>
        </w:rPr>
        <w:t>(Eggers and Irvine 2007)</w:t>
      </w:r>
      <w:r>
        <w:fldChar w:fldCharType="end"/>
      </w:r>
      <w:r>
        <w:t xml:space="preserve">.  </w:t>
      </w:r>
      <w:r w:rsidR="00936783">
        <w:t xml:space="preserve">Within the salmonids, which are competing for similar resources </w:t>
      </w:r>
      <w:r>
        <w:t>in the ma</w:t>
      </w:r>
      <w:r w:rsidR="00936783">
        <w:t>rine environment, Pink Salmon</w:t>
      </w:r>
      <w:r>
        <w:t xml:space="preserve"> </w:t>
      </w:r>
      <w:r w:rsidR="00642E55">
        <w:t xml:space="preserve">appear to </w:t>
      </w:r>
      <w:r>
        <w:t xml:space="preserve">most significantly affect </w:t>
      </w:r>
      <w:r w:rsidR="00CF0A46">
        <w:t>the</w:t>
      </w:r>
      <w:r w:rsidR="00936783">
        <w:t xml:space="preserve"> </w:t>
      </w:r>
      <w:r>
        <w:t xml:space="preserve">survival </w:t>
      </w:r>
      <w:r>
        <w:fldChar w:fldCharType="begin" w:fldLock="1"/>
      </w:r>
      <w:r>
        <w:instrText>ADDIN CSL_CITATION { "citationItems" : [ { "id" : "ITEM-1", "itemData" : { "author" : [ { "dropping-particle" : "", "family" : "Ruggerone", "given" : "G T", "non-dropping-particle" : "", "parse-names" : false, "suffix" : "" }, { "dropping-particle" : "", "family" : "Zimmermann", "given" : "M", "non-dropping-particle" : "", "parse-names" : false, "suffix" : "" }, { "dropping-particle" : "", "family" : "Myers", "given" : "K W", "non-dropping-particle" : "", "parse-names" : false, "suffix" : "" }, { "dropping-particle" : "", "family" : "Nielsen", "given" : "J L", "non-dropping-particle" : "", "parse-names" : false, "suffix" : "" }, { "dropping-particle" : "", "family" : "Rogers", "given" : "D E", "non-dropping-particle" : "", "parse-names" : false, "suffix" : "" } ], "container-title" : "Fisheries Oceanography", "id" : "ITEM-1", "issue" : "February 2002", "issued" : { "date-parts" : [ [ "2003" ] ] }, "page" : "209-219", "title" : "Competition between Asian pink salmon (Oncorhynchus gorbuscha) and Alaskan sockeye salmon (O. nerka) in the North Pacific Ocean", "type" : "article-journal", "volume" : "12" }, "uris" : [ "http://www.mendeley.com/documents/?uuid=bcb6b8e2-7155-4d9d-808f-28bf2dcd7fdf" ] } ], "mendeley" : { "formattedCitation" : "(Ruggerone et al. 2003)", "plainTextFormattedCitation" : "(Ruggerone et al. 2003)", "previouslyFormattedCitation" : "(Ruggerone et al. 2003)" }, "properties" : { "noteIndex" : 0 }, "schema" : "https://github.com/citation-style-language/schema/raw/master/csl-citation.json" }</w:instrText>
      </w:r>
      <w:r>
        <w:fldChar w:fldCharType="separate"/>
      </w:r>
      <w:r w:rsidRPr="00477CFF">
        <w:rPr>
          <w:noProof/>
        </w:rPr>
        <w:t>(Ruggerone</w:t>
      </w:r>
      <w:r w:rsidRPr="00477CFF">
        <w:rPr>
          <w:i/>
          <w:noProof/>
        </w:rPr>
        <w:t xml:space="preserve"> et al.</w:t>
      </w:r>
      <w:r w:rsidRPr="00477CFF">
        <w:rPr>
          <w:noProof/>
        </w:rPr>
        <w:t xml:space="preserve"> 2003)</w:t>
      </w:r>
      <w:r>
        <w:fldChar w:fldCharType="end"/>
      </w:r>
      <w:r w:rsidR="00642E55">
        <w:t xml:space="preserve"> and growth </w:t>
      </w:r>
      <w:r w:rsidR="00642E55">
        <w:fldChar w:fldCharType="begin" w:fldLock="1"/>
      </w:r>
      <w:r w:rsidR="002E256B">
        <w:instrText>ADDIN CSL_CITATION { "citationItems" : [ { "id" : "ITEM-1", "itemData" : { "DOI" : "10.1046/j.1365-2419.2001.00150.x", "ISBN" : "1054-6006", "ISSN" : "10546006", "PMID" : "5308728", "abstract" : "The length and weight of Russian sockeye (Oncorhynchus nerka) returning to the Ozernaya River (Kamchatka) was substantially reduced in years when the ocean abundances of Kamchatkan pink (O. gorbuscha) and sockeye salmon were high. We found that the density-dependent reduction in sockeye growth on a per-capita basis was greater for sockeye than for pink salmon. However, the overall effect of pink salmon abundance on sockeye growth was greater because of the higher numerical abundance of pink salmon. The strongest statistical relationships were found for sockeye from separate age groups; pooled data combining all age classes were statistically insignificant. We estimate that, if pink salmon were absent, the most strongly affected age group of sockeye salmon (2.1 males) would weigh twice as much at maturity than if pink salmon populations from eastern and western Kamchatka were both simultaneously at peak observed abundances. Trophic competition in the ocean between pink and sockeye salmon can therefore have a significant influence on the productivity of sockeye populations for the most strongly affected age groups. These effects are large enough that they should be explicitly considered in the management of salmon populations.", "author" : [ { "dropping-particle" : "", "family" : "Bugaev", "given" : "V. F.", "non-dropping-particle" : "", "parse-names" : false, "suffix" : "" }, { "dropping-particle" : "", "family" : "Welch", "given" : "D. W.", "non-dropping-particle" : "", "parse-names" : false, "suffix" : "" }, { "dropping-particle" : "", "family" : "Selifonov", "given" : "M. M.", "non-dropping-particle" : "", "parse-names" : false, "suffix" : "" }, { "dropping-particle" : "", "family" : "Grachev", "given" : "L. E.", "non-dropping-particle" : "", "parse-names" : false, "suffix" : "" }, { "dropping-particle" : "", "family" : "Eveson", "given" : "J. P.", "non-dropping-particle" : "", "parse-names" : false, "suffix" : "" } ], "container-title" : "Fisheries Oceanography", "id" : "ITEM-1", "issue" : "1", "issued" : { "date-parts" : [ [ "2001" ] ] }, "page" : "26-32", "title" : "Influence of the marine abundance of pink (Oncorhynchus gorbuscha) and sockeye salmon (O. nerka) on growth of Ozernaya River sockeye", "type" : "article-journal", "volume" : "10" }, "uris" : [ "http://www.mendeley.com/documents/?uuid=68fc2c49-0516-4732-88e8-3a1ea62356a3" ] } ], "mendeley" : { "formattedCitation" : "(Bugaev et al. 2001)", "plainTextFormattedCitation" : "(Bugaev et al. 2001)", "previouslyFormattedCitation" : "(Bugaev et al. 2001)" }, "properties" : { "noteIndex" : 0 }, "schema" : "https://github.com/citation-style-language/schema/raw/master/csl-citation.json" }</w:instrText>
      </w:r>
      <w:r w:rsidR="00642E55">
        <w:fldChar w:fldCharType="separate"/>
      </w:r>
      <w:r w:rsidR="00642E55" w:rsidRPr="00642E55">
        <w:rPr>
          <w:noProof/>
        </w:rPr>
        <w:t xml:space="preserve">(Bugaev </w:t>
      </w:r>
      <w:r w:rsidR="00642E55" w:rsidRPr="00642E55">
        <w:rPr>
          <w:i/>
          <w:noProof/>
        </w:rPr>
        <w:t>et al.</w:t>
      </w:r>
      <w:r w:rsidR="00642E55" w:rsidRPr="00642E55">
        <w:rPr>
          <w:noProof/>
        </w:rPr>
        <w:t xml:space="preserve"> 2001)</w:t>
      </w:r>
      <w:r w:rsidR="00642E55">
        <w:fldChar w:fldCharType="end"/>
      </w:r>
      <w:r w:rsidR="00CF0A46">
        <w:t xml:space="preserve"> of other salmon species</w:t>
      </w:r>
      <w:r>
        <w:t xml:space="preserve">. </w:t>
      </w:r>
      <w:r w:rsidR="00C865B5">
        <w:rPr>
          <w:b/>
        </w:rPr>
        <w:t xml:space="preserve"> </w:t>
      </w:r>
      <w:r w:rsidR="00D81221">
        <w:t>The mechanism explaining</w:t>
      </w:r>
      <w:r w:rsidR="00642E55">
        <w:t xml:space="preserve"> the disproportionate effect of Pink S</w:t>
      </w:r>
      <w:r w:rsidR="00D81221">
        <w:t>almon on Sockeye populations have</w:t>
      </w:r>
      <w:r w:rsidR="00642E55">
        <w:t xml:space="preserve"> been investigated by </w:t>
      </w:r>
      <w:r w:rsidR="00642E55">
        <w:fldChar w:fldCharType="begin" w:fldLock="1"/>
      </w:r>
      <w:r w:rsidR="00642E55">
        <w:instrText>ADDIN CSL_CITATION { "citationItems" : [ { "id" : "ITEM-1", "itemData" : { "DOI" : "10.1007/s11160-004-6927-0", "ISBN" : "0960-3166", "ISSN" : "09603166", "abstract" : "Relatively little is known about fish species interactions in offshore areas of the world\u2019s oceans because adequate experimental controls are typically unavailable in such vast areas. However, pink salmon (Oncorhynchus gorbuscha) are numerous and have an alternating-year pattern of abundance that provides a natural experimental control to test for interspecific competition in the North Pacific Ocean and Bering Sea. Since a number of studies have recently examined pink salmon interactions with other salmon, we reviewed them in an effort to describe patterns of interaction over broad regions of the ocean. Research consistently indicated that pink salmon significantly altered prey abundance of other salmon species (e.g., zooplankton, squid), leading to altered diet, reduced total prey consumption and growth, delayed maturation, and reduced survival, depending on species and locale. Reduced survival was observed in chum salmon (O. keta) and Chinook salmon (O. tshawytscha) originating from Puget Sound and in Bristol Bay sockeye salmon (O. nerka). Growth of pink salmon was not measurably affected by other salmon species, but their growth was sometimes inversely related to their own abundance. In all marine studies, pink salmon affected other species through exploitation of prey resources rather than interference. Interspecific competition was observed in nearshore and offshore waters of the North Pacific Ocean and Bering Sea, and one study documented competition between species originating from different continents. Climate change had vari- able effects on competition. In the North Pacific Ocean, competition was observed before and after the ocean regime shift in 1977 that significantly altered abundances of many marine species, whereas a study in the Pacific Northwest reported a shift from predation- to competition-based mortality in response to the 1982/1983 El Nino. Key traits of pink salmon that influenced competition with other salmonids included great abundance, high consumption rates and rapid growth, degree of diet overlap or consumption of lower trophic level prey, and early migration timing into the ocean. The consistent pattern of findings from multiple regions of the ocean provides evidence that interspecific competition can significantly influence salmon population dynamics and that pink salmon may be the dominant competitor among salmon in marine waters.", "author" : [ { "dropping-particle" : "", "family" : "Ruggerone", "given" : "Gregory T.", "non-dropping-particle" : "", "parse-names" : false, "suffix" : "" }, { "dropping-particle" : "", "family" : "Nielsen", "given" : "Jennifer L.", "non-dropping-particle" : "", "parse-names" : false, "suffix" : "" } ], "container-title" : "Reviews in Fish Biology and Fisheries", "id" : "ITEM-1", "issue" : "3", "issued" : { "date-parts" : [ [ "2004" ] ] }, "page" : "371-390", "title" : "Evidence for competitive dominance of Pink salmon (Oncorhynchus gorbuscha) over other Salmonids in the North Pacific Ocean", "type" : "article-journal", "volume" : "14" }, "uris" : [ "http://www.mendeley.com/documents/?uuid=4f3c543c-fc11-4bc1-8a2c-66a6816cd696" ] } ], "mendeley" : { "formattedCitation" : "(Ruggerone and Nielsen 2004)", "manualFormatting" : "Ruggerone and Nielsen (2004)", "plainTextFormattedCitation" : "(Ruggerone and Nielsen 2004)", "previouslyFormattedCitation" : "(Ruggerone and Nielsen 2004)" }, "properties" : { "noteIndex" : 0 }, "schema" : "https://github.com/citation-style-language/schema/raw/master/csl-citation.json" }</w:instrText>
      </w:r>
      <w:r w:rsidR="00642E55">
        <w:fldChar w:fldCharType="separate"/>
      </w:r>
      <w:r w:rsidR="00642E55" w:rsidRPr="00642E55">
        <w:rPr>
          <w:noProof/>
        </w:rPr>
        <w:t xml:space="preserve">Ruggerone and Nielsen </w:t>
      </w:r>
      <w:r w:rsidR="00642E55">
        <w:rPr>
          <w:noProof/>
        </w:rPr>
        <w:t>(</w:t>
      </w:r>
      <w:r w:rsidR="00642E55" w:rsidRPr="00642E55">
        <w:rPr>
          <w:noProof/>
        </w:rPr>
        <w:t>2004)</w:t>
      </w:r>
      <w:r w:rsidR="00642E55">
        <w:fldChar w:fldCharType="end"/>
      </w:r>
      <w:r w:rsidR="00642E55">
        <w:t xml:space="preserve">. </w:t>
      </w:r>
      <w:r w:rsidR="00DF0F06">
        <w:t>They found that Pink S</w:t>
      </w:r>
      <w:r w:rsidR="00C865B5">
        <w:t xml:space="preserve">almon </w:t>
      </w:r>
      <w:r w:rsidR="00DF0F06">
        <w:t xml:space="preserve">affected other </w:t>
      </w:r>
      <w:r w:rsidR="000B2466">
        <w:t>salmonids</w:t>
      </w:r>
      <w:r w:rsidR="00DF0F06">
        <w:t xml:space="preserve"> through </w:t>
      </w:r>
      <w:r w:rsidR="00D81221">
        <w:t xml:space="preserve">the </w:t>
      </w:r>
      <w:r w:rsidR="00DF0F06">
        <w:t xml:space="preserve">exploitation of prey resources and attributed their success to high abundances, high consumption rates/growth as well as an earlier seaward migration. </w:t>
      </w:r>
      <w:r w:rsidR="00D1017F">
        <w:t xml:space="preserve">Thus Pink Salmon </w:t>
      </w:r>
      <w:r w:rsidR="000B2466">
        <w:t>appear to be a</w:t>
      </w:r>
      <w:r w:rsidR="00D1017F">
        <w:t xml:space="preserve"> competitive dominant in </w:t>
      </w:r>
      <w:r w:rsidR="000B2466">
        <w:t xml:space="preserve">those </w:t>
      </w:r>
      <w:r w:rsidR="00D1017F">
        <w:t>years in which they are abundant</w:t>
      </w:r>
      <w:r w:rsidR="001103BD">
        <w:t xml:space="preserve">. </w:t>
      </w:r>
      <w:r w:rsidR="002E256B">
        <w:t xml:space="preserve">Large-scale studies </w:t>
      </w:r>
      <w:r w:rsidR="00EA1E7A">
        <w:t xml:space="preserve">confirmed this effect observing </w:t>
      </w:r>
      <w:r w:rsidR="002E256B">
        <w:t>patterns of decreased productivity and length-at-</w:t>
      </w:r>
      <w:r w:rsidR="001A6541">
        <w:t>age</w:t>
      </w:r>
      <w:r w:rsidR="002E256B">
        <w:t xml:space="preserve"> follow</w:t>
      </w:r>
      <w:r w:rsidR="001A6541">
        <w:t>ing</w:t>
      </w:r>
      <w:r w:rsidR="002E256B">
        <w:t xml:space="preserve"> the altern</w:t>
      </w:r>
      <w:r w:rsidR="00EA1E7A">
        <w:t xml:space="preserve">ating-year life-history pattern of </w:t>
      </w:r>
      <w:r w:rsidR="002E256B">
        <w:t xml:space="preserve">Pink Salmon </w:t>
      </w:r>
      <w:r w:rsidR="002E256B">
        <w:fldChar w:fldCharType="begin" w:fldLock="1"/>
      </w:r>
      <w:r w:rsidR="00002639">
        <w:instrText>ADDIN CSL_CITATION { "citationItems" : [ { "id" : "ITEM-1", "itemData" : { "DOI" : "dx.doi.org/10.1139/cjfas-2014-0134", "ISSN" : "12057533", "abstract" : "Sockeye salmon (Oncorhynchus nerka) populations from Southeast Alaska through British Columbia to Washington State have experienced similar declines in productivity over the past two decades, leading to economic and ecosystem concerns. Because the declines have spanned a wide geographic area, the primary mechanisms driving them likely operate at a large, multiregional scale at sea. However, identification of such mechanisms has remained elusive. Using hierarchical models of stock\u2013recruitment dynamics, we tested the hypothesis that competition between pink (Oncorhynchus gorbuscha) and sockeye salmon for prey has led to reduced growth and productivity and delayed maturation of up to 36 sockeye populations spanning the region during the past 55 years. Our findings indicate the abundance of North Pacific pink salmon in the second year of sockeye life at sea is a key factor contributing to the decline of sockeye salmon productivity, including sockeye in the Fraser River where an increase from 200 to 400 million pink salmon is predicted to reduce sockeye recruitment by 39%. Additionally, length-at-age of Fraser River sockeye salmon declined with greater sockeye and pink salmon abundance, and age at maturity increased with greater pink salmon abundance. Our analyses provide evidence that interspecific competition for prey can affect growth, age, and survival of sockeye salmon at sea.", "author" : [ { "dropping-particle" : "", "family" : "Ruggerone", "given" : "Gregory T", "non-dropping-particle" : "", "parse-names" : false, "suffix" : "" }, { "dropping-particle" : "", "family" : "Connors", "given" : "Brendan M", "non-dropping-particle" : "", "parse-names" : false, "suffix" : "" } ], "container-title" : "Canadian Journal of Fisheries and Aquatic Sciences", "id" : "ITEM-1", "issue" : "February", "issued" : { "date-parts" : [ [ "2015" ] ] }, "page" : "1-16", "title" : "Productivity and life history of sockeye salmon in relation to competition with pink and sockeye salmon in the North Pacific Ocean", "type" : "article-journal", "volume" : "72" }, "uris" : [ "http://www.mendeley.com/documents/?uuid=3f91bb77-7524-4c98-be87-412c4ba9352c" ] } ], "mendeley" : { "formattedCitation" : "(Ruggerone and Connors 2015)", "plainTextFormattedCitation" : "(Ruggerone and Connors 2015)", "previouslyFormattedCitation" : "(Ruggerone and Connors 2015)" }, "properties" : { "noteIndex" : 0 }, "schema" : "https://github.com/citation-style-language/schema/raw/master/csl-citation.json" }</w:instrText>
      </w:r>
      <w:r w:rsidR="002E256B">
        <w:fldChar w:fldCharType="separate"/>
      </w:r>
      <w:r w:rsidR="002E256B" w:rsidRPr="002E256B">
        <w:rPr>
          <w:noProof/>
        </w:rPr>
        <w:t>(Ruggerone and Connors 2015)</w:t>
      </w:r>
      <w:r w:rsidR="002E256B">
        <w:fldChar w:fldCharType="end"/>
      </w:r>
      <w:r w:rsidR="002E256B">
        <w:t>.</w:t>
      </w:r>
      <w:r w:rsidR="00254391">
        <w:t xml:space="preserve"> </w:t>
      </w:r>
    </w:p>
    <w:p w14:paraId="6E5209EB" w14:textId="14BA1AE3" w:rsidR="001568DB" w:rsidRDefault="00C2737C" w:rsidP="00F71D9C">
      <w:pPr>
        <w:spacing w:line="480" w:lineRule="auto"/>
      </w:pPr>
      <w:r>
        <w:tab/>
        <w:t>Density dependent effects on growth may occur between species other than pink salmon as well. For</w:t>
      </w:r>
      <w:r w:rsidR="00002639">
        <w:t xml:space="preserve"> instance, intraspecific competition with other Sockeye Salmon stocks has been observed </w:t>
      </w:r>
      <w:r w:rsidR="00002639">
        <w:fldChar w:fldCharType="begin" w:fldLock="1"/>
      </w:r>
      <w:r w:rsidR="003D5EA6">
        <w:instrText>ADDIN CSL_CITATION { "citationItems" : [ { "id" : "ITEM-1", "itemData" : { "DOI" : "10.1139/f95-103", "author" : [ { "dropping-particle" : "", "family" : "McKinnell", "given" : "Skip", "non-dropping-particle" : "", "parse-names" : false, "suffix" : "" } ], "container-title" : "Canadian Journal of Fisheries and Aquatic Sciences", "id" : "ITEM-1", "issued" : { "date-parts" : [ [ "1995" ] ] }, "page" : "1058-1063", "title" : "Age-specific effects of sockeye abundance on adult body size of selected British Columbia sockeye stocks", "type" : "article-journal", "volume" : "52" }, "uris" : [ "http://www.mendeley.com/documents/?uuid=fd51b77b-82d1-4d18-9a7b-a20752186b20" ] } ], "mendeley" : { "formattedCitation" : "(McKinnell 1995)", "plainTextFormattedCitation" : "(McKinnell 1995)", "previouslyFormattedCitation" : "(McKinnell 1995)" }, "properties" : { "noteIndex" : 0 }, "schema" : "https://github.com/citation-style-language/schema/raw/master/csl-citation.json" }</w:instrText>
      </w:r>
      <w:r w:rsidR="00002639">
        <w:fldChar w:fldCharType="separate"/>
      </w:r>
      <w:r w:rsidR="00002639" w:rsidRPr="00002639">
        <w:rPr>
          <w:noProof/>
        </w:rPr>
        <w:t>(McKinnell 1995)</w:t>
      </w:r>
      <w:r w:rsidR="00002639">
        <w:fldChar w:fldCharType="end"/>
      </w:r>
      <w:r w:rsidR="00002639">
        <w:t xml:space="preserve">. In this study, </w:t>
      </w:r>
      <w:proofErr w:type="spellStart"/>
      <w:r w:rsidR="00002639">
        <w:t>McKinnell</w:t>
      </w:r>
      <w:proofErr w:type="spellEnd"/>
      <w:r w:rsidR="00002639">
        <w:t xml:space="preserve"> reports </w:t>
      </w:r>
      <w:r w:rsidR="00002639" w:rsidRPr="00002639">
        <w:t>a negative density-dependent effect on mean length</w:t>
      </w:r>
      <w:r w:rsidR="00002639">
        <w:t xml:space="preserve"> of BC Sockeye</w:t>
      </w:r>
      <w:r w:rsidR="00053705">
        <w:t xml:space="preserve"> Salmon</w:t>
      </w:r>
      <w:r w:rsidR="00002639">
        <w:t xml:space="preserve"> when the abundance of </w:t>
      </w:r>
      <w:r w:rsidR="00053705">
        <w:t xml:space="preserve">Bristol Bay </w:t>
      </w:r>
      <w:r w:rsidR="00002639">
        <w:t xml:space="preserve">Sockeye is high. Interestingly, </w:t>
      </w:r>
      <w:r w:rsidR="00FD68D8">
        <w:t>this</w:t>
      </w:r>
      <w:r w:rsidR="00002639">
        <w:t xml:space="preserve"> </w:t>
      </w:r>
      <w:r w:rsidR="00002639" w:rsidRPr="00002639">
        <w:t xml:space="preserve">density-dependent </w:t>
      </w:r>
      <w:r w:rsidR="00002639">
        <w:t xml:space="preserve">effect </w:t>
      </w:r>
      <w:r w:rsidR="00FD68D8">
        <w:t xml:space="preserve">varied </w:t>
      </w:r>
      <w:r w:rsidR="00002639" w:rsidRPr="00002639">
        <w:t>depending on</w:t>
      </w:r>
      <w:r w:rsidR="00FD68D8">
        <w:t xml:space="preserve"> the </w:t>
      </w:r>
      <w:r w:rsidR="00053705">
        <w:t xml:space="preserve">life-history pattern of the fish, namely the </w:t>
      </w:r>
      <w:r w:rsidR="00FD68D8">
        <w:t>amount of</w:t>
      </w:r>
      <w:r w:rsidR="00002639" w:rsidRPr="00002639">
        <w:t xml:space="preserve"> time</w:t>
      </w:r>
      <w:r w:rsidR="00FD68D8">
        <w:t xml:space="preserve"> that the fish</w:t>
      </w:r>
      <w:r w:rsidR="00002639" w:rsidRPr="00002639">
        <w:t xml:space="preserve"> spent at sea</w:t>
      </w:r>
      <w:r w:rsidR="00FD68D8">
        <w:t xml:space="preserve">. As Sockeye Salmon can spend </w:t>
      </w:r>
      <w:r w:rsidR="009828AD">
        <w:t xml:space="preserve">anywhere from one to four years </w:t>
      </w:r>
      <w:r w:rsidR="00FD68D8">
        <w:t>in the ocean, this i</w:t>
      </w:r>
      <w:r w:rsidR="00002639" w:rsidRPr="00002639">
        <w:t xml:space="preserve">s likely explained by cyclical variations in the abundance of Alaskan populations </w:t>
      </w:r>
      <w:r w:rsidR="009828AD">
        <w:t>creating</w:t>
      </w:r>
      <w:r w:rsidR="00FD68D8">
        <w:t xml:space="preserve"> food limitation in years when </w:t>
      </w:r>
      <w:r w:rsidR="009828AD">
        <w:t>total salmon abundance is high</w:t>
      </w:r>
      <w:r w:rsidR="00FD68D8">
        <w:t xml:space="preserve">. </w:t>
      </w:r>
      <w:r w:rsidR="00A71E70">
        <w:t xml:space="preserve">Thus, it seems </w:t>
      </w:r>
      <w:r w:rsidR="00C97AC0">
        <w:t>as though</w:t>
      </w:r>
      <w:r w:rsidR="00A71E70">
        <w:t xml:space="preserve"> having a diversity of life-history patterns within a stock may buffer density-dependent effects</w:t>
      </w:r>
      <w:r w:rsidR="00C97AC0">
        <w:t>. This may in turn increase t</w:t>
      </w:r>
      <w:r w:rsidR="00A71E70">
        <w:t xml:space="preserve">he long-term stability </w:t>
      </w:r>
      <w:r w:rsidR="00C97AC0">
        <w:t>of the population through</w:t>
      </w:r>
      <w:r w:rsidR="00050909">
        <w:t xml:space="preserve"> a </w:t>
      </w:r>
      <w:r w:rsidR="00C97AC0">
        <w:t>‘portfolio-</w:t>
      </w:r>
      <w:r w:rsidR="00A71E70">
        <w:t>effect</w:t>
      </w:r>
      <w:r w:rsidR="00C97AC0">
        <w:t>’</w:t>
      </w:r>
      <w:r w:rsidR="00A71E70">
        <w:t xml:space="preserve"> </w:t>
      </w:r>
      <w:r w:rsidR="00C97AC0">
        <w:t>like process</w:t>
      </w:r>
      <w:r w:rsidR="00B576D2">
        <w:t xml:space="preserve"> with</w:t>
      </w:r>
      <w:r w:rsidR="00E67FA6">
        <w:t xml:space="preserve"> a diversity of life-</w:t>
      </w:r>
      <w:r w:rsidR="00C97AC0">
        <w:t xml:space="preserve">history types </w:t>
      </w:r>
      <w:r w:rsidR="003D5EA6">
        <w:fldChar w:fldCharType="begin" w:fldLock="1"/>
      </w:r>
      <w:r w:rsidR="00707A24">
        <w:instrText>ADDIN CSL_CITATION { "citationItems" : [ { "id" : "ITEM-1", "itemData" : { "DOI" : "10.1038/nature09060", "ISBN" : "1476-4687 (Electronic)\\n0028-0836 (Linking)", "ISSN" : "1476-4687", "PMID" : "20520713", "abstract" : "One of the most pervasive themes in ecology is that biological diversity stabilizes ecosystem processes and the services they provide to society, a concept that has become a common argument for biodiversity conservation. Species-rich communities are thought to produce more temporally stable ecosystem services because of the complementary or independent dynamics among species that perform similar ecosystem functions. Such variance dampening within communities is referred to as a portfolio effect and is analogous to the effects of asset diversity on the stability of financial portfolios. In ecology, these arguments have focused on the effects of species diversity on ecosystem stability but have not considered the importance of biologically relevant diversity within individual species. Current rates of population extirpation are probably at least three orders of magnitude higher than species extinction rates,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 "author" : [ { "dropping-particle" : "", "family" : "Schindler", "given" : "Daniel E", "non-dropping-particle" : "", "parse-names" : false, "suffix" : "" }, { "dropping-particle" : "", "family" : "Hilborn", "given" : "Ray", "non-dropping-particle" : "", "parse-names" : false, "suffix" : "" }, { "dropping-particle" : "", "family" : "Chasco", "given" : "Brandon", "non-dropping-particle" : "", "parse-names" : false, "suffix" : "" }, { "dropping-particle" : "", "family" : "Boatright", "given" : "Christopher P", "non-dropping-particle" : "", "parse-names" : false, "suffix" : "" }, { "dropping-particle" : "", "family" : "Quinn", "given" : "Thomas P", "non-dropping-particle" : "", "parse-names" : false, "suffix" : "" }, { "dropping-particle" : "", "family" : "Rogers", "given" : "Lauren a", "non-dropping-particle" : "", "parse-names" : false, "suffix" : "" }, { "dropping-particle" : "", "family" : "Webster", "given" : "Michael S", "non-dropping-particle" : "", "parse-names" : false, "suffix" : "" } ], "container-title" : "Nature", "id" : "ITEM-1", "issue" : "7298", "issued" : { "date-parts" : [ [ "2010" ] ] }, "page" : "609-12", "publisher" : "Nature Publishing Group", "title" : "Population diversity and the portfolio effect in an exploited species.", "type" : "article-journal", "volume" : "465" }, "uris" : [ "http://www.mendeley.com/documents/?uuid=b0289aea-c9df-46da-9d26-0d65afb7adf4" ] } ], "mendeley" : { "formattedCitation" : "(Schindler et al. 2010)", "plainTextFormattedCitation" : "(Schindler et al. 2010)", "previouslyFormattedCitation" : "(Schindler et al. 2010)" }, "properties" : { "noteIndex" : 0 }, "schema" : "https://github.com/citation-style-language/schema/raw/master/csl-citation.json" }</w:instrText>
      </w:r>
      <w:r w:rsidR="003D5EA6">
        <w:fldChar w:fldCharType="separate"/>
      </w:r>
      <w:r w:rsidR="003D5EA6" w:rsidRPr="003D5EA6">
        <w:rPr>
          <w:noProof/>
        </w:rPr>
        <w:t xml:space="preserve">(Schindler </w:t>
      </w:r>
      <w:r w:rsidR="003D5EA6" w:rsidRPr="003D5EA6">
        <w:rPr>
          <w:i/>
          <w:noProof/>
        </w:rPr>
        <w:t>et al.</w:t>
      </w:r>
      <w:r w:rsidR="003D5EA6" w:rsidRPr="003D5EA6">
        <w:rPr>
          <w:noProof/>
        </w:rPr>
        <w:t xml:space="preserve"> 2010)</w:t>
      </w:r>
      <w:r w:rsidR="003D5EA6">
        <w:fldChar w:fldCharType="end"/>
      </w:r>
      <w:r w:rsidR="003D5EA6">
        <w:t xml:space="preserve">. </w:t>
      </w:r>
      <w:r w:rsidR="00AA1733">
        <w:t xml:space="preserve">Interestingly, the </w:t>
      </w:r>
      <w:r w:rsidR="005A444F">
        <w:t xml:space="preserve">overall </w:t>
      </w:r>
      <w:r w:rsidR="00AA1733">
        <w:t xml:space="preserve">abundance of some salmon species has been shown to correlate positively with Sockeye Salmon. </w:t>
      </w:r>
      <w:r w:rsidR="001568DB">
        <w:t xml:space="preserve">Jeffrey </w:t>
      </w:r>
      <w:r w:rsidR="001568DB" w:rsidRPr="00F71D9C">
        <w:rPr>
          <w:i/>
        </w:rPr>
        <w:t>et al.</w:t>
      </w:r>
      <w:r w:rsidR="001568DB">
        <w:t xml:space="preserve"> (2016) </w:t>
      </w:r>
      <w:r w:rsidR="00187469">
        <w:t xml:space="preserve">for instance, </w:t>
      </w:r>
      <w:r w:rsidR="00E55B0C">
        <w:t xml:space="preserve">found that an increase in </w:t>
      </w:r>
      <w:r w:rsidR="00187469">
        <w:t xml:space="preserve">Asian </w:t>
      </w:r>
      <w:r w:rsidR="00E55B0C">
        <w:t xml:space="preserve">chum salmon biomass </w:t>
      </w:r>
      <w:r w:rsidR="00187469">
        <w:t>predicted an</w:t>
      </w:r>
      <w:r w:rsidR="00E55B0C">
        <w:t xml:space="preserve"> increased </w:t>
      </w:r>
      <w:r w:rsidR="00187469">
        <w:t>in S</w:t>
      </w:r>
      <w:r w:rsidR="00E55B0C">
        <w:t xml:space="preserve">ockeye size. This trend was </w:t>
      </w:r>
      <w:r w:rsidR="00187469">
        <w:t>suggested to be</w:t>
      </w:r>
      <w:r w:rsidR="00E55B0C">
        <w:t xml:space="preserve"> due to improved </w:t>
      </w:r>
      <w:r w:rsidR="00187469">
        <w:t>overall ocean conditions for salmon in year</w:t>
      </w:r>
      <w:r w:rsidR="00182DFF">
        <w:t>s</w:t>
      </w:r>
      <w:r w:rsidR="00187469">
        <w:t xml:space="preserve"> with increased Chum biomass, increasing the ‘ocean carrying capacity for salmon’. As Chum</w:t>
      </w:r>
      <w:r w:rsidR="00182DFF">
        <w:t xml:space="preserve"> Salmon</w:t>
      </w:r>
      <w:r w:rsidR="00187469">
        <w:t xml:space="preserve"> are present </w:t>
      </w:r>
      <w:r w:rsidR="00FC0905">
        <w:t>in lesser abundance than</w:t>
      </w:r>
      <w:r w:rsidR="00187469">
        <w:t xml:space="preserve"> Pink Salmon, which significantly depress Sockeye Salmon growth, this remains a possibility.</w:t>
      </w:r>
    </w:p>
    <w:p w14:paraId="04C87AE4" w14:textId="375F610E" w:rsidR="00A048B1" w:rsidRDefault="00A519E7" w:rsidP="00F71D9C">
      <w:pPr>
        <w:spacing w:line="480" w:lineRule="auto"/>
      </w:pPr>
      <w:r>
        <w:tab/>
        <w:t xml:space="preserve">Although density dependent growth has been shown to significantly affect Sockeye Salmon populations, these trends are not independent of climatic variables. During years of increased productivity for Sockeye Salmon, one would likely expect increased productivity in competing salmonids as well. </w:t>
      </w:r>
      <w:r w:rsidR="00FD793D">
        <w:fldChar w:fldCharType="begin" w:fldLock="1"/>
      </w:r>
      <w:r w:rsidR="00D56C43">
        <w:instrText>ADDIN CSL_CITATION { "citationItems" : [ { "id" : "ITEM-1", "itemData" : { "DOI" : "10.1139/f99-167", "ISSN" : "0706-652X", "author" : [ { "dropping-particle" : "", "family" : "Pyper", "given" : "Bj", "non-dropping-particle" : "", "parse-names" : false, "suffix" : "" }, { "dropping-particle" : "", "family" : "Peterman", "given" : "Rm", "non-dropping-particle" : "", "parse-names" : false, "suffix" : "" } ], "container-title" : "Canadian Journal of Fisheries and Aquatic Sciences", "id" : "ITEM-1", "issued" : { "date-parts" : [ [ "1999" ] ] }, "page" : "1716-1720", "title" : "Relationship among adult body length, abundance, and ocean temperature for British Columbia and Alaska sockeye salmon (Oncorhynchus nerka), 1967 1997", "type" : "article-journal", "volume" : "56" }, "uris" : [ "http://www.mendeley.com/documents/?uuid=3583311b-a78a-45d7-90b3-3297ff9198a0" ] } ], "mendeley" : { "formattedCitation" : "(Pyper and Peterman 1999)", "manualFormatting" : "Pyper and Peterman (1999)", "plainTextFormattedCitation" : "(Pyper and Peterman 1999)", "previouslyFormattedCitation" : "(Pyper and Peterman 1999)" }, "properties" : { "noteIndex" : 0 }, "schema" : "https://github.com/citation-style-language/schema/raw/master/csl-citation.json" }</w:instrText>
      </w:r>
      <w:r w:rsidR="00FD793D">
        <w:fldChar w:fldCharType="separate"/>
      </w:r>
      <w:r w:rsidR="00FD793D" w:rsidRPr="00FD793D">
        <w:rPr>
          <w:noProof/>
        </w:rPr>
        <w:t xml:space="preserve">Pyper and Peterman </w:t>
      </w:r>
      <w:r w:rsidR="00FD793D">
        <w:rPr>
          <w:noProof/>
        </w:rPr>
        <w:t>(</w:t>
      </w:r>
      <w:r w:rsidR="00FD793D" w:rsidRPr="00FD793D">
        <w:rPr>
          <w:noProof/>
        </w:rPr>
        <w:t>1999)</w:t>
      </w:r>
      <w:r w:rsidR="00FD793D">
        <w:fldChar w:fldCharType="end"/>
      </w:r>
      <w:r w:rsidR="00DB0776">
        <w:t xml:space="preserve"> </w:t>
      </w:r>
      <w:r w:rsidR="00D95DCE">
        <w:t>examined the relationship between</w:t>
      </w:r>
      <w:r w:rsidR="00FD793D">
        <w:t xml:space="preserve"> adult b</w:t>
      </w:r>
      <w:r w:rsidR="00D95DCE">
        <w:t xml:space="preserve">ody size of </w:t>
      </w:r>
      <w:r>
        <w:t xml:space="preserve">BC and Alaskan </w:t>
      </w:r>
      <w:r w:rsidR="00D95DCE">
        <w:t xml:space="preserve">Sockeye Salmon, </w:t>
      </w:r>
      <w:r w:rsidR="00FD793D">
        <w:t>total abundance and ocean temperature</w:t>
      </w:r>
      <w:r w:rsidR="00D95DCE">
        <w:t xml:space="preserve"> (SST)</w:t>
      </w:r>
      <w:r w:rsidR="00FD793D">
        <w:t xml:space="preserve">. They found that </w:t>
      </w:r>
      <w:r w:rsidR="00D95DCE">
        <w:t xml:space="preserve">total salmon </w:t>
      </w:r>
      <w:r w:rsidR="00FD793D">
        <w:t>abundance</w:t>
      </w:r>
      <w:r w:rsidR="00706C86">
        <w:t xml:space="preserve"> (a proxy for density dependence effects)</w:t>
      </w:r>
      <w:r w:rsidR="00FD793D">
        <w:t xml:space="preserve"> and SST accounted for 71% of the observed variability in</w:t>
      </w:r>
      <w:r w:rsidR="009B3160">
        <w:t xml:space="preserve"> body length between 1967-</w:t>
      </w:r>
      <w:r w:rsidR="00D95DCE">
        <w:t xml:space="preserve">1997 suggesting that </w:t>
      </w:r>
      <w:r w:rsidR="00707A24">
        <w:t xml:space="preserve">when favourable </w:t>
      </w:r>
      <w:r w:rsidR="00D95DCE">
        <w:t xml:space="preserve">SST and </w:t>
      </w:r>
      <w:r w:rsidR="00707A24">
        <w:t xml:space="preserve">high </w:t>
      </w:r>
      <w:r w:rsidR="00D95DCE">
        <w:t>overall abundance</w:t>
      </w:r>
      <w:r w:rsidR="00706C86">
        <w:t xml:space="preserve"> </w:t>
      </w:r>
      <w:r w:rsidR="00707A24">
        <w:t xml:space="preserve">were observed </w:t>
      </w:r>
      <w:r w:rsidR="00706C86">
        <w:t>together</w:t>
      </w:r>
      <w:r w:rsidR="00707A24">
        <w:t>, they</w:t>
      </w:r>
      <w:r w:rsidR="00D95DCE">
        <w:t xml:space="preserve"> amplified competition creating an overall negative effect on adult body size. The authors also suggest that </w:t>
      </w:r>
      <w:r w:rsidR="00DC6955">
        <w:t xml:space="preserve">this increased competition </w:t>
      </w:r>
      <w:r w:rsidR="00150CC5">
        <w:t xml:space="preserve">may </w:t>
      </w:r>
      <w:r w:rsidR="00DC6955">
        <w:t xml:space="preserve">offset </w:t>
      </w:r>
      <w:r w:rsidR="00150CC5">
        <w:t>any</w:t>
      </w:r>
      <w:r w:rsidR="00DC6955">
        <w:t xml:space="preserve"> benefit</w:t>
      </w:r>
      <w:r>
        <w:t>s</w:t>
      </w:r>
      <w:r w:rsidR="00DC6955">
        <w:t xml:space="preserve"> gained through greater food availability</w:t>
      </w:r>
      <w:r>
        <w:t>,</w:t>
      </w:r>
      <w:r w:rsidR="00DC6955">
        <w:t xml:space="preserve"> </w:t>
      </w:r>
      <w:r w:rsidR="00707A24">
        <w:t>resulting</w:t>
      </w:r>
      <w:r w:rsidR="00DC6955">
        <w:t xml:space="preserve"> in a pattern of decreased body size over time.</w:t>
      </w:r>
      <w:r w:rsidR="00707A24">
        <w:t xml:space="preserve"> </w:t>
      </w:r>
      <w:r w:rsidR="009B3160">
        <w:fldChar w:fldCharType="begin" w:fldLock="1"/>
      </w:r>
      <w:r w:rsidR="00372B08">
        <w:instrText>ADDIN CSL_CITATION { "citationItems" : [ { "id" : "ITEM-1", "itemData" : { "DOI" : "10.1016/j.dsr2.2007.08.016", "ISBN" : "0967-0645", "ISSN" : "09670645", "abstract" : "We tested the hypothesis that increased growth of salmon during early marine life contributed to greater survival and abundance of salmon following the 1976/1977 climate regime shift and that this, in turn, led to density-dependent reductions in growth during late marine stages. Annual measurements of Bristol Bay (Bering Sea) and Chignik (Gulf of Alaska) sockeye salmon scale growth from 1955 to 2002 were used as indices of body growth. During the first and second years at sea, growth of both stocks tended to be higher after the 1976-1977 climate shift, whereas growth during the third year and homeward migration was often below average. Multiple regression models indicated that return per spawner of Bristol Bay sockeye salmon and adult abundance of western and central Alaska sockeye salmon were positively correlated with growth during the first 2 years at sea and negatively correlated with growth during later life stages. After accounting for competition between Bristol Bay sockeye and Asian pink salmon, age-specific adult length of Bristol Bay salmon increased after the 1976-1977 regime shift, then decreased after the 1989 climate shift. Late marine growth and age-specific adult length of Bristol Bay salmon was exceptionally low after 1989, possibly reducing their reproductive potential. These findings support the hypothesis that greater marine growth during the first 2 years at sea contributed to greater salmon survival and abundance, which in turn led to density-dependent growth during later life stages when size-related mortality was likely lower. Our findings provide new evidence supporting the importance of bottom-up control in marine ecosystems and highlight the complex dynamics of species interactions that continually change as salmon grow and mature in the ocean. \u00a9 2007 Elsevier Ltd. All rights reserved.", "author" : [ { "dropping-particle" : "", "family" : "Ruggerone", "given" : "G. T.", "non-dropping-particle" : "", "parse-names" : false, "suffix" : "" }, { "dropping-particle" : "", "family" : "Nielsen", "given" : "J. L.", "non-dropping-particle" : "", "parse-names" : false, "suffix" : "" }, { "dropping-particle" : "", "family" : "Bumgarner", "given" : "J.", "non-dropping-particle" : "", "parse-names" : false, "suffix" : "" } ], "container-title" : "Deep-Sea Research Part II: Topical Studies in Oceanography", "id" : "ITEM-1", "issue" : "23-26", "issued" : { "date-parts" : [ [ "2007" ] ] }, "page" : "2776-2793", "title" : "Linkages between Alaskan sockeye salmon abundance, growth at sea, and climate, 1955-2002", "type" : "article-journal", "volume" : "54" }, "uris" : [ "http://www.mendeley.com/documents/?uuid=1073242c-c31a-443a-ac72-fe15521dd3be" ] } ], "mendeley" : { "formattedCitation" : "(Ruggerone et al. 2007)", "manualFormatting" : "Ruggerone et al. (2007)", "plainTextFormattedCitation" : "(Ruggerone et al. 2007)", "previouslyFormattedCitation" : "(Ruggerone et al. 2007)" }, "properties" : { "noteIndex" : 0 }, "schema" : "https://github.com/citation-style-language/schema/raw/master/csl-citation.json" }</w:instrText>
      </w:r>
      <w:r w:rsidR="009B3160">
        <w:fldChar w:fldCharType="separate"/>
      </w:r>
      <w:r w:rsidR="009B3160" w:rsidRPr="009B3160">
        <w:rPr>
          <w:noProof/>
        </w:rPr>
        <w:t xml:space="preserve">Ruggerone </w:t>
      </w:r>
      <w:r w:rsidR="009B3160" w:rsidRPr="009B3160">
        <w:rPr>
          <w:i/>
          <w:noProof/>
        </w:rPr>
        <w:t>et al</w:t>
      </w:r>
      <w:r w:rsidR="009B3160" w:rsidRPr="009B3160">
        <w:rPr>
          <w:noProof/>
        </w:rPr>
        <w:t xml:space="preserve">. </w:t>
      </w:r>
      <w:r w:rsidR="009B3160">
        <w:rPr>
          <w:noProof/>
        </w:rPr>
        <w:t>(</w:t>
      </w:r>
      <w:r w:rsidR="009B3160" w:rsidRPr="009B3160">
        <w:rPr>
          <w:noProof/>
        </w:rPr>
        <w:t>2007)</w:t>
      </w:r>
      <w:r w:rsidR="009B3160">
        <w:fldChar w:fldCharType="end"/>
      </w:r>
      <w:r w:rsidR="009B3160">
        <w:t xml:space="preserve"> also </w:t>
      </w:r>
      <w:r w:rsidR="00F43AC9">
        <w:t xml:space="preserve">observed </w:t>
      </w:r>
      <w:r w:rsidR="0033223A">
        <w:t>these</w:t>
      </w:r>
      <w:r w:rsidR="00F43AC9">
        <w:t xml:space="preserve"> effect</w:t>
      </w:r>
      <w:r w:rsidR="0033223A">
        <w:t>s</w:t>
      </w:r>
      <w:r w:rsidR="00F43AC9">
        <w:t xml:space="preserve"> </w:t>
      </w:r>
      <w:r w:rsidR="009B3160">
        <w:t>following</w:t>
      </w:r>
      <w:r w:rsidR="00F43AC9">
        <w:t xml:space="preserve"> the climatic shif</w:t>
      </w:r>
      <w:r w:rsidR="009B3160">
        <w:t>t in 1977 towards a warm regime on</w:t>
      </w:r>
      <w:r w:rsidR="00F43AC9">
        <w:t xml:space="preserve"> </w:t>
      </w:r>
      <w:r w:rsidR="0033223A">
        <w:t>salmon</w:t>
      </w:r>
      <w:r w:rsidR="00F43AC9">
        <w:t xml:space="preserve"> populations</w:t>
      </w:r>
      <w:r w:rsidR="0033223A">
        <w:t>. They</w:t>
      </w:r>
      <w:r w:rsidR="009B3160">
        <w:t xml:space="preserve"> showed that </w:t>
      </w:r>
      <w:r w:rsidR="0033223A">
        <w:t>Sockeye Salmon</w:t>
      </w:r>
      <w:r w:rsidR="009B3160">
        <w:t xml:space="preserve"> </w:t>
      </w:r>
      <w:r w:rsidR="00F43AC9">
        <w:t>experienced greater ma</w:t>
      </w:r>
      <w:r w:rsidR="0033223A">
        <w:t>rine growth during their first two</w:t>
      </w:r>
      <w:r w:rsidR="00F43AC9">
        <w:t xml:space="preserve"> years at sea</w:t>
      </w:r>
      <w:r w:rsidR="009B3160">
        <w:t xml:space="preserve"> after this climate shift</w:t>
      </w:r>
      <w:r w:rsidR="00F43AC9">
        <w:t xml:space="preserve">. This led to higher rates of survival and abundance, which created density dependent limitations on growth </w:t>
      </w:r>
      <w:r w:rsidR="0033223A">
        <w:t>during the later stages of</w:t>
      </w:r>
      <w:r w:rsidR="00F43AC9">
        <w:t xml:space="preserve"> life.</w:t>
      </w:r>
      <w:r w:rsidR="009B3160" w:rsidRPr="009B3160">
        <w:t xml:space="preserve"> </w:t>
      </w:r>
      <w:r w:rsidR="0033223A">
        <w:t>Further research determined that density-dependent growth occurs at all life stages for Sockeye Salmon suggesting that even a regime shift towards cooler temperatures</w:t>
      </w:r>
      <w:r w:rsidR="009544DD">
        <w:t xml:space="preserve"> in BC</w:t>
      </w:r>
      <w:r w:rsidR="0033223A">
        <w:t xml:space="preserve"> </w:t>
      </w:r>
      <w:r w:rsidR="002D768E">
        <w:t>may</w:t>
      </w:r>
      <w:r w:rsidR="0033223A">
        <w:t xml:space="preserve"> result in </w:t>
      </w:r>
      <w:r w:rsidR="009544DD">
        <w:t>an observed effect of competition with</w:t>
      </w:r>
      <w:r w:rsidR="0033223A">
        <w:t xml:space="preserve"> Alaskan stocks (</w:t>
      </w:r>
      <w:r w:rsidR="009B3160">
        <w:fldChar w:fldCharType="begin" w:fldLock="1"/>
      </w:r>
      <w:r w:rsidR="00372B08">
        <w:instrText>ADDIN CSL_CITATION { "citationItems" : [ { "id" : "ITEM-1", "itemData" : { "DOI" : "10.3354/meps07665", "ISBN" : "0171-8630", "ISSN" : "01718630", "abstract" : "To better understand how density-dependent growth of ocean-dwelling Pacific salmon varied with climate and population dynamics, we examined the marine growth of sockeye salmon Oncorhynchus nerka in relation to an index of sockeye salmon abundances among climate regimes, population abundances, and body sizes tinder varied life-history stages, from 1925 to 1998, using ordinary least squares and multivariate adaptive regression spline threshold models. The annual marine growth and body size during the juvenile, immature, and maturing life stages were estimated from growth pattern increments on the scales of adult age 2.2 sockeye salmon that returned to spawn at Karluk River and Lake on Kodiak Island, Alaska. Intra-specific density-dependent growth was inferred from inverse relationships between growth and sockeye salmon abundance based on commercial harvest. Density-dependent growth occurred in all marine life stages, during the cool regime, at lower abundance levels, and at smaller body sizes at the start of the juvenile life stage. The finding that density dependence occurred during the cool regime and at low population abundances suggests that a shift to a cool regime or extreme warm regime at higher population abundances could further reduce the marine growth of salmon and increase competition for resources.", "author" : [ { "dropping-particle" : "", "family" : "Martinson", "given" : "Ellen C.", "non-dropping-particle" : "", "parse-names" : false, "suffix" : "" }, { "dropping-particle" : "", "family" : "Helle", "given" : "John H.", "non-dropping-particle" : "", "parse-names" : false, "suffix" : "" }, { "dropping-particle" : "", "family" : "Scarnecchia", "given" : "Dennis L.", "non-dropping-particle" : "", "parse-names" : false, "suffix" : "" }, { "dropping-particle" : "", "family" : "Stokes", "given" : "Houston H.", "non-dropping-particle" : "", "parse-names" : false, "suffix" : "" } ], "container-title" : "Marine Ecology Progress Series", "id" : "ITEM-1", "issued" : { "date-parts" : [ [ "2008" ] ] }, "page" : "1-18", "title" : "Density-dependent growth of Alaska sockeye salmon in relation to climate-oceanic regimes, population abundance, and body size, 1925 to 1998", "type" : "article-journal", "volume" : "370" }, "uris" : [ "http://www.mendeley.com/documents/?uuid=2cbb31b5-d9ae-4759-9ab5-1e39b054db48" ] } ], "mendeley" : { "formattedCitation" : "(Martinson et al. 2008)", "manualFormatting" : "Martinson et al. 2008)", "plainTextFormattedCitation" : "(Martinson et al. 2008)", "previouslyFormattedCitation" : "(Martinson et al. 2008)" }, "properties" : { "noteIndex" : 0 }, "schema" : "https://github.com/citation-style-language/schema/raw/master/csl-citation.json" }</w:instrText>
      </w:r>
      <w:r w:rsidR="009B3160">
        <w:fldChar w:fldCharType="separate"/>
      </w:r>
      <w:r w:rsidR="009B3160" w:rsidRPr="00707A24">
        <w:rPr>
          <w:noProof/>
        </w:rPr>
        <w:t xml:space="preserve">Martinson </w:t>
      </w:r>
      <w:r w:rsidR="009B3160" w:rsidRPr="00707A24">
        <w:rPr>
          <w:i/>
          <w:noProof/>
        </w:rPr>
        <w:t>et al.</w:t>
      </w:r>
      <w:r w:rsidR="009B3160" w:rsidRPr="00707A24">
        <w:rPr>
          <w:noProof/>
        </w:rPr>
        <w:t xml:space="preserve"> 2008)</w:t>
      </w:r>
      <w:r w:rsidR="009B3160">
        <w:fldChar w:fldCharType="end"/>
      </w:r>
      <w:r w:rsidR="0033223A">
        <w:t>.</w:t>
      </w:r>
      <w:r w:rsidR="009B3160">
        <w:t xml:space="preserve"> </w:t>
      </w:r>
    </w:p>
    <w:p w14:paraId="134518D0" w14:textId="77777777" w:rsidR="00482E30" w:rsidRDefault="00482E30" w:rsidP="00F71D9C">
      <w:pPr>
        <w:spacing w:line="480" w:lineRule="auto"/>
      </w:pPr>
    </w:p>
    <w:p w14:paraId="5CD5A02E" w14:textId="28686E85" w:rsidR="00482E30" w:rsidRDefault="00482E30" w:rsidP="00F71D9C">
      <w:pPr>
        <w:spacing w:line="480" w:lineRule="auto"/>
        <w:rPr>
          <w:b/>
        </w:rPr>
      </w:pPr>
      <w:r>
        <w:rPr>
          <w:b/>
        </w:rPr>
        <w:t>Conclusions</w:t>
      </w:r>
      <w:r w:rsidR="00B23E34">
        <w:rPr>
          <w:b/>
        </w:rPr>
        <w:t xml:space="preserve"> </w:t>
      </w:r>
      <w:r w:rsidR="00EF6633">
        <w:rPr>
          <w:b/>
        </w:rPr>
        <w:t>and Description of Proposed Research</w:t>
      </w:r>
    </w:p>
    <w:p w14:paraId="5C2973ED" w14:textId="28581F63" w:rsidR="00B23E34" w:rsidRDefault="00B23E34" w:rsidP="00F71D9C">
      <w:pPr>
        <w:spacing w:line="480" w:lineRule="auto"/>
      </w:pPr>
      <w:r>
        <w:tab/>
        <w:t>O</w:t>
      </w:r>
      <w:r w:rsidR="00A96EC7">
        <w:t>ver the past 40 years</w:t>
      </w:r>
      <w:r>
        <w:t xml:space="preserve">, </w:t>
      </w:r>
      <w:r w:rsidR="00A47D50">
        <w:t xml:space="preserve">much of salmon </w:t>
      </w:r>
      <w:r>
        <w:t>research</w:t>
      </w:r>
      <w:r w:rsidR="00A96EC7">
        <w:t xml:space="preserve"> </w:t>
      </w:r>
      <w:r w:rsidR="00A47D50">
        <w:t>has</w:t>
      </w:r>
      <w:r w:rsidR="00A96EC7">
        <w:t xml:space="preserve"> focused on t</w:t>
      </w:r>
      <w:r w:rsidR="00021875">
        <w:t>he mechanisms that drive oceanographic change</w:t>
      </w:r>
      <w:r w:rsidR="00A96EC7">
        <w:t xml:space="preserve"> </w:t>
      </w:r>
      <w:r w:rsidR="0098142F">
        <w:t>that</w:t>
      </w:r>
      <w:r w:rsidR="00A96EC7">
        <w:t xml:space="preserve"> </w:t>
      </w:r>
      <w:r w:rsidR="0098142F">
        <w:t>lead</w:t>
      </w:r>
      <w:r w:rsidR="00A47D50">
        <w:t xml:space="preserve"> to</w:t>
      </w:r>
      <w:r w:rsidR="00A96EC7">
        <w:t xml:space="preserve"> variability in growth and survival. Sockeye Salmon appear to respond to a suite of biotic and abiotic variables to varying degrees based on the scale of the factor being investigated. The underlying mechanisms </w:t>
      </w:r>
      <w:r w:rsidR="002C609C">
        <w:t xml:space="preserve">appear to be bottom-up </w:t>
      </w:r>
      <w:r w:rsidR="00EF6633">
        <w:t>controls</w:t>
      </w:r>
      <w:r w:rsidR="002C609C">
        <w:t xml:space="preserve"> in temperature and nutrient availability, which affect the primary and secondary production </w:t>
      </w:r>
      <w:r w:rsidR="00EF6633">
        <w:t>during each life-history stage</w:t>
      </w:r>
      <w:r w:rsidR="002C609C">
        <w:t>. These bottom-u</w:t>
      </w:r>
      <w:r w:rsidR="00004BE3">
        <w:t>p processes drive the abundance</w:t>
      </w:r>
      <w:r w:rsidR="002C609C">
        <w:t xml:space="preserve"> of all salmon species in the marine environment and contribute to direct biophysical as well as indirect, density-dependent limitations on growth.</w:t>
      </w:r>
    </w:p>
    <w:p w14:paraId="5F7C7B10" w14:textId="46CA3570" w:rsidR="00482E30" w:rsidRDefault="00EF6633" w:rsidP="00F71D9C">
      <w:pPr>
        <w:spacing w:line="480" w:lineRule="auto"/>
      </w:pPr>
      <w:r>
        <w:tab/>
        <w:t>Because bottom-up controls of</w:t>
      </w:r>
      <w:r w:rsidR="00B23E34">
        <w:t xml:space="preserve"> salmon productivity are variable on an annual basis, we aim to use climatic indices at various scales to predict </w:t>
      </w:r>
      <w:r w:rsidR="00C92C36">
        <w:t>the size of returning Sockeye Salmon</w:t>
      </w:r>
      <w:r w:rsidR="00B23E34">
        <w:t xml:space="preserve">. </w:t>
      </w:r>
      <w:r w:rsidR="00C92C36">
        <w:t xml:space="preserve">We will perform GAMMs to estimate the direction and magnitude of marine climatic as well as biotic factors as predictors for condition-at-age of returning Sockeye. </w:t>
      </w:r>
      <w:r w:rsidR="00F92BC3">
        <w:t xml:space="preserve">PDO values, obtained from the Joint Institute for the Study of the Atmosphere and Ocean  (JISAO) as well as ALPI values, obtained from Fisheries and Oceans Canada will be used as estimates of large-scale climate patterns driving changes in condition-at-age. </w:t>
      </w:r>
      <w:r w:rsidR="00C92C36">
        <w:t>SST will be parameterized on a broa</w:t>
      </w:r>
      <w:r>
        <w:t>d scale, as the mean temperature in surface waters of the feeding grounds for</w:t>
      </w:r>
      <w:r w:rsidR="00C92C36">
        <w:t xml:space="preserve"> adult Sockeye in the Gulf of Alaska as well as </w:t>
      </w:r>
      <w:r>
        <w:t xml:space="preserve">on </w:t>
      </w:r>
      <w:r w:rsidR="00C92C36">
        <w:t xml:space="preserve">a narrow scale, which will include </w:t>
      </w:r>
      <w:r>
        <w:t xml:space="preserve">the mean temperature of the coastal </w:t>
      </w:r>
      <w:r w:rsidR="00F92BC3">
        <w:t xml:space="preserve">feeding </w:t>
      </w:r>
      <w:r>
        <w:t xml:space="preserve">region </w:t>
      </w:r>
      <w:r w:rsidR="001013C8">
        <w:t xml:space="preserve">reaching out to the edge </w:t>
      </w:r>
      <w:r w:rsidR="00F92BC3">
        <w:t xml:space="preserve">of the continental shelf. By using these </w:t>
      </w:r>
      <w:r w:rsidR="001013C8">
        <w:t>parameters</w:t>
      </w:r>
      <w:r w:rsidR="00F92BC3">
        <w:t>, we hope to</w:t>
      </w:r>
      <w:r w:rsidR="001013C8">
        <w:t xml:space="preserve"> infer </w:t>
      </w:r>
      <w:r w:rsidR="00F92BC3">
        <w:t>the relative effect</w:t>
      </w:r>
      <w:r w:rsidR="001013C8">
        <w:t xml:space="preserve"> of regional </w:t>
      </w:r>
      <w:r w:rsidR="00F92BC3">
        <w:t>and broad scale</w:t>
      </w:r>
      <w:r w:rsidR="001013C8">
        <w:t xml:space="preserve"> climatic variability</w:t>
      </w:r>
      <w:r w:rsidR="00F92BC3">
        <w:t xml:space="preserve"> on returning Sockeye</w:t>
      </w:r>
      <w:r w:rsidR="001013C8">
        <w:t xml:space="preserve"> </w:t>
      </w:r>
      <w:r w:rsidR="00F92BC3">
        <w:t>condition-at-age</w:t>
      </w:r>
      <w:r w:rsidR="001013C8">
        <w:t xml:space="preserve">. </w:t>
      </w:r>
      <w:r w:rsidR="00C92C36">
        <w:t xml:space="preserve">An autoregressive moving average (ARMA) structure will be used to account for temporal autocorrelation and correlated climatic factors such as SST and PDO will not be included in the same models. </w:t>
      </w:r>
      <w:r w:rsidR="00D2493D">
        <w:t>To account for biotic variables, the total catch of Pink Salmon in the Gulf of Alaska will be included in each model we run.</w:t>
      </w:r>
      <w:r w:rsidR="003921F5">
        <w:t xml:space="preserve"> </w:t>
      </w:r>
      <w:r w:rsidR="008A3251">
        <w:t>Our model outputs will be ranked</w:t>
      </w:r>
      <w:r w:rsidR="00C92C36">
        <w:t xml:space="preserve"> using </w:t>
      </w:r>
      <w:proofErr w:type="spellStart"/>
      <w:r w:rsidR="00C92C36">
        <w:t>A</w:t>
      </w:r>
      <w:r w:rsidR="00C92C36" w:rsidRPr="00C92C36">
        <w:t>kaike's</w:t>
      </w:r>
      <w:proofErr w:type="spellEnd"/>
      <w:r w:rsidR="00C92C36" w:rsidRPr="00C92C36">
        <w:t xml:space="preserve"> information criterion</w:t>
      </w:r>
      <w:r w:rsidR="00C92C36">
        <w:t xml:space="preserve"> (AIC) to determine the best-fit model. </w:t>
      </w:r>
    </w:p>
    <w:p w14:paraId="5F6AACF9" w14:textId="75721617" w:rsidR="00372B08" w:rsidRDefault="00372B08" w:rsidP="00E45D42">
      <w:pPr>
        <w:spacing w:line="480" w:lineRule="auto"/>
      </w:pPr>
      <w:r>
        <w:tab/>
        <w:t xml:space="preserve">Understanding how and to what degree climatic and biotic variables </w:t>
      </w:r>
      <w:r w:rsidR="00A51D45">
        <w:t>have affected</w:t>
      </w:r>
      <w:r>
        <w:t xml:space="preserve"> these two</w:t>
      </w:r>
      <w:r w:rsidR="00A51D45">
        <w:t xml:space="preserve"> BC stocks is </w:t>
      </w:r>
      <w:r w:rsidR="00CA4372">
        <w:t>important for</w:t>
      </w:r>
      <w:r>
        <w:t xml:space="preserve"> </w:t>
      </w:r>
      <w:r w:rsidR="00CA4372">
        <w:t xml:space="preserve">their future </w:t>
      </w:r>
      <w:r>
        <w:t xml:space="preserve">management. </w:t>
      </w:r>
      <w:r w:rsidR="00CA4372">
        <w:t xml:space="preserve">Along with answering </w:t>
      </w:r>
      <w:r w:rsidR="00A51D45">
        <w:t xml:space="preserve">questions </w:t>
      </w:r>
      <w:r w:rsidR="00576100">
        <w:t>of scale for</w:t>
      </w:r>
      <w:r w:rsidR="00A51D45">
        <w:t xml:space="preserve"> </w:t>
      </w:r>
      <w:r w:rsidR="00576100">
        <w:t>when</w:t>
      </w:r>
      <w:r w:rsidR="00A51D45">
        <w:t xml:space="preserve"> these variables </w:t>
      </w:r>
      <w:r w:rsidR="003A22DE">
        <w:t>are most important</w:t>
      </w:r>
      <w:r w:rsidR="00A51D45">
        <w:t xml:space="preserve">, we will examine </w:t>
      </w:r>
      <w:r w:rsidR="00CA4372">
        <w:t xml:space="preserve">possible </w:t>
      </w:r>
      <w:r w:rsidR="00A51D45">
        <w:t xml:space="preserve">differences </w:t>
      </w:r>
      <w:r w:rsidR="00CA4372">
        <w:t>in how these</w:t>
      </w:r>
      <w:r w:rsidR="00A51D45">
        <w:t xml:space="preserve"> two river systems</w:t>
      </w:r>
      <w:r w:rsidR="00CA4372">
        <w:t xml:space="preserve"> </w:t>
      </w:r>
      <w:r w:rsidR="00A63AB3">
        <w:t>may have been differentially</w:t>
      </w:r>
      <w:r w:rsidR="00CA4372">
        <w:t xml:space="preserve"> affected</w:t>
      </w:r>
      <w:r w:rsidR="00A51D45">
        <w:t>. This is an especially interesting question</w:t>
      </w:r>
      <w:r>
        <w:t xml:space="preserve">, as the </w:t>
      </w:r>
      <w:proofErr w:type="spellStart"/>
      <w:r>
        <w:t>Nass</w:t>
      </w:r>
      <w:proofErr w:type="spellEnd"/>
      <w:r>
        <w:t xml:space="preserve"> Watershed</w:t>
      </w:r>
      <w:r w:rsidR="00A51D45">
        <w:t xml:space="preserve"> remains a healthy stock that is</w:t>
      </w:r>
      <w:r>
        <w:t xml:space="preserve"> fished annually, whereas the Rivers Inlet fishery has collapsed </w:t>
      </w:r>
      <w:r w:rsidR="00A51D45">
        <w:t xml:space="preserve">and has been closed since 1996 </w:t>
      </w:r>
      <w:r>
        <w:fldChar w:fldCharType="begin" w:fldLock="1"/>
      </w:r>
      <w:r w:rsidR="00DB3F77">
        <w:instrText>ADDIN CSL_CITATION { "citationItems" : [ { "id" : "ITEM-1", "itemData" : { "DOI" : "10.1577/1548-8675(2001)021&lt;0774:TDOOLS&gt;2.0.CO;2", "ISBN" : "0275-5947", "ISSN" : "02755947", "abstract" : "\u2014A persistent period of low abundance in what was once the second largest fishery for sockeye salmon Oncorhynchus nerka in British Columbia has kept the Rivers Inlet fishery closed since 1996. Initial speculation about the cause of the decline focused on factors such as reduced egg-to-fry survival, declining quantity and quality of spawning habitat, and reduced fry- to-smolt survival in Owikeno Lake (the only nursery lake in Rivers Inlet). We developed an index of juvenile sockeye salmon abundance by combining direct estimates of abundance from trawl surveys with indirect estimates of abundance inferred from density-dependent growth of juvenile sockeye salmon. Juvenile growth data were available as either direct samples of presmolt weight or as measurements of freshwater growth from the scales of returning adults. Collectively, these data do not indicate a long-term decline in juvenile sockeye salmon abundance since the 1950s. Throughout the 1970s and 1980s and even more recently (1991 and 1994 brood years), the juvenile abundance index exceeded the long-term mean. If freshwater abundance was either untrended or increasing, the most likely cause of the population decline would have been lower survival after the fry stage, which would have been noticeable in the 1970s and especially from 1992 to 1998. Poor marine survival is the most parsimonious explanation for the declining fry-to-adult survival in Owikeno Lake, particularly in light of coincident declines in sockeye salmon returns per spawner at Long Lake (a nearby pristine watershed) and declines in adult sockeye salmon abundance in other populations to the north of Rivers Inlet.", "author" : [ { "dropping-particle" : "", "family" : "McKinnell", "given" : "S M", "non-dropping-particle" : "", "parse-names" : false, "suffix" : "" }, { "dropping-particle" : "", "family" : "Wood", "given" : "C C", "non-dropping-particle" : "", "parse-names" : false, "suffix" : "" }, { "dropping-particle" : "", "family" : "Rutherford", "given" : "D T", "non-dropping-particle" : "", "parse-names" : false, "suffix" : "" }, { "dropping-particle" : "", "family" : "Hyatt", "given" : "Kim D", "non-dropping-particle" : "", "parse-names" : false, "suffix" : "" }, { "dropping-particle" : "", "family" : "Welch", "given" : "David W", "non-dropping-particle" : "", "parse-names" : false, "suffix" : "" } ], "container-title" : "North American Journal of Fisheries Management", "id" : "ITEM-1", "issue" : "4", "issued" : { "date-parts" : [ [ "2001" ] ] }, "page" : "774-491", "title" : "The Demise of Owikeno Lake Sockeye Salmon", "type" : "article-journal", "volume" : "21" }, "uris" : [ "http://www.mendeley.com/documents/?uuid=41c9b6bd-f8de-476d-a062-4634ae574d1d" ] } ], "mendeley" : { "formattedCitation" : "(McKinnell et al. 2001)", "plainTextFormattedCitation" : "(McKinnell et al. 2001)", "previouslyFormattedCitation" : "(McKinnell et al. 2001)" }, "properties" : { "noteIndex" : 0 }, "schema" : "https://github.com/citation-style-language/schema/raw/master/csl-citation.json" }</w:instrText>
      </w:r>
      <w:r>
        <w:fldChar w:fldCharType="separate"/>
      </w:r>
      <w:r w:rsidRPr="00372B08">
        <w:rPr>
          <w:noProof/>
        </w:rPr>
        <w:t xml:space="preserve">(McKinnell </w:t>
      </w:r>
      <w:r w:rsidRPr="00372B08">
        <w:rPr>
          <w:i/>
          <w:noProof/>
        </w:rPr>
        <w:t xml:space="preserve">et al. </w:t>
      </w:r>
      <w:r w:rsidRPr="00372B08">
        <w:rPr>
          <w:noProof/>
        </w:rPr>
        <w:t>2001)</w:t>
      </w:r>
      <w:r>
        <w:fldChar w:fldCharType="end"/>
      </w:r>
      <w:r w:rsidR="00A51D45">
        <w:t xml:space="preserve">. </w:t>
      </w:r>
      <w:r>
        <w:t>We hope that by analyzing the relative contribution of these variables to condition-at-age</w:t>
      </w:r>
      <w:r w:rsidR="00A51D45">
        <w:t xml:space="preserve"> in each watershed</w:t>
      </w:r>
      <w:r>
        <w:t xml:space="preserve">, we can </w:t>
      </w:r>
      <w:r w:rsidR="00A51D45">
        <w:t>infer</w:t>
      </w:r>
      <w:r>
        <w:t xml:space="preserve"> possible causes that lead to this collapse. </w:t>
      </w:r>
      <w:r w:rsidR="00A51D45">
        <w:t xml:space="preserve">If trends in these two systems vary in a similar manner, we </w:t>
      </w:r>
      <w:r w:rsidR="00A63AB3">
        <w:t>may</w:t>
      </w:r>
      <w:r w:rsidR="00A51D45">
        <w:t xml:space="preserve"> infer that they are experiencing similar conditions in the marine environment. </w:t>
      </w:r>
      <w:r w:rsidR="00CA4372">
        <w:t>Differences between the two patterns may show that these sto</w:t>
      </w:r>
      <w:r w:rsidR="00E45D42">
        <w:t>cks are experiencing different feeding environments during t</w:t>
      </w:r>
      <w:r w:rsidR="00CA4372">
        <w:t xml:space="preserve">heir marine life-history phase. </w:t>
      </w:r>
      <w:r w:rsidR="00E45D42">
        <w:t>With a deeper understanding of the factors that affect Sockeye Salmon growth and survival, we can hope to better manage these stocks in a future where warming trends and changing ocean conditions are of particular concern</w:t>
      </w:r>
      <w:r w:rsidR="00A63AB3">
        <w:t xml:space="preserve"> to their lo</w:t>
      </w:r>
      <w:bookmarkStart w:id="0" w:name="_GoBack"/>
      <w:bookmarkEnd w:id="0"/>
      <w:r w:rsidR="00A63AB3">
        <w:t>ng-term stability and health</w:t>
      </w:r>
      <w:r w:rsidR="00E45D42">
        <w:t xml:space="preserve">.  </w:t>
      </w:r>
    </w:p>
    <w:p w14:paraId="28FB3C2B" w14:textId="703FF8DF" w:rsidR="00470665" w:rsidRDefault="00470665" w:rsidP="00F71D9C">
      <w:pPr>
        <w:spacing w:line="480" w:lineRule="auto"/>
        <w:rPr>
          <w:b/>
        </w:rPr>
      </w:pPr>
    </w:p>
    <w:p w14:paraId="6AE3E12C" w14:textId="77777777" w:rsidR="00E45D42" w:rsidRDefault="00E45D42" w:rsidP="00F71D9C">
      <w:pPr>
        <w:spacing w:line="480" w:lineRule="auto"/>
        <w:rPr>
          <w:b/>
        </w:rPr>
      </w:pPr>
    </w:p>
    <w:p w14:paraId="43425004" w14:textId="77777777" w:rsidR="00E45D42" w:rsidRDefault="00E45D42" w:rsidP="00F71D9C">
      <w:pPr>
        <w:spacing w:line="480" w:lineRule="auto"/>
        <w:rPr>
          <w:b/>
        </w:rPr>
      </w:pPr>
    </w:p>
    <w:p w14:paraId="62048D2E" w14:textId="77777777" w:rsidR="00E45D42" w:rsidRDefault="00E45D42" w:rsidP="00F71D9C">
      <w:pPr>
        <w:spacing w:line="480" w:lineRule="auto"/>
        <w:rPr>
          <w:b/>
        </w:rPr>
      </w:pPr>
    </w:p>
    <w:p w14:paraId="63A914D8" w14:textId="77777777" w:rsidR="00E45D42" w:rsidRDefault="00E45D42" w:rsidP="00F71D9C">
      <w:pPr>
        <w:spacing w:line="480" w:lineRule="auto"/>
        <w:rPr>
          <w:b/>
        </w:rPr>
      </w:pPr>
    </w:p>
    <w:p w14:paraId="68919B53" w14:textId="77777777" w:rsidR="00E45D42" w:rsidRDefault="00E45D42" w:rsidP="00F71D9C">
      <w:pPr>
        <w:spacing w:line="480" w:lineRule="auto"/>
        <w:rPr>
          <w:b/>
        </w:rPr>
      </w:pPr>
    </w:p>
    <w:p w14:paraId="0E40755A" w14:textId="77777777" w:rsidR="00DF2FFC" w:rsidRDefault="00DF2FFC" w:rsidP="00F71D9C">
      <w:pPr>
        <w:spacing w:line="480" w:lineRule="auto"/>
        <w:rPr>
          <w:b/>
        </w:rPr>
      </w:pPr>
    </w:p>
    <w:p w14:paraId="3500BED5" w14:textId="77777777" w:rsidR="00E45D42" w:rsidRDefault="00E45D42" w:rsidP="00F71D9C">
      <w:pPr>
        <w:spacing w:line="480" w:lineRule="auto"/>
        <w:rPr>
          <w:b/>
        </w:rPr>
      </w:pPr>
    </w:p>
    <w:p w14:paraId="6EED3E80" w14:textId="517C3481" w:rsidR="004E0FD6" w:rsidRPr="00B70343" w:rsidRDefault="00B70343" w:rsidP="00D02B30">
      <w:pPr>
        <w:spacing w:line="480" w:lineRule="auto"/>
        <w:rPr>
          <w:b/>
        </w:rPr>
      </w:pPr>
      <w:r>
        <w:rPr>
          <w:b/>
        </w:rPr>
        <w:t>Literature Cited</w:t>
      </w:r>
    </w:p>
    <w:p w14:paraId="42694B10" w14:textId="66E7197C" w:rsidR="00DB3F77" w:rsidRPr="00DB3F77" w:rsidRDefault="00305139" w:rsidP="00DB3F77">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DB3F77" w:rsidRPr="00DB3F77">
        <w:rPr>
          <w:rFonts w:ascii="Cambria" w:hAnsi="Cambria"/>
          <w:noProof/>
        </w:rPr>
        <w:t>Beamish, R. J., and D. R. Bouillon. 1993. Pacific Salmon Production Trends in Relation to Climate. Can. J. Fish. Aquat. Sci. Canadian Journal of Fisheries and Aquatic Sciences 50(5):1002–1016.</w:t>
      </w:r>
    </w:p>
    <w:p w14:paraId="5C717B34"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Beamish, R. J., C. E. M. Neville, and  a J. Cass. 1997. Production of Fraser River sockeye salmon (Oncorhynchus nerka) in relation to decadal-scale changes in the climate and the ocean. Canadian Journal of Fisheries and Aquatic Sciences 54:543–554.</w:t>
      </w:r>
    </w:p>
    <w:p w14:paraId="0890644B"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Beamish, R. J., J. T. Schnute, A. J. Cass, C. M. Neville, and R. M. Sweeting. 2004a. The influence of climate on the stock and recruitment of pink and sockeye salmon from the Fraser River, British Columbia, Canada. Transactions of the American Fisheries Society 133(6):1396–1412.</w:t>
      </w:r>
    </w:p>
    <w:p w14:paraId="26644207"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Beamish, R. J., R. M. Sweeting, and C. M. Neville. 2004b. Improvement of juvenile Pacific salmon production in a regional ecosystem after the 1998 climatic regime shift. Transactions of the American Fisheries Society 133(5):1163–1175.</w:t>
      </w:r>
    </w:p>
    <w:p w14:paraId="6F45C388"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Beckman, B. R., W. Fairgrieve, K. a. Cooper, C. V. W. Mahnken, and R. J. Beamish. 2004. Evaluation of Endocrine Indices of Growth in Individual Postsmolt Coho Salmon. Transactions of the American Fisheries Society 133(5):1057–1067.</w:t>
      </w:r>
    </w:p>
    <w:p w14:paraId="626B3310"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Brodeur, R. D., B. W. Frost, S. R. Hare, R. C. Francis, and W. J. Ingraham. 1996. Interannual variations in zooplankton biomass in the Gulf of Alaska, and correlation with California Current zooplankton biomass. CalCOFI Reoprt 37:80–99.</w:t>
      </w:r>
    </w:p>
    <w:p w14:paraId="4592D3FD"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Bugaev, V. F., D. W. Welch, M. M. Selifonov, L. E. Grachev, and J. P. Eveson. 2001. Influence of the marine abundance of pink (Oncorhynchus gorbuscha) and sockeye salmon (O. nerka) on growth of Ozernaya River sockeye. Fisheries Oceanography 10(1):26–32.</w:t>
      </w:r>
    </w:p>
    <w:p w14:paraId="2CDB6F52"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Eggers, D. M., and J. R. Irvine. 2007. Trends in abundance and biological characteristics for North Pacific sockeye salmon. North Pacific Anadromous Fish Commission Bulletin 4(4):53–75.</w:t>
      </w:r>
    </w:p>
    <w:p w14:paraId="794A7188"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Farley, E. V., J. M. Murphy, M. Adkison, and L. Eisner. 2007. Juvenile sockeye salmon distribution, size, condition and diet during years with warm and cool spring sea temperatures along the eastern Bering Sea shelf. Journal of Fish Biology 71(4):1145–1158.</w:t>
      </w:r>
    </w:p>
    <w:p w14:paraId="37F258F5"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Farley, E. V., A. Starovoytov, S. Naydenko, R. Heintz, M. Trudel, C. Guthrie, L. Eisner, and J. R. Guyon. 2011. Implications of a warming eastern Bering Sea for Bristol Bay sockeye salmon. ICES Journal of Marine Science 68(6):1138–1146.</w:t>
      </w:r>
    </w:p>
    <w:p w14:paraId="674B6DDE"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Farley, E. V, and M. Trudel. 2009. Growth rate potential of juvenile sockeye salmon in warmer and cooler years on the Eastern Bering Sea Shelf. Journal of Marine Biology 2009(5):1–10.</w:t>
      </w:r>
    </w:p>
    <w:p w14:paraId="53C2C6B2"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Ferriss, B. E., M. Trudel, and B. R. Beckman. 2014. Regional and inter-annual trends in marine growth of juvenile salmon in coastal pelagic ecosystems of British Columbia, Canada. Marine Ecology Progress Series 503:247–261.</w:t>
      </w:r>
    </w:p>
    <w:p w14:paraId="724D8DD3"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Francis, R.C., Hare, S. R. 1994. Decadal-scale regime shifts in the large marine ecosystems of the North-east Pacific: a case for historical science. Fisheries Oceanography 3(4):279–291.</w:t>
      </w:r>
    </w:p>
    <w:p w14:paraId="2446DED3" w14:textId="77777777" w:rsid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Greene, C. M., J. E. Hall, K. R. Guilbault, and T. P. Quinn. 2010. Improved viability of populations with diverse life-history portfolios. Biology letters 6(3):382–386.</w:t>
      </w:r>
    </w:p>
    <w:p w14:paraId="10D5AD1F" w14:textId="77777777" w:rsidR="00B643C5" w:rsidRPr="00DB3F77" w:rsidRDefault="00B643C5" w:rsidP="00DB3F77">
      <w:pPr>
        <w:widowControl w:val="0"/>
        <w:autoSpaceDE w:val="0"/>
        <w:autoSpaceDN w:val="0"/>
        <w:adjustRightInd w:val="0"/>
        <w:ind w:left="480" w:hanging="480"/>
        <w:rPr>
          <w:rFonts w:ascii="Cambria" w:hAnsi="Cambria"/>
          <w:noProof/>
        </w:rPr>
      </w:pPr>
    </w:p>
    <w:p w14:paraId="4DDF1234"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Griffiths, J. R., D. E. Schindler, G. T. Ruggerone, and J. D. Bumgarner. 2014. Climate variation is filtered differently among lakes to influence growth of juvenile sockeye salmon in an Alaskan watershed. Oikos 123(6):687–698.</w:t>
      </w:r>
    </w:p>
    <w:p w14:paraId="01CA2EA9"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Hare, Steven R., Mantua, Nathan J., Francis, R. C. 1999. Inverse Production Regimes: Alaska and West Coast Pacific Salmon. Fisheries 24(1):6–14.</w:t>
      </w:r>
    </w:p>
    <w:p w14:paraId="446CADBC"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Hastie, T. J., and R. Tibshirani. 1990. Generalized additive models.</w:t>
      </w:r>
    </w:p>
    <w:p w14:paraId="1851E2D0"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Ishida, Y., T. Azumaya, M. Fukuwaka, and N. Davis. 2002. Interannual variability in stock abundance and body size of Pacific salmon in the central Bering Sea Interannual variability in stock abundance and body size of Pacific salmon in the central Bering Sea. Progress in Oceanography 55(October 2001):223–234.</w:t>
      </w:r>
    </w:p>
    <w:p w14:paraId="1877040E"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Jeffrey, K. M., I. M. Côté, J. R. Irvine, and J. D. Reynolds. 2016. Changes in body size of Canadian Pacific salmon over six decades. Canadian Journal of Fisheries and Aquatic Sciences 11(July):1–52.</w:t>
      </w:r>
    </w:p>
    <w:p w14:paraId="28E3534C"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Johnson, S. P., and D. E. Schindler. 2012. Four decades of foraging history: Stock-specific variation in the carbon and nitrogen stable isotope signatures of Alaskan sockeye salmon. Marine Ecology Progress Series 460:155–167.</w:t>
      </w:r>
    </w:p>
    <w:p w14:paraId="33FF45A7"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Kovach, R. P., J. E. Joyce, S. C. Vulstek, E. M. Barrientos, and D. A. Tallmon. 2014. Variable effects of climate and density on the juvenile ecology of two salmonids in an Alaskan lake. Canadian Journal of Fisheries and Aquatic Sciences 71(6):799–807.</w:t>
      </w:r>
    </w:p>
    <w:p w14:paraId="631FF69A"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Di Lorenzo, E., N. Schneider, K. M. Cobb, P. J. S. Franks, K. Chhak, A. J. Miller, J. C. McWilliams, S. J. Bograd, H. Arango, E. Curchitser, T. M. Powell, and P. Rivière. 2008. North Pacific Gyre Oscillation links ocean climate and ecosystem change. Geophysical Research Letters 35(8):2–7.</w:t>
      </w:r>
    </w:p>
    <w:p w14:paraId="5C44511A"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Mantua, N. J., S. R. Hare, Y. Zhang, J. M. Wallace, and R. C. Francis. 1997. A Pacific Interdecadal Climate Oscillation with Impacts on Salmon Production. Bulletin of the American Meteorological Society 78(6):1069–1079.</w:t>
      </w:r>
    </w:p>
    <w:p w14:paraId="43E84682"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Martinson, E. C., J. H. Helle, D. L. Scarnecchia, and H. H. Stokes. 2008. Density-dependent growth of Alaska sockeye salmon in relation to climate-oceanic regimes, population abundance, and body size, 1925 to 1998. Marine Ecology Progress Series 370:1–18.</w:t>
      </w:r>
    </w:p>
    <w:p w14:paraId="40E5D0ED"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McKinnell, S. 1995. Age-specific effects of sockeye abundance on adult body size of selected British Columbia sockeye stocks. Canadian Journal of Fisheries and Aquatic Sciences 52:1058–1063.</w:t>
      </w:r>
    </w:p>
    <w:p w14:paraId="4B8CFCEC"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McKinnell, S. M., C. C. Wood, D. T. Rutherford, K. D. Hyatt, and D. W. Welch. 2001. The Demise of Owikeno Lake Sockeye Salmon. North American Journal of Fisheries Management 21(4):774–491.</w:t>
      </w:r>
    </w:p>
    <w:p w14:paraId="7ACFC7FE"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Peterman, R. M., B. J. Pyper, M. F. Lapointe, M. D. Adkison, and C. J. Walters. 1998. Patterns of covatiation in survival rates of British Columbian and Alaskan sockeye salmon (Oncorhynchus nerka) stocks. Canadian Journal of Fisheries and Aquatic Sciences 55:2503–2517.</w:t>
      </w:r>
    </w:p>
    <w:p w14:paraId="10384872"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Pyper, B. J., R. M. Peterman, M. F. Lapointe, and C. J. Walters. 1999. Patterns of covariation in length and age at maturity of British Columbia and Alaska sockeye salmon (Oncorhynchus nerka) stocks. Canadian Journal of Fisheries and Aquatic Sciences 56(6):1046–1057.</w:t>
      </w:r>
    </w:p>
    <w:p w14:paraId="5A4009EA"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Pyper, B., and R. Peterman. 1999. Relationship among adult body length, abundance, and ocean temperature for British Columbia and Alaska sockeye salmon (Oncorhynchus nerka), 1967 1997. Canadian Journal of Fisheries and Aquatic Sciences 56:1716–1720.</w:t>
      </w:r>
    </w:p>
    <w:p w14:paraId="65C9414E"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Ricker, W. 1982. Size and Age of British Columbia in Relation to Environmental Factors and the Fishery (1115):222.</w:t>
      </w:r>
    </w:p>
    <w:p w14:paraId="74DB2B5E"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Rogers, L. A., and D. E. Schindler. 2011. Scale and the detection of climatic influences on the productivity of salmon populations. Global Change Biology 17(8):2546–2558.</w:t>
      </w:r>
    </w:p>
    <w:p w14:paraId="171BB3C8"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Ruggerone, G. T., and B. M. Connors. 2015. Productivity and life history of sockeye salmon in relation to competition with pink and sockeye salmon in the North Pacific Ocean. Canadian Journal of Fisheries and Aquatic Sciences 72(February):1–16.</w:t>
      </w:r>
    </w:p>
    <w:p w14:paraId="1CCCB23C"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Ruggerone, G. T., and J. L. Nielsen. 2004. Evidence for competitive dominance of Pink salmon (Oncorhynchus gorbuscha) over other Salmonids in the North Pacific Ocean. Reviews in Fish Biology and Fisheries 14(3):371–390.</w:t>
      </w:r>
    </w:p>
    <w:p w14:paraId="73DE7293"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Ruggerone, G. T., J. L. Nielsen, and J. Bumgarner. 2007. Linkages between Alaskan sockeye salmon abundance, growth at sea, and climate, 1955-2002. Deep-Sea Research Part II: Topical Studies in Oceanography 54(23–26):2776–2793.</w:t>
      </w:r>
    </w:p>
    <w:p w14:paraId="37DE55E2"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Ruggerone, G. T., M. Zimmermann, K. W. Myers, J. L. Nielsen, and D. E. Rogers. 2003. Competition between Asian pink salmon (Oncorhynchus gorbuscha) and Alaskan sockeye salmon (O. nerka) in the North Pacific Ocean. Fisheries Oceanography 12(February 2002):209–219.</w:t>
      </w:r>
    </w:p>
    <w:p w14:paraId="679188E7"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Schindler, D. E., R. Hilborn, B. Chasco, C. P. Boatright, T. P. Quinn, L. a Rogers, and M. S. Webster. 2010. Population diversity and the portfolio effect in an exploited species. Nature 465(7298):609–12.</w:t>
      </w:r>
    </w:p>
    <w:p w14:paraId="553E02E6"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Schindler, D. E., D. E. Rogers, M. D. Scheuerell, and C. A. Abrey. 2005. Effect of changing climate on zooplakton and juvenile sockeye salmon growth in Southwestern Alaska. Ecology 86(1):198–209.</w:t>
      </w:r>
    </w:p>
    <w:p w14:paraId="47020A7F"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Smith, M.D., Knapp, A.K., Collins, S. L. 2009. A framework for assessing ecosystem dynamics in response to chronic resource alterations induced by global change. Ecology 90(12):3279–3289.</w:t>
      </w:r>
    </w:p>
    <w:p w14:paraId="345974EB" w14:textId="77777777" w:rsidR="00DB3F77" w:rsidRPr="00DB3F77" w:rsidRDefault="00DB3F77" w:rsidP="00DB3F77">
      <w:pPr>
        <w:widowControl w:val="0"/>
        <w:autoSpaceDE w:val="0"/>
        <w:autoSpaceDN w:val="0"/>
        <w:adjustRightInd w:val="0"/>
        <w:ind w:left="480" w:hanging="480"/>
        <w:rPr>
          <w:rFonts w:ascii="Cambria" w:hAnsi="Cambria"/>
          <w:noProof/>
        </w:rPr>
      </w:pPr>
      <w:r w:rsidRPr="00DB3F77">
        <w:rPr>
          <w:rFonts w:ascii="Cambria" w:hAnsi="Cambria"/>
          <w:noProof/>
        </w:rPr>
        <w:t>Wells, B. K., C. B. Grimes, J. C. Field, and C. S. Reiss. 2006. Covariation between the average lengths of mature coho (Oncorhynchus kisutch) and Chinook salmon (O. tshawytscha) and the ocean environment. Fisheries Oceanography 15(1):67–79.</w:t>
      </w:r>
    </w:p>
    <w:p w14:paraId="78E94AE6" w14:textId="76056A17" w:rsidR="00FA326A" w:rsidRDefault="00305139" w:rsidP="00DB3F77">
      <w:pPr>
        <w:widowControl w:val="0"/>
        <w:autoSpaceDE w:val="0"/>
        <w:autoSpaceDN w:val="0"/>
        <w:adjustRightInd w:val="0"/>
        <w:ind w:left="480" w:hanging="480"/>
      </w:pPr>
      <w:r>
        <w:fldChar w:fldCharType="end"/>
      </w:r>
    </w:p>
    <w:sectPr w:rsidR="00FA326A" w:rsidSect="000E245A">
      <w:headerReference w:type="default" r:id="rId8"/>
      <w:pgSz w:w="12240" w:h="15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FA0A9" w14:textId="77777777" w:rsidR="001B37B8" w:rsidRDefault="001B37B8" w:rsidP="002D0D4A">
      <w:r>
        <w:separator/>
      </w:r>
    </w:p>
  </w:endnote>
  <w:endnote w:type="continuationSeparator" w:id="0">
    <w:p w14:paraId="42908C59" w14:textId="77777777" w:rsidR="001B37B8" w:rsidRDefault="001B37B8" w:rsidP="002D0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B64A0" w14:textId="77777777" w:rsidR="001B37B8" w:rsidRDefault="001B37B8" w:rsidP="002D0D4A">
      <w:r>
        <w:separator/>
      </w:r>
    </w:p>
  </w:footnote>
  <w:footnote w:type="continuationSeparator" w:id="0">
    <w:p w14:paraId="6F823A56" w14:textId="77777777" w:rsidR="001B37B8" w:rsidRDefault="001B37B8" w:rsidP="002D0D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737B0" w14:textId="77777777" w:rsidR="001B37B8" w:rsidRDefault="001B37B8">
    <w:pPr>
      <w:pStyle w:val="Header"/>
    </w:pPr>
    <w:r>
      <w:t>Jacob Weil</w:t>
    </w:r>
    <w:r>
      <w:tab/>
    </w:r>
    <w:r>
      <w:tab/>
      <w:t>V00713872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49D3"/>
    <w:multiLevelType w:val="hybridMultilevel"/>
    <w:tmpl w:val="B9988D70"/>
    <w:lvl w:ilvl="0" w:tplc="078607EA">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5439D"/>
    <w:multiLevelType w:val="hybridMultilevel"/>
    <w:tmpl w:val="50821B8C"/>
    <w:lvl w:ilvl="0" w:tplc="078607EA">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43095C"/>
    <w:multiLevelType w:val="multilevel"/>
    <w:tmpl w:val="654E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8D4494"/>
    <w:multiLevelType w:val="hybridMultilevel"/>
    <w:tmpl w:val="67D4A39C"/>
    <w:lvl w:ilvl="0" w:tplc="078607EA">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D31A4"/>
    <w:multiLevelType w:val="hybridMultilevel"/>
    <w:tmpl w:val="DF94CE44"/>
    <w:lvl w:ilvl="0" w:tplc="078607EA">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10"/>
    <w:rsid w:val="00002639"/>
    <w:rsid w:val="00004BE3"/>
    <w:rsid w:val="00021875"/>
    <w:rsid w:val="00024719"/>
    <w:rsid w:val="00043126"/>
    <w:rsid w:val="00050909"/>
    <w:rsid w:val="00053705"/>
    <w:rsid w:val="000575EA"/>
    <w:rsid w:val="00062CE2"/>
    <w:rsid w:val="000808E1"/>
    <w:rsid w:val="000816CA"/>
    <w:rsid w:val="00095610"/>
    <w:rsid w:val="000A64DF"/>
    <w:rsid w:val="000A69FA"/>
    <w:rsid w:val="000B2466"/>
    <w:rsid w:val="000B2EC4"/>
    <w:rsid w:val="000D2EA6"/>
    <w:rsid w:val="000E245A"/>
    <w:rsid w:val="000E6B92"/>
    <w:rsid w:val="000F5C05"/>
    <w:rsid w:val="001005A5"/>
    <w:rsid w:val="001013C8"/>
    <w:rsid w:val="00104CEC"/>
    <w:rsid w:val="001103BD"/>
    <w:rsid w:val="00132EFA"/>
    <w:rsid w:val="00134F92"/>
    <w:rsid w:val="00141A4E"/>
    <w:rsid w:val="00142A18"/>
    <w:rsid w:val="00144AEB"/>
    <w:rsid w:val="00150CC5"/>
    <w:rsid w:val="0015275F"/>
    <w:rsid w:val="001568DB"/>
    <w:rsid w:val="00182DFF"/>
    <w:rsid w:val="00187469"/>
    <w:rsid w:val="001A6541"/>
    <w:rsid w:val="001B2673"/>
    <w:rsid w:val="001B37B8"/>
    <w:rsid w:val="001C0389"/>
    <w:rsid w:val="001D1FEF"/>
    <w:rsid w:val="001D2BF6"/>
    <w:rsid w:val="001E0523"/>
    <w:rsid w:val="0022171A"/>
    <w:rsid w:val="002236C7"/>
    <w:rsid w:val="002528E1"/>
    <w:rsid w:val="00254391"/>
    <w:rsid w:val="0026259D"/>
    <w:rsid w:val="00264486"/>
    <w:rsid w:val="00272C34"/>
    <w:rsid w:val="00281A5E"/>
    <w:rsid w:val="002B0B73"/>
    <w:rsid w:val="002B58FA"/>
    <w:rsid w:val="002C609C"/>
    <w:rsid w:val="002D0D4A"/>
    <w:rsid w:val="002D1A43"/>
    <w:rsid w:val="002D768E"/>
    <w:rsid w:val="002E256B"/>
    <w:rsid w:val="002E38DC"/>
    <w:rsid w:val="0030502E"/>
    <w:rsid w:val="00305139"/>
    <w:rsid w:val="0033223A"/>
    <w:rsid w:val="00372506"/>
    <w:rsid w:val="00372B08"/>
    <w:rsid w:val="0037456F"/>
    <w:rsid w:val="003921F5"/>
    <w:rsid w:val="003A024E"/>
    <w:rsid w:val="003A1AED"/>
    <w:rsid w:val="003A22DE"/>
    <w:rsid w:val="003B7CDD"/>
    <w:rsid w:val="003C2CC3"/>
    <w:rsid w:val="003D13B9"/>
    <w:rsid w:val="003D5EA6"/>
    <w:rsid w:val="003D6DF5"/>
    <w:rsid w:val="0044354E"/>
    <w:rsid w:val="00445BA7"/>
    <w:rsid w:val="00470665"/>
    <w:rsid w:val="00477CFF"/>
    <w:rsid w:val="00482E30"/>
    <w:rsid w:val="004A73FD"/>
    <w:rsid w:val="004C524E"/>
    <w:rsid w:val="004E0FD6"/>
    <w:rsid w:val="004F2B42"/>
    <w:rsid w:val="005114C1"/>
    <w:rsid w:val="00514215"/>
    <w:rsid w:val="0052236B"/>
    <w:rsid w:val="005309AC"/>
    <w:rsid w:val="00530D3C"/>
    <w:rsid w:val="0054121D"/>
    <w:rsid w:val="00551F43"/>
    <w:rsid w:val="00552FFF"/>
    <w:rsid w:val="00553E39"/>
    <w:rsid w:val="0056487A"/>
    <w:rsid w:val="00576100"/>
    <w:rsid w:val="005761B0"/>
    <w:rsid w:val="00582C3D"/>
    <w:rsid w:val="005A1668"/>
    <w:rsid w:val="005A444F"/>
    <w:rsid w:val="005A56D6"/>
    <w:rsid w:val="005A5F92"/>
    <w:rsid w:val="005B2BF6"/>
    <w:rsid w:val="005D6D67"/>
    <w:rsid w:val="005E21C5"/>
    <w:rsid w:val="0060668B"/>
    <w:rsid w:val="00611A6D"/>
    <w:rsid w:val="00613FBD"/>
    <w:rsid w:val="00614887"/>
    <w:rsid w:val="00614C49"/>
    <w:rsid w:val="00617A00"/>
    <w:rsid w:val="0063720C"/>
    <w:rsid w:val="00642E55"/>
    <w:rsid w:val="0066708A"/>
    <w:rsid w:val="006862B7"/>
    <w:rsid w:val="006A589E"/>
    <w:rsid w:val="006B5782"/>
    <w:rsid w:val="006C7A3B"/>
    <w:rsid w:val="006E1D4C"/>
    <w:rsid w:val="006E2DB9"/>
    <w:rsid w:val="006F57C5"/>
    <w:rsid w:val="00706C86"/>
    <w:rsid w:val="00707A24"/>
    <w:rsid w:val="00715E96"/>
    <w:rsid w:val="00730DCF"/>
    <w:rsid w:val="00750742"/>
    <w:rsid w:val="00750938"/>
    <w:rsid w:val="007575AB"/>
    <w:rsid w:val="00773D05"/>
    <w:rsid w:val="00785F18"/>
    <w:rsid w:val="007876DB"/>
    <w:rsid w:val="007B2FC2"/>
    <w:rsid w:val="007B5807"/>
    <w:rsid w:val="007B633B"/>
    <w:rsid w:val="007C2960"/>
    <w:rsid w:val="007D063E"/>
    <w:rsid w:val="007D4177"/>
    <w:rsid w:val="007F02D3"/>
    <w:rsid w:val="00803A02"/>
    <w:rsid w:val="008077B9"/>
    <w:rsid w:val="008156F7"/>
    <w:rsid w:val="0082632E"/>
    <w:rsid w:val="008335BA"/>
    <w:rsid w:val="0084546C"/>
    <w:rsid w:val="00845541"/>
    <w:rsid w:val="00846B86"/>
    <w:rsid w:val="00851266"/>
    <w:rsid w:val="00865166"/>
    <w:rsid w:val="008670FB"/>
    <w:rsid w:val="008859E4"/>
    <w:rsid w:val="00896726"/>
    <w:rsid w:val="008A3251"/>
    <w:rsid w:val="008B5719"/>
    <w:rsid w:val="008B6392"/>
    <w:rsid w:val="008C0F8D"/>
    <w:rsid w:val="008C7E74"/>
    <w:rsid w:val="008D1DB3"/>
    <w:rsid w:val="008E4373"/>
    <w:rsid w:val="009031CD"/>
    <w:rsid w:val="0092314E"/>
    <w:rsid w:val="0093150C"/>
    <w:rsid w:val="00936783"/>
    <w:rsid w:val="00946771"/>
    <w:rsid w:val="00951A13"/>
    <w:rsid w:val="009544DD"/>
    <w:rsid w:val="009556C0"/>
    <w:rsid w:val="0098142F"/>
    <w:rsid w:val="009828AD"/>
    <w:rsid w:val="00996358"/>
    <w:rsid w:val="009A5DED"/>
    <w:rsid w:val="009B2FBB"/>
    <w:rsid w:val="009B3160"/>
    <w:rsid w:val="009B31FE"/>
    <w:rsid w:val="009C0A73"/>
    <w:rsid w:val="009C3EA8"/>
    <w:rsid w:val="009D725D"/>
    <w:rsid w:val="00A048B1"/>
    <w:rsid w:val="00A1029D"/>
    <w:rsid w:val="00A47D50"/>
    <w:rsid w:val="00A519E7"/>
    <w:rsid w:val="00A51D45"/>
    <w:rsid w:val="00A53EEE"/>
    <w:rsid w:val="00A6239A"/>
    <w:rsid w:val="00A62A1C"/>
    <w:rsid w:val="00A63AB3"/>
    <w:rsid w:val="00A63EA0"/>
    <w:rsid w:val="00A71E70"/>
    <w:rsid w:val="00A734D1"/>
    <w:rsid w:val="00A96EC7"/>
    <w:rsid w:val="00AA1733"/>
    <w:rsid w:val="00AC5DFB"/>
    <w:rsid w:val="00AC66E2"/>
    <w:rsid w:val="00AE7848"/>
    <w:rsid w:val="00AF3127"/>
    <w:rsid w:val="00B23E34"/>
    <w:rsid w:val="00B305B4"/>
    <w:rsid w:val="00B43D89"/>
    <w:rsid w:val="00B576D2"/>
    <w:rsid w:val="00B643C5"/>
    <w:rsid w:val="00B70343"/>
    <w:rsid w:val="00B7188A"/>
    <w:rsid w:val="00B74F50"/>
    <w:rsid w:val="00B87CA4"/>
    <w:rsid w:val="00BA7777"/>
    <w:rsid w:val="00BB7210"/>
    <w:rsid w:val="00BD47A2"/>
    <w:rsid w:val="00BE1E59"/>
    <w:rsid w:val="00C111E2"/>
    <w:rsid w:val="00C23B5D"/>
    <w:rsid w:val="00C2737C"/>
    <w:rsid w:val="00C47F2D"/>
    <w:rsid w:val="00C5223F"/>
    <w:rsid w:val="00C5352E"/>
    <w:rsid w:val="00C54F9E"/>
    <w:rsid w:val="00C56694"/>
    <w:rsid w:val="00C573A3"/>
    <w:rsid w:val="00C573A8"/>
    <w:rsid w:val="00C621AD"/>
    <w:rsid w:val="00C644FA"/>
    <w:rsid w:val="00C726A2"/>
    <w:rsid w:val="00C7285B"/>
    <w:rsid w:val="00C73714"/>
    <w:rsid w:val="00C73957"/>
    <w:rsid w:val="00C776D2"/>
    <w:rsid w:val="00C865B5"/>
    <w:rsid w:val="00C91E0A"/>
    <w:rsid w:val="00C92C36"/>
    <w:rsid w:val="00C97AC0"/>
    <w:rsid w:val="00CA4372"/>
    <w:rsid w:val="00CA72E3"/>
    <w:rsid w:val="00CB7261"/>
    <w:rsid w:val="00CD15DC"/>
    <w:rsid w:val="00CF0A46"/>
    <w:rsid w:val="00D02B30"/>
    <w:rsid w:val="00D1017F"/>
    <w:rsid w:val="00D2493D"/>
    <w:rsid w:val="00D31798"/>
    <w:rsid w:val="00D36439"/>
    <w:rsid w:val="00D56C43"/>
    <w:rsid w:val="00D7011F"/>
    <w:rsid w:val="00D81221"/>
    <w:rsid w:val="00D95DCE"/>
    <w:rsid w:val="00DA5EE2"/>
    <w:rsid w:val="00DB0776"/>
    <w:rsid w:val="00DB0BDE"/>
    <w:rsid w:val="00DB3F77"/>
    <w:rsid w:val="00DC6955"/>
    <w:rsid w:val="00DD184C"/>
    <w:rsid w:val="00DD6B20"/>
    <w:rsid w:val="00DD773B"/>
    <w:rsid w:val="00DF0F06"/>
    <w:rsid w:val="00DF2FFC"/>
    <w:rsid w:val="00DF424E"/>
    <w:rsid w:val="00E269E4"/>
    <w:rsid w:val="00E30E04"/>
    <w:rsid w:val="00E35563"/>
    <w:rsid w:val="00E45D42"/>
    <w:rsid w:val="00E54472"/>
    <w:rsid w:val="00E55B0C"/>
    <w:rsid w:val="00E6085C"/>
    <w:rsid w:val="00E67FA6"/>
    <w:rsid w:val="00E732E8"/>
    <w:rsid w:val="00E91EB0"/>
    <w:rsid w:val="00EA1E7A"/>
    <w:rsid w:val="00EA35F5"/>
    <w:rsid w:val="00EB524E"/>
    <w:rsid w:val="00EC0BC0"/>
    <w:rsid w:val="00EE33C6"/>
    <w:rsid w:val="00EF0B0B"/>
    <w:rsid w:val="00EF6633"/>
    <w:rsid w:val="00F06F59"/>
    <w:rsid w:val="00F121E1"/>
    <w:rsid w:val="00F20521"/>
    <w:rsid w:val="00F20D7D"/>
    <w:rsid w:val="00F40C8B"/>
    <w:rsid w:val="00F40FD5"/>
    <w:rsid w:val="00F43AC9"/>
    <w:rsid w:val="00F4554D"/>
    <w:rsid w:val="00F55EB7"/>
    <w:rsid w:val="00F564DD"/>
    <w:rsid w:val="00F71D9C"/>
    <w:rsid w:val="00F8419D"/>
    <w:rsid w:val="00F92BC3"/>
    <w:rsid w:val="00FA326A"/>
    <w:rsid w:val="00FA3C5B"/>
    <w:rsid w:val="00FB0819"/>
    <w:rsid w:val="00FC0905"/>
    <w:rsid w:val="00FD0EB9"/>
    <w:rsid w:val="00FD68D8"/>
    <w:rsid w:val="00FD698B"/>
    <w:rsid w:val="00FD793D"/>
    <w:rsid w:val="00FD7D44"/>
    <w:rsid w:val="00FE2625"/>
    <w:rsid w:val="00FF1F77"/>
    <w:rsid w:val="00FF22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E4C3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D4A"/>
    <w:pPr>
      <w:tabs>
        <w:tab w:val="center" w:pos="4320"/>
        <w:tab w:val="right" w:pos="8640"/>
      </w:tabs>
    </w:pPr>
  </w:style>
  <w:style w:type="character" w:customStyle="1" w:styleId="HeaderChar">
    <w:name w:val="Header Char"/>
    <w:basedOn w:val="DefaultParagraphFont"/>
    <w:link w:val="Header"/>
    <w:uiPriority w:val="99"/>
    <w:rsid w:val="002D0D4A"/>
  </w:style>
  <w:style w:type="paragraph" w:styleId="Footer">
    <w:name w:val="footer"/>
    <w:basedOn w:val="Normal"/>
    <w:link w:val="FooterChar"/>
    <w:uiPriority w:val="99"/>
    <w:unhideWhenUsed/>
    <w:rsid w:val="002D0D4A"/>
    <w:pPr>
      <w:tabs>
        <w:tab w:val="center" w:pos="4320"/>
        <w:tab w:val="right" w:pos="8640"/>
      </w:tabs>
    </w:pPr>
  </w:style>
  <w:style w:type="character" w:customStyle="1" w:styleId="FooterChar">
    <w:name w:val="Footer Char"/>
    <w:basedOn w:val="DefaultParagraphFont"/>
    <w:link w:val="Footer"/>
    <w:uiPriority w:val="99"/>
    <w:rsid w:val="002D0D4A"/>
  </w:style>
  <w:style w:type="paragraph" w:styleId="ListParagraph">
    <w:name w:val="List Paragraph"/>
    <w:basedOn w:val="Normal"/>
    <w:uiPriority w:val="34"/>
    <w:qFormat/>
    <w:rsid w:val="0082632E"/>
    <w:pPr>
      <w:ind w:left="720"/>
      <w:contextualSpacing/>
    </w:pPr>
  </w:style>
  <w:style w:type="paragraph" w:styleId="NormalWeb">
    <w:name w:val="Normal (Web)"/>
    <w:basedOn w:val="Normal"/>
    <w:uiPriority w:val="99"/>
    <w:unhideWhenUsed/>
    <w:rsid w:val="00DB0BDE"/>
    <w:pPr>
      <w:spacing w:before="100" w:beforeAutospacing="1" w:after="100" w:afterAutospacing="1"/>
    </w:pPr>
    <w:rPr>
      <w:rFonts w:ascii="Times" w:hAnsi="Times" w:cs="Times New Roman"/>
      <w:sz w:val="20"/>
      <w:szCs w:val="20"/>
    </w:rPr>
  </w:style>
  <w:style w:type="character" w:styleId="LineNumber">
    <w:name w:val="line number"/>
    <w:basedOn w:val="DefaultParagraphFont"/>
    <w:uiPriority w:val="99"/>
    <w:semiHidden/>
    <w:unhideWhenUsed/>
    <w:rsid w:val="000E24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D4A"/>
    <w:pPr>
      <w:tabs>
        <w:tab w:val="center" w:pos="4320"/>
        <w:tab w:val="right" w:pos="8640"/>
      </w:tabs>
    </w:pPr>
  </w:style>
  <w:style w:type="character" w:customStyle="1" w:styleId="HeaderChar">
    <w:name w:val="Header Char"/>
    <w:basedOn w:val="DefaultParagraphFont"/>
    <w:link w:val="Header"/>
    <w:uiPriority w:val="99"/>
    <w:rsid w:val="002D0D4A"/>
  </w:style>
  <w:style w:type="paragraph" w:styleId="Footer">
    <w:name w:val="footer"/>
    <w:basedOn w:val="Normal"/>
    <w:link w:val="FooterChar"/>
    <w:uiPriority w:val="99"/>
    <w:unhideWhenUsed/>
    <w:rsid w:val="002D0D4A"/>
    <w:pPr>
      <w:tabs>
        <w:tab w:val="center" w:pos="4320"/>
        <w:tab w:val="right" w:pos="8640"/>
      </w:tabs>
    </w:pPr>
  </w:style>
  <w:style w:type="character" w:customStyle="1" w:styleId="FooterChar">
    <w:name w:val="Footer Char"/>
    <w:basedOn w:val="DefaultParagraphFont"/>
    <w:link w:val="Footer"/>
    <w:uiPriority w:val="99"/>
    <w:rsid w:val="002D0D4A"/>
  </w:style>
  <w:style w:type="paragraph" w:styleId="ListParagraph">
    <w:name w:val="List Paragraph"/>
    <w:basedOn w:val="Normal"/>
    <w:uiPriority w:val="34"/>
    <w:qFormat/>
    <w:rsid w:val="0082632E"/>
    <w:pPr>
      <w:ind w:left="720"/>
      <w:contextualSpacing/>
    </w:pPr>
  </w:style>
  <w:style w:type="paragraph" w:styleId="NormalWeb">
    <w:name w:val="Normal (Web)"/>
    <w:basedOn w:val="Normal"/>
    <w:uiPriority w:val="99"/>
    <w:unhideWhenUsed/>
    <w:rsid w:val="00DB0BDE"/>
    <w:pPr>
      <w:spacing w:before="100" w:beforeAutospacing="1" w:after="100" w:afterAutospacing="1"/>
    </w:pPr>
    <w:rPr>
      <w:rFonts w:ascii="Times" w:hAnsi="Times" w:cs="Times New Roman"/>
      <w:sz w:val="20"/>
      <w:szCs w:val="20"/>
    </w:rPr>
  </w:style>
  <w:style w:type="character" w:styleId="LineNumber">
    <w:name w:val="line number"/>
    <w:basedOn w:val="DefaultParagraphFont"/>
    <w:uiPriority w:val="99"/>
    <w:semiHidden/>
    <w:unhideWhenUsed/>
    <w:rsid w:val="000E2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001281">
      <w:bodyDiv w:val="1"/>
      <w:marLeft w:val="0"/>
      <w:marRight w:val="0"/>
      <w:marTop w:val="0"/>
      <w:marBottom w:val="0"/>
      <w:divBdr>
        <w:top w:val="none" w:sz="0" w:space="0" w:color="auto"/>
        <w:left w:val="none" w:sz="0" w:space="0" w:color="auto"/>
        <w:bottom w:val="none" w:sz="0" w:space="0" w:color="auto"/>
        <w:right w:val="none" w:sz="0" w:space="0" w:color="auto"/>
      </w:divBdr>
    </w:div>
    <w:div w:id="1098407041">
      <w:bodyDiv w:val="1"/>
      <w:marLeft w:val="0"/>
      <w:marRight w:val="0"/>
      <w:marTop w:val="0"/>
      <w:marBottom w:val="0"/>
      <w:divBdr>
        <w:top w:val="none" w:sz="0" w:space="0" w:color="auto"/>
        <w:left w:val="none" w:sz="0" w:space="0" w:color="auto"/>
        <w:bottom w:val="none" w:sz="0" w:space="0" w:color="auto"/>
        <w:right w:val="none" w:sz="0" w:space="0" w:color="auto"/>
      </w:divBdr>
      <w:divsChild>
        <w:div w:id="1556426530">
          <w:marLeft w:val="0"/>
          <w:marRight w:val="0"/>
          <w:marTop w:val="0"/>
          <w:marBottom w:val="0"/>
          <w:divBdr>
            <w:top w:val="none" w:sz="0" w:space="0" w:color="auto"/>
            <w:left w:val="none" w:sz="0" w:space="0" w:color="auto"/>
            <w:bottom w:val="none" w:sz="0" w:space="0" w:color="auto"/>
            <w:right w:val="none" w:sz="0" w:space="0" w:color="auto"/>
          </w:divBdr>
          <w:divsChild>
            <w:div w:id="1866750024">
              <w:marLeft w:val="0"/>
              <w:marRight w:val="0"/>
              <w:marTop w:val="0"/>
              <w:marBottom w:val="0"/>
              <w:divBdr>
                <w:top w:val="none" w:sz="0" w:space="0" w:color="auto"/>
                <w:left w:val="none" w:sz="0" w:space="0" w:color="auto"/>
                <w:bottom w:val="none" w:sz="0" w:space="0" w:color="auto"/>
                <w:right w:val="none" w:sz="0" w:space="0" w:color="auto"/>
              </w:divBdr>
              <w:divsChild>
                <w:div w:id="4062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650607">
      <w:bodyDiv w:val="1"/>
      <w:marLeft w:val="0"/>
      <w:marRight w:val="0"/>
      <w:marTop w:val="0"/>
      <w:marBottom w:val="0"/>
      <w:divBdr>
        <w:top w:val="none" w:sz="0" w:space="0" w:color="auto"/>
        <w:left w:val="none" w:sz="0" w:space="0" w:color="auto"/>
        <w:bottom w:val="none" w:sz="0" w:space="0" w:color="auto"/>
        <w:right w:val="none" w:sz="0" w:space="0" w:color="auto"/>
      </w:divBdr>
      <w:divsChild>
        <w:div w:id="716779953">
          <w:marLeft w:val="0"/>
          <w:marRight w:val="0"/>
          <w:marTop w:val="0"/>
          <w:marBottom w:val="0"/>
          <w:divBdr>
            <w:top w:val="none" w:sz="0" w:space="0" w:color="auto"/>
            <w:left w:val="none" w:sz="0" w:space="0" w:color="auto"/>
            <w:bottom w:val="none" w:sz="0" w:space="0" w:color="auto"/>
            <w:right w:val="none" w:sz="0" w:space="0" w:color="auto"/>
          </w:divBdr>
        </w:div>
        <w:div w:id="1570919458">
          <w:marLeft w:val="0"/>
          <w:marRight w:val="0"/>
          <w:marTop w:val="0"/>
          <w:marBottom w:val="0"/>
          <w:divBdr>
            <w:top w:val="none" w:sz="0" w:space="0" w:color="auto"/>
            <w:left w:val="none" w:sz="0" w:space="0" w:color="auto"/>
            <w:bottom w:val="none" w:sz="0" w:space="0" w:color="auto"/>
            <w:right w:val="none" w:sz="0" w:space="0" w:color="auto"/>
          </w:divBdr>
        </w:div>
      </w:divsChild>
    </w:div>
    <w:div w:id="2084335662">
      <w:bodyDiv w:val="1"/>
      <w:marLeft w:val="0"/>
      <w:marRight w:val="0"/>
      <w:marTop w:val="0"/>
      <w:marBottom w:val="0"/>
      <w:divBdr>
        <w:top w:val="none" w:sz="0" w:space="0" w:color="auto"/>
        <w:left w:val="none" w:sz="0" w:space="0" w:color="auto"/>
        <w:bottom w:val="none" w:sz="0" w:space="0" w:color="auto"/>
        <w:right w:val="none" w:sz="0" w:space="0" w:color="auto"/>
      </w:divBdr>
      <w:divsChild>
        <w:div w:id="561478144">
          <w:marLeft w:val="0"/>
          <w:marRight w:val="0"/>
          <w:marTop w:val="0"/>
          <w:marBottom w:val="0"/>
          <w:divBdr>
            <w:top w:val="none" w:sz="0" w:space="0" w:color="auto"/>
            <w:left w:val="none" w:sz="0" w:space="0" w:color="auto"/>
            <w:bottom w:val="none" w:sz="0" w:space="0" w:color="auto"/>
            <w:right w:val="none" w:sz="0" w:space="0" w:color="auto"/>
          </w:divBdr>
          <w:divsChild>
            <w:div w:id="567882816">
              <w:marLeft w:val="0"/>
              <w:marRight w:val="0"/>
              <w:marTop w:val="0"/>
              <w:marBottom w:val="0"/>
              <w:divBdr>
                <w:top w:val="none" w:sz="0" w:space="0" w:color="auto"/>
                <w:left w:val="none" w:sz="0" w:space="0" w:color="auto"/>
                <w:bottom w:val="none" w:sz="0" w:space="0" w:color="auto"/>
                <w:right w:val="none" w:sz="0" w:space="0" w:color="auto"/>
              </w:divBdr>
              <w:divsChild>
                <w:div w:id="14876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5175">
      <w:bodyDiv w:val="1"/>
      <w:marLeft w:val="0"/>
      <w:marRight w:val="0"/>
      <w:marTop w:val="0"/>
      <w:marBottom w:val="0"/>
      <w:divBdr>
        <w:top w:val="none" w:sz="0" w:space="0" w:color="auto"/>
        <w:left w:val="none" w:sz="0" w:space="0" w:color="auto"/>
        <w:bottom w:val="none" w:sz="0" w:space="0" w:color="auto"/>
        <w:right w:val="none" w:sz="0" w:space="0" w:color="auto"/>
      </w:divBdr>
    </w:div>
    <w:div w:id="2130465917">
      <w:bodyDiv w:val="1"/>
      <w:marLeft w:val="0"/>
      <w:marRight w:val="0"/>
      <w:marTop w:val="0"/>
      <w:marBottom w:val="0"/>
      <w:divBdr>
        <w:top w:val="none" w:sz="0" w:space="0" w:color="auto"/>
        <w:left w:val="none" w:sz="0" w:space="0" w:color="auto"/>
        <w:bottom w:val="none" w:sz="0" w:space="0" w:color="auto"/>
        <w:right w:val="none" w:sz="0" w:space="0" w:color="auto"/>
      </w:divBdr>
      <w:divsChild>
        <w:div w:id="998845563">
          <w:marLeft w:val="0"/>
          <w:marRight w:val="0"/>
          <w:marTop w:val="0"/>
          <w:marBottom w:val="0"/>
          <w:divBdr>
            <w:top w:val="none" w:sz="0" w:space="0" w:color="auto"/>
            <w:left w:val="none" w:sz="0" w:space="0" w:color="auto"/>
            <w:bottom w:val="none" w:sz="0" w:space="0" w:color="auto"/>
            <w:right w:val="none" w:sz="0" w:space="0" w:color="auto"/>
          </w:divBdr>
          <w:divsChild>
            <w:div w:id="580912653">
              <w:marLeft w:val="0"/>
              <w:marRight w:val="0"/>
              <w:marTop w:val="0"/>
              <w:marBottom w:val="0"/>
              <w:divBdr>
                <w:top w:val="none" w:sz="0" w:space="0" w:color="auto"/>
                <w:left w:val="none" w:sz="0" w:space="0" w:color="auto"/>
                <w:bottom w:val="none" w:sz="0" w:space="0" w:color="auto"/>
                <w:right w:val="none" w:sz="0" w:space="0" w:color="auto"/>
              </w:divBdr>
              <w:divsChild>
                <w:div w:id="17356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1513</TotalTime>
  <Pages>15</Pages>
  <Words>22717</Words>
  <Characters>129489</Characters>
  <Application>Microsoft Macintosh Word</Application>
  <DocSecurity>0</DocSecurity>
  <Lines>1079</Lines>
  <Paragraphs>303</Paragraphs>
  <ScaleCrop>false</ScaleCrop>
  <Company/>
  <LinksUpToDate>false</LinksUpToDate>
  <CharactersWithSpaces>151903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Weil</dc:creator>
  <cp:keywords/>
  <dc:description/>
  <cp:lastModifiedBy>Jacob Weil</cp:lastModifiedBy>
  <cp:revision>200</cp:revision>
  <dcterms:created xsi:type="dcterms:W3CDTF">2016-11-29T20:19:00Z</dcterms:created>
  <dcterms:modified xsi:type="dcterms:W3CDTF">2017-06-30T18:48:00Z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ced0cd72-f39b-37ca-b35f-28af1e44a6a8</vt:lpwstr>
  </property>
  <property fmtid="{D5CDD505-2E9C-101B-9397-08002B2CF9AE}" pid="4" name="Mendeley Citation Style_1">
    <vt:lpwstr>http://www.zotero.org/styles/fisheries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http://www.zotero.org/styles/fisheries</vt:lpwstr>
  </property>
  <property fmtid="{D5CDD505-2E9C-101B-9397-08002B2CF9AE}" pid="14" name="Mendeley Recent Style Name 4_1">
    <vt:lpwstr>Fisheries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