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A7E0" w14:textId="05A25842" w:rsidR="00D00791" w:rsidRPr="00D00791" w:rsidRDefault="00D00791" w:rsidP="00D00791">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D00791">
        <w:rPr>
          <w:rFonts w:ascii="Arial" w:eastAsia="Times New Roman" w:hAnsi="Arial" w:cs="Arial"/>
          <w:b/>
          <w:bCs/>
          <w:color w:val="212B32"/>
          <w:kern w:val="36"/>
          <w:sz w:val="28"/>
          <w:szCs w:val="28"/>
          <w:u w:val="single"/>
          <w:lang w:eastAsia="en-GB"/>
          <w14:ligatures w14:val="none"/>
        </w:rPr>
        <w:t xml:space="preserve">Skin </w:t>
      </w:r>
      <w:r w:rsidRPr="00D00791">
        <w:rPr>
          <w:rFonts w:ascii="Arial" w:eastAsia="Times New Roman" w:hAnsi="Arial" w:cs="Arial"/>
          <w:b/>
          <w:bCs/>
          <w:color w:val="212B32"/>
          <w:kern w:val="36"/>
          <w:sz w:val="28"/>
          <w:szCs w:val="28"/>
          <w:u w:val="single"/>
          <w:lang w:eastAsia="en-GB"/>
          <w14:ligatures w14:val="none"/>
        </w:rPr>
        <w:t>P</w:t>
      </w:r>
      <w:r w:rsidRPr="00D00791">
        <w:rPr>
          <w:rFonts w:ascii="Arial" w:eastAsia="Times New Roman" w:hAnsi="Arial" w:cs="Arial"/>
          <w:b/>
          <w:bCs/>
          <w:color w:val="212B32"/>
          <w:kern w:val="36"/>
          <w:sz w:val="28"/>
          <w:szCs w:val="28"/>
          <w:u w:val="single"/>
          <w:lang w:eastAsia="en-GB"/>
          <w14:ligatures w14:val="none"/>
        </w:rPr>
        <w:t xml:space="preserve">icking </w:t>
      </w:r>
      <w:r w:rsidRPr="00D00791">
        <w:rPr>
          <w:rFonts w:ascii="Arial" w:eastAsia="Times New Roman" w:hAnsi="Arial" w:cs="Arial"/>
          <w:b/>
          <w:bCs/>
          <w:color w:val="212B32"/>
          <w:kern w:val="36"/>
          <w:sz w:val="28"/>
          <w:szCs w:val="28"/>
          <w:u w:val="single"/>
          <w:lang w:eastAsia="en-GB"/>
          <w14:ligatures w14:val="none"/>
        </w:rPr>
        <w:t>D</w:t>
      </w:r>
      <w:r w:rsidRPr="00D00791">
        <w:rPr>
          <w:rFonts w:ascii="Arial" w:eastAsia="Times New Roman" w:hAnsi="Arial" w:cs="Arial"/>
          <w:b/>
          <w:bCs/>
          <w:color w:val="212B32"/>
          <w:kern w:val="36"/>
          <w:sz w:val="28"/>
          <w:szCs w:val="28"/>
          <w:u w:val="single"/>
          <w:lang w:eastAsia="en-GB"/>
          <w14:ligatures w14:val="none"/>
        </w:rPr>
        <w:t>isorder</w:t>
      </w:r>
    </w:p>
    <w:p w14:paraId="54B60599" w14:textId="77777777" w:rsidR="00D00791" w:rsidRDefault="00D00791" w:rsidP="00D00791">
      <w:pPr>
        <w:spacing w:after="0" w:line="240" w:lineRule="auto"/>
        <w:jc w:val="both"/>
        <w:rPr>
          <w:rFonts w:ascii="Arial" w:eastAsia="Times New Roman" w:hAnsi="Arial" w:cs="Arial"/>
          <w:color w:val="212B32"/>
          <w:kern w:val="0"/>
          <w:sz w:val="24"/>
          <w:szCs w:val="24"/>
          <w:lang w:eastAsia="en-GB"/>
          <w14:ligatures w14:val="none"/>
        </w:rPr>
      </w:pPr>
    </w:p>
    <w:p w14:paraId="4F32EB6E" w14:textId="64E8DEBE" w:rsidR="00D00791" w:rsidRDefault="00D00791" w:rsidP="00D00791">
      <w:pPr>
        <w:spacing w:after="0" w:line="240" w:lineRule="auto"/>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Also called dermatillomania or excoriation disorder, skin picking disorder is where you cannot stop picking at your skin. There are things you can try to help yourself, but some people may need professional treatment.</w:t>
      </w:r>
    </w:p>
    <w:p w14:paraId="6A156CCE" w14:textId="77777777" w:rsidR="00D00791" w:rsidRPr="00D00791" w:rsidRDefault="00D00791" w:rsidP="00D00791">
      <w:pPr>
        <w:spacing w:after="0" w:line="240" w:lineRule="auto"/>
        <w:jc w:val="both"/>
        <w:rPr>
          <w:rFonts w:ascii="Arial" w:eastAsia="Times New Roman" w:hAnsi="Arial" w:cs="Arial"/>
          <w:color w:val="212B32"/>
          <w:kern w:val="0"/>
          <w:sz w:val="24"/>
          <w:szCs w:val="24"/>
          <w:lang w:eastAsia="en-GB"/>
          <w14:ligatures w14:val="none"/>
        </w:rPr>
      </w:pPr>
    </w:p>
    <w:p w14:paraId="6F7EB77F" w14:textId="77777777" w:rsidR="00D00791" w:rsidRPr="00D00791" w:rsidRDefault="00D00791" w:rsidP="00D00791">
      <w:pPr>
        <w:spacing w:after="0" w:line="240" w:lineRule="auto"/>
        <w:jc w:val="both"/>
        <w:outlineLvl w:val="1"/>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Check if you have skin picking disorder</w:t>
      </w:r>
    </w:p>
    <w:p w14:paraId="6B52697D"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Most people pick at their skin from time to time, but you may have skin picking disorder if you:</w:t>
      </w:r>
    </w:p>
    <w:p w14:paraId="28F46ADB"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53A5BF0B" w14:textId="77777777" w:rsidR="00D00791" w:rsidRPr="00D00791" w:rsidRDefault="00D00791" w:rsidP="00D00791">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cannot stop picking your skin</w:t>
      </w:r>
    </w:p>
    <w:p w14:paraId="189EF2B9" w14:textId="77777777" w:rsidR="00D00791" w:rsidRPr="00D00791" w:rsidRDefault="00D00791" w:rsidP="00D00791">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cause cuts, bleeding or bruising by picking your skin</w:t>
      </w:r>
    </w:p>
    <w:p w14:paraId="24D26200" w14:textId="77777777" w:rsidR="00D00791" w:rsidRPr="00D00791" w:rsidRDefault="00D00791" w:rsidP="00D00791">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pick moles, freckles, spots or scars to try to "smooth" or "perfect" them</w:t>
      </w:r>
    </w:p>
    <w:p w14:paraId="360655B8" w14:textId="77777777" w:rsidR="00D00791" w:rsidRPr="00D00791" w:rsidRDefault="00D00791" w:rsidP="00D00791">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do not always realise you're picking your skin</w:t>
      </w:r>
    </w:p>
    <w:p w14:paraId="2C1344C5" w14:textId="77777777" w:rsidR="00D00791" w:rsidRPr="00D00791" w:rsidRDefault="00D00791" w:rsidP="00D00791">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pick your skin when you feel anxious or stressed</w:t>
      </w:r>
    </w:p>
    <w:p w14:paraId="6E648015"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7A41F3A2" w14:textId="43B413B3"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You may pick your skin with your fingers, fingernails, teeth or with tools like tweezers, pins or scissors.</w:t>
      </w:r>
    </w:p>
    <w:p w14:paraId="498ABE30"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4F2C8549" w14:textId="77777777" w:rsidR="00D00791" w:rsidRPr="00D00791" w:rsidRDefault="00D00791" w:rsidP="00D00791">
      <w:pPr>
        <w:spacing w:after="0" w:line="240" w:lineRule="auto"/>
        <w:jc w:val="both"/>
        <w:outlineLvl w:val="1"/>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Things you can try if you have skin picking disorder</w:t>
      </w:r>
    </w:p>
    <w:p w14:paraId="0F2ACE81"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If you have skin picking disorder there are things you can try that may help.</w:t>
      </w:r>
    </w:p>
    <w:p w14:paraId="6DDD6769"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12DA1345" w14:textId="77777777" w:rsidR="00D00791" w:rsidRPr="00D00791" w:rsidRDefault="00D00791" w:rsidP="00D00791">
      <w:pPr>
        <w:spacing w:after="0" w:line="240" w:lineRule="auto"/>
        <w:jc w:val="both"/>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Do:</w:t>
      </w:r>
    </w:p>
    <w:p w14:paraId="40F9C666" w14:textId="2CB7663E"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b/>
          <w:bCs/>
          <w:color w:val="FFFFFF"/>
          <w:kern w:val="0"/>
          <w:sz w:val="24"/>
          <w:szCs w:val="24"/>
          <w:lang w:eastAsia="en-GB"/>
          <w14:ligatures w14:val="none"/>
        </w:rPr>
        <w:t>Do</w:t>
      </w:r>
    </w:p>
    <w:p w14:paraId="493D1E15" w14:textId="77777777" w:rsidR="00D00791" w:rsidRPr="00D00791" w:rsidRDefault="00D00791" w:rsidP="00D00791">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keep your hands busy – try squeezing a soft ball or putting on gloves</w:t>
      </w:r>
    </w:p>
    <w:p w14:paraId="48B7DC1A" w14:textId="77777777" w:rsidR="00D00791" w:rsidRPr="00D00791" w:rsidRDefault="00D00791" w:rsidP="00D00791">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identify when and where you most commonly pick your skin and try to avoid these triggers</w:t>
      </w:r>
    </w:p>
    <w:p w14:paraId="5083AE6E" w14:textId="77777777" w:rsidR="00D00791" w:rsidRPr="00D00791" w:rsidRDefault="00D00791" w:rsidP="00D00791">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try to resist for longer and longer each time you feel the urge to pick</w:t>
      </w:r>
    </w:p>
    <w:p w14:paraId="66C79BC2" w14:textId="77777777" w:rsidR="00D00791" w:rsidRPr="00D00791" w:rsidRDefault="00D00791" w:rsidP="00D00791">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care for your skin when you get the urge to pick it – for example, by applying moisturiser</w:t>
      </w:r>
    </w:p>
    <w:p w14:paraId="12AF4D9A" w14:textId="77777777" w:rsidR="00D00791" w:rsidRPr="00D00791" w:rsidRDefault="00D00791" w:rsidP="00D00791">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tell other people – they can help you recognise when you're picking</w:t>
      </w:r>
    </w:p>
    <w:p w14:paraId="1327C071" w14:textId="77777777" w:rsidR="00D00791" w:rsidRDefault="00D00791" w:rsidP="00D00791">
      <w:pPr>
        <w:numPr>
          <w:ilvl w:val="0"/>
          <w:numId w:val="2"/>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keep your skin clean to avoid infection</w:t>
      </w:r>
    </w:p>
    <w:p w14:paraId="7C85169E" w14:textId="77777777" w:rsidR="00D00791" w:rsidRDefault="00D00791" w:rsidP="00D00791">
      <w:pPr>
        <w:spacing w:after="0" w:line="276" w:lineRule="auto"/>
        <w:ind w:left="360"/>
        <w:jc w:val="both"/>
        <w:rPr>
          <w:rFonts w:ascii="Arial" w:eastAsia="Times New Roman" w:hAnsi="Arial" w:cs="Arial"/>
          <w:color w:val="212B32"/>
          <w:kern w:val="0"/>
          <w:sz w:val="24"/>
          <w:szCs w:val="24"/>
          <w:lang w:eastAsia="en-GB"/>
          <w14:ligatures w14:val="none"/>
        </w:rPr>
      </w:pPr>
    </w:p>
    <w:p w14:paraId="51C0D9CB" w14:textId="67F8A82C" w:rsidR="00D00791" w:rsidRDefault="00D00791" w:rsidP="00D00791">
      <w:pPr>
        <w:spacing w:after="0" w:line="276" w:lineRule="auto"/>
        <w:jc w:val="both"/>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Do Not:</w:t>
      </w:r>
    </w:p>
    <w:p w14:paraId="641DD01D" w14:textId="77777777" w:rsidR="00D00791" w:rsidRPr="00D00791" w:rsidRDefault="00D00791" w:rsidP="00D00791">
      <w:pPr>
        <w:spacing w:after="0" w:line="276" w:lineRule="auto"/>
        <w:jc w:val="both"/>
        <w:rPr>
          <w:rFonts w:ascii="Arial" w:eastAsia="Times New Roman" w:hAnsi="Arial" w:cs="Arial"/>
          <w:b/>
          <w:bCs/>
          <w:kern w:val="0"/>
          <w:sz w:val="24"/>
          <w:szCs w:val="24"/>
          <w:lang w:eastAsia="en-GB"/>
          <w14:ligatures w14:val="none"/>
        </w:rPr>
      </w:pPr>
    </w:p>
    <w:p w14:paraId="6E701DA8" w14:textId="77777777" w:rsidR="00D00791" w:rsidRPr="00D00791" w:rsidRDefault="00D00791" w:rsidP="00D00791">
      <w:pPr>
        <w:numPr>
          <w:ilvl w:val="0"/>
          <w:numId w:val="3"/>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do not let your nails grow long – keep them trimmed</w:t>
      </w:r>
    </w:p>
    <w:p w14:paraId="5E2E98DC" w14:textId="77777777" w:rsidR="00D00791" w:rsidRDefault="00D00791" w:rsidP="00D00791">
      <w:pPr>
        <w:numPr>
          <w:ilvl w:val="0"/>
          <w:numId w:val="3"/>
        </w:numPr>
        <w:spacing w:after="0" w:line="276" w:lineRule="auto"/>
        <w:ind w:left="360"/>
        <w:jc w:val="both"/>
        <w:rPr>
          <w:rFonts w:ascii="Arial" w:eastAsia="Times New Roman" w:hAnsi="Arial" w:cs="Arial"/>
          <w:color w:val="212B32"/>
          <w:kern w:val="0"/>
          <w:sz w:val="24"/>
          <w:szCs w:val="24"/>
          <w:lang w:eastAsia="en-GB"/>
          <w14:ligatures w14:val="none"/>
        </w:rPr>
      </w:pPr>
      <w:r w:rsidRPr="00D00791">
        <w:rPr>
          <w:rFonts w:ascii="Arial" w:eastAsia="Times New Roman" w:hAnsi="Arial" w:cs="Arial"/>
          <w:color w:val="212B32"/>
          <w:kern w:val="0"/>
          <w:sz w:val="24"/>
          <w:szCs w:val="24"/>
          <w:lang w:eastAsia="en-GB"/>
          <w14:ligatures w14:val="none"/>
        </w:rPr>
        <w:t>do not keep things like tweezers and pins where you can easily get at them</w:t>
      </w:r>
    </w:p>
    <w:p w14:paraId="6D8D955B" w14:textId="77777777" w:rsidR="00D00791" w:rsidRDefault="00D00791" w:rsidP="00D00791">
      <w:pPr>
        <w:spacing w:after="0" w:line="240" w:lineRule="auto"/>
        <w:jc w:val="both"/>
        <w:outlineLvl w:val="2"/>
        <w:rPr>
          <w:rFonts w:ascii="Arial" w:eastAsia="Times New Roman" w:hAnsi="Arial" w:cs="Arial"/>
          <w:color w:val="212B32"/>
          <w:kern w:val="0"/>
          <w:sz w:val="24"/>
          <w:szCs w:val="24"/>
          <w:lang w:eastAsia="en-GB"/>
          <w14:ligatures w14:val="none"/>
        </w:rPr>
      </w:pPr>
    </w:p>
    <w:p w14:paraId="0D9715A2" w14:textId="77777777" w:rsidR="00D00791" w:rsidRPr="00D00791" w:rsidRDefault="00D00791" w:rsidP="00D00791">
      <w:pPr>
        <w:spacing w:after="0" w:line="240" w:lineRule="auto"/>
        <w:jc w:val="both"/>
        <w:outlineLvl w:val="2"/>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See a GP if:</w:t>
      </w:r>
    </w:p>
    <w:p w14:paraId="3CAB203D" w14:textId="2423D45F" w:rsidR="00D00791" w:rsidRPr="00D00791" w:rsidRDefault="00D00791" w:rsidP="00D00791">
      <w:pPr>
        <w:spacing w:after="0" w:line="240" w:lineRule="auto"/>
        <w:jc w:val="both"/>
        <w:outlineLvl w:val="2"/>
        <w:rPr>
          <w:rFonts w:ascii="Arial" w:eastAsia="Times New Roman" w:hAnsi="Arial" w:cs="Arial"/>
          <w:b/>
          <w:bCs/>
          <w:color w:val="FFFFFF"/>
          <w:kern w:val="0"/>
          <w:sz w:val="24"/>
          <w:szCs w:val="24"/>
          <w:lang w:eastAsia="en-GB"/>
          <w14:ligatures w14:val="none"/>
        </w:rPr>
      </w:pPr>
      <w:r w:rsidRPr="00D00791">
        <w:rPr>
          <w:rFonts w:ascii="Arial" w:eastAsia="Times New Roman" w:hAnsi="Arial" w:cs="Arial"/>
          <w:b/>
          <w:bCs/>
          <w:color w:val="FFFFFF"/>
          <w:kern w:val="0"/>
          <w:sz w:val="24"/>
          <w:szCs w:val="24"/>
          <w:lang w:eastAsia="en-GB"/>
          <w14:ligatures w14:val="none"/>
        </w:rPr>
        <w:t>See a GP if:</w:t>
      </w:r>
    </w:p>
    <w:p w14:paraId="0C00A8B8" w14:textId="77777777" w:rsidR="00D00791" w:rsidRPr="00D00791" w:rsidRDefault="00D00791" w:rsidP="00D0079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you cannot stop picking your skin</w:t>
      </w:r>
    </w:p>
    <w:p w14:paraId="1055452E" w14:textId="77777777" w:rsidR="00D00791" w:rsidRPr="00D00791" w:rsidRDefault="00D00791" w:rsidP="00D0079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you're causing serious damage to your skin by picking it, like cuts that do not heal within a few days</w:t>
      </w:r>
    </w:p>
    <w:p w14:paraId="324BC13D" w14:textId="77777777" w:rsidR="00D00791" w:rsidRPr="00D00791" w:rsidRDefault="00D00791" w:rsidP="00D00791">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picking your skin is causing you emotional distress or affecting your daily life</w:t>
      </w:r>
    </w:p>
    <w:p w14:paraId="57BEA06D" w14:textId="77777777" w:rsidR="00D00791" w:rsidRDefault="00D00791" w:rsidP="00D00791">
      <w:pPr>
        <w:spacing w:after="0" w:line="240" w:lineRule="auto"/>
        <w:jc w:val="both"/>
        <w:outlineLvl w:val="2"/>
        <w:rPr>
          <w:rFonts w:ascii="Arial" w:eastAsia="Times New Roman" w:hAnsi="Arial" w:cs="Arial"/>
          <w:b/>
          <w:bCs/>
          <w:kern w:val="0"/>
          <w:sz w:val="24"/>
          <w:szCs w:val="24"/>
          <w:lang w:eastAsia="en-GB"/>
          <w14:ligatures w14:val="none"/>
        </w:rPr>
      </w:pPr>
    </w:p>
    <w:p w14:paraId="1F411E99" w14:textId="7825A883" w:rsidR="00D00791" w:rsidRPr="00D00791" w:rsidRDefault="00D00791" w:rsidP="00D00791">
      <w:pPr>
        <w:spacing w:after="0" w:line="240" w:lineRule="auto"/>
        <w:jc w:val="both"/>
        <w:outlineLvl w:val="2"/>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What happens at your appointment</w:t>
      </w:r>
    </w:p>
    <w:p w14:paraId="203F9A77"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A GP will ask you about your skin picking behaviour and look at your skin.</w:t>
      </w:r>
    </w:p>
    <w:p w14:paraId="43159AA0"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lastRenderedPageBreak/>
        <w:t>If they think you have skin picking disorder, they may refer you to a specialist for diagnosis and possible treatment.</w:t>
      </w:r>
    </w:p>
    <w:p w14:paraId="63514D17"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2ED9CC56"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This could be with a type of talking therapy or medicine.</w:t>
      </w:r>
    </w:p>
    <w:p w14:paraId="524C1A6D"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7480BB68"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They may also refer you to a skin specialist (dermatologist) if your skin is badly damaged or you have any underlying skin conditions that may be triggering your skin picking, like acne or eczema.</w:t>
      </w:r>
    </w:p>
    <w:p w14:paraId="7D1FB1CC"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09A27F84" w14:textId="77777777" w:rsidR="00D00791" w:rsidRPr="00D00791" w:rsidRDefault="00D00791" w:rsidP="00D00791">
      <w:pPr>
        <w:spacing w:after="0" w:line="240" w:lineRule="auto"/>
        <w:jc w:val="both"/>
        <w:outlineLvl w:val="1"/>
        <w:rPr>
          <w:rFonts w:ascii="Arial" w:eastAsia="Times New Roman" w:hAnsi="Arial" w:cs="Arial"/>
          <w:b/>
          <w:bCs/>
          <w:kern w:val="0"/>
          <w:sz w:val="24"/>
          <w:szCs w:val="24"/>
          <w:u w:val="single"/>
          <w:lang w:eastAsia="en-GB"/>
          <w14:ligatures w14:val="none"/>
        </w:rPr>
      </w:pPr>
      <w:r w:rsidRPr="00D00791">
        <w:rPr>
          <w:rFonts w:ascii="Arial" w:eastAsia="Times New Roman" w:hAnsi="Arial" w:cs="Arial"/>
          <w:b/>
          <w:bCs/>
          <w:kern w:val="0"/>
          <w:sz w:val="24"/>
          <w:szCs w:val="24"/>
          <w:u w:val="single"/>
          <w:lang w:eastAsia="en-GB"/>
          <w14:ligatures w14:val="none"/>
        </w:rPr>
        <w:t>Treatment for skin picking disorder</w:t>
      </w:r>
    </w:p>
    <w:p w14:paraId="20875B82" w14:textId="77777777" w:rsidR="00D00791" w:rsidRDefault="00D00791" w:rsidP="00D00791">
      <w:pPr>
        <w:spacing w:after="0" w:line="240" w:lineRule="auto"/>
        <w:jc w:val="both"/>
        <w:outlineLvl w:val="2"/>
        <w:rPr>
          <w:rFonts w:ascii="Arial" w:eastAsia="Times New Roman" w:hAnsi="Arial" w:cs="Arial"/>
          <w:b/>
          <w:bCs/>
          <w:kern w:val="0"/>
          <w:sz w:val="24"/>
          <w:szCs w:val="24"/>
          <w:lang w:eastAsia="en-GB"/>
          <w14:ligatures w14:val="none"/>
        </w:rPr>
      </w:pPr>
    </w:p>
    <w:p w14:paraId="3A02B2CF" w14:textId="43F4C71C" w:rsidR="00D00791" w:rsidRPr="00D00791" w:rsidRDefault="00D00791" w:rsidP="00D00791">
      <w:pPr>
        <w:spacing w:after="0" w:line="240" w:lineRule="auto"/>
        <w:jc w:val="both"/>
        <w:outlineLvl w:val="2"/>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Talking therapy for skin picking disorder</w:t>
      </w:r>
    </w:p>
    <w:p w14:paraId="14929076"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Talking therapy is currently thought to be an effective treatment to help change skin picking behaviour.</w:t>
      </w:r>
    </w:p>
    <w:p w14:paraId="1E12E6AC"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55BCA980"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If you're offered this, it'll usually be given through community mental health services.</w:t>
      </w:r>
    </w:p>
    <w:p w14:paraId="5A670749"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41BF7AE7"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The most common type of talking therapy offered for skin picking disorder is </w:t>
      </w:r>
      <w:hyperlink r:id="rId5" w:history="1">
        <w:r w:rsidRPr="00D00791">
          <w:rPr>
            <w:rFonts w:ascii="Arial" w:eastAsia="Times New Roman" w:hAnsi="Arial" w:cs="Arial"/>
            <w:color w:val="0000FF"/>
            <w:kern w:val="0"/>
            <w:sz w:val="24"/>
            <w:szCs w:val="24"/>
            <w:u w:val="single"/>
            <w:lang w:eastAsia="en-GB"/>
            <w14:ligatures w14:val="none"/>
          </w:rPr>
          <w:t>cognitive behavioural therapy</w:t>
        </w:r>
      </w:hyperlink>
      <w:r w:rsidRPr="00D00791">
        <w:rPr>
          <w:rFonts w:ascii="Arial" w:eastAsia="Times New Roman" w:hAnsi="Arial" w:cs="Arial"/>
          <w:kern w:val="0"/>
          <w:sz w:val="24"/>
          <w:szCs w:val="24"/>
          <w:lang w:eastAsia="en-GB"/>
          <w14:ligatures w14:val="none"/>
        </w:rPr>
        <w:t>, and may include a technique called habit reversal training.</w:t>
      </w:r>
    </w:p>
    <w:p w14:paraId="412900CE"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69DABCDE"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Habit reversal training works by helping you:</w:t>
      </w:r>
    </w:p>
    <w:p w14:paraId="7FC03CE2"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078C7F65" w14:textId="77777777" w:rsidR="00D00791" w:rsidRPr="00D00791" w:rsidRDefault="00D00791" w:rsidP="00D00791">
      <w:pPr>
        <w:numPr>
          <w:ilvl w:val="0"/>
          <w:numId w:val="5"/>
        </w:numPr>
        <w:spacing w:after="0" w:line="240" w:lineRule="auto"/>
        <w:ind w:left="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recognise and be more aware of your skin picking and what's triggering it</w:t>
      </w:r>
    </w:p>
    <w:p w14:paraId="34000B00" w14:textId="77777777" w:rsidR="00D00791" w:rsidRPr="00D00791" w:rsidRDefault="00D00791" w:rsidP="00D00791">
      <w:pPr>
        <w:numPr>
          <w:ilvl w:val="0"/>
          <w:numId w:val="5"/>
        </w:numPr>
        <w:spacing w:after="0" w:line="240" w:lineRule="auto"/>
        <w:ind w:left="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replace skin picking with a less harmful behaviour</w:t>
      </w:r>
    </w:p>
    <w:p w14:paraId="6BB921D3" w14:textId="77777777" w:rsidR="00D00791" w:rsidRDefault="00D00791" w:rsidP="00D00791">
      <w:pPr>
        <w:spacing w:after="0" w:line="240" w:lineRule="auto"/>
        <w:jc w:val="both"/>
        <w:outlineLvl w:val="2"/>
        <w:rPr>
          <w:rFonts w:ascii="Arial" w:eastAsia="Times New Roman" w:hAnsi="Arial" w:cs="Arial"/>
          <w:b/>
          <w:bCs/>
          <w:kern w:val="0"/>
          <w:sz w:val="24"/>
          <w:szCs w:val="24"/>
          <w:lang w:eastAsia="en-GB"/>
          <w14:ligatures w14:val="none"/>
        </w:rPr>
      </w:pPr>
    </w:p>
    <w:p w14:paraId="00B2D984" w14:textId="0CEC9913" w:rsidR="00D00791" w:rsidRPr="00D00791" w:rsidRDefault="00D00791" w:rsidP="00D00791">
      <w:pPr>
        <w:spacing w:after="0" w:line="240" w:lineRule="auto"/>
        <w:jc w:val="both"/>
        <w:outlineLvl w:val="2"/>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Medicines for skin picking disorder</w:t>
      </w:r>
    </w:p>
    <w:p w14:paraId="684F609C"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Your doctors may recommend some types of medicine to help you control your skin picking behaviour.</w:t>
      </w:r>
    </w:p>
    <w:p w14:paraId="79D9DA60"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483A41B3"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This may be prescribed by a GP, but more often it'll be prescribed by a specialist (psychiatrist).</w:t>
      </w:r>
    </w:p>
    <w:p w14:paraId="2B4BA241"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7DF74D16" w14:textId="77777777" w:rsidR="00D00791" w:rsidRPr="00D00791" w:rsidRDefault="00D00791" w:rsidP="00D00791">
      <w:pPr>
        <w:spacing w:after="0" w:line="240" w:lineRule="auto"/>
        <w:jc w:val="both"/>
        <w:outlineLvl w:val="1"/>
        <w:rPr>
          <w:rFonts w:ascii="Arial" w:eastAsia="Times New Roman" w:hAnsi="Arial" w:cs="Arial"/>
          <w:b/>
          <w:bCs/>
          <w:kern w:val="0"/>
          <w:sz w:val="24"/>
          <w:szCs w:val="24"/>
          <w:lang w:eastAsia="en-GB"/>
          <w14:ligatures w14:val="none"/>
        </w:rPr>
      </w:pPr>
      <w:r w:rsidRPr="00D00791">
        <w:rPr>
          <w:rFonts w:ascii="Arial" w:eastAsia="Times New Roman" w:hAnsi="Arial" w:cs="Arial"/>
          <w:b/>
          <w:bCs/>
          <w:kern w:val="0"/>
          <w:sz w:val="24"/>
          <w:szCs w:val="24"/>
          <w:lang w:eastAsia="en-GB"/>
          <w14:ligatures w14:val="none"/>
        </w:rPr>
        <w:t>Causes of skin picking disorder</w:t>
      </w:r>
    </w:p>
    <w:p w14:paraId="135535C3"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Skin picking disorder is related to </w:t>
      </w:r>
      <w:hyperlink r:id="rId6" w:history="1">
        <w:r w:rsidRPr="00D00791">
          <w:rPr>
            <w:rFonts w:ascii="Arial" w:eastAsia="Times New Roman" w:hAnsi="Arial" w:cs="Arial"/>
            <w:color w:val="0000FF"/>
            <w:kern w:val="0"/>
            <w:sz w:val="24"/>
            <w:szCs w:val="24"/>
            <w:u w:val="single"/>
            <w:lang w:eastAsia="en-GB"/>
            <w14:ligatures w14:val="none"/>
          </w:rPr>
          <w:t>obsessive compulsive disorder</w:t>
        </w:r>
      </w:hyperlink>
      <w:r w:rsidRPr="00D00791">
        <w:rPr>
          <w:rFonts w:ascii="Arial" w:eastAsia="Times New Roman" w:hAnsi="Arial" w:cs="Arial"/>
          <w:kern w:val="0"/>
          <w:sz w:val="24"/>
          <w:szCs w:val="24"/>
          <w:lang w:eastAsia="en-GB"/>
          <w14:ligatures w14:val="none"/>
        </w:rPr>
        <w:t>, where the person cannot stop themselves carrying out a particular action.</w:t>
      </w:r>
    </w:p>
    <w:p w14:paraId="7E746F6C"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46FC3B8D"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It can be triggered by:</w:t>
      </w:r>
    </w:p>
    <w:p w14:paraId="5ACAABF4"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55857586" w14:textId="77777777" w:rsidR="00D00791" w:rsidRPr="00D00791" w:rsidRDefault="00D00791" w:rsidP="00D0079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boredom</w:t>
      </w:r>
    </w:p>
    <w:p w14:paraId="7BFA85B2" w14:textId="77777777" w:rsidR="00D00791" w:rsidRPr="00D00791" w:rsidRDefault="00D00791" w:rsidP="00D0079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stress or anxiety</w:t>
      </w:r>
    </w:p>
    <w:p w14:paraId="54E7ECB5" w14:textId="77777777" w:rsidR="00D00791" w:rsidRPr="00D00791" w:rsidRDefault="00D00791" w:rsidP="00D0079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negative emotions, such as guilt or shame</w:t>
      </w:r>
    </w:p>
    <w:p w14:paraId="6070BD16" w14:textId="77777777" w:rsidR="00D00791" w:rsidRPr="00D00791" w:rsidRDefault="00D00791" w:rsidP="00D0079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skin conditions, such as acne or eczema</w:t>
      </w:r>
    </w:p>
    <w:p w14:paraId="6012CCF5" w14:textId="77777777" w:rsidR="00D00791" w:rsidRPr="00D00791" w:rsidRDefault="00D00791" w:rsidP="00D00791">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other blemishes that the person wants to get rid of (these may not be noticeable to other people)</w:t>
      </w:r>
    </w:p>
    <w:p w14:paraId="5036A4F7"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4C4DB649" w14:textId="2C3389B5" w:rsidR="00D00791" w:rsidRPr="00D00791" w:rsidRDefault="00D00791" w:rsidP="00D00791">
      <w:pPr>
        <w:spacing w:after="0" w:line="240" w:lineRule="auto"/>
        <w:jc w:val="both"/>
        <w:rPr>
          <w:rFonts w:ascii="Arial" w:eastAsia="Times New Roman" w:hAnsi="Arial" w:cs="Arial"/>
          <w:color w:val="0000FF"/>
          <w:kern w:val="0"/>
          <w:sz w:val="24"/>
          <w:szCs w:val="24"/>
          <w:lang w:eastAsia="en-GB"/>
          <w14:ligatures w14:val="none"/>
        </w:rPr>
      </w:pPr>
      <w:r w:rsidRPr="00D00791">
        <w:rPr>
          <w:rFonts w:ascii="Arial" w:eastAsia="Times New Roman" w:hAnsi="Arial" w:cs="Arial"/>
          <w:kern w:val="0"/>
          <w:sz w:val="24"/>
          <w:szCs w:val="24"/>
          <w:lang w:eastAsia="en-GB"/>
          <w14:ligatures w14:val="none"/>
        </w:rPr>
        <w:t xml:space="preserve">It's sometimes called a body-focused repetitive behaviour and is similar </w:t>
      </w:r>
      <w:r w:rsidRPr="00D00791">
        <w:rPr>
          <w:rFonts w:ascii="Arial" w:eastAsia="Times New Roman" w:hAnsi="Arial" w:cs="Arial"/>
          <w:color w:val="0000FF"/>
          <w:kern w:val="0"/>
          <w:sz w:val="24"/>
          <w:szCs w:val="24"/>
          <w:lang w:eastAsia="en-GB"/>
          <w14:ligatures w14:val="none"/>
        </w:rPr>
        <w:t>to </w:t>
      </w:r>
      <w:hyperlink r:id="rId7" w:history="1">
        <w:r w:rsidRPr="00D00791">
          <w:rPr>
            <w:rFonts w:ascii="Arial" w:eastAsia="Times New Roman" w:hAnsi="Arial" w:cs="Arial"/>
            <w:color w:val="0000FF"/>
            <w:kern w:val="0"/>
            <w:sz w:val="24"/>
            <w:szCs w:val="24"/>
            <w:u w:val="single"/>
            <w:lang w:eastAsia="en-GB"/>
            <w14:ligatures w14:val="none"/>
          </w:rPr>
          <w:t>repetitive hair pulling disorder (trichotillomania)</w:t>
        </w:r>
      </w:hyperlink>
      <w:r w:rsidRPr="00D00791">
        <w:rPr>
          <w:rFonts w:ascii="Arial" w:eastAsia="Times New Roman" w:hAnsi="Arial" w:cs="Arial"/>
          <w:color w:val="0000FF"/>
          <w:kern w:val="0"/>
          <w:sz w:val="24"/>
          <w:szCs w:val="24"/>
          <w:lang w:eastAsia="en-GB"/>
          <w14:ligatures w14:val="none"/>
        </w:rPr>
        <w:t>.</w:t>
      </w:r>
    </w:p>
    <w:p w14:paraId="38BC49DF"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5C56DBD8" w14:textId="77777777" w:rsid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lastRenderedPageBreak/>
        <w:t>It's also related to other obsessive compulsive disorders, such as </w:t>
      </w:r>
      <w:hyperlink r:id="rId8" w:history="1">
        <w:r w:rsidRPr="00D00791">
          <w:rPr>
            <w:rFonts w:ascii="Arial" w:eastAsia="Times New Roman" w:hAnsi="Arial" w:cs="Arial"/>
            <w:color w:val="0000FF"/>
            <w:kern w:val="0"/>
            <w:sz w:val="24"/>
            <w:szCs w:val="24"/>
            <w:u w:val="single"/>
            <w:lang w:eastAsia="en-GB"/>
            <w14:ligatures w14:val="none"/>
          </w:rPr>
          <w:t>body dysmorphic disorder</w:t>
        </w:r>
      </w:hyperlink>
      <w:r w:rsidRPr="00D00791">
        <w:rPr>
          <w:rFonts w:ascii="Arial" w:eastAsia="Times New Roman" w:hAnsi="Arial" w:cs="Arial"/>
          <w:color w:val="0000FF"/>
          <w:kern w:val="0"/>
          <w:sz w:val="24"/>
          <w:szCs w:val="24"/>
          <w:lang w:eastAsia="en-GB"/>
          <w14:ligatures w14:val="none"/>
        </w:rPr>
        <w:t>,</w:t>
      </w:r>
      <w:r w:rsidRPr="00D00791">
        <w:rPr>
          <w:rFonts w:ascii="Arial" w:eastAsia="Times New Roman" w:hAnsi="Arial" w:cs="Arial"/>
          <w:kern w:val="0"/>
          <w:sz w:val="24"/>
          <w:szCs w:val="24"/>
          <w:lang w:eastAsia="en-GB"/>
          <w14:ligatures w14:val="none"/>
        </w:rPr>
        <w:t xml:space="preserve"> where the person is excessively preoccupied with their appearance.</w:t>
      </w:r>
    </w:p>
    <w:p w14:paraId="5D3628B8"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p>
    <w:p w14:paraId="0B3CD8B2" w14:textId="77777777" w:rsidR="00D00791" w:rsidRPr="00D00791" w:rsidRDefault="00D00791" w:rsidP="00D00791">
      <w:pPr>
        <w:spacing w:after="0" w:line="240" w:lineRule="auto"/>
        <w:jc w:val="both"/>
        <w:rPr>
          <w:rFonts w:ascii="Arial" w:eastAsia="Times New Roman" w:hAnsi="Arial" w:cs="Arial"/>
          <w:kern w:val="0"/>
          <w:sz w:val="24"/>
          <w:szCs w:val="24"/>
          <w:lang w:eastAsia="en-GB"/>
          <w14:ligatures w14:val="none"/>
        </w:rPr>
      </w:pPr>
      <w:r w:rsidRPr="00D00791">
        <w:rPr>
          <w:rFonts w:ascii="Arial" w:eastAsia="Times New Roman" w:hAnsi="Arial" w:cs="Arial"/>
          <w:kern w:val="0"/>
          <w:sz w:val="24"/>
          <w:szCs w:val="24"/>
          <w:lang w:eastAsia="en-GB"/>
          <w14:ligatures w14:val="none"/>
        </w:rPr>
        <w:t>People with skin picking disorder often also have other obsessive compulsive disorders. These may require their own assessment and treatment.</w:t>
      </w:r>
    </w:p>
    <w:p w14:paraId="1C0F6B82" w14:textId="77777777" w:rsidR="00D00791" w:rsidRDefault="00D00791" w:rsidP="00D00791">
      <w:pPr>
        <w:spacing w:after="0" w:line="240" w:lineRule="auto"/>
        <w:rPr>
          <w:rFonts w:ascii="Arial" w:eastAsia="Times New Roman" w:hAnsi="Arial" w:cs="Arial"/>
          <w:kern w:val="0"/>
          <w:sz w:val="20"/>
          <w:szCs w:val="20"/>
          <w:lang w:eastAsia="en-GB"/>
          <w14:ligatures w14:val="none"/>
        </w:rPr>
      </w:pPr>
    </w:p>
    <w:p w14:paraId="0052AFB1" w14:textId="77777777" w:rsidR="00D00791" w:rsidRDefault="00D00791" w:rsidP="00D00791">
      <w:pPr>
        <w:spacing w:after="0" w:line="240" w:lineRule="auto"/>
        <w:rPr>
          <w:rFonts w:ascii="Arial" w:eastAsia="Times New Roman" w:hAnsi="Arial" w:cs="Arial"/>
          <w:kern w:val="0"/>
          <w:sz w:val="20"/>
          <w:szCs w:val="20"/>
          <w:lang w:eastAsia="en-GB"/>
          <w14:ligatures w14:val="none"/>
        </w:rPr>
      </w:pPr>
    </w:p>
    <w:p w14:paraId="2505023D" w14:textId="10493CF2" w:rsidR="00D00791" w:rsidRPr="00D00791" w:rsidRDefault="00D00791" w:rsidP="00D00791">
      <w:pPr>
        <w:spacing w:after="0" w:line="240" w:lineRule="auto"/>
        <w:rPr>
          <w:rFonts w:ascii="Arial" w:hAnsi="Arial" w:cs="Arial"/>
          <w:sz w:val="20"/>
          <w:szCs w:val="20"/>
        </w:rPr>
      </w:pPr>
      <w:hyperlink r:id="rId9" w:history="1">
        <w:r w:rsidRPr="00D00791">
          <w:rPr>
            <w:rStyle w:val="Hyperlink"/>
            <w:rFonts w:ascii="Arial" w:hAnsi="Arial" w:cs="Arial"/>
            <w:sz w:val="20"/>
            <w:szCs w:val="20"/>
          </w:rPr>
          <w:t>Skin picking disorder - NHS</w:t>
        </w:r>
      </w:hyperlink>
    </w:p>
    <w:p w14:paraId="25D153E5" w14:textId="5BA3757B" w:rsidR="00D00791" w:rsidRPr="00D00791" w:rsidRDefault="00D00791" w:rsidP="00D00791">
      <w:pPr>
        <w:spacing w:after="0" w:line="240" w:lineRule="auto"/>
        <w:rPr>
          <w:rFonts w:ascii="Arial" w:eastAsia="Times New Roman" w:hAnsi="Arial" w:cs="Arial"/>
          <w:kern w:val="0"/>
          <w:sz w:val="20"/>
          <w:szCs w:val="20"/>
          <w:lang w:eastAsia="en-GB"/>
          <w14:ligatures w14:val="none"/>
        </w:rPr>
      </w:pPr>
      <w:hyperlink r:id="rId10" w:history="1">
        <w:r w:rsidRPr="00D00791">
          <w:rPr>
            <w:rStyle w:val="Hyperlink"/>
            <w:rFonts w:ascii="Arial" w:eastAsia="Times New Roman" w:hAnsi="Arial" w:cs="Arial"/>
            <w:kern w:val="0"/>
            <w:sz w:val="20"/>
            <w:szCs w:val="20"/>
            <w:lang w:eastAsia="en-GB"/>
            <w14:ligatures w14:val="none"/>
          </w:rPr>
          <w:t>https://www.nhs.uk/mental-health/conditions/</w:t>
        </w:r>
        <w:r w:rsidRPr="00D00791">
          <w:rPr>
            <w:rStyle w:val="Hyperlink"/>
            <w:rFonts w:ascii="Arial" w:eastAsia="Times New Roman" w:hAnsi="Arial" w:cs="Arial"/>
            <w:kern w:val="0"/>
            <w:sz w:val="20"/>
            <w:szCs w:val="20"/>
            <w:lang w:eastAsia="en-GB"/>
            <w14:ligatures w14:val="none"/>
          </w:rPr>
          <w:t>sking-picking-disorder/</w:t>
        </w:r>
      </w:hyperlink>
    </w:p>
    <w:p w14:paraId="0E6C9F08" w14:textId="77777777" w:rsidR="00D00791" w:rsidRPr="00D00791" w:rsidRDefault="00D00791" w:rsidP="00D00791">
      <w:pPr>
        <w:spacing w:after="0" w:line="240" w:lineRule="auto"/>
        <w:rPr>
          <w:rFonts w:ascii="Arial" w:eastAsia="Times New Roman" w:hAnsi="Arial" w:cs="Arial"/>
          <w:kern w:val="0"/>
          <w:sz w:val="20"/>
          <w:szCs w:val="20"/>
          <w:lang w:eastAsia="en-GB"/>
          <w14:ligatures w14:val="none"/>
        </w:rPr>
      </w:pPr>
    </w:p>
    <w:p w14:paraId="3851D55E" w14:textId="7F2AB8EB" w:rsidR="00D00791" w:rsidRPr="00D00791" w:rsidRDefault="00D00791" w:rsidP="00D00791">
      <w:pPr>
        <w:spacing w:after="0" w:line="240" w:lineRule="auto"/>
        <w:rPr>
          <w:rFonts w:ascii="Arial" w:eastAsia="Times New Roman" w:hAnsi="Arial" w:cs="Arial"/>
          <w:kern w:val="0"/>
          <w:sz w:val="20"/>
          <w:szCs w:val="20"/>
          <w:lang w:eastAsia="en-GB"/>
          <w14:ligatures w14:val="none"/>
        </w:rPr>
      </w:pPr>
      <w:r w:rsidRPr="00D00791">
        <w:rPr>
          <w:rFonts w:ascii="Arial" w:eastAsia="Times New Roman" w:hAnsi="Arial" w:cs="Arial"/>
          <w:kern w:val="0"/>
          <w:sz w:val="20"/>
          <w:szCs w:val="20"/>
          <w:lang w:eastAsia="en-GB"/>
          <w14:ligatures w14:val="none"/>
        </w:rPr>
        <w:t>Page last reviewed: 23 April 2024</w:t>
      </w:r>
      <w:r w:rsidRPr="00D00791">
        <w:rPr>
          <w:rFonts w:ascii="Arial" w:eastAsia="Times New Roman" w:hAnsi="Arial" w:cs="Arial"/>
          <w:kern w:val="0"/>
          <w:sz w:val="20"/>
          <w:szCs w:val="20"/>
          <w:lang w:eastAsia="en-GB"/>
          <w14:ligatures w14:val="none"/>
        </w:rPr>
        <w:br/>
        <w:t>Next review due: 23 April 2027</w:t>
      </w:r>
    </w:p>
    <w:p w14:paraId="2459C44F"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6B6E"/>
    <w:multiLevelType w:val="multilevel"/>
    <w:tmpl w:val="4BF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17FA4"/>
    <w:multiLevelType w:val="multilevel"/>
    <w:tmpl w:val="3C42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F86F4C"/>
    <w:multiLevelType w:val="multilevel"/>
    <w:tmpl w:val="1CAE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9284C"/>
    <w:multiLevelType w:val="multilevel"/>
    <w:tmpl w:val="354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B4F31"/>
    <w:multiLevelType w:val="multilevel"/>
    <w:tmpl w:val="A474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13B6F"/>
    <w:multiLevelType w:val="multilevel"/>
    <w:tmpl w:val="BF3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193951">
    <w:abstractNumId w:val="3"/>
  </w:num>
  <w:num w:numId="2" w16cid:durableId="1104154500">
    <w:abstractNumId w:val="4"/>
  </w:num>
  <w:num w:numId="3" w16cid:durableId="216013089">
    <w:abstractNumId w:val="0"/>
  </w:num>
  <w:num w:numId="4" w16cid:durableId="2084712895">
    <w:abstractNumId w:val="2"/>
  </w:num>
  <w:num w:numId="5" w16cid:durableId="1833598214">
    <w:abstractNumId w:val="5"/>
  </w:num>
  <w:num w:numId="6" w16cid:durableId="1992370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91"/>
    <w:rsid w:val="001F6ADC"/>
    <w:rsid w:val="00D00791"/>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D52"/>
  <w15:chartTrackingRefBased/>
  <w15:docId w15:val="{AE97D0BE-26FA-4BB1-8EAB-A62D1EFA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7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007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007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79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0079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00791"/>
    <w:rPr>
      <w:rFonts w:ascii="Times New Roman" w:eastAsia="Times New Roman" w:hAnsi="Times New Roman" w:cs="Times New Roman"/>
      <w:b/>
      <w:bCs/>
      <w:kern w:val="0"/>
      <w:sz w:val="27"/>
      <w:szCs w:val="27"/>
      <w:lang w:eastAsia="en-GB"/>
      <w14:ligatures w14:val="none"/>
    </w:rPr>
  </w:style>
  <w:style w:type="paragraph" w:customStyle="1" w:styleId="nhsuk-lede-text">
    <w:name w:val="nhsuk-lede-text"/>
    <w:basedOn w:val="Normal"/>
    <w:rsid w:val="00D0079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D0079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u-visually-hidden">
    <w:name w:val="nhsuk-u-visually-hidden"/>
    <w:basedOn w:val="DefaultParagraphFont"/>
    <w:rsid w:val="00D00791"/>
  </w:style>
  <w:style w:type="character" w:styleId="Hyperlink">
    <w:name w:val="Hyperlink"/>
    <w:basedOn w:val="DefaultParagraphFont"/>
    <w:uiPriority w:val="99"/>
    <w:unhideWhenUsed/>
    <w:rsid w:val="00D00791"/>
    <w:rPr>
      <w:color w:val="0000FF"/>
      <w:u w:val="single"/>
    </w:rPr>
  </w:style>
  <w:style w:type="paragraph" w:customStyle="1" w:styleId="nhsuk-body-s">
    <w:name w:val="nhsuk-body-s"/>
    <w:basedOn w:val="Normal"/>
    <w:rsid w:val="00D0079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D00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980677">
      <w:bodyDiv w:val="1"/>
      <w:marLeft w:val="0"/>
      <w:marRight w:val="0"/>
      <w:marTop w:val="0"/>
      <w:marBottom w:val="0"/>
      <w:divBdr>
        <w:top w:val="none" w:sz="0" w:space="0" w:color="auto"/>
        <w:left w:val="none" w:sz="0" w:space="0" w:color="auto"/>
        <w:bottom w:val="none" w:sz="0" w:space="0" w:color="auto"/>
        <w:right w:val="none" w:sz="0" w:space="0" w:color="auto"/>
      </w:divBdr>
      <w:divsChild>
        <w:div w:id="1031689211">
          <w:marLeft w:val="-240"/>
          <w:marRight w:val="-240"/>
          <w:marTop w:val="0"/>
          <w:marBottom w:val="0"/>
          <w:divBdr>
            <w:top w:val="none" w:sz="0" w:space="0" w:color="auto"/>
            <w:left w:val="none" w:sz="0" w:space="0" w:color="auto"/>
            <w:bottom w:val="none" w:sz="0" w:space="0" w:color="auto"/>
            <w:right w:val="none" w:sz="0" w:space="0" w:color="auto"/>
          </w:divBdr>
          <w:divsChild>
            <w:div w:id="1781608353">
              <w:marLeft w:val="0"/>
              <w:marRight w:val="0"/>
              <w:marTop w:val="0"/>
              <w:marBottom w:val="0"/>
              <w:divBdr>
                <w:top w:val="none" w:sz="0" w:space="0" w:color="auto"/>
                <w:left w:val="none" w:sz="0" w:space="0" w:color="auto"/>
                <w:bottom w:val="none" w:sz="0" w:space="0" w:color="auto"/>
                <w:right w:val="none" w:sz="0" w:space="0" w:color="auto"/>
              </w:divBdr>
            </w:div>
          </w:divsChild>
        </w:div>
        <w:div w:id="1380015413">
          <w:marLeft w:val="-240"/>
          <w:marRight w:val="-240"/>
          <w:marTop w:val="0"/>
          <w:marBottom w:val="0"/>
          <w:divBdr>
            <w:top w:val="none" w:sz="0" w:space="0" w:color="auto"/>
            <w:left w:val="none" w:sz="0" w:space="0" w:color="auto"/>
            <w:bottom w:val="none" w:sz="0" w:space="0" w:color="auto"/>
            <w:right w:val="none" w:sz="0" w:space="0" w:color="auto"/>
          </w:divBdr>
          <w:divsChild>
            <w:div w:id="1621759246">
              <w:marLeft w:val="0"/>
              <w:marRight w:val="0"/>
              <w:marTop w:val="0"/>
              <w:marBottom w:val="0"/>
              <w:divBdr>
                <w:top w:val="none" w:sz="0" w:space="0" w:color="auto"/>
                <w:left w:val="none" w:sz="0" w:space="0" w:color="auto"/>
                <w:bottom w:val="none" w:sz="0" w:space="0" w:color="auto"/>
                <w:right w:val="none" w:sz="0" w:space="0" w:color="auto"/>
              </w:divBdr>
              <w:divsChild>
                <w:div w:id="1954903650">
                  <w:marLeft w:val="0"/>
                  <w:marRight w:val="0"/>
                  <w:marTop w:val="720"/>
                  <w:marBottom w:val="720"/>
                  <w:divBdr>
                    <w:top w:val="single" w:sz="6" w:space="24" w:color="D8DDE0"/>
                    <w:left w:val="single" w:sz="6" w:space="24" w:color="D8DDE0"/>
                    <w:bottom w:val="single" w:sz="6" w:space="24" w:color="D8DDE0"/>
                    <w:right w:val="single" w:sz="6" w:space="24" w:color="D8DDE0"/>
                  </w:divBdr>
                </w:div>
                <w:div w:id="957877751">
                  <w:marLeft w:val="0"/>
                  <w:marRight w:val="0"/>
                  <w:marTop w:val="720"/>
                  <w:marBottom w:val="720"/>
                  <w:divBdr>
                    <w:top w:val="single" w:sz="6" w:space="24" w:color="D8DDE0"/>
                    <w:left w:val="single" w:sz="6" w:space="24" w:color="D8DDE0"/>
                    <w:bottom w:val="single" w:sz="6" w:space="24" w:color="D8DDE0"/>
                    <w:right w:val="single" w:sz="6" w:space="24" w:color="D8DDE0"/>
                  </w:divBdr>
                </w:div>
                <w:div w:id="2029478511">
                  <w:marLeft w:val="0"/>
                  <w:marRight w:val="0"/>
                  <w:marTop w:val="720"/>
                  <w:marBottom w:val="720"/>
                  <w:divBdr>
                    <w:top w:val="single" w:sz="6" w:space="0" w:color="D8DDE0"/>
                    <w:left w:val="single" w:sz="6" w:space="0" w:color="D8DDE0"/>
                    <w:bottom w:val="single" w:sz="6" w:space="0" w:color="D8DDE0"/>
                    <w:right w:val="single" w:sz="6" w:space="0" w:color="D8DDE0"/>
                  </w:divBdr>
                  <w:divsChild>
                    <w:div w:id="1144544324">
                      <w:marLeft w:val="0"/>
                      <w:marRight w:val="0"/>
                      <w:marTop w:val="0"/>
                      <w:marBottom w:val="0"/>
                      <w:divBdr>
                        <w:top w:val="none" w:sz="0" w:space="0" w:color="auto"/>
                        <w:left w:val="none" w:sz="0" w:space="0" w:color="auto"/>
                        <w:bottom w:val="none" w:sz="0" w:space="0" w:color="auto"/>
                        <w:right w:val="none" w:sz="0" w:space="0" w:color="auto"/>
                      </w:divBdr>
                    </w:div>
                    <w:div w:id="417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mental-health/conditions/body-dysmorphia/" TargetMode="External"/><Relationship Id="rId3" Type="http://schemas.openxmlformats.org/officeDocument/2006/relationships/settings" Target="settings.xml"/><Relationship Id="rId7" Type="http://schemas.openxmlformats.org/officeDocument/2006/relationships/hyperlink" Target="https://www.nhs.uk/mental-health/conditions/trichotilloman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s.uk/mental-health/conditions/obsessive-compulsive-disorder-ocd/overview/" TargetMode="External"/><Relationship Id="rId11" Type="http://schemas.openxmlformats.org/officeDocument/2006/relationships/fontTable" Target="fontTable.xml"/><Relationship Id="rId5" Type="http://schemas.openxmlformats.org/officeDocument/2006/relationships/hyperlink" Target="https://www.nhs.uk/mental-health/talking-therapies-medicine-treatments/talking-therapies-and-counselling/cognitive-behavioural-therapy-cbt/overview/" TargetMode="External"/><Relationship Id="rId10" Type="http://schemas.openxmlformats.org/officeDocument/2006/relationships/hyperlink" Target="https://www.nhs.uk/mental-health/conditions/sking-picking-disorder/" TargetMode="External"/><Relationship Id="rId4" Type="http://schemas.openxmlformats.org/officeDocument/2006/relationships/webSettings" Target="webSettings.xml"/><Relationship Id="rId9" Type="http://schemas.openxmlformats.org/officeDocument/2006/relationships/hyperlink" Target="https://www.nhs.uk/mental-health/conditions/skin-picking-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689</Words>
  <Characters>3933</Characters>
  <Application>Microsoft Office Word</Application>
  <DocSecurity>0</DocSecurity>
  <Lines>32</Lines>
  <Paragraphs>9</Paragraphs>
  <ScaleCrop>false</ScaleCrop>
  <Company>South Tyneside &amp; Sunderland NHS Foundation Trust</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2024-10-29T18:20:00Z</dcterms:created>
  <dcterms:modified xsi:type="dcterms:W3CDTF">2024-10-29T18:30:00Z</dcterms:modified>
</cp:coreProperties>
</file>