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07B1" w14:textId="7241561E" w:rsidR="008E7994" w:rsidRPr="00C00C57" w:rsidRDefault="008E7994" w:rsidP="008E7994">
      <w:pPr>
        <w:spacing w:after="0" w:line="240" w:lineRule="auto"/>
        <w:outlineLvl w:val="0"/>
        <w:rPr>
          <w:rFonts w:ascii="Arial" w:eastAsia="Times New Roman" w:hAnsi="Arial" w:cs="Arial"/>
          <w:b/>
          <w:bCs/>
          <w:color w:val="212B32"/>
          <w:kern w:val="36"/>
          <w:sz w:val="28"/>
          <w:szCs w:val="28"/>
          <w:u w:val="single"/>
          <w:lang w:eastAsia="en-GB"/>
          <w14:ligatures w14:val="none"/>
        </w:rPr>
      </w:pPr>
      <w:r w:rsidRPr="00C00C57">
        <w:rPr>
          <w:rFonts w:ascii="Arial" w:eastAsia="Times New Roman" w:hAnsi="Arial" w:cs="Arial"/>
          <w:b/>
          <w:bCs/>
          <w:color w:val="212B32"/>
          <w:kern w:val="36"/>
          <w:sz w:val="28"/>
          <w:szCs w:val="28"/>
          <w:u w:val="single"/>
          <w:lang w:eastAsia="en-GB"/>
          <w14:ligatures w14:val="none"/>
        </w:rPr>
        <w:t xml:space="preserve">Postnatal </w:t>
      </w:r>
      <w:r w:rsidRPr="003133A0">
        <w:rPr>
          <w:rFonts w:ascii="Arial" w:eastAsia="Times New Roman" w:hAnsi="Arial" w:cs="Arial"/>
          <w:b/>
          <w:bCs/>
          <w:color w:val="212B32"/>
          <w:kern w:val="36"/>
          <w:sz w:val="28"/>
          <w:szCs w:val="28"/>
          <w:u w:val="single"/>
          <w:lang w:eastAsia="en-GB"/>
          <w14:ligatures w14:val="none"/>
        </w:rPr>
        <w:t>D</w:t>
      </w:r>
      <w:r w:rsidRPr="00C00C57">
        <w:rPr>
          <w:rFonts w:ascii="Arial" w:eastAsia="Times New Roman" w:hAnsi="Arial" w:cs="Arial"/>
          <w:b/>
          <w:bCs/>
          <w:color w:val="212B32"/>
          <w:kern w:val="36"/>
          <w:sz w:val="28"/>
          <w:szCs w:val="28"/>
          <w:u w:val="single"/>
          <w:lang w:eastAsia="en-GB"/>
          <w14:ligatures w14:val="none"/>
        </w:rPr>
        <w:t>epression</w:t>
      </w:r>
      <w:r>
        <w:rPr>
          <w:rFonts w:ascii="Arial" w:eastAsia="Times New Roman" w:hAnsi="Arial" w:cs="Arial"/>
          <w:b/>
          <w:bCs/>
          <w:color w:val="212B32"/>
          <w:kern w:val="36"/>
          <w:sz w:val="28"/>
          <w:szCs w:val="28"/>
          <w:u w:val="single"/>
          <w:lang w:eastAsia="en-GB"/>
          <w14:ligatures w14:val="none"/>
        </w:rPr>
        <w:t xml:space="preserve"> – An Overview</w:t>
      </w:r>
    </w:p>
    <w:p w14:paraId="62930969" w14:textId="77777777" w:rsidR="008E7994" w:rsidRDefault="008E7994" w:rsidP="008E7994">
      <w:pPr>
        <w:spacing w:after="0" w:line="240" w:lineRule="auto"/>
        <w:rPr>
          <w:rFonts w:ascii="Arial" w:eastAsia="Times New Roman" w:hAnsi="Arial" w:cs="Arial"/>
          <w:b/>
          <w:bCs/>
          <w:kern w:val="0"/>
          <w:sz w:val="24"/>
          <w:szCs w:val="24"/>
          <w:lang w:eastAsia="en-GB"/>
          <w14:ligatures w14:val="none"/>
        </w:rPr>
      </w:pPr>
    </w:p>
    <w:p w14:paraId="3DDCE181" w14:textId="77777777" w:rsidR="008E7994" w:rsidRDefault="008E7994" w:rsidP="008E7994">
      <w:pPr>
        <w:spacing w:after="0" w:line="240" w:lineRule="auto"/>
        <w:jc w:val="both"/>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Postnatal depression is a type of depression that many parents experience after having a baby.</w:t>
      </w:r>
    </w:p>
    <w:p w14:paraId="2206AEB2"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5DC3DBF7"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It's a common problem, affecting more than 1 in every 10 women within a year of giving birth. It can also affect fathers and partners.</w:t>
      </w:r>
    </w:p>
    <w:p w14:paraId="5502462B"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3DDA8539"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It's important to get help as soon as possible if you think you might be depressed, as your symptoms could last for months or get worse and have a significant impact on you, your baby and your family.</w:t>
      </w:r>
    </w:p>
    <w:p w14:paraId="75354FFA"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0335A42B"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With the right support most people make a full recovery.</w:t>
      </w:r>
    </w:p>
    <w:p w14:paraId="499A83A0"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41AC7D2A" w14:textId="77777777"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Depression during pregnancy</w:t>
      </w:r>
    </w:p>
    <w:p w14:paraId="114A8F4D"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hyperlink r:id="rId5" w:history="1">
        <w:r w:rsidRPr="00C00C57">
          <w:rPr>
            <w:rFonts w:ascii="Arial" w:eastAsia="Times New Roman" w:hAnsi="Arial" w:cs="Arial"/>
            <w:color w:val="0000FF"/>
            <w:kern w:val="0"/>
            <w:sz w:val="24"/>
            <w:szCs w:val="24"/>
            <w:u w:val="single"/>
            <w:lang w:eastAsia="en-GB"/>
            <w14:ligatures w14:val="none"/>
          </w:rPr>
          <w:t>Depression in pregnancy</w:t>
        </w:r>
      </w:hyperlink>
      <w:r w:rsidRPr="00C00C57">
        <w:rPr>
          <w:rFonts w:ascii="Arial" w:eastAsia="Times New Roman" w:hAnsi="Arial" w:cs="Arial"/>
          <w:kern w:val="0"/>
          <w:sz w:val="24"/>
          <w:szCs w:val="24"/>
          <w:lang w:eastAsia="en-GB"/>
          <w14:ligatures w14:val="none"/>
        </w:rPr>
        <w:t> (antenatal depression) is also common, affecting more than 1 in 10 women.</w:t>
      </w:r>
    </w:p>
    <w:p w14:paraId="071D8C3A"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746824AF"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Other mental health symptoms that can occur during or after your pregnancy include anxiety, panic attacks and psychosis.</w:t>
      </w:r>
    </w:p>
    <w:p w14:paraId="7AEED9C7"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5A5431C1" w14:textId="77777777" w:rsidR="008E7994" w:rsidRPr="00C00C57" w:rsidRDefault="008E7994" w:rsidP="008E7994">
      <w:pPr>
        <w:spacing w:after="0" w:line="240" w:lineRule="auto"/>
        <w:jc w:val="both"/>
        <w:rPr>
          <w:rFonts w:ascii="Arial" w:eastAsia="Times New Roman" w:hAnsi="Arial" w:cs="Arial"/>
          <w:color w:val="0000FF"/>
          <w:kern w:val="0"/>
          <w:sz w:val="24"/>
          <w:szCs w:val="24"/>
          <w:lang w:eastAsia="en-GB"/>
          <w14:ligatures w14:val="none"/>
        </w:rPr>
      </w:pPr>
      <w:hyperlink r:id="rId6" w:history="1">
        <w:r w:rsidRPr="00C00C57">
          <w:rPr>
            <w:rFonts w:ascii="Arial" w:eastAsia="Times New Roman" w:hAnsi="Arial" w:cs="Arial"/>
            <w:color w:val="0000FF"/>
            <w:kern w:val="0"/>
            <w:sz w:val="24"/>
            <w:szCs w:val="24"/>
            <w:u w:val="single"/>
            <w:lang w:eastAsia="en-GB"/>
            <w14:ligatures w14:val="none"/>
          </w:rPr>
          <w:t>Read more about mental health in pregnancy</w:t>
        </w:r>
      </w:hyperlink>
    </w:p>
    <w:p w14:paraId="14364BE3" w14:textId="77777777" w:rsidR="008E7994"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p>
    <w:p w14:paraId="6B058D68" w14:textId="382590F1"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Symptoms of postnatal depression</w:t>
      </w:r>
    </w:p>
    <w:p w14:paraId="4F0EB5E2"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Many women feel a bit down, tearful or anxious in the first week after giving birth.</w:t>
      </w:r>
    </w:p>
    <w:p w14:paraId="0264768C"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This is often called the "</w:t>
      </w:r>
      <w:hyperlink r:id="rId7" w:history="1">
        <w:r w:rsidRPr="00C00C57">
          <w:rPr>
            <w:rFonts w:ascii="Arial" w:eastAsia="Times New Roman" w:hAnsi="Arial" w:cs="Arial"/>
            <w:color w:val="0000FF"/>
            <w:kern w:val="0"/>
            <w:sz w:val="24"/>
            <w:szCs w:val="24"/>
            <w:u w:val="single"/>
            <w:lang w:eastAsia="en-GB"/>
            <w14:ligatures w14:val="none"/>
          </w:rPr>
          <w:t>baby blues</w:t>
        </w:r>
      </w:hyperlink>
      <w:r w:rsidRPr="00C00C57">
        <w:rPr>
          <w:rFonts w:ascii="Arial" w:eastAsia="Times New Roman" w:hAnsi="Arial" w:cs="Arial"/>
          <w:kern w:val="0"/>
          <w:sz w:val="24"/>
          <w:szCs w:val="24"/>
          <w:lang w:eastAsia="en-GB"/>
          <w14:ligatures w14:val="none"/>
        </w:rPr>
        <w:t>" and is so common that it's considered normal.</w:t>
      </w:r>
    </w:p>
    <w:p w14:paraId="6B9266E6" w14:textId="39FFAE5C"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 "baby blues" do not last for more than 2 weeks after giving birth.</w:t>
      </w:r>
      <w:r>
        <w:rPr>
          <w:rFonts w:ascii="Arial" w:eastAsia="Times New Roman" w:hAnsi="Arial" w:cs="Arial"/>
          <w:kern w:val="0"/>
          <w:sz w:val="24"/>
          <w:szCs w:val="24"/>
          <w:lang w:eastAsia="en-GB"/>
          <w14:ligatures w14:val="none"/>
        </w:rPr>
        <w:t xml:space="preserve"> </w:t>
      </w:r>
    </w:p>
    <w:p w14:paraId="28C5DE18"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0C03329A" w14:textId="6A826E14"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your symptoms last longer or start later, you could have postnatal depression.</w:t>
      </w:r>
    </w:p>
    <w:p w14:paraId="0364BCAF"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71B8F0D2"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can start any time in the first year after giving birth.</w:t>
      </w:r>
    </w:p>
    <w:p w14:paraId="0AD489F4"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5EFB8EF0"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Signs that you or someone you know might be depressed include:</w:t>
      </w:r>
    </w:p>
    <w:p w14:paraId="1632D235"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73A787B1"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persistent feeling of sadness and low mood</w:t>
      </w:r>
    </w:p>
    <w:p w14:paraId="7D0D90D3"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lack of enjoyment and loss of interest in the wider world</w:t>
      </w:r>
    </w:p>
    <w:p w14:paraId="0C79F4DA"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lack of energy and feeling tired all the time</w:t>
      </w:r>
    </w:p>
    <w:p w14:paraId="3DB30EF6"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trouble sleeping at night and feeling sleepy during the day</w:t>
      </w:r>
    </w:p>
    <w:p w14:paraId="1951BCF3"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finding it difficult to look after yourself and your baby</w:t>
      </w:r>
    </w:p>
    <w:p w14:paraId="6FCA77FD"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withdrawing from contact with other people</w:t>
      </w:r>
    </w:p>
    <w:p w14:paraId="456A0A37"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problems concentrating and making decisions</w:t>
      </w:r>
    </w:p>
    <w:p w14:paraId="1016A9A3" w14:textId="77777777" w:rsidR="008E7994" w:rsidRPr="00C00C57" w:rsidRDefault="008E7994" w:rsidP="008E799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frightening thoughts – for example, about hurting your baby</w:t>
      </w:r>
    </w:p>
    <w:p w14:paraId="26AE828B"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50769AE5" w14:textId="36B707AF"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Many women do not realise they have postnatal depression because it can develop gradually.</w:t>
      </w:r>
    </w:p>
    <w:p w14:paraId="7AFFD5FA"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1F7D40E8" w14:textId="06B634EB" w:rsidR="008E7994" w:rsidRPr="00C00C57" w:rsidRDefault="008E7994" w:rsidP="008E7994">
      <w:pPr>
        <w:spacing w:after="0" w:line="240" w:lineRule="auto"/>
        <w:jc w:val="both"/>
        <w:rPr>
          <w:rFonts w:ascii="Arial" w:eastAsia="Times New Roman" w:hAnsi="Arial" w:cs="Arial"/>
          <w:b/>
          <w:bCs/>
          <w:kern w:val="0"/>
          <w:sz w:val="24"/>
          <w:szCs w:val="24"/>
          <w:lang w:eastAsia="en-GB"/>
          <w14:ligatures w14:val="none"/>
        </w:rPr>
      </w:pPr>
      <w:r w:rsidRPr="008E7994">
        <w:rPr>
          <w:rFonts w:ascii="Arial" w:eastAsia="Times New Roman" w:hAnsi="Arial" w:cs="Arial"/>
          <w:b/>
          <w:bCs/>
          <w:kern w:val="0"/>
          <w:sz w:val="24"/>
          <w:szCs w:val="24"/>
          <w:u w:val="single"/>
          <w:lang w:eastAsia="en-GB"/>
          <w14:ligatures w14:val="none"/>
        </w:rPr>
        <w:t>IT IS IMPORTANT</w:t>
      </w:r>
      <w:r w:rsidRPr="008E7994">
        <w:rPr>
          <w:rFonts w:ascii="Arial" w:eastAsia="Times New Roman" w:hAnsi="Arial" w:cs="Arial"/>
          <w:b/>
          <w:bCs/>
          <w:kern w:val="0"/>
          <w:sz w:val="24"/>
          <w:szCs w:val="24"/>
          <w:lang w:eastAsia="en-GB"/>
          <w14:ligatures w14:val="none"/>
        </w:rPr>
        <w:t xml:space="preserve"> that you speak to a GP, midwife or health visitor as soon as possible if </w:t>
      </w:r>
      <w:r w:rsidRPr="00C00C57">
        <w:rPr>
          <w:rFonts w:ascii="Arial" w:eastAsia="Times New Roman" w:hAnsi="Arial" w:cs="Arial"/>
          <w:b/>
          <w:bCs/>
          <w:color w:val="212B32"/>
          <w:kern w:val="0"/>
          <w:sz w:val="24"/>
          <w:szCs w:val="24"/>
          <w:lang w:eastAsia="en-GB"/>
          <w14:ligatures w14:val="none"/>
        </w:rPr>
        <w:t>you think you may be depressed</w:t>
      </w:r>
      <w:r w:rsidRPr="008E7994">
        <w:rPr>
          <w:rFonts w:ascii="Arial" w:eastAsia="Times New Roman" w:hAnsi="Arial" w:cs="Arial"/>
          <w:b/>
          <w:bCs/>
          <w:color w:val="212B32"/>
          <w:kern w:val="0"/>
          <w:sz w:val="24"/>
          <w:szCs w:val="24"/>
          <w:lang w:eastAsia="en-GB"/>
          <w14:ligatures w14:val="none"/>
        </w:rPr>
        <w:t>.</w:t>
      </w:r>
    </w:p>
    <w:p w14:paraId="232FC971" w14:textId="77777777" w:rsidR="008E7994" w:rsidRPr="00C00C57" w:rsidRDefault="008E7994" w:rsidP="008E7994">
      <w:pPr>
        <w:spacing w:after="0" w:line="240" w:lineRule="auto"/>
        <w:jc w:val="both"/>
        <w:rPr>
          <w:rFonts w:ascii="Arial" w:eastAsia="Times New Roman" w:hAnsi="Arial" w:cs="Arial"/>
          <w:color w:val="212B32"/>
          <w:kern w:val="0"/>
          <w:sz w:val="24"/>
          <w:szCs w:val="24"/>
          <w:lang w:eastAsia="en-GB"/>
          <w14:ligatures w14:val="none"/>
        </w:rPr>
      </w:pPr>
      <w:r w:rsidRPr="00C00C57">
        <w:rPr>
          <w:rFonts w:ascii="Arial" w:eastAsia="Times New Roman" w:hAnsi="Arial" w:cs="Arial"/>
          <w:color w:val="212B32"/>
          <w:kern w:val="0"/>
          <w:sz w:val="24"/>
          <w:szCs w:val="24"/>
          <w:lang w:eastAsia="en-GB"/>
          <w14:ligatures w14:val="none"/>
        </w:rPr>
        <w:lastRenderedPageBreak/>
        <w:t>Many midwives and health visitors have been trained to recognise postnatal depression and have techniques that can help.</w:t>
      </w:r>
    </w:p>
    <w:p w14:paraId="7B4FC0A0" w14:textId="77777777" w:rsidR="008E7994" w:rsidRPr="008E7994" w:rsidRDefault="008E7994" w:rsidP="008E7994">
      <w:pPr>
        <w:spacing w:after="0" w:line="240" w:lineRule="auto"/>
        <w:jc w:val="both"/>
        <w:rPr>
          <w:rFonts w:ascii="Arial" w:hAnsi="Arial" w:cs="Arial"/>
          <w:sz w:val="24"/>
          <w:szCs w:val="24"/>
        </w:rPr>
      </w:pPr>
    </w:p>
    <w:p w14:paraId="3D9DAC64"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Remember that:</w:t>
      </w:r>
    </w:p>
    <w:p w14:paraId="2280EC65"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64EB5251"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range of help and support is available, including talking therapy</w:t>
      </w:r>
    </w:p>
    <w:p w14:paraId="32C1CD09"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depression is an illness like any other</w:t>
      </w:r>
    </w:p>
    <w:p w14:paraId="4FE3A36B"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it's not your fault you're depressed – it can happen to anyone</w:t>
      </w:r>
    </w:p>
    <w:p w14:paraId="6B010ED8"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being depressed does not mean you're a bad parent</w:t>
      </w:r>
    </w:p>
    <w:p w14:paraId="22A35F8B"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 does not mean you're going mad</w:t>
      </w:r>
    </w:p>
    <w:p w14:paraId="709520B3" w14:textId="77777777" w:rsidR="008E7994" w:rsidRPr="00C00C57" w:rsidRDefault="008E7994" w:rsidP="008E799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your baby will not be taken away from you – babies are only taken into care in very exceptional circumstances</w:t>
      </w:r>
    </w:p>
    <w:p w14:paraId="7029E4A0" w14:textId="77777777" w:rsidR="008E7994"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p>
    <w:p w14:paraId="24145EA0" w14:textId="46F99730"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Treatments for postnatal depression</w:t>
      </w:r>
    </w:p>
    <w:p w14:paraId="3C7EF3AC"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can be lonely, distressing and frightening, but support and effective treatments are available.</w:t>
      </w:r>
    </w:p>
    <w:p w14:paraId="33FF6016"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6D56D543"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These include:</w:t>
      </w:r>
    </w:p>
    <w:p w14:paraId="4FD131BE"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37406BFE" w14:textId="77777777" w:rsidR="008E7994" w:rsidRPr="00C00C57" w:rsidRDefault="008E7994" w:rsidP="008E799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self-help – things you can try yourself include talking to your family and friends about your feelings and what they can do to help, making time for yourself to do things you enjoy, resting whenever you get the chance, getting as much sleep as you can at night, </w:t>
      </w:r>
      <w:hyperlink r:id="rId8" w:history="1">
        <w:r w:rsidRPr="00C00C57">
          <w:rPr>
            <w:rFonts w:ascii="Arial" w:eastAsia="Times New Roman" w:hAnsi="Arial" w:cs="Arial"/>
            <w:color w:val="0000FF"/>
            <w:kern w:val="0"/>
            <w:sz w:val="24"/>
            <w:szCs w:val="24"/>
            <w:u w:val="single"/>
            <w:lang w:eastAsia="en-GB"/>
            <w14:ligatures w14:val="none"/>
          </w:rPr>
          <w:t>exercising regularly</w:t>
        </w:r>
      </w:hyperlink>
      <w:r w:rsidRPr="00C00C57">
        <w:rPr>
          <w:rFonts w:ascii="Arial" w:eastAsia="Times New Roman" w:hAnsi="Arial" w:cs="Arial"/>
          <w:kern w:val="0"/>
          <w:sz w:val="24"/>
          <w:szCs w:val="24"/>
          <w:lang w:eastAsia="en-GB"/>
          <w14:ligatures w14:val="none"/>
        </w:rPr>
        <w:t>, and eating a </w:t>
      </w:r>
      <w:hyperlink r:id="rId9" w:history="1">
        <w:r w:rsidRPr="00C00C57">
          <w:rPr>
            <w:rFonts w:ascii="Arial" w:eastAsia="Times New Roman" w:hAnsi="Arial" w:cs="Arial"/>
            <w:color w:val="0000FF"/>
            <w:kern w:val="0"/>
            <w:sz w:val="24"/>
            <w:szCs w:val="24"/>
            <w:u w:val="single"/>
            <w:lang w:eastAsia="en-GB"/>
            <w14:ligatures w14:val="none"/>
          </w:rPr>
          <w:t>healthy diet</w:t>
        </w:r>
      </w:hyperlink>
    </w:p>
    <w:p w14:paraId="3D7BC478" w14:textId="77777777" w:rsidR="008E7994" w:rsidRPr="00C00C57" w:rsidRDefault="008E7994" w:rsidP="008E799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talking therapy – a GP may be able to recommend a self-help course or may refer you for a course of therapy, such as </w:t>
      </w:r>
      <w:hyperlink r:id="rId10" w:history="1">
        <w:r w:rsidRPr="00C00C57">
          <w:rPr>
            <w:rFonts w:ascii="Arial" w:eastAsia="Times New Roman" w:hAnsi="Arial" w:cs="Arial"/>
            <w:color w:val="0000FF"/>
            <w:kern w:val="0"/>
            <w:sz w:val="24"/>
            <w:szCs w:val="24"/>
            <w:u w:val="single"/>
            <w:lang w:eastAsia="en-GB"/>
            <w14:ligatures w14:val="none"/>
          </w:rPr>
          <w:t>cognitive behavioural therapy (CBT)</w:t>
        </w:r>
      </w:hyperlink>
    </w:p>
    <w:p w14:paraId="502CF739" w14:textId="77777777" w:rsidR="008E7994" w:rsidRPr="00C00C57" w:rsidRDefault="008E7994" w:rsidP="008E7994">
      <w:pPr>
        <w:numPr>
          <w:ilvl w:val="0"/>
          <w:numId w:val="4"/>
        </w:numPr>
        <w:spacing w:after="0" w:line="276" w:lineRule="auto"/>
        <w:ind w:left="360"/>
        <w:jc w:val="both"/>
        <w:rPr>
          <w:rFonts w:ascii="Arial" w:eastAsia="Times New Roman" w:hAnsi="Arial" w:cs="Arial"/>
          <w:kern w:val="0"/>
          <w:sz w:val="24"/>
          <w:szCs w:val="24"/>
          <w:lang w:eastAsia="en-GB"/>
          <w14:ligatures w14:val="none"/>
        </w:rPr>
      </w:pPr>
      <w:hyperlink r:id="rId11" w:history="1">
        <w:r w:rsidRPr="00C00C57">
          <w:rPr>
            <w:rFonts w:ascii="Arial" w:eastAsia="Times New Roman" w:hAnsi="Arial" w:cs="Arial"/>
            <w:color w:val="0000FF"/>
            <w:kern w:val="0"/>
            <w:sz w:val="24"/>
            <w:szCs w:val="24"/>
            <w:u w:val="single"/>
            <w:lang w:eastAsia="en-GB"/>
            <w14:ligatures w14:val="none"/>
          </w:rPr>
          <w:t>antidepressants</w:t>
        </w:r>
      </w:hyperlink>
      <w:r w:rsidRPr="00C00C57">
        <w:rPr>
          <w:rFonts w:ascii="Arial" w:eastAsia="Times New Roman" w:hAnsi="Arial" w:cs="Arial"/>
          <w:kern w:val="0"/>
          <w:sz w:val="24"/>
          <w:szCs w:val="24"/>
          <w:lang w:eastAsia="en-GB"/>
          <w14:ligatures w14:val="none"/>
        </w:rPr>
        <w:t> – these may be recommended if your depression is more severe or other treatments have not helped; your doctor can prescribe a medicine that's safe to take while breastfeeding</w:t>
      </w:r>
    </w:p>
    <w:p w14:paraId="3B60B4FF"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6815386C" w14:textId="6A9A454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Local and national organisations, such as the </w:t>
      </w:r>
      <w:hyperlink r:id="rId12" w:history="1">
        <w:r w:rsidRPr="00C00C57">
          <w:rPr>
            <w:rFonts w:ascii="Arial" w:eastAsia="Times New Roman" w:hAnsi="Arial" w:cs="Arial"/>
            <w:color w:val="0000FF"/>
            <w:kern w:val="0"/>
            <w:sz w:val="24"/>
            <w:szCs w:val="24"/>
            <w:u w:val="single"/>
            <w:lang w:eastAsia="en-GB"/>
            <w14:ligatures w14:val="none"/>
          </w:rPr>
          <w:t>Association for Post Natal Illness (APNI)</w:t>
        </w:r>
      </w:hyperlink>
      <w:r w:rsidRPr="00C00C57">
        <w:rPr>
          <w:rFonts w:ascii="Arial" w:eastAsia="Times New Roman" w:hAnsi="Arial" w:cs="Arial"/>
          <w:kern w:val="0"/>
          <w:sz w:val="24"/>
          <w:szCs w:val="24"/>
          <w:lang w:eastAsia="en-GB"/>
          <w14:ligatures w14:val="none"/>
        </w:rPr>
        <w:t> and </w:t>
      </w:r>
      <w:hyperlink r:id="rId13" w:history="1">
        <w:r w:rsidRPr="00C00C57">
          <w:rPr>
            <w:rFonts w:ascii="Arial" w:eastAsia="Times New Roman" w:hAnsi="Arial" w:cs="Arial"/>
            <w:color w:val="0000FF"/>
            <w:kern w:val="0"/>
            <w:sz w:val="24"/>
            <w:szCs w:val="24"/>
            <w:u w:val="single"/>
            <w:lang w:eastAsia="en-GB"/>
            <w14:ligatures w14:val="none"/>
          </w:rPr>
          <w:t>Pre and Postnatal Depression Advice and Support (PANDAS)</w:t>
        </w:r>
      </w:hyperlink>
      <w:r w:rsidRPr="00C00C57">
        <w:rPr>
          <w:rFonts w:ascii="Arial" w:eastAsia="Times New Roman" w:hAnsi="Arial" w:cs="Arial"/>
          <w:kern w:val="0"/>
          <w:sz w:val="24"/>
          <w:szCs w:val="24"/>
          <w:lang w:eastAsia="en-GB"/>
          <w14:ligatures w14:val="none"/>
        </w:rPr>
        <w:t>, can also be useful sources of help and advice.</w:t>
      </w:r>
    </w:p>
    <w:p w14:paraId="5FA3EC16" w14:textId="77777777" w:rsidR="008E7994"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p>
    <w:p w14:paraId="11226499" w14:textId="080C6C50"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Causes of postnatal depression</w:t>
      </w:r>
    </w:p>
    <w:p w14:paraId="6F7A017E"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 cause of postnatal depression is not completely clear.</w:t>
      </w:r>
    </w:p>
    <w:p w14:paraId="0A7AABE3"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36983CA7" w14:textId="2EA4FC95"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There are a number of things that may make you more likely to have postnatal depression. These include:</w:t>
      </w:r>
    </w:p>
    <w:p w14:paraId="47CEE526"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095BB281"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history of mental health problems, particularly depression, earlier in life</w:t>
      </w:r>
    </w:p>
    <w:p w14:paraId="1DDBBE8E"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history of mental health problems during pregnancy</w:t>
      </w:r>
    </w:p>
    <w:p w14:paraId="122A1033"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having no close family or friends to support you</w:t>
      </w:r>
    </w:p>
    <w:p w14:paraId="72BC3A5C"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difficult relationship with your partner</w:t>
      </w:r>
    </w:p>
    <w:p w14:paraId="3A17C05A"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recent stressful life events, such as a bereavement</w:t>
      </w:r>
    </w:p>
    <w:p w14:paraId="3C3B09F2" w14:textId="77777777" w:rsidR="008E7994" w:rsidRPr="00C00C57" w:rsidRDefault="008E7994" w:rsidP="008E7994">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physical or psychological trauma, such as domestic violence</w:t>
      </w:r>
    </w:p>
    <w:p w14:paraId="2C3AC0CC"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3FF96D2B" w14:textId="6739B752"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lastRenderedPageBreak/>
        <w:t>Even if you do not have any of these, having a baby is a life-changing event that can sometimes trigger depression.</w:t>
      </w:r>
    </w:p>
    <w:p w14:paraId="0ADF8F26"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5EDDE5CF"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 often takes time to adapt to becoming a new parent. Looking after a baby can be stressful and exhausting.</w:t>
      </w:r>
    </w:p>
    <w:p w14:paraId="7348EF0A"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01C61237" w14:textId="77777777"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Preventing postnatal depression</w:t>
      </w:r>
    </w:p>
    <w:p w14:paraId="26B57D8E"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There are things you can do during pregnancy to help you keep well, such as maintaining a healthy lifestyle and having someone you can talk to and turn to for support.</w:t>
      </w:r>
    </w:p>
    <w:p w14:paraId="4415CCA9"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1B9E858F"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Going to antenatal classes and making friends with other pregnant women or new parents can also be helpful.</w:t>
      </w:r>
    </w:p>
    <w:p w14:paraId="610E0EFB"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2B7688AE"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 are pregnant or thinking about getting pregnant, talk to a GP or your mental health team if:</w:t>
      </w:r>
    </w:p>
    <w:p w14:paraId="007A5036"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7D664ADB" w14:textId="77777777" w:rsidR="008E7994" w:rsidRPr="00C00C57" w:rsidRDefault="008E7994" w:rsidP="008E7994">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you have a history of depression or mental health problems</w:t>
      </w:r>
    </w:p>
    <w:p w14:paraId="5852B6FB" w14:textId="77777777" w:rsidR="008E7994" w:rsidRDefault="008E7994" w:rsidP="008E7994">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someone in your family has had mental health problems after childbirth (for example, your mother or sister)</w:t>
      </w:r>
    </w:p>
    <w:p w14:paraId="61B41D9A"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7842AC19"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This is so they can offer you appropriate treatment.</w:t>
      </w:r>
    </w:p>
    <w:p w14:paraId="21563661"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30D13105"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You can also talk to a midwife, who can support you or refer you to specialist mental health services if needed. If you have had a mental health problem while pregnant, your doctor should arrange for you to be seen regularly in the first few weeks after birth.</w:t>
      </w:r>
    </w:p>
    <w:p w14:paraId="20127BA6"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6452630F"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 mental health team, maternity team and GP will work closely with you during your pregnancy and after you have given birth.</w:t>
      </w:r>
    </w:p>
    <w:p w14:paraId="068F133F"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47AF12E9" w14:textId="77777777"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Myths about postnatal depression</w:t>
      </w:r>
    </w:p>
    <w:p w14:paraId="22755408"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is often misunderstood and there are many myths surrounding it.</w:t>
      </w:r>
    </w:p>
    <w:p w14:paraId="2DFAB60E"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0A257327"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These include:</w:t>
      </w:r>
    </w:p>
    <w:p w14:paraId="2356CA8E" w14:textId="77777777"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p>
    <w:p w14:paraId="59BF5424" w14:textId="77777777" w:rsidR="008E7994" w:rsidRPr="00C00C57" w:rsidRDefault="008E7994" w:rsidP="008E7994">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is less severe than other types of depression – in fact, it's as serious as other types of depression</w:t>
      </w:r>
    </w:p>
    <w:p w14:paraId="1C0BD307" w14:textId="77777777" w:rsidR="008E7994" w:rsidRPr="00C00C57" w:rsidRDefault="008E7994" w:rsidP="008E7994">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is entirely caused by hormonal changes – it's actually caused by many different factors</w:t>
      </w:r>
    </w:p>
    <w:p w14:paraId="0CAB873E" w14:textId="77777777" w:rsidR="008E7994" w:rsidRPr="00C00C57" w:rsidRDefault="008E7994" w:rsidP="008E7994">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will soon pass – unlike the "baby blues", postnatal depression can persist for months if left untreated and in a minority of cases it can become a long-term problem</w:t>
      </w:r>
    </w:p>
    <w:p w14:paraId="2B7004E1" w14:textId="77777777" w:rsidR="008E7994" w:rsidRPr="00C00C57" w:rsidRDefault="008E7994" w:rsidP="008E7994">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postnatal depression only affects women – research has actually found that up to 1 in 10 new fathers become depressed after having a baby</w:t>
      </w:r>
    </w:p>
    <w:p w14:paraId="6368C2F5" w14:textId="77777777" w:rsidR="008E7994" w:rsidRDefault="008E7994" w:rsidP="008E7994">
      <w:pPr>
        <w:spacing w:after="0" w:line="240" w:lineRule="auto"/>
        <w:jc w:val="both"/>
        <w:rPr>
          <w:rFonts w:ascii="Arial" w:eastAsia="Times New Roman" w:hAnsi="Arial" w:cs="Arial"/>
          <w:kern w:val="0"/>
          <w:sz w:val="24"/>
          <w:szCs w:val="24"/>
          <w:lang w:eastAsia="en-GB"/>
          <w14:ligatures w14:val="none"/>
        </w:rPr>
      </w:pPr>
    </w:p>
    <w:p w14:paraId="0377FDCA" w14:textId="52DC2AF4" w:rsidR="008E7994" w:rsidRPr="00C00C57" w:rsidRDefault="008E7994" w:rsidP="008E7994">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These factors are equally true of antenatal depression.</w:t>
      </w:r>
    </w:p>
    <w:p w14:paraId="6C002D72" w14:textId="608579AC" w:rsidR="008E7994" w:rsidRPr="00C00C57" w:rsidRDefault="008E7994" w:rsidP="008E7994">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lastRenderedPageBreak/>
        <w:t>Further information</w:t>
      </w:r>
    </w:p>
    <w:p w14:paraId="5DDC6267" w14:textId="77777777" w:rsidR="008E7994" w:rsidRPr="00C00C57" w:rsidRDefault="008E7994" w:rsidP="008E7994">
      <w:pPr>
        <w:spacing w:after="0" w:line="240" w:lineRule="auto"/>
        <w:jc w:val="both"/>
        <w:rPr>
          <w:rFonts w:ascii="Arial" w:eastAsia="Times New Roman" w:hAnsi="Arial" w:cs="Arial"/>
          <w:color w:val="0000FF"/>
          <w:kern w:val="0"/>
          <w:sz w:val="24"/>
          <w:szCs w:val="24"/>
          <w:lang w:eastAsia="en-GB"/>
          <w14:ligatures w14:val="none"/>
        </w:rPr>
      </w:pPr>
      <w:hyperlink r:id="rId14" w:history="1">
        <w:r w:rsidRPr="00C00C57">
          <w:rPr>
            <w:rFonts w:ascii="Arial" w:eastAsia="Times New Roman" w:hAnsi="Arial" w:cs="Arial"/>
            <w:color w:val="0000FF"/>
            <w:kern w:val="0"/>
            <w:sz w:val="24"/>
            <w:szCs w:val="24"/>
            <w:u w:val="single"/>
            <w:lang w:eastAsia="en-GB"/>
            <w14:ligatures w14:val="none"/>
          </w:rPr>
          <w:t>The Royal College of Psychiatrists website has more information about postnatal depression</w:t>
        </w:r>
      </w:hyperlink>
    </w:p>
    <w:p w14:paraId="4D7C1964" w14:textId="77777777" w:rsidR="008E7994" w:rsidRDefault="008E7994" w:rsidP="008E7994">
      <w:pPr>
        <w:spacing w:after="0" w:line="240" w:lineRule="auto"/>
        <w:outlineLvl w:val="1"/>
        <w:rPr>
          <w:rFonts w:ascii="Arial" w:eastAsia="Times New Roman" w:hAnsi="Arial" w:cs="Arial"/>
          <w:b/>
          <w:bCs/>
          <w:kern w:val="0"/>
          <w:sz w:val="24"/>
          <w:szCs w:val="24"/>
          <w:lang w:eastAsia="en-GB"/>
          <w14:ligatures w14:val="none"/>
        </w:rPr>
      </w:pPr>
    </w:p>
    <w:p w14:paraId="6AB7EA26" w14:textId="7568B887" w:rsidR="008E7994" w:rsidRDefault="008E7994" w:rsidP="008E7994">
      <w:pPr>
        <w:spacing w:after="0" w:line="240" w:lineRule="auto"/>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More in </w:t>
      </w:r>
      <w:hyperlink r:id="rId15" w:history="1">
        <w:r w:rsidRPr="00C00C57">
          <w:rPr>
            <w:rFonts w:ascii="Arial" w:eastAsia="Times New Roman" w:hAnsi="Arial" w:cs="Arial"/>
            <w:b/>
            <w:bCs/>
            <w:color w:val="0000FF"/>
            <w:kern w:val="0"/>
            <w:sz w:val="24"/>
            <w:szCs w:val="24"/>
            <w:u w:val="single"/>
            <w:lang w:eastAsia="en-GB"/>
            <w14:ligatures w14:val="none"/>
          </w:rPr>
          <w:t>Postnatal depression</w:t>
        </w:r>
      </w:hyperlink>
    </w:p>
    <w:p w14:paraId="3006F73F" w14:textId="77777777" w:rsidR="008E7994" w:rsidRPr="00C00C57" w:rsidRDefault="008E7994" w:rsidP="008E7994">
      <w:pPr>
        <w:spacing w:after="0" w:line="240" w:lineRule="auto"/>
        <w:outlineLvl w:val="1"/>
        <w:rPr>
          <w:rFonts w:ascii="Arial" w:eastAsia="Times New Roman" w:hAnsi="Arial" w:cs="Arial"/>
          <w:b/>
          <w:bCs/>
          <w:kern w:val="0"/>
          <w:sz w:val="24"/>
          <w:szCs w:val="24"/>
          <w:lang w:eastAsia="en-GB"/>
          <w14:ligatures w14:val="none"/>
        </w:rPr>
      </w:pPr>
    </w:p>
    <w:p w14:paraId="2C9EA0C0" w14:textId="77777777" w:rsidR="008E7994" w:rsidRPr="00C00C57" w:rsidRDefault="008E7994" w:rsidP="008E7994">
      <w:pPr>
        <w:numPr>
          <w:ilvl w:val="0"/>
          <w:numId w:val="8"/>
        </w:numPr>
        <w:pBdr>
          <w:left w:val="single" w:sz="24" w:space="6" w:color="212B32"/>
        </w:pBd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Overview - Postnatal depression</w:t>
      </w:r>
    </w:p>
    <w:p w14:paraId="5C89C3A2" w14:textId="77777777" w:rsidR="008E7994" w:rsidRPr="00C00C57" w:rsidRDefault="008E7994" w:rsidP="008E7994">
      <w:pPr>
        <w:numPr>
          <w:ilvl w:val="0"/>
          <w:numId w:val="8"/>
        </w:numPr>
        <w:spacing w:after="0" w:line="276" w:lineRule="auto"/>
        <w:ind w:left="360"/>
        <w:rPr>
          <w:rFonts w:ascii="Arial" w:eastAsia="Times New Roman" w:hAnsi="Arial" w:cs="Arial"/>
          <w:color w:val="0000FF"/>
          <w:kern w:val="0"/>
          <w:sz w:val="24"/>
          <w:szCs w:val="24"/>
          <w:lang w:eastAsia="en-GB"/>
          <w14:ligatures w14:val="none"/>
        </w:rPr>
      </w:pPr>
      <w:hyperlink r:id="rId16" w:history="1">
        <w:r w:rsidRPr="00C00C57">
          <w:rPr>
            <w:rFonts w:ascii="Arial" w:eastAsia="Times New Roman" w:hAnsi="Arial" w:cs="Arial"/>
            <w:color w:val="0000FF"/>
            <w:kern w:val="0"/>
            <w:sz w:val="24"/>
            <w:szCs w:val="24"/>
            <w:u w:val="single"/>
            <w:lang w:eastAsia="en-GB"/>
            <w14:ligatures w14:val="none"/>
          </w:rPr>
          <w:t>Symptoms - Postnatal depression</w:t>
        </w:r>
      </w:hyperlink>
    </w:p>
    <w:p w14:paraId="2C230E8C" w14:textId="77777777" w:rsidR="008E7994" w:rsidRPr="00C00C57" w:rsidRDefault="008E7994" w:rsidP="008E7994">
      <w:pPr>
        <w:numPr>
          <w:ilvl w:val="0"/>
          <w:numId w:val="8"/>
        </w:numPr>
        <w:spacing w:after="0" w:line="276" w:lineRule="auto"/>
        <w:ind w:left="360"/>
        <w:rPr>
          <w:rFonts w:ascii="Arial" w:eastAsia="Times New Roman" w:hAnsi="Arial" w:cs="Arial"/>
          <w:color w:val="0000FF"/>
          <w:kern w:val="0"/>
          <w:sz w:val="24"/>
          <w:szCs w:val="24"/>
          <w:lang w:eastAsia="en-GB"/>
          <w14:ligatures w14:val="none"/>
        </w:rPr>
      </w:pPr>
      <w:hyperlink r:id="rId17" w:history="1">
        <w:r w:rsidRPr="00C00C57">
          <w:rPr>
            <w:rFonts w:ascii="Arial" w:eastAsia="Times New Roman" w:hAnsi="Arial" w:cs="Arial"/>
            <w:color w:val="0000FF"/>
            <w:kern w:val="0"/>
            <w:sz w:val="24"/>
            <w:szCs w:val="24"/>
            <w:u w:val="single"/>
            <w:lang w:eastAsia="en-GB"/>
            <w14:ligatures w14:val="none"/>
          </w:rPr>
          <w:t>Treatment - Postnatal depression</w:t>
        </w:r>
      </w:hyperlink>
    </w:p>
    <w:p w14:paraId="008A5DE7" w14:textId="77777777" w:rsidR="008E7994" w:rsidRPr="008E7994" w:rsidRDefault="008E7994" w:rsidP="008E7994">
      <w:pPr>
        <w:spacing w:after="0" w:line="240" w:lineRule="auto"/>
        <w:rPr>
          <w:rFonts w:ascii="Arial" w:eastAsia="Times New Roman" w:hAnsi="Arial" w:cs="Arial"/>
          <w:color w:val="4C6272"/>
          <w:kern w:val="0"/>
          <w:sz w:val="24"/>
          <w:szCs w:val="24"/>
          <w:lang w:eastAsia="en-GB"/>
          <w14:ligatures w14:val="none"/>
        </w:rPr>
      </w:pPr>
    </w:p>
    <w:p w14:paraId="755400BE" w14:textId="77777777" w:rsidR="008E7994" w:rsidRDefault="008E7994" w:rsidP="008E7994">
      <w:pPr>
        <w:spacing w:after="0" w:line="240" w:lineRule="auto"/>
        <w:rPr>
          <w:rFonts w:ascii="Arial" w:eastAsia="Times New Roman" w:hAnsi="Arial" w:cs="Arial"/>
          <w:color w:val="4C6272"/>
          <w:kern w:val="0"/>
          <w:sz w:val="24"/>
          <w:szCs w:val="24"/>
          <w:lang w:eastAsia="en-GB"/>
          <w14:ligatures w14:val="none"/>
        </w:rPr>
      </w:pPr>
    </w:p>
    <w:p w14:paraId="57F1CB87" w14:textId="57410B1B" w:rsidR="008E7994" w:rsidRPr="00C00C57" w:rsidRDefault="008E7994" w:rsidP="008E7994">
      <w:pPr>
        <w:spacing w:after="0" w:line="240" w:lineRule="auto"/>
        <w:rPr>
          <w:rFonts w:ascii="Arial" w:eastAsia="Times New Roman" w:hAnsi="Arial" w:cs="Arial"/>
          <w:kern w:val="0"/>
          <w:sz w:val="20"/>
          <w:szCs w:val="20"/>
          <w:lang w:eastAsia="en-GB"/>
          <w14:ligatures w14:val="none"/>
        </w:rPr>
      </w:pPr>
      <w:r w:rsidRPr="00C00C57">
        <w:rPr>
          <w:rFonts w:ascii="Arial" w:eastAsia="Times New Roman" w:hAnsi="Arial" w:cs="Arial"/>
          <w:kern w:val="0"/>
          <w:sz w:val="20"/>
          <w:szCs w:val="20"/>
          <w:lang w:eastAsia="en-GB"/>
          <w14:ligatures w14:val="none"/>
        </w:rPr>
        <w:t>Page last reviewed: 4 August 2022</w:t>
      </w:r>
      <w:r w:rsidRPr="00C00C57">
        <w:rPr>
          <w:rFonts w:ascii="Arial" w:eastAsia="Times New Roman" w:hAnsi="Arial" w:cs="Arial"/>
          <w:kern w:val="0"/>
          <w:sz w:val="20"/>
          <w:szCs w:val="20"/>
          <w:lang w:eastAsia="en-GB"/>
          <w14:ligatures w14:val="none"/>
        </w:rPr>
        <w:br/>
        <w:t>Next review due: 4 August 2025</w:t>
      </w:r>
    </w:p>
    <w:p w14:paraId="7219DC7F" w14:textId="77777777" w:rsidR="008E7994" w:rsidRPr="008E7994" w:rsidRDefault="008E7994" w:rsidP="008E7994">
      <w:pPr>
        <w:spacing w:after="0" w:line="240" w:lineRule="auto"/>
        <w:rPr>
          <w:rFonts w:ascii="Arial" w:hAnsi="Arial" w:cs="Arial"/>
          <w:sz w:val="20"/>
          <w:szCs w:val="20"/>
        </w:rPr>
      </w:pPr>
    </w:p>
    <w:p w14:paraId="652CE7E6" w14:textId="77777777" w:rsidR="008E7994" w:rsidRPr="008E7994" w:rsidRDefault="008E7994" w:rsidP="008E7994">
      <w:pPr>
        <w:spacing w:after="0" w:line="240" w:lineRule="auto"/>
        <w:rPr>
          <w:rFonts w:ascii="Arial" w:hAnsi="Arial" w:cs="Arial"/>
          <w:sz w:val="20"/>
          <w:szCs w:val="20"/>
        </w:rPr>
      </w:pPr>
      <w:hyperlink w:history="1">
        <w:r w:rsidRPr="008E7994">
          <w:rPr>
            <w:rStyle w:val="Hyperlink"/>
            <w:rFonts w:ascii="Arial" w:hAnsi="Arial" w:cs="Arial"/>
            <w:sz w:val="20"/>
            <w:szCs w:val="20"/>
          </w:rPr>
          <w:t>Postnatal depression - NHS (www.nhs.uk)</w:t>
        </w:r>
      </w:hyperlink>
    </w:p>
    <w:p w14:paraId="61BB2EFA"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A5F"/>
    <w:multiLevelType w:val="multilevel"/>
    <w:tmpl w:val="174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44B70"/>
    <w:multiLevelType w:val="multilevel"/>
    <w:tmpl w:val="834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A1"/>
    <w:multiLevelType w:val="multilevel"/>
    <w:tmpl w:val="03E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D36C1"/>
    <w:multiLevelType w:val="multilevel"/>
    <w:tmpl w:val="79F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6E3CD4"/>
    <w:multiLevelType w:val="multilevel"/>
    <w:tmpl w:val="7D1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997BB4"/>
    <w:multiLevelType w:val="multilevel"/>
    <w:tmpl w:val="FBB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486321"/>
    <w:multiLevelType w:val="multilevel"/>
    <w:tmpl w:val="88A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F1BAF"/>
    <w:multiLevelType w:val="multilevel"/>
    <w:tmpl w:val="777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298919">
    <w:abstractNumId w:val="1"/>
  </w:num>
  <w:num w:numId="2" w16cid:durableId="590503991">
    <w:abstractNumId w:val="2"/>
  </w:num>
  <w:num w:numId="3" w16cid:durableId="506870875">
    <w:abstractNumId w:val="0"/>
  </w:num>
  <w:num w:numId="4" w16cid:durableId="1828284010">
    <w:abstractNumId w:val="4"/>
  </w:num>
  <w:num w:numId="5" w16cid:durableId="1898278269">
    <w:abstractNumId w:val="5"/>
  </w:num>
  <w:num w:numId="6" w16cid:durableId="1991788871">
    <w:abstractNumId w:val="3"/>
  </w:num>
  <w:num w:numId="7" w16cid:durableId="2021078687">
    <w:abstractNumId w:val="7"/>
  </w:num>
  <w:num w:numId="8" w16cid:durableId="2028939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94"/>
    <w:rsid w:val="001F6ADC"/>
    <w:rsid w:val="008E7994"/>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15F8"/>
  <w15:chartTrackingRefBased/>
  <w15:docId w15:val="{18CD0BF7-CA1A-4358-AD32-1D6867EF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exercise/" TargetMode="External"/><Relationship Id="rId13" Type="http://schemas.openxmlformats.org/officeDocument/2006/relationships/hyperlink" Target="http://www.pandasfoundation.org.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conditions/baby/support-and-services/feeling-depressed-after-childbirth/" TargetMode="External"/><Relationship Id="rId12" Type="http://schemas.openxmlformats.org/officeDocument/2006/relationships/hyperlink" Target="http://www.apni.org/" TargetMode="External"/><Relationship Id="rId17" Type="http://schemas.openxmlformats.org/officeDocument/2006/relationships/hyperlink" Target="https://www.nhs.uk/mental-health/conditions/post-natal-depression/treatment/" TargetMode="External"/><Relationship Id="rId2" Type="http://schemas.openxmlformats.org/officeDocument/2006/relationships/styles" Target="styles.xml"/><Relationship Id="rId16" Type="http://schemas.openxmlformats.org/officeDocument/2006/relationships/hyperlink" Target="https://www.nhs.uk/mental-health/conditions/post-natal-depression/symptoms/" TargetMode="External"/><Relationship Id="rId1" Type="http://schemas.openxmlformats.org/officeDocument/2006/relationships/numbering" Target="numbering.xml"/><Relationship Id="rId6" Type="http://schemas.openxmlformats.org/officeDocument/2006/relationships/hyperlink" Target="https://www.nhs.uk/pregnancy/keeping-well/mental-health/" TargetMode="External"/><Relationship Id="rId11" Type="http://schemas.openxmlformats.org/officeDocument/2006/relationships/hyperlink" Target="https://www.nhs.uk/mental-health/talking-therapies-medicine-treatments/medicines-and-psychiatry/antidepressants/overview/" TargetMode="External"/><Relationship Id="rId5" Type="http://schemas.openxmlformats.org/officeDocument/2006/relationships/hyperlink" Target="https://www.nhs.uk/pregnancy/keeping-well/depression/" TargetMode="External"/><Relationship Id="rId15" Type="http://schemas.openxmlformats.org/officeDocument/2006/relationships/hyperlink" Target="https://www.nhs.uk/mental-health/conditions/post-natal-depression/" TargetMode="External"/><Relationship Id="rId10" Type="http://schemas.openxmlformats.org/officeDocument/2006/relationships/hyperlink" Target="https://www.nhs.uk/mental-health/talking-therapies-medicine-treatments/talking-therapies-and-counselling/cognitive-behavioural-therapy-cbt/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s.uk/live-well/eat-well/" TargetMode="External"/><Relationship Id="rId14" Type="http://schemas.openxmlformats.org/officeDocument/2006/relationships/hyperlink" Target="https://www.rcpsych.ac.uk/mental-health/problems-disorders/post-natal-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1122</Words>
  <Characters>6399</Characters>
  <Application>Microsoft Office Word</Application>
  <DocSecurity>0</DocSecurity>
  <Lines>53</Lines>
  <Paragraphs>15</Paragraphs>
  <ScaleCrop>false</ScaleCrop>
  <Company>South Tyneside &amp; Sunderland NHS Foundation Trust</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2024-10-07T12:32:00Z</dcterms:created>
  <dcterms:modified xsi:type="dcterms:W3CDTF">2024-10-07T12:44:00Z</dcterms:modified>
</cp:coreProperties>
</file>