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B50E" w14:textId="77777777" w:rsidR="003F5E00" w:rsidRPr="003C6624" w:rsidRDefault="001E3702">
      <w:pPr>
        <w:pStyle w:val="Heading1"/>
        <w:jc w:val="center"/>
        <w:rPr>
          <w:color w:val="000000" w:themeColor="text1"/>
          <w:lang w:val="en-US"/>
        </w:rPr>
      </w:pPr>
      <w:r w:rsidRPr="003C6624">
        <w:rPr>
          <w:color w:val="000000" w:themeColor="text1"/>
          <w:lang w:val="en-US"/>
        </w:rPr>
        <w:t>Weekly Reflection Template</w:t>
      </w:r>
    </w:p>
    <w:p w14:paraId="5B0091C2" w14:textId="77777777" w:rsidR="003F5E00" w:rsidRPr="003C6624" w:rsidRDefault="001E3702">
      <w:pPr>
        <w:rPr>
          <w:lang w:val="en-US"/>
        </w:rPr>
      </w:pPr>
      <w:r w:rsidRPr="003C6624">
        <w:rPr>
          <w:lang w:val="en-US"/>
        </w:rPr>
        <w:softHyphen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32"/>
        <w:gridCol w:w="4484"/>
      </w:tblGrid>
      <w:tr w:rsidR="003F5E00" w:rsidRPr="003C6624" w14:paraId="11EBEDED" w14:textId="77777777" w:rsidTr="00645114">
        <w:tc>
          <w:tcPr>
            <w:tcW w:w="4532" w:type="dxa"/>
          </w:tcPr>
          <w:p w14:paraId="3F9E2CD0" w14:textId="66E7A65E" w:rsidR="003F5E00" w:rsidRPr="003C6624" w:rsidRDefault="001E3702" w:rsidP="00A90B79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 xml:space="preserve">Name: </w:t>
            </w:r>
            <w:r w:rsidR="007022AC">
              <w:rPr>
                <w:rFonts w:eastAsia="Calibri"/>
                <w:b/>
                <w:lang w:val="en-US"/>
              </w:rPr>
              <w:t xml:space="preserve">Syed </w:t>
            </w:r>
            <w:proofErr w:type="spellStart"/>
            <w:r w:rsidR="007022AC">
              <w:rPr>
                <w:rFonts w:eastAsia="Calibri"/>
                <w:b/>
                <w:lang w:val="en-US"/>
              </w:rPr>
              <w:t>Zaham</w:t>
            </w:r>
            <w:proofErr w:type="spellEnd"/>
          </w:p>
        </w:tc>
        <w:tc>
          <w:tcPr>
            <w:tcW w:w="4484" w:type="dxa"/>
          </w:tcPr>
          <w:p w14:paraId="322A0AC5" w14:textId="2049548C" w:rsidR="003F5E00" w:rsidRPr="003C6624" w:rsidRDefault="001E3702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 xml:space="preserve">Date: </w:t>
            </w:r>
            <w:r w:rsidR="00C923F7" w:rsidRPr="003C6624">
              <w:rPr>
                <w:rFonts w:eastAsia="Calibri"/>
                <w:b/>
                <w:lang w:val="en-US"/>
              </w:rPr>
              <w:t>1</w:t>
            </w:r>
            <w:r w:rsidR="007022AC">
              <w:rPr>
                <w:rFonts w:eastAsia="Calibri"/>
                <w:b/>
                <w:lang w:val="en-US"/>
              </w:rPr>
              <w:t>8</w:t>
            </w:r>
            <w:r w:rsidRPr="003C6624">
              <w:rPr>
                <w:rFonts w:eastAsia="Calibri"/>
                <w:b/>
                <w:lang w:val="en-US"/>
              </w:rPr>
              <w:t>/0</w:t>
            </w:r>
            <w:r w:rsidR="00C923F7" w:rsidRPr="003C6624">
              <w:rPr>
                <w:rFonts w:eastAsia="Calibri"/>
                <w:b/>
                <w:lang w:val="en-US"/>
              </w:rPr>
              <w:t>2</w:t>
            </w:r>
            <w:r w:rsidRPr="003C6624">
              <w:rPr>
                <w:rFonts w:eastAsia="Calibri"/>
                <w:b/>
                <w:lang w:val="en-US"/>
              </w:rPr>
              <w:t>/2025</w:t>
            </w:r>
          </w:p>
        </w:tc>
      </w:tr>
      <w:tr w:rsidR="003F5E00" w:rsidRPr="003C6624" w14:paraId="40190DEA" w14:textId="77777777" w:rsidTr="00645114">
        <w:tc>
          <w:tcPr>
            <w:tcW w:w="4532" w:type="dxa"/>
          </w:tcPr>
          <w:p w14:paraId="23136614" w14:textId="77777777" w:rsidR="003F5E00" w:rsidRPr="003C6624" w:rsidRDefault="001E3702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Individual objectives for this week:</w:t>
            </w:r>
          </w:p>
        </w:tc>
        <w:tc>
          <w:tcPr>
            <w:tcW w:w="4484" w:type="dxa"/>
          </w:tcPr>
          <w:p w14:paraId="3A3FE3F5" w14:textId="77777777" w:rsidR="003F5E00" w:rsidRPr="003C6624" w:rsidRDefault="001E3702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Evaluation of performance:</w:t>
            </w:r>
          </w:p>
        </w:tc>
      </w:tr>
      <w:tr w:rsidR="003F5E00" w:rsidRPr="003C6624" w14:paraId="2FE29EC6" w14:textId="77777777" w:rsidTr="00645114">
        <w:tc>
          <w:tcPr>
            <w:tcW w:w="4532" w:type="dxa"/>
          </w:tcPr>
          <w:p w14:paraId="5C1AC9E2" w14:textId="4495B794" w:rsidR="004F165F" w:rsidRPr="004F165F" w:rsidRDefault="004F165F" w:rsidP="004F165F">
            <w:r w:rsidRPr="004F165F">
              <w:t>Provide input on refining the A6 Marketing Strategy document by reviewing our branding and promotional materials to ensure NHS compliance.</w:t>
            </w:r>
          </w:p>
          <w:p w14:paraId="7AD1236C" w14:textId="157F02A9" w:rsidR="004F165F" w:rsidRPr="004F165F" w:rsidRDefault="004F165F" w:rsidP="004F165F">
            <w:r w:rsidRPr="004F165F">
              <w:t>Collaborate on structuring the company website, with particular attention to key sections such as the team introduction, mission statement, and marketing strategy.</w:t>
            </w:r>
          </w:p>
          <w:p w14:paraId="3D04D9B1" w14:textId="4FB95F04" w:rsidR="004F165F" w:rsidRPr="004F165F" w:rsidRDefault="004F165F" w:rsidP="004F165F">
            <w:r w:rsidRPr="004F165F">
              <w:t>Evaluate and fine-tune our corporate identity elements—logo, slogan, and overall branding—to make sure they are presentation-ready.</w:t>
            </w:r>
          </w:p>
          <w:p w14:paraId="34335CCB" w14:textId="72610D43" w:rsidR="004F165F" w:rsidRPr="004F165F" w:rsidRDefault="004F165F" w:rsidP="004F165F">
            <w:r w:rsidRPr="004F165F">
              <w:t>Work on incorporating client feedback into our marketing and branding approach.</w:t>
            </w:r>
          </w:p>
          <w:p w14:paraId="4E5B420B" w14:textId="1E842CDA" w:rsidR="003F5E00" w:rsidRPr="004F165F" w:rsidRDefault="004F165F" w:rsidP="004F165F">
            <w:pPr>
              <w:spacing w:after="0" w:line="240" w:lineRule="auto"/>
              <w:rPr>
                <w:lang w:val="en-US"/>
              </w:rPr>
            </w:pPr>
            <w:r>
              <w:t>T</w:t>
            </w:r>
            <w:r w:rsidRPr="004F165F">
              <w:t xml:space="preserve">eam up with </w:t>
            </w:r>
            <w:proofErr w:type="spellStart"/>
            <w:r w:rsidRPr="004F165F">
              <w:t>Walid</w:t>
            </w:r>
            <w:proofErr w:type="spellEnd"/>
            <w:r w:rsidRPr="004F165F">
              <w:t xml:space="preserve"> to enhance the marketing section so that our messaging is consistent and effective.</w:t>
            </w:r>
          </w:p>
        </w:tc>
        <w:tc>
          <w:tcPr>
            <w:tcW w:w="4484" w:type="dxa"/>
          </w:tcPr>
          <w:p w14:paraId="74EE811E" w14:textId="2B6D901F" w:rsidR="0060222A" w:rsidRPr="0060222A" w:rsidRDefault="0060222A" w:rsidP="0060222A">
            <w:r w:rsidRPr="0060222A">
              <w:t>I contributed actively to revising the A6 Marketing Strategy, suggesting improvements to ensure our promotional elements met NHS guidelines.</w:t>
            </w:r>
          </w:p>
          <w:p w14:paraId="2C72C6DE" w14:textId="0A2E4083" w:rsidR="0060222A" w:rsidRPr="0060222A" w:rsidRDefault="0060222A" w:rsidP="0060222A">
            <w:r w:rsidRPr="0060222A">
              <w:t>I helped shape the website’s structure by proposing a user-friendly layout for essential pages, which I believe will improve overall navigation.</w:t>
            </w:r>
          </w:p>
          <w:p w14:paraId="303B221A" w14:textId="45EF58CB" w:rsidR="0060222A" w:rsidRPr="0060222A" w:rsidRDefault="0060222A" w:rsidP="0060222A">
            <w:r w:rsidRPr="0060222A">
              <w:t>I reviewed our branding assets and provided recommendations to ensure that our logo, slogan, and visual themes were polished and cohesive.</w:t>
            </w:r>
          </w:p>
          <w:p w14:paraId="4C630CFE" w14:textId="170F6DAE" w:rsidR="0060222A" w:rsidRPr="0060222A" w:rsidRDefault="0060222A" w:rsidP="0060222A">
            <w:r w:rsidRPr="0060222A">
              <w:t>By integrating client feedback into our discussions, I supported the creation of a more responsive and client-focused strategy.</w:t>
            </w:r>
          </w:p>
          <w:p w14:paraId="6A21DB30" w14:textId="0EF639AD" w:rsidR="003F5E00" w:rsidRPr="003C6624" w:rsidRDefault="0060222A">
            <w:pPr>
              <w:spacing w:after="0" w:line="240" w:lineRule="auto"/>
              <w:rPr>
                <w:lang w:val="en-US"/>
              </w:rPr>
            </w:pPr>
            <w:r w:rsidRPr="0060222A">
              <w:t>Although progress was steady, I noticed that earlier collaboration could have helped streamline some of our design and content decisions.</w:t>
            </w:r>
          </w:p>
        </w:tc>
      </w:tr>
      <w:tr w:rsidR="003F5E00" w:rsidRPr="003C6624" w14:paraId="111FEB10" w14:textId="77777777" w:rsidTr="00645114">
        <w:tc>
          <w:tcPr>
            <w:tcW w:w="9016" w:type="dxa"/>
            <w:gridSpan w:val="2"/>
          </w:tcPr>
          <w:p w14:paraId="23F1DFB5" w14:textId="77777777" w:rsidR="003F5E00" w:rsidRPr="003C6624" w:rsidRDefault="001E3702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Individual objectives for next week:</w:t>
            </w:r>
          </w:p>
        </w:tc>
      </w:tr>
      <w:tr w:rsidR="00645114" w:rsidRPr="003C6624" w14:paraId="234E093C" w14:textId="77777777" w:rsidTr="00645114">
        <w:tc>
          <w:tcPr>
            <w:tcW w:w="9016" w:type="dxa"/>
            <w:gridSpan w:val="2"/>
          </w:tcPr>
          <w:p w14:paraId="6BA8FCC9" w14:textId="5BC2D648" w:rsidR="00E84A2F" w:rsidRDefault="00E84A2F" w:rsidP="00E84A2F">
            <w:r>
              <w:t>Conduct a final review and submit the refined A6 Marketing Strategy document.</w:t>
            </w:r>
          </w:p>
          <w:p w14:paraId="2C16B245" w14:textId="23F890E6" w:rsidR="00E84A2F" w:rsidRDefault="00E84A2F" w:rsidP="00E84A2F">
            <w:r>
              <w:t>Ensure all marketing and branding materials are finalized and well-organized.</w:t>
            </w:r>
          </w:p>
          <w:p w14:paraId="10FAA7D4" w14:textId="5CA3715B" w:rsidR="00E84A2F" w:rsidRDefault="00E84A2F" w:rsidP="00E84A2F">
            <w:r>
              <w:t>Assist in the final adjustments to the company website, making sure that accessibility standards are fully met.</w:t>
            </w:r>
          </w:p>
          <w:p w14:paraId="0E82F235" w14:textId="05408ACD" w:rsidR="00E84A2F" w:rsidRDefault="00E84A2F" w:rsidP="00E84A2F">
            <w:r>
              <w:t>Prepare my contributions for the A8 self and peer assessments with detailed documentation.</w:t>
            </w:r>
          </w:p>
          <w:p w14:paraId="553D14A6" w14:textId="50929F5D" w:rsidR="00645114" w:rsidRPr="00094CA3" w:rsidRDefault="00E84A2F" w:rsidP="00645114">
            <w:pPr>
              <w:rPr>
                <w:lang w:val="en-US"/>
              </w:rPr>
            </w:pPr>
            <w:r>
              <w:t>Explore additional content improvements for our marketing materials, if needed.</w:t>
            </w:r>
          </w:p>
        </w:tc>
      </w:tr>
    </w:tbl>
    <w:p w14:paraId="3A02A0BE" w14:textId="4E47C735" w:rsidR="003F5E00" w:rsidRPr="003C6624" w:rsidRDefault="003F5E00">
      <w:pPr>
        <w:rPr>
          <w:b/>
          <w:lang w:val="en-US"/>
        </w:rPr>
      </w:pPr>
    </w:p>
    <w:sectPr w:rsidR="003F5E00" w:rsidRPr="003C6624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086F0" w14:textId="77777777" w:rsidR="00FE1DB4" w:rsidRDefault="00FE1DB4">
      <w:pPr>
        <w:spacing w:after="0" w:line="240" w:lineRule="auto"/>
      </w:pPr>
      <w:r>
        <w:separator/>
      </w:r>
    </w:p>
  </w:endnote>
  <w:endnote w:type="continuationSeparator" w:id="0">
    <w:p w14:paraId="0562BCC4" w14:textId="77777777" w:rsidR="00FE1DB4" w:rsidRDefault="00FE1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AE23C" w14:textId="77777777" w:rsidR="00FE1DB4" w:rsidRDefault="00FE1DB4">
      <w:pPr>
        <w:spacing w:after="0" w:line="240" w:lineRule="auto"/>
      </w:pPr>
      <w:r>
        <w:separator/>
      </w:r>
    </w:p>
  </w:footnote>
  <w:footnote w:type="continuationSeparator" w:id="0">
    <w:p w14:paraId="4601E4C6" w14:textId="77777777" w:rsidR="00FE1DB4" w:rsidRDefault="00FE1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871C0" w14:textId="77777777" w:rsidR="003F5E00" w:rsidRDefault="003F5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413D5" w14:textId="77777777" w:rsidR="003F5E00" w:rsidRDefault="001E3702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4EA994EA" w14:textId="77777777" w:rsidR="003F5E00" w:rsidRDefault="001E3702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5AC2BA3C" w14:textId="77777777" w:rsidR="003F5E00" w:rsidRDefault="003F5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BE9A1" w14:textId="77777777" w:rsidR="003F5E00" w:rsidRDefault="001E3702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72BECCBB" w14:textId="77777777" w:rsidR="003F5E00" w:rsidRDefault="001E3702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1CC11CE5" w14:textId="77777777" w:rsidR="003F5E00" w:rsidRDefault="003F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2E3E"/>
    <w:multiLevelType w:val="multilevel"/>
    <w:tmpl w:val="9306BE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E0090B"/>
    <w:multiLevelType w:val="multilevel"/>
    <w:tmpl w:val="56241BE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1A4D22"/>
    <w:multiLevelType w:val="multilevel"/>
    <w:tmpl w:val="A4BC49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4686C05"/>
    <w:multiLevelType w:val="multilevel"/>
    <w:tmpl w:val="948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D3950"/>
    <w:multiLevelType w:val="hybridMultilevel"/>
    <w:tmpl w:val="C186D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D5E18"/>
    <w:multiLevelType w:val="hybridMultilevel"/>
    <w:tmpl w:val="05B8B7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1619535">
    <w:abstractNumId w:val="1"/>
  </w:num>
  <w:num w:numId="2" w16cid:durableId="1176266876">
    <w:abstractNumId w:val="2"/>
  </w:num>
  <w:num w:numId="3" w16cid:durableId="905800515">
    <w:abstractNumId w:val="0"/>
  </w:num>
  <w:num w:numId="4" w16cid:durableId="323626648">
    <w:abstractNumId w:val="3"/>
  </w:num>
  <w:num w:numId="5" w16cid:durableId="1883057546">
    <w:abstractNumId w:val="5"/>
  </w:num>
  <w:num w:numId="6" w16cid:durableId="525097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 w:grammar="clean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00"/>
    <w:rsid w:val="00094CA3"/>
    <w:rsid w:val="001E3702"/>
    <w:rsid w:val="002201A8"/>
    <w:rsid w:val="003C6624"/>
    <w:rsid w:val="003F5E00"/>
    <w:rsid w:val="004F165F"/>
    <w:rsid w:val="00514AE6"/>
    <w:rsid w:val="0060222A"/>
    <w:rsid w:val="00645114"/>
    <w:rsid w:val="007022AC"/>
    <w:rsid w:val="00820DE7"/>
    <w:rsid w:val="00981834"/>
    <w:rsid w:val="009A6726"/>
    <w:rsid w:val="009D6A00"/>
    <w:rsid w:val="00A225E8"/>
    <w:rsid w:val="00A90B79"/>
    <w:rsid w:val="00B1775D"/>
    <w:rsid w:val="00B61A82"/>
    <w:rsid w:val="00C923F7"/>
    <w:rsid w:val="00CC149C"/>
    <w:rsid w:val="00E84A2F"/>
    <w:rsid w:val="00EA0AB1"/>
    <w:rsid w:val="00F074DC"/>
    <w:rsid w:val="00F26AAA"/>
    <w:rsid w:val="00F67683"/>
    <w:rsid w:val="00FE1DB4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AEB9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F2922"/>
  </w:style>
  <w:style w:type="character" w:customStyle="1" w:styleId="FooterChar">
    <w:name w:val="Footer Char"/>
    <w:basedOn w:val="DefaultParagraphFont"/>
    <w:link w:val="Footer"/>
    <w:uiPriority w:val="99"/>
    <w:qFormat/>
    <w:rsid w:val="000F2922"/>
  </w:style>
  <w:style w:type="character" w:customStyle="1" w:styleId="Heading1Char">
    <w:name w:val="Heading 1 Char"/>
    <w:basedOn w:val="DefaultParagraphFont"/>
    <w:link w:val="Heading1"/>
    <w:uiPriority w:val="9"/>
    <w:qFormat/>
    <w:rsid w:val="000F2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922"/>
    <w:pPr>
      <w:ind w:left="720"/>
      <w:contextualSpacing/>
    </w:pPr>
  </w:style>
  <w:style w:type="table" w:styleId="TableGrid">
    <w:name w:val="Table Grid"/>
    <w:basedOn w:val="TableNormal"/>
    <w:uiPriority w:val="39"/>
    <w:rsid w:val="000F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MacFarlane</dc:creator>
  <dc:description/>
  <cp:lastModifiedBy>Zaham Shah</cp:lastModifiedBy>
  <cp:revision>2</cp:revision>
  <dcterms:created xsi:type="dcterms:W3CDTF">2025-03-06T23:52:00Z</dcterms:created>
  <dcterms:modified xsi:type="dcterms:W3CDTF">2025-03-06T23:52:00Z</dcterms:modified>
  <dc:language>en-GB</dc:language>
</cp:coreProperties>
</file>