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ADEE6" w14:textId="77777777" w:rsidR="00683CC4" w:rsidRPr="004D717B" w:rsidRDefault="00683CC4" w:rsidP="00683CC4">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Software Developer Course Assessment</w:t>
      </w:r>
    </w:p>
    <w:p w14:paraId="4125E87C" w14:textId="77777777" w:rsidR="00683CC4" w:rsidRPr="004D717B" w:rsidRDefault="00683CC4" w:rsidP="00683CC4">
      <w:pPr>
        <w:pStyle w:val="NormalWeb"/>
        <w:rPr>
          <w:rFonts w:asciiTheme="minorHAnsi" w:hAnsiTheme="minorHAnsi" w:cstheme="minorHAnsi"/>
          <w:b/>
          <w:bCs/>
          <w:color w:val="000000" w:themeColor="text1"/>
        </w:rPr>
      </w:pPr>
      <w:r w:rsidRPr="004D717B">
        <w:rPr>
          <w:rFonts w:asciiTheme="minorHAnsi" w:hAnsiTheme="minorHAnsi" w:cstheme="minorHAnsi"/>
          <w:b/>
          <w:bCs/>
          <w:color w:val="000000" w:themeColor="text1"/>
        </w:rPr>
        <w:t>Quantitative Assessment Practice #1</w:t>
      </w:r>
    </w:p>
    <w:p w14:paraId="6654A919" w14:textId="77777777" w:rsidR="00683CC4" w:rsidRPr="004D717B" w:rsidRDefault="00683CC4" w:rsidP="00683CC4">
      <w:pPr>
        <w:pStyle w:val="NormalWeb"/>
        <w:spacing w:before="0" w:beforeAutospacing="0" w:after="0" w:afterAutospacing="0"/>
        <w:rPr>
          <w:rFonts w:asciiTheme="minorHAnsi" w:hAnsiTheme="minorHAnsi" w:cstheme="minorHAnsi"/>
          <w:b/>
          <w:bCs/>
          <w:color w:val="000000" w:themeColor="text1"/>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59264" behindDoc="0" locked="0" layoutInCell="1" allowOverlap="1" wp14:anchorId="06F580BB" wp14:editId="13582721">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39C7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4.6pt" to="478.45pt,1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" strokecolor="black [3200]" strokeweight=".5pt">
                <v:stroke joinstyle="miter"/>
              </v:line>
            </w:pict>
          </mc:Fallback>
        </mc:AlternateContent>
      </w:r>
      <w:r w:rsidRPr="004D717B">
        <w:rPr>
          <w:rFonts w:asciiTheme="minorHAnsi" w:hAnsiTheme="minorHAnsi" w:cstheme="minorHAnsi"/>
          <w:b/>
          <w:bCs/>
          <w:color w:val="000000" w:themeColor="text1"/>
        </w:rPr>
        <w:t>Course Name: Full Stack JavaScript (Node.js)</w:t>
      </w:r>
    </w:p>
    <w:p w14:paraId="58E80BEE" w14:textId="77777777" w:rsidR="00683CC4" w:rsidRPr="004D717B" w:rsidRDefault="00683CC4" w:rsidP="00683CC4">
      <w:pPr>
        <w:pStyle w:val="NormalWeb"/>
        <w:spacing w:before="0" w:beforeAutospacing="0" w:after="0" w:afterAutospacing="0"/>
        <w:rPr>
          <w:rFonts w:asciiTheme="minorHAnsi" w:hAnsiTheme="minorHAnsi" w:cstheme="minorHAnsi"/>
          <w:b/>
          <w:bCs/>
          <w:color w:val="000000" w:themeColor="text1"/>
        </w:rPr>
      </w:pPr>
    </w:p>
    <w:p w14:paraId="591EA039" w14:textId="77777777" w:rsidR="00683CC4" w:rsidRPr="004D717B" w:rsidRDefault="00683CC4" w:rsidP="00683CC4">
      <w:pPr>
        <w:pStyle w:val="NormalWeb"/>
        <w:spacing w:before="0" w:beforeAutospacing="0" w:after="0" w:afterAutospacing="0"/>
        <w:rPr>
          <w:rFonts w:asciiTheme="minorHAnsi" w:hAnsiTheme="minorHAnsi" w:cstheme="minorBidi"/>
        </w:rPr>
      </w:pPr>
      <w:r w:rsidRPr="004D717B">
        <w:rPr>
          <w:rFonts w:asciiTheme="minorHAnsi" w:hAnsiTheme="minorHAnsi" w:cstheme="minorHAnsi"/>
          <w:b/>
          <w:bCs/>
          <w:noProof/>
          <w:color w:val="000000" w:themeColor="text1"/>
        </w:rPr>
        <mc:AlternateContent>
          <mc:Choice Requires="wps">
            <w:drawing>
              <wp:anchor distT="0" distB="0" distL="114300" distR="114300" simplePos="0" relativeHeight="251660288" behindDoc="0" locked="0" layoutInCell="1" allowOverlap="1" wp14:anchorId="37E1E25F" wp14:editId="6FB637FE">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B0FCC"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" strokecolor="black [3200]" strokeweight=".5pt">
                <v:stroke joinstyle="miter"/>
              </v:line>
            </w:pict>
          </mc:Fallback>
        </mc:AlternateContent>
      </w:r>
      <w:r w:rsidRPr="52F807C3">
        <w:rPr>
          <w:rFonts w:asciiTheme="minorHAnsi" w:hAnsiTheme="minorHAnsi" w:cstheme="minorBidi"/>
          <w:b/>
          <w:bCs/>
          <w:color w:val="000000" w:themeColor="text1"/>
        </w:rPr>
        <w:t>Current Week: 18 September 2023</w:t>
      </w:r>
    </w:p>
    <w:p w14:paraId="5483AA15" w14:textId="77777777" w:rsidR="00C23422" w:rsidRDefault="00C23422"/>
    <w:p w14:paraId="31C4994C" w14:textId="77777777" w:rsidR="00683CC4" w:rsidRPr="004D717B" w:rsidRDefault="00683CC4" w:rsidP="00683CC4">
      <w:pPr>
        <w:pStyle w:val="NormalWeb"/>
        <w:rPr>
          <w:rFonts w:asciiTheme="minorHAnsi" w:hAnsiTheme="minorHAnsi" w:cstheme="minorHAnsi"/>
          <w:b/>
          <w:bCs/>
          <w:color w:val="000000"/>
        </w:rPr>
      </w:pPr>
      <w:r w:rsidRPr="004D717B">
        <w:rPr>
          <w:rFonts w:asciiTheme="minorHAnsi" w:hAnsiTheme="minorHAnsi" w:cstheme="minorHAnsi"/>
          <w:b/>
          <w:bCs/>
          <w:color w:val="000000" w:themeColor="text1"/>
        </w:rPr>
        <w:t>Instructions:</w:t>
      </w:r>
    </w:p>
    <w:p w14:paraId="5E39CC9A" w14:textId="77777777" w:rsidR="00683CC4" w:rsidRPr="004D717B" w:rsidRDefault="00683CC4" w:rsidP="00683CC4">
      <w:pPr>
        <w:pStyle w:val="NormalWeb"/>
        <w:rPr>
          <w:rFonts w:asciiTheme="minorHAnsi" w:hAnsiTheme="minorHAnsi" w:cstheme="minorHAnsi"/>
          <w:color w:val="000000"/>
        </w:rPr>
      </w:pPr>
      <w:r w:rsidRPr="004D717B">
        <w:rPr>
          <w:rFonts w:asciiTheme="minorHAnsi" w:hAnsiTheme="minorHAnsi" w:cstheme="minorHAnsi"/>
          <w:color w:val="000000" w:themeColor="text1"/>
        </w:rPr>
        <w:t>You are allowed to complete the assessment problems below in whatever way you can but please answer the following questions/points as part of your submission:</w:t>
      </w:r>
    </w:p>
    <w:p w14:paraId="6A6B2189" w14:textId="77777777" w:rsidR="00683CC4" w:rsidRPr="004D717B" w:rsidRDefault="00683CC4" w:rsidP="00683CC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sidRPr="004D717B">
        <w:rPr>
          <w:rFonts w:asciiTheme="minorHAnsi" w:hAnsiTheme="minorHAnsi" w:cstheme="minorHAnsi"/>
        </w:rPr>
        <w:br/>
      </w:r>
    </w:p>
    <w:p w14:paraId="2AF26CB2" w14:textId="77777777" w:rsidR="00683CC4" w:rsidRPr="004D717B" w:rsidRDefault="00683CC4" w:rsidP="00683CC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r w:rsidRPr="004D717B">
        <w:rPr>
          <w:rFonts w:asciiTheme="minorHAnsi" w:hAnsiTheme="minorHAnsi" w:cstheme="minorHAnsi"/>
        </w:rPr>
        <w:br/>
      </w:r>
    </w:p>
    <w:p w14:paraId="3140C008" w14:textId="77777777" w:rsidR="00683CC4" w:rsidRPr="004D717B" w:rsidRDefault="00683CC4" w:rsidP="00683CC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r w:rsidRPr="004D717B">
        <w:rPr>
          <w:rFonts w:asciiTheme="minorHAnsi" w:hAnsiTheme="minorHAnsi" w:cstheme="minorHAnsi"/>
        </w:rPr>
        <w:br/>
      </w:r>
    </w:p>
    <w:p w14:paraId="1C13C4CE" w14:textId="77777777" w:rsidR="00683CC4" w:rsidRPr="004D717B" w:rsidRDefault="00683CC4" w:rsidP="00683CC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r w:rsidRPr="004D717B">
        <w:rPr>
          <w:rFonts w:asciiTheme="minorHAnsi" w:hAnsiTheme="minorHAnsi" w:cstheme="minorHAnsi"/>
        </w:rPr>
        <w:br/>
      </w:r>
    </w:p>
    <w:p w14:paraId="3D71DAC5" w14:textId="77777777" w:rsidR="00683CC4" w:rsidRPr="004D717B" w:rsidRDefault="00683CC4" w:rsidP="00683CC4">
      <w:pPr>
        <w:pStyle w:val="NormalWeb"/>
        <w:numPr>
          <w:ilvl w:val="0"/>
          <w:numId w:val="1"/>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CED70C9" w14:textId="563DA3D3" w:rsidR="00683CC4" w:rsidRDefault="00683CC4" w:rsidP="00683CC4">
      <w:pPr>
        <w:pStyle w:val="ListParagraph"/>
        <w:numPr>
          <w:ilvl w:val="0"/>
          <w:numId w:val="2"/>
        </w:numPr>
      </w:pPr>
      <w:r>
        <w:t xml:space="preserve">It took me approximately an hour to get the assessment finished! It wasn’t hard/difficult by any means, I would’ve had it completed a bit earlier in the </w:t>
      </w:r>
      <w:proofErr w:type="gramStart"/>
      <w:r>
        <w:t>week</w:t>
      </w:r>
      <w:proofErr w:type="gramEnd"/>
      <w:r>
        <w:t xml:space="preserve"> but this head cold is the worst, lol. </w:t>
      </w:r>
    </w:p>
    <w:p w14:paraId="6BEF829F" w14:textId="3FA00116" w:rsidR="00683CC4" w:rsidRDefault="00683CC4" w:rsidP="00683CC4">
      <w:pPr>
        <w:pStyle w:val="ListParagraph"/>
        <w:numPr>
          <w:ilvl w:val="0"/>
          <w:numId w:val="2"/>
        </w:numPr>
      </w:pPr>
      <w:r>
        <w:t>For the online resources, I usually go with the same ones every time! This includes YouTube, Google searches, W3Schools, and Snapchat AI!</w:t>
      </w:r>
    </w:p>
    <w:p w14:paraId="2A3F130B" w14:textId="4FF07C54" w:rsidR="00683CC4" w:rsidRDefault="00683CC4" w:rsidP="00683CC4">
      <w:pPr>
        <w:pStyle w:val="ListParagraph"/>
        <w:numPr>
          <w:ilvl w:val="0"/>
          <w:numId w:val="2"/>
        </w:numPr>
      </w:pPr>
      <w:r>
        <w:t xml:space="preserve">I did, yes! Usually when I ask a question, I’ll ask in the discord server and </w:t>
      </w:r>
      <w:proofErr w:type="gramStart"/>
      <w:r>
        <w:t>it’s</w:t>
      </w:r>
      <w:proofErr w:type="gramEnd"/>
      <w:r>
        <w:t xml:space="preserve"> always Brandon, Phil, and Tanner who help me out! I’ll be honest; this is the best class I’ve ever had the pleasure of being in. My classmates are awesome, and really respect each and every </w:t>
      </w:r>
      <w:proofErr w:type="gramStart"/>
      <w:r>
        <w:t>one of</w:t>
      </w:r>
      <w:proofErr w:type="gramEnd"/>
      <w:r>
        <w:t xml:space="preserve"> the them.</w:t>
      </w:r>
    </w:p>
    <w:p w14:paraId="1043BEFB" w14:textId="1A58646C" w:rsidR="00683CC4" w:rsidRDefault="00683CC4" w:rsidP="00683CC4">
      <w:pPr>
        <w:pStyle w:val="ListParagraph"/>
        <w:numPr>
          <w:ilvl w:val="0"/>
          <w:numId w:val="2"/>
        </w:numPr>
      </w:pPr>
      <w:r>
        <w:t xml:space="preserve">Yes! During the beginning of last week, I asked the instructor a question about </w:t>
      </w:r>
      <w:proofErr w:type="spellStart"/>
      <w:r>
        <w:t>GitIgnore</w:t>
      </w:r>
      <w:proofErr w:type="spellEnd"/>
      <w:r>
        <w:t xml:space="preserve"> and GitHub in general.</w:t>
      </w:r>
    </w:p>
    <w:p w14:paraId="4C97A857" w14:textId="20F04607" w:rsidR="00683CC4" w:rsidRDefault="00683CC4" w:rsidP="00683CC4">
      <w:pPr>
        <w:pStyle w:val="ListParagraph"/>
        <w:numPr>
          <w:ilvl w:val="0"/>
          <w:numId w:val="2"/>
        </w:numPr>
      </w:pPr>
      <w:r>
        <w:t xml:space="preserve">On a scale of 1/10, with 1 being the lowest and 10 being the highest, I’d give it a solid 2! It wasn’t difficult by any means, most of the “difficulty” I have with these assignments come from a lack of knowledge or understanding. </w:t>
      </w:r>
    </w:p>
    <w:p w14:paraId="06413277" w14:textId="64A58ACC" w:rsidR="00E064DD" w:rsidRDefault="00C9027B" w:rsidP="00C9027B">
      <w:pPr>
        <w:ind w:left="360"/>
      </w:pPr>
      <w:r>
        <w:lastRenderedPageBreak/>
        <w:t xml:space="preserve">Link to GitHub: </w:t>
      </w:r>
      <w:r w:rsidRPr="00C9027B">
        <w:t>https://github.com/CamJam756</w:t>
      </w:r>
    </w:p>
    <w:sectPr w:rsidR="00E064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3CC7"/>
    <w:multiLevelType w:val="hybridMultilevel"/>
    <w:tmpl w:val="C5CE228C"/>
    <w:lvl w:ilvl="0" w:tplc="0E8A4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1"/>
  </w:num>
  <w:num w:numId="2" w16cid:durableId="380519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7E"/>
    <w:rsid w:val="00050DD5"/>
    <w:rsid w:val="000971FD"/>
    <w:rsid w:val="00560E1B"/>
    <w:rsid w:val="0063054C"/>
    <w:rsid w:val="00683CC4"/>
    <w:rsid w:val="0099337E"/>
    <w:rsid w:val="00C23422"/>
    <w:rsid w:val="00C9027B"/>
    <w:rsid w:val="00E064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4C3A0B"/>
  <w15:chartTrackingRefBased/>
  <w15:docId w15:val="{C8A278DC-DB1D-B542-9468-9DE9CCE3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3CC4"/>
    <w:pPr>
      <w:spacing w:before="100" w:beforeAutospacing="1" w:after="100" w:afterAutospacing="1"/>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683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Penney</dc:creator>
  <cp:keywords/>
  <dc:description/>
  <cp:lastModifiedBy>Cameron Penney</cp:lastModifiedBy>
  <cp:revision>3</cp:revision>
  <dcterms:created xsi:type="dcterms:W3CDTF">2023-09-26T12:24:00Z</dcterms:created>
  <dcterms:modified xsi:type="dcterms:W3CDTF">2023-09-27T12:04:00Z</dcterms:modified>
</cp:coreProperties>
</file>