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6AB7" w14:textId="77777777" w:rsidR="00E97261" w:rsidRPr="008754A1" w:rsidRDefault="007F2A63">
      <w:pPr>
        <w:rPr>
          <w:b/>
        </w:rPr>
      </w:pPr>
      <w:r w:rsidRPr="008754A1">
        <w:rPr>
          <w:b/>
        </w:rPr>
        <w:t>Über meine Arbeiten</w:t>
      </w:r>
    </w:p>
    <w:p w14:paraId="21ECCCD1" w14:textId="44C3362F" w:rsidR="007F2A63" w:rsidRPr="00C46D98" w:rsidRDefault="007F2A63">
      <w:pPr>
        <w:rPr>
          <w:sz w:val="16"/>
          <w:szCs w:val="16"/>
        </w:rPr>
      </w:pPr>
    </w:p>
    <w:p w14:paraId="305130B3" w14:textId="662A390C" w:rsidR="007F2A63" w:rsidRPr="002928EA" w:rsidRDefault="002928EA">
      <w:r>
        <w:t>I</w:t>
      </w:r>
      <w:r w:rsidR="00C46D98">
        <w:t>ch mag Spuren eine</w:t>
      </w:r>
      <w:r w:rsidR="008754A1">
        <w:t>s Lebens</w:t>
      </w:r>
      <w:r w:rsidR="007F2A63">
        <w:t>. Ich mag die Mehrdeutigkeit dieser Spuren und die Tatsache, dass sich aus jeder Fotog</w:t>
      </w:r>
      <w:r w:rsidR="008754A1">
        <w:t>rafie, aus jedem Objekt eine Ge</w:t>
      </w:r>
      <w:r w:rsidR="007F2A63">
        <w:t>schichte voller Gefühle und</w:t>
      </w:r>
      <w:r w:rsidR="008754A1">
        <w:t xml:space="preserve"> Beziehungen ableiten läss</w:t>
      </w:r>
      <w:r w:rsidR="007F2A63">
        <w:t>t.</w:t>
      </w:r>
    </w:p>
    <w:p w14:paraId="35C6015E" w14:textId="3870C84B" w:rsidR="007F2A63" w:rsidRDefault="007F2A63">
      <w:r>
        <w:t xml:space="preserve">Ich mag es, </w:t>
      </w:r>
      <w:r w:rsidR="002928EA">
        <w:t>dass die erhaltenen Spuren</w:t>
      </w:r>
      <w:r>
        <w:t xml:space="preserve"> die </w:t>
      </w:r>
      <w:r w:rsidR="008754A1">
        <w:t>Besonderheit,</w:t>
      </w:r>
      <w:r>
        <w:t xml:space="preserve"> die </w:t>
      </w:r>
      <w:r w:rsidR="008754A1">
        <w:t>Vergänglichkeit und Verletzlichkeit des</w:t>
      </w:r>
      <w:r>
        <w:t xml:space="preserve"> Momentes in sich tragen.</w:t>
      </w:r>
    </w:p>
    <w:p w14:paraId="082F51C9" w14:textId="77777777" w:rsidR="007F2A63" w:rsidRDefault="007F2A63">
      <w:r>
        <w:t>Meine Arbeits-Materialien entsprechen dieser Flüchtigkeit.</w:t>
      </w:r>
    </w:p>
    <w:p w14:paraId="1A614F4F" w14:textId="2A8EDD6E" w:rsidR="007F2A63" w:rsidRDefault="007F2A63">
      <w:r>
        <w:t>Die Bearbeitung von Fotografien als Papierschnitt legt sozusagen das Gerüst des Fotos frei, die Haltung der Personen, die Form der Kleidung, die Mimik, die Beziehung</w:t>
      </w:r>
      <w:r w:rsidR="008754A1">
        <w:t>en</w:t>
      </w:r>
      <w:r>
        <w:t xml:space="preserve"> zueinander werden deutlicher. </w:t>
      </w:r>
    </w:p>
    <w:p w14:paraId="222C4186" w14:textId="77777777" w:rsidR="007F2A63" w:rsidRDefault="007F2A63"/>
    <w:p w14:paraId="5541CBDD" w14:textId="698CD2C0" w:rsidR="007F2A63" w:rsidRDefault="008754A1">
      <w:pPr>
        <w:rPr>
          <w:b/>
        </w:rPr>
      </w:pPr>
      <w:r>
        <w:t xml:space="preserve"> </w:t>
      </w:r>
      <w:r w:rsidR="00A13AD2">
        <w:rPr>
          <w:b/>
          <w:i/>
        </w:rPr>
        <w:t>E</w:t>
      </w:r>
      <w:r w:rsidR="007F2A63" w:rsidRPr="008754A1">
        <w:rPr>
          <w:b/>
          <w:i/>
        </w:rPr>
        <w:t>in reiches Leben</w:t>
      </w:r>
      <w:r>
        <w:rPr>
          <w:b/>
          <w:i/>
        </w:rPr>
        <w:t xml:space="preserve"> -</w:t>
      </w:r>
      <w:r w:rsidR="00A13AD2">
        <w:rPr>
          <w:b/>
        </w:rPr>
        <w:t xml:space="preserve"> das </w:t>
      </w:r>
      <w:proofErr w:type="spellStart"/>
      <w:r w:rsidR="00A13AD2">
        <w:rPr>
          <w:b/>
        </w:rPr>
        <w:t>Schatzkästlein</w:t>
      </w:r>
      <w:proofErr w:type="spellEnd"/>
      <w:r w:rsidR="007F2A63" w:rsidRPr="008754A1">
        <w:rPr>
          <w:b/>
        </w:rPr>
        <w:t xml:space="preserve"> der Ursula S.</w:t>
      </w:r>
    </w:p>
    <w:p w14:paraId="069B7B91" w14:textId="77777777" w:rsidR="00A13AD2" w:rsidRPr="008754A1" w:rsidRDefault="00A13AD2"/>
    <w:p w14:paraId="5836C13D" w14:textId="272FFA8C" w:rsidR="007F2A63" w:rsidRDefault="008754A1">
      <w:r>
        <w:t>Die</w:t>
      </w:r>
      <w:r w:rsidR="002928EA">
        <w:t>se</w:t>
      </w:r>
      <w:r>
        <w:t xml:space="preserve"> Serie </w:t>
      </w:r>
      <w:r w:rsidR="00A9158C">
        <w:t>v</w:t>
      </w:r>
      <w:r w:rsidR="007F2A63">
        <w:t>erbindet zwei Erinneru</w:t>
      </w:r>
      <w:r>
        <w:t>ngsobjekte:</w:t>
      </w:r>
      <w:r w:rsidR="007F2A63">
        <w:t xml:space="preserve"> Schmuckstücke und Fotografien</w:t>
      </w:r>
      <w:r w:rsidR="002928EA">
        <w:t>.</w:t>
      </w:r>
    </w:p>
    <w:p w14:paraId="47A026D6" w14:textId="2103BB2A" w:rsidR="007F2A63" w:rsidRDefault="007F2A63">
      <w:r>
        <w:t xml:space="preserve">Die Schmuckstücke stellen nicht in erster Linie </w:t>
      </w:r>
      <w:r w:rsidR="002928EA">
        <w:t>materielle Werte</w:t>
      </w:r>
      <w:r>
        <w:t xml:space="preserve"> dar, sondern sind mit verschiedenen Lebensphasen </w:t>
      </w:r>
      <w:r w:rsidR="0000527D">
        <w:t>verbunden, mit Orten, Personen, histori</w:t>
      </w:r>
      <w:r w:rsidR="00A9158C">
        <w:t>schen Situationen persönlichen G</w:t>
      </w:r>
      <w:r w:rsidR="0000527D">
        <w:t>eschichten, Beziehungen</w:t>
      </w:r>
      <w:r w:rsidR="00A9158C">
        <w:t xml:space="preserve">, auch mit Enttäuschungen, </w:t>
      </w:r>
      <w:r w:rsidR="008754A1">
        <w:t>Hoffnungen, Aufbrüchen, Erinnerungen.</w:t>
      </w:r>
    </w:p>
    <w:p w14:paraId="7AEE1A98" w14:textId="0117A81F" w:rsidR="00A9158C" w:rsidRDefault="00A9158C">
      <w:r>
        <w:t>Die Betra</w:t>
      </w:r>
      <w:r w:rsidR="008754A1">
        <w:t xml:space="preserve">chter können sich selbst Geschichten zu den </w:t>
      </w:r>
      <w:proofErr w:type="spellStart"/>
      <w:r w:rsidR="008754A1">
        <w:t>Schatzkästlein</w:t>
      </w:r>
      <w:proofErr w:type="spellEnd"/>
      <w:r>
        <w:t xml:space="preserve"> vor</w:t>
      </w:r>
      <w:r w:rsidR="00A13AD2">
        <w:t>stellen, e</w:t>
      </w:r>
      <w:bookmarkStart w:id="0" w:name="_GoBack"/>
      <w:bookmarkEnd w:id="0"/>
      <w:r>
        <w:t>ine einde</w:t>
      </w:r>
      <w:r w:rsidR="008754A1">
        <w:t>utige Wahrheit ist nicht notwendig</w:t>
      </w:r>
      <w:r>
        <w:t>.</w:t>
      </w:r>
    </w:p>
    <w:sectPr w:rsidR="00A9158C" w:rsidSect="00F439F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3"/>
    <w:rsid w:val="0000527D"/>
    <w:rsid w:val="002928EA"/>
    <w:rsid w:val="007F2A63"/>
    <w:rsid w:val="008754A1"/>
    <w:rsid w:val="00A13AD2"/>
    <w:rsid w:val="00A9158C"/>
    <w:rsid w:val="00C46D98"/>
    <w:rsid w:val="00C50A0B"/>
    <w:rsid w:val="00D41F3A"/>
    <w:rsid w:val="00E97261"/>
    <w:rsid w:val="00EA1268"/>
    <w:rsid w:val="00F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0D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Steitz</dc:creator>
  <cp:keywords/>
  <dc:description/>
  <cp:lastModifiedBy>Christiane Steitz</cp:lastModifiedBy>
  <cp:revision>2</cp:revision>
  <dcterms:created xsi:type="dcterms:W3CDTF">2019-02-18T12:05:00Z</dcterms:created>
  <dcterms:modified xsi:type="dcterms:W3CDTF">2019-02-18T12:05:00Z</dcterms:modified>
</cp:coreProperties>
</file>