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8AE4" w14:textId="77777777" w:rsidR="003A2949" w:rsidRDefault="00A14C42" w:rsidP="00F93D8F">
      <w:pPr>
        <w:pStyle w:val="Heading1"/>
      </w:pPr>
      <w:r>
        <w:t>1. Define Project Goals</w:t>
      </w:r>
    </w:p>
    <w:p w14:paraId="78A2CD20" w14:textId="75C768A8" w:rsidR="003D665C" w:rsidRDefault="003D665C" w:rsidP="003D665C">
      <w:pPr>
        <w:pStyle w:val="NoSpacing"/>
      </w:pPr>
      <w:r>
        <w:t xml:space="preserve">Revamp the current website with an updated UI and additional features to improve user experience and align with current marketing goals. </w:t>
      </w:r>
    </w:p>
    <w:p w14:paraId="0C6ABA15" w14:textId="77777777" w:rsidR="003D665C" w:rsidRPr="003D665C" w:rsidRDefault="003D665C" w:rsidP="003D665C"/>
    <w:p w14:paraId="18C12439" w14:textId="77777777" w:rsidR="00A14C42" w:rsidRDefault="00A14C42" w:rsidP="00F93D8F">
      <w:pPr>
        <w:pStyle w:val="Heading1"/>
      </w:pPr>
      <w:r>
        <w:t>2. Determine Outcomes</w:t>
      </w:r>
    </w:p>
    <w:p w14:paraId="30F72172" w14:textId="77777777" w:rsidR="003D665C" w:rsidRDefault="003D665C" w:rsidP="003D665C">
      <w:pPr>
        <w:pStyle w:val="NoSpacing"/>
      </w:pPr>
      <w:r>
        <w:t>- Provide updated UI for index.html</w:t>
      </w:r>
    </w:p>
    <w:p w14:paraId="13CADD32" w14:textId="77777777" w:rsidR="003D665C" w:rsidRDefault="003D665C" w:rsidP="003D665C">
      <w:pPr>
        <w:pStyle w:val="NoSpacing"/>
      </w:pPr>
      <w:r>
        <w:t>- Provide updated UI for shop.html</w:t>
      </w:r>
    </w:p>
    <w:p w14:paraId="68948547" w14:textId="77777777" w:rsidR="003D665C" w:rsidRDefault="003D665C" w:rsidP="003D665C">
      <w:pPr>
        <w:pStyle w:val="NoSpacing"/>
      </w:pPr>
      <w:r>
        <w:t>- Create a cart.html to provide the option for online ordering</w:t>
      </w:r>
    </w:p>
    <w:p w14:paraId="24C9E4E3" w14:textId="00B02D7B" w:rsidR="003D665C" w:rsidRDefault="003D665C" w:rsidP="003D665C">
      <w:pPr>
        <w:pStyle w:val="NoSpacing"/>
      </w:pPr>
      <w:r>
        <w:t xml:space="preserve">- </w:t>
      </w:r>
      <w:r w:rsidR="00ED5B54">
        <w:t>Adhere to modern accessibility standards</w:t>
      </w:r>
    </w:p>
    <w:p w14:paraId="4184B545" w14:textId="26444A6E" w:rsidR="00A14C42" w:rsidRDefault="003D665C" w:rsidP="00A14C42">
      <w:pPr>
        <w:pStyle w:val="NoSpacing"/>
      </w:pPr>
      <w:r>
        <w:t>- Add optional surveys to the order confirmation page</w:t>
      </w:r>
    </w:p>
    <w:p w14:paraId="087E4F34" w14:textId="7E461CE6" w:rsidR="00E52C91" w:rsidRDefault="00E52C91" w:rsidP="00A14C42">
      <w:pPr>
        <w:pStyle w:val="NoSpacing"/>
      </w:pPr>
      <w:r>
        <w:t xml:space="preserve">- Organize data collected during the order checkout process </w:t>
      </w:r>
      <w:r w:rsidR="003D0592">
        <w:t>to simplify order fulfillment</w:t>
      </w:r>
      <w:r w:rsidR="003D0592">
        <w:tab/>
        <w:t>procedures</w:t>
      </w:r>
      <w:r w:rsidR="00DA1E79">
        <w:t>.</w:t>
      </w:r>
    </w:p>
    <w:p w14:paraId="1B2AEA1E" w14:textId="77777777" w:rsidR="00A14C42" w:rsidRDefault="00A14C42" w:rsidP="00F93D8F">
      <w:pPr>
        <w:pStyle w:val="Heading1"/>
      </w:pPr>
      <w:r>
        <w:t>3. Identify Risks and Constraints</w:t>
      </w:r>
    </w:p>
    <w:p w14:paraId="16A1BF67" w14:textId="0BA65B35" w:rsidR="00A14C42" w:rsidRDefault="00A90310" w:rsidP="00A14C42">
      <w:pPr>
        <w:pStyle w:val="NoSpacing"/>
      </w:pPr>
      <w:r>
        <w:t xml:space="preserve">- </w:t>
      </w:r>
      <w:r w:rsidR="006530C5">
        <w:t xml:space="preserve">Additional </w:t>
      </w:r>
      <w:r w:rsidR="00503E99">
        <w:t>data storage needed to support data collection</w:t>
      </w:r>
      <w:r w:rsidR="00E4418A">
        <w:t>.</w:t>
      </w:r>
    </w:p>
    <w:p w14:paraId="66A2B2FD" w14:textId="470403D1" w:rsidR="00E4418A" w:rsidRDefault="00E4418A" w:rsidP="00A14C42">
      <w:pPr>
        <w:pStyle w:val="NoSpacing"/>
      </w:pPr>
      <w:r>
        <w:t xml:space="preserve">- </w:t>
      </w:r>
      <w:r w:rsidR="005D15C6">
        <w:t>Time constraint</w:t>
      </w:r>
      <w:r w:rsidR="00DB7BCC">
        <w:t xml:space="preserve">: </w:t>
      </w:r>
      <w:r w:rsidR="00576DBF">
        <w:t xml:space="preserve">Project needs to be completed </w:t>
      </w:r>
      <w:r w:rsidR="00403E93">
        <w:t xml:space="preserve">by </w:t>
      </w:r>
      <w:r w:rsidR="00773B78">
        <w:t>7</w:t>
      </w:r>
      <w:r w:rsidR="00DA1E79">
        <w:t>/</w:t>
      </w:r>
      <w:r w:rsidR="00403E93">
        <w:t>1</w:t>
      </w:r>
      <w:r w:rsidR="00773B78">
        <w:t>5</w:t>
      </w:r>
      <w:r w:rsidR="00DA1E79">
        <w:t>/</w:t>
      </w:r>
      <w:r w:rsidR="00403E93">
        <w:t>2023 to align with marketing goals.</w:t>
      </w:r>
    </w:p>
    <w:p w14:paraId="5638A00B" w14:textId="77777777" w:rsidR="00A14C42" w:rsidRDefault="00A14C42" w:rsidP="00A14C42">
      <w:pPr>
        <w:pStyle w:val="NoSpacing"/>
      </w:pPr>
    </w:p>
    <w:p w14:paraId="5560A6BA" w14:textId="77777777" w:rsidR="00A14C42" w:rsidRDefault="00A14C42" w:rsidP="00F93D8F">
      <w:pPr>
        <w:pStyle w:val="Heading1"/>
      </w:pPr>
      <w:r>
        <w:t xml:space="preserve">4. </w:t>
      </w:r>
      <w:r w:rsidR="00F93D8F">
        <w:t>Refine Your Strategy</w:t>
      </w:r>
    </w:p>
    <w:p w14:paraId="44AB17D7" w14:textId="08190B34" w:rsidR="00F93D8F" w:rsidRDefault="0082271E" w:rsidP="00A14C42">
      <w:pPr>
        <w:pStyle w:val="NoSpacing"/>
      </w:pPr>
      <w:r>
        <w:rPr>
          <w:noProof/>
        </w:rPr>
        <w:drawing>
          <wp:inline distT="0" distB="0" distL="0" distR="0" wp14:anchorId="144A8E73" wp14:editId="1CA967A4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5D82" w14:textId="77777777" w:rsidR="00F93D8F" w:rsidRDefault="00F93D8F" w:rsidP="00A14C42">
      <w:pPr>
        <w:pStyle w:val="NoSpacing"/>
      </w:pPr>
    </w:p>
    <w:p w14:paraId="0C162C3B" w14:textId="77777777" w:rsidR="00F93D8F" w:rsidRDefault="00F93D8F" w:rsidP="00F93D8F">
      <w:pPr>
        <w:pStyle w:val="Heading1"/>
      </w:pPr>
      <w:r>
        <w:t>5. Estimate Your Budget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1213"/>
        <w:gridCol w:w="1024"/>
        <w:gridCol w:w="1124"/>
        <w:gridCol w:w="1594"/>
      </w:tblGrid>
      <w:tr w:rsidR="00DF3020" w:rsidRPr="00DF3020" w14:paraId="0BE7BE7D" w14:textId="77777777" w:rsidTr="00DF302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E1280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 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B7A8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A64E0" w14:textId="77777777" w:rsidR="00DF3020" w:rsidRPr="00DF3020" w:rsidRDefault="00DF3020" w:rsidP="00DF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CABBC" w14:textId="77777777" w:rsidR="00DF3020" w:rsidRPr="00DF3020" w:rsidRDefault="00DF3020" w:rsidP="00DF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51448" w14:textId="77777777" w:rsidR="00DF3020" w:rsidRPr="00DF3020" w:rsidRDefault="00DF3020" w:rsidP="00DF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020" w:rsidRPr="00DF3020" w14:paraId="228B0A95" w14:textId="77777777" w:rsidTr="00DF30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37AF4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Len. Weeks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CFA9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Hourly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B6B3F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E3C75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235E8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DF3020">
              <w:rPr>
                <w:rFonts w:ascii="Arial" w:eastAsia="Times New Roman" w:hAnsi="Arial" w:cs="Arial"/>
                <w:b/>
                <w:bCs/>
              </w:rPr>
              <w:t>Total Estimate</w:t>
            </w:r>
          </w:p>
        </w:tc>
      </w:tr>
      <w:tr w:rsidR="00DF3020" w:rsidRPr="00DF3020" w14:paraId="23309EC4" w14:textId="77777777" w:rsidTr="00DF30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AF00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367AB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sz w:val="20"/>
                <w:szCs w:val="20"/>
              </w:rPr>
              <w:t>$75.00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CEEB3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sz w:val="20"/>
                <w:szCs w:val="20"/>
              </w:rPr>
              <w:t>$500.00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E323B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sz w:val="20"/>
                <w:szCs w:val="20"/>
              </w:rPr>
              <w:t>$1,000.00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9B5CE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DF3020">
              <w:rPr>
                <w:rFonts w:ascii="Arial" w:eastAsia="Times New Roman" w:hAnsi="Arial" w:cs="Arial"/>
                <w:b/>
                <w:bCs/>
              </w:rPr>
              <w:t>$43,500.00</w:t>
            </w:r>
          </w:p>
        </w:tc>
      </w:tr>
    </w:tbl>
    <w:p w14:paraId="40B1C1F2" w14:textId="77777777" w:rsidR="00FF4C35" w:rsidRDefault="00FF4C35" w:rsidP="00A14C42">
      <w:pPr>
        <w:pStyle w:val="NoSpacing"/>
      </w:pPr>
    </w:p>
    <w:p w14:paraId="5D735041" w14:textId="77777777" w:rsidR="00F93D8F" w:rsidRDefault="00F93D8F" w:rsidP="00A14C42">
      <w:pPr>
        <w:pStyle w:val="NoSpacing"/>
      </w:pPr>
    </w:p>
    <w:p w14:paraId="2BDAB252" w14:textId="77777777" w:rsidR="00F93D8F" w:rsidRDefault="00F93D8F" w:rsidP="00F93D8F">
      <w:pPr>
        <w:pStyle w:val="Heading1"/>
      </w:pPr>
      <w:r>
        <w:lastRenderedPageBreak/>
        <w:t>6. Create a Contingency Plan</w:t>
      </w:r>
    </w:p>
    <w:p w14:paraId="571A8E6A" w14:textId="2CBD1FB9" w:rsidR="00F93D8F" w:rsidRDefault="00BA378F" w:rsidP="00A14C42">
      <w:pPr>
        <w:pStyle w:val="NoSpacing"/>
      </w:pPr>
      <w:r>
        <w:t xml:space="preserve">IT department notified </w:t>
      </w:r>
      <w:r w:rsidR="000C376C">
        <w:t xml:space="preserve">about data storage constraints </w:t>
      </w:r>
      <w:r w:rsidR="00086400">
        <w:t>–</w:t>
      </w:r>
      <w:r w:rsidR="000C376C">
        <w:t xml:space="preserve"> </w:t>
      </w:r>
      <w:r w:rsidR="00086400">
        <w:t xml:space="preserve">Decision on storage </w:t>
      </w:r>
      <w:r w:rsidR="009006F7">
        <w:t xml:space="preserve">service </w:t>
      </w:r>
      <w:r w:rsidR="00671B7C">
        <w:t>by April 1, 2023.</w:t>
      </w:r>
    </w:p>
    <w:p w14:paraId="5F604324" w14:textId="77777777" w:rsidR="00671B7C" w:rsidRDefault="00671B7C" w:rsidP="00A14C42">
      <w:pPr>
        <w:pStyle w:val="NoSpacing"/>
      </w:pPr>
    </w:p>
    <w:p w14:paraId="2FC58C87" w14:textId="4ACBB0C3" w:rsidR="00AF640C" w:rsidRDefault="000227C3" w:rsidP="00A14C42">
      <w:pPr>
        <w:pStyle w:val="NoSpacing"/>
      </w:pPr>
      <w:r>
        <w:t xml:space="preserve">Project timeline set to complete 2 weeks </w:t>
      </w:r>
      <w:r w:rsidR="00DF3E51">
        <w:t>before deadline to account for any delays.</w:t>
      </w:r>
    </w:p>
    <w:p w14:paraId="30D66CA6" w14:textId="77777777" w:rsidR="00F93D8F" w:rsidRDefault="00F93D8F" w:rsidP="00F93D8F">
      <w:pPr>
        <w:pStyle w:val="Heading1"/>
      </w:pPr>
      <w:r>
        <w:t>7. Document Your Milestones</w:t>
      </w:r>
    </w:p>
    <w:p w14:paraId="48D91960" w14:textId="4338D69C" w:rsidR="00A14C42" w:rsidRDefault="0007791D" w:rsidP="00A14C42">
      <w:pPr>
        <w:pStyle w:val="NoSpacing"/>
      </w:pPr>
      <w:r>
        <w:t xml:space="preserve">- </w:t>
      </w:r>
      <w:r w:rsidR="00A374CE">
        <w:t>Define Content Hierarchy due April 21</w:t>
      </w:r>
      <w:r w:rsidR="00A374CE" w:rsidRPr="00A374CE">
        <w:rPr>
          <w:vertAlign w:val="superscript"/>
        </w:rPr>
        <w:t>st</w:t>
      </w:r>
    </w:p>
    <w:p w14:paraId="394D9141" w14:textId="6E2DF81B" w:rsidR="00A374CE" w:rsidRDefault="00A374CE" w:rsidP="00A374CE">
      <w:pPr>
        <w:pStyle w:val="NoSpacing"/>
      </w:pPr>
      <w:r>
        <w:t xml:space="preserve">- </w:t>
      </w:r>
      <w:r w:rsidR="0093167F">
        <w:t>Create Sitemap due April 25</w:t>
      </w:r>
      <w:r w:rsidR="0093167F" w:rsidRPr="0093167F">
        <w:rPr>
          <w:vertAlign w:val="superscript"/>
        </w:rPr>
        <w:t>th</w:t>
      </w:r>
    </w:p>
    <w:p w14:paraId="729AF462" w14:textId="4B6C1150" w:rsidR="0093167F" w:rsidRDefault="0093167F" w:rsidP="00A374CE">
      <w:pPr>
        <w:pStyle w:val="NoSpacing"/>
      </w:pPr>
      <w:r>
        <w:t xml:space="preserve">- </w:t>
      </w:r>
      <w:r w:rsidR="00980B38">
        <w:t>Write Content due May 1</w:t>
      </w:r>
      <w:r w:rsidR="00980B38" w:rsidRPr="00980B38">
        <w:rPr>
          <w:vertAlign w:val="superscript"/>
        </w:rPr>
        <w:t>st</w:t>
      </w:r>
    </w:p>
    <w:p w14:paraId="52D84128" w14:textId="317B011E" w:rsidR="00980B38" w:rsidRDefault="00980B38" w:rsidP="00A374CE">
      <w:pPr>
        <w:pStyle w:val="NoSpacing"/>
      </w:pPr>
      <w:r>
        <w:t>-</w:t>
      </w:r>
      <w:r w:rsidR="00E543AA">
        <w:t xml:space="preserve"> Review Design due May </w:t>
      </w:r>
      <w:r w:rsidR="00E0278B">
        <w:t>18</w:t>
      </w:r>
      <w:r w:rsidR="00E0278B" w:rsidRPr="00E0278B">
        <w:rPr>
          <w:vertAlign w:val="superscript"/>
        </w:rPr>
        <w:t>th</w:t>
      </w:r>
    </w:p>
    <w:p w14:paraId="68926AF7" w14:textId="01CCFA7F" w:rsidR="00E0278B" w:rsidRDefault="00E0278B" w:rsidP="00A374CE">
      <w:pPr>
        <w:pStyle w:val="NoSpacing"/>
      </w:pPr>
      <w:r>
        <w:t>- Code Review due June 9</w:t>
      </w:r>
      <w:r w:rsidRPr="00E0278B">
        <w:rPr>
          <w:vertAlign w:val="superscript"/>
        </w:rPr>
        <w:t>th</w:t>
      </w:r>
    </w:p>
    <w:p w14:paraId="4450513D" w14:textId="24B1E02C" w:rsidR="00E0278B" w:rsidRDefault="00E0278B" w:rsidP="00A374CE">
      <w:pPr>
        <w:pStyle w:val="NoSpacing"/>
      </w:pPr>
      <w:r>
        <w:t>- Final Updates July 1</w:t>
      </w:r>
      <w:r w:rsidRPr="00E0278B">
        <w:rPr>
          <w:vertAlign w:val="superscript"/>
        </w:rPr>
        <w:t>st</w:t>
      </w:r>
    </w:p>
    <w:sectPr w:rsidR="00E0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546"/>
    <w:multiLevelType w:val="hybridMultilevel"/>
    <w:tmpl w:val="E7F655DC"/>
    <w:lvl w:ilvl="0" w:tplc="49709BF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A4ABD"/>
    <w:multiLevelType w:val="hybridMultilevel"/>
    <w:tmpl w:val="71DEDA42"/>
    <w:lvl w:ilvl="0" w:tplc="AC64154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91242">
    <w:abstractNumId w:val="0"/>
  </w:num>
  <w:num w:numId="2" w16cid:durableId="60831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2"/>
    <w:rsid w:val="000227C3"/>
    <w:rsid w:val="00025431"/>
    <w:rsid w:val="000460C9"/>
    <w:rsid w:val="0007791D"/>
    <w:rsid w:val="00086400"/>
    <w:rsid w:val="000C376C"/>
    <w:rsid w:val="00101C5D"/>
    <w:rsid w:val="001D3FC5"/>
    <w:rsid w:val="002058F1"/>
    <w:rsid w:val="0021311A"/>
    <w:rsid w:val="0023034C"/>
    <w:rsid w:val="0027649A"/>
    <w:rsid w:val="002B2AEB"/>
    <w:rsid w:val="003428F6"/>
    <w:rsid w:val="00357D56"/>
    <w:rsid w:val="003928B3"/>
    <w:rsid w:val="003A39F2"/>
    <w:rsid w:val="003D0592"/>
    <w:rsid w:val="003D665C"/>
    <w:rsid w:val="003E76FB"/>
    <w:rsid w:val="00403E93"/>
    <w:rsid w:val="00406849"/>
    <w:rsid w:val="00464886"/>
    <w:rsid w:val="004E030E"/>
    <w:rsid w:val="00503E99"/>
    <w:rsid w:val="00576DBF"/>
    <w:rsid w:val="005D15C6"/>
    <w:rsid w:val="00600859"/>
    <w:rsid w:val="00612CA6"/>
    <w:rsid w:val="0062644B"/>
    <w:rsid w:val="006530C5"/>
    <w:rsid w:val="00671B7C"/>
    <w:rsid w:val="006D3FA2"/>
    <w:rsid w:val="007166D8"/>
    <w:rsid w:val="00734F47"/>
    <w:rsid w:val="00773B78"/>
    <w:rsid w:val="0082271E"/>
    <w:rsid w:val="009006F7"/>
    <w:rsid w:val="0093167F"/>
    <w:rsid w:val="00932033"/>
    <w:rsid w:val="00980B38"/>
    <w:rsid w:val="00995BA6"/>
    <w:rsid w:val="009F132C"/>
    <w:rsid w:val="00A14C42"/>
    <w:rsid w:val="00A374CE"/>
    <w:rsid w:val="00A90310"/>
    <w:rsid w:val="00AE2096"/>
    <w:rsid w:val="00AF640C"/>
    <w:rsid w:val="00B134C8"/>
    <w:rsid w:val="00BA378F"/>
    <w:rsid w:val="00CA4642"/>
    <w:rsid w:val="00CC0E3E"/>
    <w:rsid w:val="00CC6461"/>
    <w:rsid w:val="00D42BEB"/>
    <w:rsid w:val="00D518FB"/>
    <w:rsid w:val="00D553BC"/>
    <w:rsid w:val="00D72E5E"/>
    <w:rsid w:val="00D81AE6"/>
    <w:rsid w:val="00DA1E79"/>
    <w:rsid w:val="00DB3D08"/>
    <w:rsid w:val="00DB7BCC"/>
    <w:rsid w:val="00DB7E23"/>
    <w:rsid w:val="00DE5B86"/>
    <w:rsid w:val="00DE7B2B"/>
    <w:rsid w:val="00DF3020"/>
    <w:rsid w:val="00DF3E51"/>
    <w:rsid w:val="00E0278B"/>
    <w:rsid w:val="00E33604"/>
    <w:rsid w:val="00E4418A"/>
    <w:rsid w:val="00E52C91"/>
    <w:rsid w:val="00E543AA"/>
    <w:rsid w:val="00E56788"/>
    <w:rsid w:val="00E80E6B"/>
    <w:rsid w:val="00ED5B54"/>
    <w:rsid w:val="00F53049"/>
    <w:rsid w:val="00F86FCD"/>
    <w:rsid w:val="00F93D8F"/>
    <w:rsid w:val="00FE1FBA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28E2"/>
  <w15:chartTrackingRefBased/>
  <w15:docId w15:val="{C9568B86-44B4-411A-BF42-5D806FC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 Define Project Goals</vt:lpstr>
      <vt:lpstr>2. Determine Outcomes</vt:lpstr>
      <vt:lpstr>3. Identify Risks and Constraints</vt:lpstr>
      <vt:lpstr>4. Refine Your Strategy</vt:lpstr>
      <vt:lpstr>5. Estimate Your Budget</vt:lpstr>
      <vt:lpstr>6. Create a Contingency Plan</vt:lpstr>
      <vt:lpstr>7. Document Your Milestones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ELMER</dc:creator>
  <cp:keywords/>
  <dc:description/>
  <cp:lastModifiedBy>Cameron Mikel</cp:lastModifiedBy>
  <cp:revision>2</cp:revision>
  <dcterms:created xsi:type="dcterms:W3CDTF">2023-03-20T13:55:00Z</dcterms:created>
  <dcterms:modified xsi:type="dcterms:W3CDTF">2023-03-20T13:55:00Z</dcterms:modified>
</cp:coreProperties>
</file>