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58AD5CA0">
      <w:r w:rsidR="11F7979F">
        <w:drawing>
          <wp:inline xmlns:wp14="http://schemas.microsoft.com/office/word/2010/wordprocessingDrawing" wp14:editId="17119B64" wp14:anchorId="6A57004A">
            <wp:extent cx="5943600" cy="5457825"/>
            <wp:effectExtent l="0" t="0" r="0" b="0"/>
            <wp:docPr id="15874745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87474512" name=""/>
                    <pic:cNvPicPr/>
                  </pic:nvPicPr>
                  <pic:blipFill>
                    <a:blip xmlns:r="http://schemas.openxmlformats.org/officeDocument/2006/relationships" r:embed="rId11330840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726781"/>
    <w:rsid w:val="11F7979F"/>
    <w:rsid w:val="70726781"/>
    <w:rsid w:val="7999F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FBA3A"/>
  <w15:chartTrackingRefBased/>
  <w15:docId w15:val="{93E832AF-8FB8-4149-87D9-31B75F4D6E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1330840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2025-07-06T23:19:10.6479622Z</dcterms:created>
  <dcterms:modified xsi:type="dcterms:W3CDTF">2025-07-06T23:19:45.2241340Z</dcterms:modified>
  <dc:creator>Blaise Johnson</dc:creator>
  <lastModifiedBy>Blaise Johnson</lastModifiedBy>
</coreProperties>
</file>