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B3092" w:rsidP="00B06CBA" w:rsidRDefault="006B3092" w14:paraId="672A6659" wp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5"/>
        <w:gridCol w:w="5764"/>
      </w:tblGrid>
      <w:tr xmlns:wp14="http://schemas.microsoft.com/office/word/2010/wordml" w:rsidRPr="00B06CBA" w:rsidR="00B06CBA" w:rsidTr="00B06CBA" w14:paraId="2A493217" wp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:rsidRPr="00B06CBA" w:rsidR="00B06CBA" w:rsidP="00B06CBA" w:rsidRDefault="00B06CBA" w14:paraId="596AA3AE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B06CBA" w14:paraId="6BFD1E2D" wp14:textId="77777777">
            <w:pPr>
              <w:jc w:val="both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sz w:val="22"/>
                <w:szCs w:val="22"/>
                <w:lang w:val="es-ES"/>
              </w:rPr>
              <w:t>Diseño y construcción de software</w:t>
            </w:r>
            <w:r w:rsidR="006332DC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para la venta e intercambio de productos. (Cambalaches)</w:t>
            </w:r>
          </w:p>
        </w:tc>
      </w:tr>
      <w:tr xmlns:wp14="http://schemas.microsoft.com/office/word/2010/wordml" w:rsidR="00B06CBA" w:rsidTr="00B06CBA" w14:paraId="661E01C9" wp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:rsidRPr="00B06CBA" w:rsidR="00B06CBA" w:rsidP="00B06CBA" w:rsidRDefault="00B06CBA" w14:paraId="456684C3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Fase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6332DC" w14:paraId="1E9199EB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ANÁLISIS</w:t>
            </w:r>
          </w:p>
        </w:tc>
      </w:tr>
      <w:tr xmlns:wp14="http://schemas.microsoft.com/office/word/2010/wordml" w:rsidRPr="00B06CBA" w:rsidR="00B06CBA" w:rsidTr="00B06CBA" w14:paraId="3EF9D80D" wp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:rsidRPr="00B06CBA" w:rsidR="00B06CBA" w:rsidP="00B06CBA" w:rsidRDefault="00B06CBA" w14:paraId="61AF7EDB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B06CBA" w14:paraId="4789A671" wp14:textId="77777777">
            <w:pPr>
              <w:jc w:val="both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>Determinar las especificaciones funcionales del Sistema de Información</w:t>
            </w:r>
          </w:p>
        </w:tc>
      </w:tr>
      <w:tr xmlns:wp14="http://schemas.microsoft.com/office/word/2010/wordml" w:rsidR="00B06CBA" w:rsidTr="00B06CBA" w14:paraId="2CE7CF50" wp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:rsidRPr="00B06CBA" w:rsidR="00B06CBA" w:rsidP="00B06CBA" w:rsidRDefault="00B06CBA" w14:paraId="435E4915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Título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B06CBA" w14:paraId="5B58F867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06CBA">
              <w:rPr>
                <w:rFonts w:ascii="Calibri" w:hAnsi="Calibri" w:cs="Calibri"/>
                <w:sz w:val="22"/>
                <w:szCs w:val="22"/>
                <w:lang w:val="es-ES"/>
              </w:rPr>
              <w:t>Ficha Técnica</w:t>
            </w:r>
            <w:r w:rsidRPr="00B06CBA">
              <w:rPr>
                <w:rFonts w:ascii="Calibri" w:hAnsi="Calibri" w:cs="Calibri"/>
                <w:sz w:val="22"/>
                <w:szCs w:val="22"/>
              </w:rPr>
              <w:t xml:space="preserve"> “Investigación Tecnológica”</w:t>
            </w:r>
          </w:p>
        </w:tc>
      </w:tr>
      <w:tr xmlns:wp14="http://schemas.microsoft.com/office/word/2010/wordml" w:rsidR="00B06CBA" w:rsidTr="00B06CBA" w14:paraId="0DAB2E3F" wp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:rsidRPr="00B06CBA" w:rsidR="00B06CBA" w:rsidP="00B06CBA" w:rsidRDefault="00B06CBA" w14:paraId="30C8014B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6332DC" w14:paraId="740917B9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Diciembre</w:t>
            </w:r>
            <w:proofErr w:type="spellEnd"/>
            <w:r w:rsidRPr="00B06CBA" w:rsidR="00B06CBA">
              <w:rPr>
                <w:rFonts w:ascii="Calibri" w:hAnsi="Calibri" w:cs="Calibri"/>
                <w:sz w:val="22"/>
                <w:szCs w:val="22"/>
              </w:rPr>
              <w:t xml:space="preserve"> 1 de 20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B06CBA" w:rsidR="00B06CBA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</w:tbl>
    <w:p xmlns:wp14="http://schemas.microsoft.com/office/word/2010/wordml" w:rsidR="00B06CBA" w:rsidP="006B3092" w:rsidRDefault="00B06CBA" w14:paraId="0A37501D" wp14:textId="77777777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xmlns:wp14="http://schemas.microsoft.com/office/word/2010/wordml" w:rsidRPr="00A93928" w:rsidR="00B06CBA" w:rsidP="00A93928" w:rsidRDefault="006332DC" w14:paraId="0C9A46CC" wp14:textId="77777777">
      <w:pPr>
        <w:jc w:val="center"/>
        <w:rPr>
          <w:rFonts w:ascii="Arial" w:hAnsi="Arial" w:cs="Arial"/>
          <w:b/>
          <w:bCs/>
          <w:sz w:val="22"/>
          <w:szCs w:val="22"/>
          <w:lang w:val="es-MX"/>
        </w:rPr>
      </w:pPr>
      <w:r w:rsidRPr="003904F7">
        <w:rPr>
          <w:rFonts w:ascii="Arial" w:hAnsi="Arial" w:cs="Arial"/>
          <w:b/>
          <w:bCs/>
          <w:sz w:val="22"/>
          <w:szCs w:val="22"/>
          <w:lang w:val="es-MX"/>
        </w:rPr>
        <w:t>FICHA TÉCNICA</w:t>
      </w:r>
      <w:r w:rsidRPr="003904F7" w:rsidR="00B06CBA">
        <w:rPr>
          <w:rFonts w:ascii="Arial" w:hAnsi="Arial" w:cs="Arial"/>
          <w:b/>
          <w:bCs/>
          <w:sz w:val="22"/>
          <w:szCs w:val="22"/>
          <w:lang w:val="es-MX"/>
        </w:rPr>
        <w:t xml:space="preserve"> INVESTIGACIÓN TECNOLÓGICA</w:t>
      </w:r>
    </w:p>
    <w:p xmlns:wp14="http://schemas.microsoft.com/office/word/2010/wordml" w:rsidRPr="003904F7" w:rsidR="003904F7" w:rsidP="00B06CBA" w:rsidRDefault="003904F7" w14:paraId="5DAB6C7B" wp14:textId="77777777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p xmlns:wp14="http://schemas.microsoft.com/office/word/2010/wordml" w:rsidRPr="003904F7" w:rsidR="000836B2" w:rsidP="00B06CBA" w:rsidRDefault="00B06CBA" w14:paraId="30C3439C" wp14:textId="77777777">
      <w:pPr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3904F7">
        <w:rPr>
          <w:rFonts w:ascii="Arial" w:hAnsi="Arial" w:cs="Arial"/>
          <w:b/>
          <w:bCs/>
          <w:sz w:val="22"/>
          <w:szCs w:val="22"/>
          <w:lang w:val="es-MX"/>
        </w:rPr>
        <w:t>HARDWARE:</w:t>
      </w:r>
      <w:r w:rsidRPr="003904F7">
        <w:rPr>
          <w:rFonts w:ascii="Arial" w:hAnsi="Arial" w:cs="Arial"/>
          <w:bCs/>
          <w:sz w:val="22"/>
          <w:szCs w:val="22"/>
          <w:lang w:val="es-MX"/>
        </w:rPr>
        <w:t xml:space="preserve"> </w:t>
      </w:r>
    </w:p>
    <w:p xmlns:wp14="http://schemas.microsoft.com/office/word/2010/wordml" w:rsidR="00B06CBA" w:rsidP="00B06CBA" w:rsidRDefault="00B06CBA" w14:paraId="02EB378F" wp14:textId="77777777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B06CBA" w:rsidR="00B06CBA" w:rsidTr="296C1A85" w14:paraId="52D52FB3" wp14:textId="77777777">
        <w:trPr>
          <w:trHeight w:val="612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056FB2B3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Tipo Equipo: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B06CBA" w:rsidP="296C1A85" w:rsidRDefault="00A93928" w14:paraId="4095B4D7" wp14:textId="50432CE0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296C1A85" w:rsidR="28F9F137">
              <w:rPr>
                <w:rFonts w:ascii="Arial" w:hAnsi="Arial" w:cs="Arial"/>
                <w:i w:val="1"/>
                <w:iCs w:val="1"/>
                <w:lang w:val="es-MX"/>
              </w:rPr>
              <w:t>Portátil</w:t>
            </w:r>
            <w:r w:rsidRPr="296C1A85" w:rsidR="00B06CBA">
              <w:rPr>
                <w:rFonts w:ascii="Arial" w:hAnsi="Arial" w:cs="Arial"/>
                <w:i w:val="1"/>
                <w:iCs w:val="1"/>
                <w:lang w:val="es-MX"/>
              </w:rPr>
              <w:t>.</w:t>
            </w:r>
          </w:p>
        </w:tc>
      </w:tr>
      <w:tr xmlns:wp14="http://schemas.microsoft.com/office/word/2010/wordml" w:rsidRPr="00B06CBA" w:rsidR="00B06CBA" w:rsidTr="296C1A85" w14:paraId="1CECF727" wp14:textId="77777777">
        <w:trPr>
          <w:trHeight w:val="561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21B900D3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Marca: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B06CBA" w:rsidP="00666FBD" w:rsidRDefault="00A93928" w14:paraId="4FAEBDF3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Lenovo</w:t>
            </w:r>
            <w:r w:rsidRPr="00555A28" w:rsidR="00B06CBA">
              <w:rPr>
                <w:rFonts w:ascii="Arial" w:hAnsi="Arial" w:cs="Arial"/>
                <w:bCs/>
                <w:i/>
                <w:lang w:val="es-MX"/>
              </w:rPr>
              <w:t>.</w:t>
            </w:r>
          </w:p>
        </w:tc>
      </w:tr>
      <w:tr xmlns:wp14="http://schemas.microsoft.com/office/word/2010/wordml" w:rsidRPr="00F43D7C" w:rsidR="00B06CBA" w:rsidTr="296C1A85" w14:paraId="1D9E964C" wp14:textId="77777777">
        <w:trPr>
          <w:trHeight w:val="553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6E6CE25D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Valor: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B06CBA" w:rsidP="00666FBD" w:rsidRDefault="00A93928" w14:paraId="6A4F112B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$1’669.900</w:t>
            </w:r>
            <w:r w:rsidRPr="005C5ED8" w:rsidR="00B06CBA">
              <w:rPr>
                <w:rFonts w:ascii="Arial" w:hAnsi="Arial" w:cs="Arial"/>
                <w:bCs/>
                <w:i/>
                <w:lang w:val="es-MX"/>
              </w:rPr>
              <w:t>.</w:t>
            </w:r>
          </w:p>
        </w:tc>
      </w:tr>
      <w:tr xmlns:wp14="http://schemas.microsoft.com/office/word/2010/wordml" w:rsidRPr="00B06CBA" w:rsidR="00B06CBA" w:rsidTr="296C1A85" w14:paraId="73E9F713" wp14:textId="77777777">
        <w:trPr>
          <w:trHeight w:val="733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402DA66E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Procesador</w:t>
            </w:r>
            <w:r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B06CBA" w:rsidP="00666FBD" w:rsidRDefault="00A93928" w14:paraId="22A28D09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A93928">
              <w:rPr>
                <w:rFonts w:ascii="Arial" w:hAnsi="Arial" w:cs="Arial"/>
                <w:bCs/>
                <w:i/>
                <w:lang w:val="es-MX"/>
              </w:rPr>
              <w:t>Intel Core I3</w:t>
            </w:r>
            <w:r w:rsidRPr="00555A28" w:rsidR="00B06CBA">
              <w:rPr>
                <w:rFonts w:ascii="Arial" w:hAnsi="Arial" w:cs="Arial"/>
                <w:bCs/>
                <w:i/>
                <w:lang w:val="es-MX"/>
              </w:rPr>
              <w:t>.</w:t>
            </w:r>
          </w:p>
        </w:tc>
      </w:tr>
      <w:tr xmlns:wp14="http://schemas.microsoft.com/office/word/2010/wordml" w:rsidRPr="00B06CBA" w:rsidR="00B06CBA" w:rsidTr="296C1A85" w14:paraId="6C376B58" wp14:textId="77777777">
        <w:trPr>
          <w:trHeight w:val="702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430D4FA3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Memoria</w:t>
            </w:r>
            <w:r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B06CBA" w:rsidP="296C1A85" w:rsidRDefault="00A93928" w14:paraId="65B74F16" wp14:textId="1C3DEB36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296C1A85" w:rsidR="605DD4F6">
              <w:rPr>
                <w:rFonts w:ascii="Arial" w:hAnsi="Arial" w:cs="Arial"/>
                <w:i w:val="1"/>
                <w:iCs w:val="1"/>
                <w:lang w:val="es-MX"/>
              </w:rPr>
              <w:t>RAM</w:t>
            </w:r>
            <w:r w:rsidRPr="296C1A85" w:rsidR="00A93928">
              <w:rPr>
                <w:rFonts w:ascii="Arial" w:hAnsi="Arial" w:cs="Arial"/>
                <w:i w:val="1"/>
                <w:iCs w:val="1"/>
                <w:lang w:val="es-MX"/>
              </w:rPr>
              <w:t xml:space="preserve"> 12gb</w:t>
            </w:r>
            <w:r w:rsidRPr="296C1A85" w:rsidR="00B06CBA">
              <w:rPr>
                <w:rFonts w:ascii="Arial" w:hAnsi="Arial" w:cs="Arial"/>
                <w:i w:val="1"/>
                <w:iCs w:val="1"/>
                <w:lang w:val="es-MX"/>
              </w:rPr>
              <w:t>.</w:t>
            </w:r>
          </w:p>
        </w:tc>
      </w:tr>
      <w:tr xmlns:wp14="http://schemas.microsoft.com/office/word/2010/wordml" w:rsidRPr="00B06CBA" w:rsidR="00E26B09" w:rsidTr="296C1A85" w14:paraId="0426F029" wp14:textId="77777777">
        <w:trPr>
          <w:trHeight w:val="702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</w:tcPr>
          <w:p w:rsidRPr="00F43D7C" w:rsidR="00E26B09" w:rsidP="00666FBD" w:rsidRDefault="00E26B09" w14:paraId="4B15679F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Disco duro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C5ED8" w:rsidR="00E26B09" w:rsidP="296C1A85" w:rsidRDefault="00E26B09" w14:paraId="6A05A809" wp14:textId="4A85E654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proofErr w:type="spellStart"/>
            <w:r w:rsidRPr="296C1A85" w:rsidR="36098693">
              <w:rPr>
                <w:rFonts w:ascii="Arial" w:hAnsi="Arial" w:cs="Arial"/>
                <w:i w:val="1"/>
                <w:iCs w:val="1"/>
                <w:lang w:val="es-MX"/>
              </w:rPr>
              <w:t>Ssd</w:t>
            </w:r>
            <w:proofErr w:type="spellEnd"/>
            <w:r w:rsidRPr="296C1A85" w:rsidR="36098693">
              <w:rPr>
                <w:rFonts w:ascii="Arial" w:hAnsi="Arial" w:cs="Arial"/>
                <w:i w:val="1"/>
                <w:iCs w:val="1"/>
                <w:lang w:val="es-MX"/>
              </w:rPr>
              <w:t xml:space="preserve"> 512gb (Solido)</w:t>
            </w:r>
          </w:p>
        </w:tc>
      </w:tr>
    </w:tbl>
    <w:p xmlns:wp14="http://schemas.microsoft.com/office/word/2010/wordml" w:rsidR="008447CF" w:rsidRDefault="008447CF" w14:paraId="5A39BBE3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3904F7" w:rsidR="000836B2" w:rsidP="00B06CBA" w:rsidRDefault="00B06CBA" w14:paraId="432E7C6A" wp14:textId="7777777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904F7">
        <w:rPr>
          <w:rFonts w:ascii="Arial" w:hAnsi="Arial" w:cs="Arial"/>
          <w:b/>
          <w:sz w:val="22"/>
          <w:szCs w:val="22"/>
          <w:lang w:val="es-MX"/>
        </w:rPr>
        <w:t xml:space="preserve">SOFTWARE: </w:t>
      </w:r>
    </w:p>
    <w:p xmlns:wp14="http://schemas.microsoft.com/office/word/2010/wordml" w:rsidR="00B06CBA" w:rsidP="00B06CBA" w:rsidRDefault="00B06CBA" w14:paraId="41C8F396" wp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F43D7C" w:rsidR="00B06CBA" w:rsidTr="6A415F81" w14:paraId="7D018063" wp14:textId="77777777">
        <w:trPr>
          <w:trHeight w:val="637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2B659D17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Sistema operativo: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C9015A" w:rsidR="00B06CBA" w:rsidP="00666FBD" w:rsidRDefault="006332DC" w14:paraId="6D705CB6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Windows</w:t>
            </w:r>
          </w:p>
        </w:tc>
      </w:tr>
      <w:tr xmlns:wp14="http://schemas.microsoft.com/office/word/2010/wordml" w:rsidRPr="00B06CBA" w:rsidR="00B06CBA" w:rsidTr="6A415F81" w14:paraId="76F8ABAF" wp14:textId="77777777">
        <w:trPr>
          <w:trHeight w:val="68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B06CBA" w:rsidP="00666FBD" w:rsidRDefault="00B06CBA" w14:paraId="57B887B2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Descripción: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06CBA" w:rsidP="00666FBD" w:rsidRDefault="006332DC" w14:paraId="05F1C764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 w:rsidRPr="00A93928">
              <w:rPr>
                <w:rFonts w:ascii="Arial" w:hAnsi="Arial" w:cs="Arial"/>
                <w:b/>
                <w:bCs/>
                <w:i/>
                <w:lang w:val="es-MX"/>
              </w:rPr>
              <w:t>Compatibilidad</w:t>
            </w:r>
            <w:r w:rsidRPr="006332DC">
              <w:rPr>
                <w:rFonts w:ascii="Arial" w:hAnsi="Arial" w:cs="Arial"/>
                <w:bCs/>
                <w:i/>
                <w:lang w:val="es-MX"/>
              </w:rPr>
              <w:t xml:space="preserve"> – La mayoría de los programas o aplicaciones se hacen pensando en ser compatibles con Windows, así que es una ventaja clara</w:t>
            </w:r>
            <w:r w:rsidRPr="00C9015A" w:rsidR="00B06CBA">
              <w:rPr>
                <w:rFonts w:ascii="Arial" w:hAnsi="Arial" w:cs="Arial"/>
                <w:bCs/>
                <w:i/>
                <w:lang w:val="es-MX"/>
              </w:rPr>
              <w:t>.</w:t>
            </w:r>
          </w:p>
          <w:p w:rsidR="006332DC" w:rsidP="00666FBD" w:rsidRDefault="00A93928" w14:paraId="56AC2150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 w:rsidRPr="00A93928">
              <w:rPr>
                <w:rFonts w:ascii="Arial" w:hAnsi="Arial" w:cs="Arial"/>
                <w:b/>
                <w:bCs/>
                <w:i/>
                <w:lang w:val="es-MX"/>
              </w:rPr>
              <w:t>Facilidad</w:t>
            </w:r>
            <w:r w:rsidRPr="00A93928">
              <w:rPr>
                <w:rFonts w:ascii="Arial" w:hAnsi="Arial" w:cs="Arial"/>
                <w:bCs/>
                <w:i/>
                <w:lang w:val="es-MX"/>
              </w:rPr>
              <w:t xml:space="preserve"> – Es un sistema operativo que para el usuario final es mucho más sencillo de utilizar y de comprender.</w:t>
            </w:r>
          </w:p>
          <w:p w:rsidRPr="00C9015A" w:rsidR="00A93928" w:rsidP="00666FBD" w:rsidRDefault="00A93928" w14:paraId="1DA5FC6F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 w:rsidRPr="00A93928">
              <w:rPr>
                <w:rFonts w:ascii="Arial" w:hAnsi="Arial" w:cs="Arial"/>
                <w:b/>
                <w:bCs/>
                <w:i/>
                <w:lang w:val="es-MX"/>
              </w:rPr>
              <w:t>Desarrollo de aplicaciones</w:t>
            </w:r>
            <w:r w:rsidRPr="00A93928">
              <w:rPr>
                <w:rFonts w:ascii="Arial" w:hAnsi="Arial" w:cs="Arial"/>
                <w:bCs/>
                <w:i/>
                <w:lang w:val="es-MX"/>
              </w:rPr>
              <w:t xml:space="preserve"> – Es menor el tiempo que se requiere para el desarrollo de aplicaciones en Windows respecto a Linux. Esto en gran medida por las facilidades dadas para los desarrolladores en este sistema operativo.</w:t>
            </w:r>
          </w:p>
        </w:tc>
      </w:tr>
      <w:tr xmlns:wp14="http://schemas.microsoft.com/office/word/2010/wordml" w:rsidRPr="00B06CBA" w:rsidR="00E26B09" w:rsidTr="6A415F81" w14:paraId="6CA7DFFE" wp14:textId="77777777">
        <w:trPr>
          <w:trHeight w:val="68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</w:tcPr>
          <w:p w:rsidRPr="00F43D7C" w:rsidR="00E26B09" w:rsidP="00666FBD" w:rsidRDefault="00E26B09" w14:paraId="4B7F2EEA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Lenguaje de Programación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9015A" w:rsidR="00E26B09" w:rsidP="6A415F81" w:rsidRDefault="006332DC" w14:paraId="04171743" wp14:textId="536A1EBC">
            <w:pPr>
              <w:rPr>
                <w:rFonts w:ascii="Arial" w:hAnsi="Arial" w:cs="Arial"/>
                <w:i w:val="1"/>
                <w:iCs w:val="1"/>
                <w:lang w:val="es-MX"/>
              </w:rPr>
            </w:pPr>
            <w:r w:rsidRPr="6A415F81" w:rsidR="069450D9">
              <w:rPr>
                <w:rFonts w:ascii="Arial" w:hAnsi="Arial" w:cs="Arial"/>
                <w:i w:val="1"/>
                <w:iCs w:val="1"/>
                <w:lang w:val="es-MX"/>
              </w:rPr>
              <w:t>JavaScript</w:t>
            </w:r>
            <w:r w:rsidRPr="6A415F81" w:rsidR="006332DC">
              <w:rPr>
                <w:rFonts w:ascii="Arial" w:hAnsi="Arial" w:cs="Arial"/>
                <w:i w:val="1"/>
                <w:iCs w:val="1"/>
                <w:lang w:val="es-MX"/>
              </w:rPr>
              <w:t>, PHP</w:t>
            </w:r>
            <w:r w:rsidRPr="6A415F81" w:rsidR="64675740">
              <w:rPr>
                <w:rFonts w:ascii="Arial" w:hAnsi="Arial" w:cs="Arial"/>
                <w:i w:val="1"/>
                <w:iCs w:val="1"/>
                <w:lang w:val="es-MX"/>
              </w:rPr>
              <w:t xml:space="preserve"> y SQL</w:t>
            </w:r>
          </w:p>
        </w:tc>
      </w:tr>
    </w:tbl>
    <w:p xmlns:wp14="http://schemas.microsoft.com/office/word/2010/wordml" w:rsidRPr="00B06CBA" w:rsidR="00B06CBA" w:rsidP="00B06CBA" w:rsidRDefault="00B06CBA" w14:paraId="72A3D3EC" wp14:textId="77777777">
      <w:pPr>
        <w:jc w:val="both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Pr="008447CF" w:rsidR="00B06CBA" w:rsidP="00B06CBA" w:rsidRDefault="00B06CBA" w14:paraId="0D0B940D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3904F7" w:rsidR="00597FE0" w:rsidRDefault="00597FE0" w14:paraId="0E27B00A" wp14:textId="77777777">
      <w:pPr>
        <w:rPr>
          <w:rFonts w:ascii="Arial" w:hAnsi="Arial" w:cs="Arial"/>
          <w:sz w:val="22"/>
          <w:szCs w:val="22"/>
          <w:lang w:val="es-MX"/>
        </w:rPr>
      </w:pPr>
    </w:p>
    <w:p xmlns:wp14="http://schemas.microsoft.com/office/word/2010/wordml" w:rsidRPr="003904F7" w:rsidR="00CC4898" w:rsidP="003904F7" w:rsidRDefault="003904F7" w14:paraId="615901AB" wp14:textId="7777777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904F7">
        <w:rPr>
          <w:rFonts w:ascii="Arial" w:hAnsi="Arial" w:cs="Arial"/>
          <w:b/>
          <w:sz w:val="22"/>
          <w:szCs w:val="22"/>
          <w:lang w:val="es-MX"/>
        </w:rPr>
        <w:t xml:space="preserve">TOPOLOGIA DE RED: </w:t>
      </w:r>
      <w:r w:rsidRPr="003904F7">
        <w:rPr>
          <w:rFonts w:ascii="Arial" w:hAnsi="Arial" w:cs="Arial"/>
          <w:sz w:val="22"/>
          <w:szCs w:val="22"/>
          <w:lang w:val="es-MX"/>
        </w:rPr>
        <w:t>Describa la topología de red que piensa debe tener la empresa citada en el caso de estudio para solucionar su problema.</w:t>
      </w:r>
    </w:p>
    <w:p xmlns:wp14="http://schemas.microsoft.com/office/word/2010/wordml" w:rsidR="003904F7" w:rsidP="003904F7" w:rsidRDefault="003904F7" w14:paraId="60061E4C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3904F7" w:rsidR="003904F7" w:rsidTr="003904F7" w14:paraId="2D4E731F" wp14:textId="77777777">
        <w:trPr>
          <w:trHeight w:val="59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vAlign w:val="center"/>
            <w:hideMark/>
          </w:tcPr>
          <w:p w:rsidRPr="00F43D7C" w:rsidR="003904F7" w:rsidP="00666FBD" w:rsidRDefault="003904F7" w14:paraId="40A12BDD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Tipo de Red: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3904F7" w:rsidP="003904F7" w:rsidRDefault="003904F7" w14:paraId="57D2EB5D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5C5ED8">
              <w:rPr>
                <w:rFonts w:ascii="Arial" w:hAnsi="Arial" w:cs="Arial"/>
                <w:bCs/>
                <w:i/>
                <w:lang w:val="es-MX"/>
              </w:rPr>
              <w:t xml:space="preserve">Identifique el tipo de red </w:t>
            </w:r>
            <w:r>
              <w:rPr>
                <w:rFonts w:ascii="Arial" w:hAnsi="Arial" w:cs="Arial"/>
                <w:bCs/>
                <w:i/>
                <w:lang w:val="es-MX"/>
              </w:rPr>
              <w:t>para el problema citado.</w:t>
            </w:r>
          </w:p>
        </w:tc>
      </w:tr>
      <w:tr xmlns:wp14="http://schemas.microsoft.com/office/word/2010/wordml" w:rsidRPr="003904F7" w:rsidR="003904F7" w:rsidTr="003904F7" w14:paraId="126572F6" wp14:textId="77777777">
        <w:trPr>
          <w:trHeight w:val="546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vAlign w:val="center"/>
            <w:hideMark/>
          </w:tcPr>
          <w:p w:rsidRPr="00F43D7C" w:rsidR="003904F7" w:rsidP="00666FBD" w:rsidRDefault="003904F7" w14:paraId="330131E5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Por Que: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3904F7" w:rsidP="003904F7" w:rsidRDefault="003904F7" w14:paraId="62A0422A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 xml:space="preserve">Justifique el porqué </w:t>
            </w:r>
            <w:r w:rsidRPr="005C5ED8">
              <w:rPr>
                <w:rFonts w:ascii="Arial" w:hAnsi="Arial" w:cs="Arial"/>
                <w:bCs/>
                <w:i/>
                <w:lang w:val="es-MX"/>
              </w:rPr>
              <w:t xml:space="preserve">utiliza </w:t>
            </w:r>
            <w:r>
              <w:rPr>
                <w:rFonts w:ascii="Arial" w:hAnsi="Arial" w:cs="Arial"/>
                <w:bCs/>
                <w:i/>
                <w:lang w:val="es-MX"/>
              </w:rPr>
              <w:t>esa topología de red.</w:t>
            </w:r>
          </w:p>
        </w:tc>
      </w:tr>
      <w:tr xmlns:wp14="http://schemas.microsoft.com/office/word/2010/wordml" w:rsidRPr="003904F7" w:rsidR="003904F7" w:rsidTr="003904F7" w14:paraId="45C51425" wp14:textId="77777777">
        <w:trPr>
          <w:trHeight w:val="548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vAlign w:val="center"/>
            <w:hideMark/>
          </w:tcPr>
          <w:p w:rsidRPr="00F43D7C" w:rsidR="003904F7" w:rsidP="00666FBD" w:rsidRDefault="003904F7" w14:paraId="35305C41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Para Que: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3904F7" w:rsidP="003904F7" w:rsidRDefault="003904F7" w14:paraId="7D68BBA4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5C5ED8">
              <w:rPr>
                <w:rFonts w:ascii="Arial" w:hAnsi="Arial" w:cs="Arial"/>
                <w:bCs/>
                <w:i/>
                <w:lang w:val="es-MX"/>
              </w:rPr>
              <w:t>Justifique para qu</w:t>
            </w:r>
            <w:r>
              <w:rPr>
                <w:rFonts w:ascii="Arial" w:hAnsi="Arial" w:cs="Arial"/>
                <w:bCs/>
                <w:i/>
                <w:lang w:val="es-MX"/>
              </w:rPr>
              <w:t>é</w:t>
            </w:r>
            <w:r w:rsidRPr="005C5ED8">
              <w:rPr>
                <w:rFonts w:ascii="Arial" w:hAnsi="Arial" w:cs="Arial"/>
                <w:bCs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i/>
                <w:lang w:val="es-MX"/>
              </w:rPr>
              <w:t>cree necesario elegir una topología de red.</w:t>
            </w:r>
          </w:p>
        </w:tc>
      </w:tr>
      <w:tr xmlns:wp14="http://schemas.microsoft.com/office/word/2010/wordml" w:rsidRPr="003904F7" w:rsidR="003904F7" w:rsidTr="003904F7" w14:paraId="0EC5C2D8" wp14:textId="77777777">
        <w:trPr>
          <w:trHeight w:val="704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vAlign w:val="center"/>
            <w:hideMark/>
          </w:tcPr>
          <w:p w:rsidRPr="00F43D7C" w:rsidR="003904F7" w:rsidP="00666FBD" w:rsidRDefault="003904F7" w14:paraId="10853EE7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Beneficios: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3904F7" w:rsidP="003904F7" w:rsidRDefault="003904F7" w14:paraId="369A4E3A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5C5ED8">
              <w:rPr>
                <w:rFonts w:ascii="Arial" w:hAnsi="Arial" w:cs="Arial"/>
                <w:bCs/>
                <w:i/>
                <w:lang w:val="es-MX"/>
              </w:rPr>
              <w:t xml:space="preserve">Describa el beneficio de </w:t>
            </w:r>
            <w:r>
              <w:rPr>
                <w:rFonts w:ascii="Arial" w:hAnsi="Arial" w:cs="Arial"/>
                <w:bCs/>
                <w:i/>
                <w:lang w:val="es-MX"/>
              </w:rPr>
              <w:t xml:space="preserve">utilizar esa topología y no otra. </w:t>
            </w:r>
            <w:r w:rsidRPr="005C5ED8">
              <w:rPr>
                <w:rFonts w:ascii="Arial" w:hAnsi="Arial" w:cs="Arial"/>
                <w:bCs/>
                <w:i/>
                <w:lang w:val="es-MX"/>
              </w:rPr>
              <w:t xml:space="preserve"> </w:t>
            </w:r>
          </w:p>
        </w:tc>
      </w:tr>
    </w:tbl>
    <w:p xmlns:wp14="http://schemas.microsoft.com/office/word/2010/wordml" w:rsidRPr="003904F7" w:rsidR="003904F7" w:rsidP="003904F7" w:rsidRDefault="003904F7" w14:paraId="44EAFD9C" wp14:textId="77777777">
      <w:pPr>
        <w:rPr>
          <w:rFonts w:ascii="Arial" w:hAnsi="Arial" w:cs="Arial"/>
          <w:b/>
          <w:sz w:val="24"/>
          <w:szCs w:val="24"/>
          <w:lang w:val="es-ES"/>
        </w:rPr>
      </w:pPr>
    </w:p>
    <w:p xmlns:wp14="http://schemas.microsoft.com/office/word/2010/wordml" w:rsidR="003904F7" w:rsidP="003904F7" w:rsidRDefault="003904F7" w14:paraId="4B94D5A5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="003904F7" w:rsidP="003904F7" w:rsidRDefault="003904F7" w14:paraId="3DEEC669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3904F7" w:rsidR="00CC4898" w:rsidP="003904F7" w:rsidRDefault="006332DC" w14:paraId="37AFAC37" wp14:textId="7777777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904F7">
        <w:rPr>
          <w:rFonts w:ascii="Arial" w:hAnsi="Arial" w:cs="Arial"/>
          <w:b/>
          <w:sz w:val="22"/>
          <w:szCs w:val="22"/>
          <w:lang w:val="es-MX"/>
        </w:rPr>
        <w:t>GESTOR DE</w:t>
      </w:r>
      <w:r w:rsidRPr="003904F7" w:rsidR="003904F7">
        <w:rPr>
          <w:rFonts w:ascii="Arial" w:hAnsi="Arial" w:cs="Arial"/>
          <w:b/>
          <w:sz w:val="22"/>
          <w:szCs w:val="22"/>
          <w:lang w:val="es-MX"/>
        </w:rPr>
        <w:t xml:space="preserve"> BASES DE DATOS: </w:t>
      </w:r>
      <w:r w:rsidRPr="003904F7" w:rsidR="003904F7">
        <w:rPr>
          <w:rFonts w:ascii="Arial" w:hAnsi="Arial" w:cs="Arial"/>
          <w:sz w:val="22"/>
          <w:szCs w:val="22"/>
          <w:lang w:val="es-MX"/>
        </w:rPr>
        <w:t>Seleccione el gestor de bases de datos (SGDB) que debe utilizar la empresa para solucionar su problema.</w:t>
      </w:r>
    </w:p>
    <w:p xmlns:wp14="http://schemas.microsoft.com/office/word/2010/wordml" w:rsidR="003904F7" w:rsidP="003904F7" w:rsidRDefault="003904F7" w14:paraId="3656B9AB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3904F7" w:rsidR="003904F7" w:rsidTr="6A415F81" w14:paraId="6E24E0BC" wp14:textId="77777777">
        <w:trPr>
          <w:trHeight w:val="59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3904F7" w:rsidP="003904F7" w:rsidRDefault="003904F7" w14:paraId="597CE876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 xml:space="preserve">Nombre </w:t>
            </w:r>
            <w:r w:rsidR="000978D8">
              <w:rPr>
                <w:rFonts w:ascii="Arial" w:hAnsi="Arial" w:cs="Arial"/>
                <w:b/>
                <w:bCs/>
                <w:lang w:val="es-MX"/>
              </w:rPr>
              <w:t>motor de base de datos: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C9015A" w:rsidR="003904F7" w:rsidP="6A415F81" w:rsidRDefault="000978D8" w14:paraId="5189609A" wp14:textId="23F5ED53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6A415F81" w:rsidR="2B27D48D">
              <w:rPr>
                <w:rFonts w:ascii="Arial" w:hAnsi="Arial" w:cs="Arial"/>
                <w:i w:val="1"/>
                <w:iCs w:val="1"/>
                <w:lang w:val="es-MX"/>
              </w:rPr>
              <w:t>MySQL Server 8.029</w:t>
            </w:r>
            <w:r w:rsidRPr="6A415F81" w:rsidR="5E18DBAA">
              <w:rPr>
                <w:rFonts w:ascii="Arial" w:hAnsi="Arial" w:cs="Arial"/>
                <w:i w:val="1"/>
                <w:iCs w:val="1"/>
                <w:lang w:val="es-MX"/>
              </w:rPr>
              <w:t xml:space="preserve"> </w:t>
            </w:r>
            <w:r w:rsidRPr="6A415F81" w:rsidR="5E18DBAA">
              <w:rPr>
                <w:rFonts w:ascii="Arial" w:hAnsi="Arial" w:cs="Arial"/>
                <w:i w:val="1"/>
                <w:iCs w:val="1"/>
                <w:lang w:val="es-MX"/>
              </w:rPr>
              <w:t>or</w:t>
            </w:r>
            <w:r w:rsidRPr="6A415F81" w:rsidR="5E18DBAA">
              <w:rPr>
                <w:rFonts w:ascii="Arial" w:hAnsi="Arial" w:cs="Arial"/>
                <w:i w:val="1"/>
                <w:iCs w:val="1"/>
                <w:lang w:val="es-MX"/>
              </w:rPr>
              <w:t xml:space="preserve"> MariaDB</w:t>
            </w:r>
          </w:p>
        </w:tc>
      </w:tr>
      <w:tr xmlns:wp14="http://schemas.microsoft.com/office/word/2010/wordml" w:rsidRPr="003904F7" w:rsidR="000978D8" w:rsidTr="6A415F81" w14:paraId="29CB7862" wp14:textId="77777777">
        <w:trPr>
          <w:trHeight w:val="59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</w:tcPr>
          <w:p w:rsidRPr="00F43D7C" w:rsidR="000978D8" w:rsidP="000978D8" w:rsidRDefault="000978D8" w14:paraId="63043BB9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 xml:space="preserve">Nombre </w:t>
            </w:r>
            <w:r>
              <w:rPr>
                <w:rFonts w:ascii="Arial" w:hAnsi="Arial" w:cs="Arial"/>
                <w:b/>
                <w:bCs/>
                <w:lang w:val="es-MX"/>
              </w:rPr>
              <w:t>SGBD</w:t>
            </w:r>
            <w:r w:rsidRPr="00F43D7C"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904F7" w:rsidR="000978D8" w:rsidP="000978D8" w:rsidRDefault="000978D8" w14:paraId="1FFAD0BF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proofErr w:type="spellStart"/>
            <w:r>
              <w:rPr>
                <w:rFonts w:ascii="Arial" w:hAnsi="Arial" w:cs="Arial"/>
                <w:bCs/>
                <w:i/>
                <w:lang w:val="es-MX"/>
              </w:rPr>
              <w:t>Workbench</w:t>
            </w:r>
            <w:proofErr w:type="spellEnd"/>
            <w:r>
              <w:rPr>
                <w:rFonts w:ascii="Arial" w:hAnsi="Arial" w:cs="Arial"/>
                <w:bCs/>
                <w:i/>
                <w:lang w:val="es-MX"/>
              </w:rPr>
              <w:t xml:space="preserve"> 8.0 o </w:t>
            </w:r>
            <w:proofErr w:type="spellStart"/>
            <w:r>
              <w:rPr>
                <w:rFonts w:ascii="Arial" w:hAnsi="Arial" w:cs="Arial"/>
                <w:bCs/>
                <w:i/>
                <w:lang w:val="es-MX"/>
              </w:rPr>
              <w:t>PhpMyadmin</w:t>
            </w:r>
            <w:proofErr w:type="spellEnd"/>
          </w:p>
        </w:tc>
      </w:tr>
      <w:tr xmlns:wp14="http://schemas.microsoft.com/office/word/2010/wordml" w:rsidRPr="003904F7" w:rsidR="000978D8" w:rsidTr="6A415F81" w14:paraId="6C6F4947" wp14:textId="77777777">
        <w:trPr>
          <w:trHeight w:val="565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0978D8" w:rsidP="000978D8" w:rsidRDefault="000978D8" w14:paraId="463A3DD0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Descripción: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C9015A" w:rsidR="000978D8" w:rsidP="6A415F81" w:rsidRDefault="000978D8" w14:paraId="3713C31C" wp14:textId="565705FE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6A415F81" w:rsidR="69CCB9BE">
              <w:rPr>
                <w:rFonts w:ascii="Arial" w:hAnsi="Arial" w:cs="Arial"/>
                <w:i w:val="1"/>
                <w:iCs w:val="1"/>
                <w:lang w:val="es-MX"/>
              </w:rPr>
              <w:t>Ambas bases de datos relacionales</w:t>
            </w:r>
          </w:p>
        </w:tc>
      </w:tr>
      <w:tr xmlns:wp14="http://schemas.microsoft.com/office/word/2010/wordml" w:rsidRPr="003904F7" w:rsidR="000978D8" w:rsidTr="6A415F81" w14:paraId="06868E48" wp14:textId="77777777">
        <w:trPr>
          <w:trHeight w:val="560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0978D8" w:rsidP="000978D8" w:rsidRDefault="000978D8" w14:paraId="1025C780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Ventaja: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C9015A" w:rsidR="000978D8" w:rsidP="6A415F81" w:rsidRDefault="000978D8" w14:paraId="76B6FB31" wp14:textId="78AF0476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6A415F81" w:rsidR="3CADF2C1">
              <w:rPr>
                <w:rFonts w:ascii="Arial" w:hAnsi="Arial" w:cs="Arial"/>
                <w:i w:val="1"/>
                <w:iCs w:val="1"/>
                <w:lang w:val="es-MX"/>
              </w:rPr>
              <w:t>F</w:t>
            </w:r>
            <w:r w:rsidRPr="6A415F81" w:rsidR="3CADF2C1">
              <w:rPr>
                <w:rFonts w:ascii="Arial" w:hAnsi="Arial" w:cs="Arial"/>
                <w:i w:val="1"/>
                <w:iCs w:val="1"/>
                <w:lang w:val="es-MX"/>
              </w:rPr>
              <w:t>ácil</w:t>
            </w:r>
            <w:r w:rsidRPr="6A415F81" w:rsidR="3CADF2C1">
              <w:rPr>
                <w:rFonts w:ascii="Arial" w:hAnsi="Arial" w:cs="Arial"/>
                <w:i w:val="1"/>
                <w:iCs w:val="1"/>
                <w:lang w:val="es-MX"/>
              </w:rPr>
              <w:t xml:space="preserve"> </w:t>
            </w:r>
            <w:r w:rsidRPr="6A415F81" w:rsidR="3CADF2C1">
              <w:rPr>
                <w:rFonts w:ascii="Arial" w:hAnsi="Arial" w:cs="Arial"/>
                <w:i w:val="1"/>
                <w:iCs w:val="1"/>
                <w:lang w:val="es-MX"/>
              </w:rPr>
              <w:t>de usar y realizar pruebas y modificaciones a la DB</w:t>
            </w:r>
          </w:p>
        </w:tc>
      </w:tr>
      <w:tr xmlns:wp14="http://schemas.microsoft.com/office/word/2010/wordml" w:rsidRPr="003904F7" w:rsidR="000978D8" w:rsidTr="6A415F81" w14:paraId="268C50E9" wp14:textId="77777777">
        <w:trPr>
          <w:trHeight w:val="991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4911F"/>
            <w:tcMar/>
            <w:vAlign w:val="center"/>
            <w:hideMark/>
          </w:tcPr>
          <w:p w:rsidRPr="00F43D7C" w:rsidR="000978D8" w:rsidP="000978D8" w:rsidRDefault="000978D8" w14:paraId="634AF5DD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Beneficio: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C9015A" w:rsidR="000978D8" w:rsidP="6A415F81" w:rsidRDefault="000978D8" w14:paraId="7425371D" wp14:textId="42F6F7B8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6A415F81" w:rsidR="58A28EBC">
              <w:rPr>
                <w:rFonts w:ascii="Arial" w:hAnsi="Arial" w:cs="Arial"/>
                <w:i w:val="1"/>
                <w:iCs w:val="1"/>
                <w:lang w:val="es-MX"/>
              </w:rPr>
              <w:t>Gratis.</w:t>
            </w:r>
          </w:p>
        </w:tc>
      </w:tr>
    </w:tbl>
    <w:p xmlns:wp14="http://schemas.microsoft.com/office/word/2010/wordml" w:rsidR="003904F7" w:rsidP="003904F7" w:rsidRDefault="003904F7" w14:paraId="45FB0818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8447CF" w:rsidR="00054FFE" w:rsidRDefault="00054FFE" w14:paraId="049F31CB" wp14:textId="77777777">
      <w:pPr>
        <w:rPr>
          <w:rFonts w:ascii="Arial" w:hAnsi="Arial" w:cs="Arial"/>
          <w:sz w:val="24"/>
          <w:szCs w:val="24"/>
          <w:lang w:val="es-MX"/>
        </w:rPr>
      </w:pPr>
    </w:p>
    <w:sectPr w:rsidRPr="008447CF" w:rsidR="00054FFE">
      <w:footerReference w:type="default" r:id="rId7"/>
      <w:pgSz w:w="12240" w:h="15840" w:orient="portrait"/>
      <w:pgMar w:top="1417" w:right="1701" w:bottom="1417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85DD5" w:rsidP="00B06CBA" w:rsidRDefault="00285DD5" w14:paraId="62486C05" wp14:textId="77777777">
      <w:r>
        <w:separator/>
      </w:r>
    </w:p>
  </w:endnote>
  <w:endnote w:type="continuationSeparator" w:id="0">
    <w:p xmlns:wp14="http://schemas.microsoft.com/office/word/2010/wordml" w:rsidR="00285DD5" w:rsidP="00B06CBA" w:rsidRDefault="00285DD5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6CBA" w:rsidP="00B06CBA" w:rsidRDefault="00B06CBA" w14:paraId="53128261" wp14:textId="7777777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85DD5" w:rsidP="00B06CBA" w:rsidRDefault="00285DD5" w14:paraId="4B99056E" wp14:textId="77777777">
      <w:r>
        <w:separator/>
      </w:r>
    </w:p>
  </w:footnote>
  <w:footnote w:type="continuationSeparator" w:id="0">
    <w:p xmlns:wp14="http://schemas.microsoft.com/office/word/2010/wordml" w:rsidR="00285DD5" w:rsidP="00B06CBA" w:rsidRDefault="00285DD5" w14:paraId="1299C43A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TVnInEQ/zKXwL" int2:id="YmVSbAUG">
      <int2:state int2:type="LegacyProofing" int2:value="Rejected"/>
    </int2:textHash>
    <int2:textHash int2:hashCode="UcpnPqjomoaHBv" int2:id="2kxzOmsz">
      <int2:state int2:type="LegacyProofing" int2:value="Rejected"/>
    </int2:textHash>
    <int2:textHash int2:hashCode="7LeCBr/h+5JYnQ" int2:id="hyOFIpQs">
      <int2:state int2:type="LegacyProofing" int2:value="Rejected"/>
    </int2:textHash>
    <int2:textHash int2:hashCode="e0H4D8aLwqmJNW" int2:id="O02yedT3">
      <int2:state int2:type="LegacyProofing" int2:value="Rejected"/>
    </int2:textHash>
    <int2:textHash int2:hashCode="HsVYpgtd2iRZeB" int2:id="jDePlVPY">
      <int2:state int2:type="LegacyProofing" int2:value="Rejected"/>
    </int2:textHash>
    <int2:textHash int2:hashCode="K5x9/3RrgNB6lS" int2:id="sFqDU6zH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736"/>
    <w:multiLevelType w:val="hybridMultilevel"/>
    <w:tmpl w:val="6AB297F8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D0177C"/>
    <w:multiLevelType w:val="hybridMultilevel"/>
    <w:tmpl w:val="7E367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6319">
    <w:abstractNumId w:val="1"/>
  </w:num>
  <w:num w:numId="2" w16cid:durableId="14167795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B6"/>
    <w:rsid w:val="000036C1"/>
    <w:rsid w:val="000507B7"/>
    <w:rsid w:val="00054FFE"/>
    <w:rsid w:val="00076051"/>
    <w:rsid w:val="000836B2"/>
    <w:rsid w:val="000978D8"/>
    <w:rsid w:val="000A21AF"/>
    <w:rsid w:val="000C10BA"/>
    <w:rsid w:val="000F2673"/>
    <w:rsid w:val="00122BEA"/>
    <w:rsid w:val="00170B84"/>
    <w:rsid w:val="0022731E"/>
    <w:rsid w:val="002406BC"/>
    <w:rsid w:val="00285DD5"/>
    <w:rsid w:val="00344B63"/>
    <w:rsid w:val="00355407"/>
    <w:rsid w:val="003818FC"/>
    <w:rsid w:val="003904F7"/>
    <w:rsid w:val="00395CF7"/>
    <w:rsid w:val="003E0FEC"/>
    <w:rsid w:val="003E7218"/>
    <w:rsid w:val="0042455B"/>
    <w:rsid w:val="004B4212"/>
    <w:rsid w:val="004B56A5"/>
    <w:rsid w:val="00597FE0"/>
    <w:rsid w:val="005A33CD"/>
    <w:rsid w:val="005F0A1D"/>
    <w:rsid w:val="00600F11"/>
    <w:rsid w:val="006172B6"/>
    <w:rsid w:val="006332DC"/>
    <w:rsid w:val="00635352"/>
    <w:rsid w:val="00666FBD"/>
    <w:rsid w:val="006B3092"/>
    <w:rsid w:val="00705062"/>
    <w:rsid w:val="00705851"/>
    <w:rsid w:val="007116E1"/>
    <w:rsid w:val="00726211"/>
    <w:rsid w:val="007C1CDC"/>
    <w:rsid w:val="008447CF"/>
    <w:rsid w:val="008D1EA4"/>
    <w:rsid w:val="009304B3"/>
    <w:rsid w:val="009C5307"/>
    <w:rsid w:val="009E1F73"/>
    <w:rsid w:val="00A67911"/>
    <w:rsid w:val="00A93928"/>
    <w:rsid w:val="00AA3901"/>
    <w:rsid w:val="00AF4C52"/>
    <w:rsid w:val="00B06CBA"/>
    <w:rsid w:val="00B9360C"/>
    <w:rsid w:val="00BD2330"/>
    <w:rsid w:val="00CB2359"/>
    <w:rsid w:val="00CC4898"/>
    <w:rsid w:val="00CD1D6A"/>
    <w:rsid w:val="00D11482"/>
    <w:rsid w:val="00D12125"/>
    <w:rsid w:val="00D723B4"/>
    <w:rsid w:val="00DB4A48"/>
    <w:rsid w:val="00DD7836"/>
    <w:rsid w:val="00DE166F"/>
    <w:rsid w:val="00E26B09"/>
    <w:rsid w:val="00E44E9E"/>
    <w:rsid w:val="00EA7809"/>
    <w:rsid w:val="00EB0571"/>
    <w:rsid w:val="00EC0427"/>
    <w:rsid w:val="00EF2474"/>
    <w:rsid w:val="00F3235E"/>
    <w:rsid w:val="026882C0"/>
    <w:rsid w:val="069450D9"/>
    <w:rsid w:val="0CCAE9B0"/>
    <w:rsid w:val="17658EE9"/>
    <w:rsid w:val="28F9F137"/>
    <w:rsid w:val="296C1A85"/>
    <w:rsid w:val="2B27D48D"/>
    <w:rsid w:val="36098693"/>
    <w:rsid w:val="3CADF2C1"/>
    <w:rsid w:val="4761CE46"/>
    <w:rsid w:val="58A28EBC"/>
    <w:rsid w:val="5E18DBAA"/>
    <w:rsid w:val="605DD4F6"/>
    <w:rsid w:val="64675740"/>
    <w:rsid w:val="6709BEBF"/>
    <w:rsid w:val="69CCB9BE"/>
    <w:rsid w:val="6A41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17CFDE"/>
  <w15:chartTrackingRefBased/>
  <w15:docId w15:val="{6F842714-026C-49CE-993E-BAA644D73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snapToGrid w:val="0"/>
      <w:kern w:val="28"/>
      <w:lang w:val="en-US" w:eastAsia="en-US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character" w:styleId="tw4winMark" w:customStyle="1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Textoindependiente">
    <w:name w:val="Body Text"/>
    <w:basedOn w:val="Normal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</w:pPr>
    <w:rPr>
      <w:rFonts w:ascii="Arial" w:hAnsi="Arial" w:cs="Arial"/>
      <w:lang w:val="es-MX"/>
    </w:rPr>
  </w:style>
  <w:style w:type="character" w:styleId="tw4winError" w:customStyle="1">
    <w:name w:val="tw4winError"/>
    <w:rPr>
      <w:rFonts w:ascii="Courier New" w:hAnsi="Courier New" w:cs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 w:cs="Courier New"/>
      <w:noProof/>
      <w:color w:val="008000"/>
    </w:rPr>
  </w:style>
  <w:style w:type="character" w:styleId="tw4winJump" w:customStyle="1">
    <w:name w:val="tw4winJump"/>
    <w:rPr>
      <w:rFonts w:ascii="Courier New" w:hAnsi="Courier New" w:cs="Courier New"/>
      <w:noProof/>
      <w:color w:val="008080"/>
    </w:rPr>
  </w:style>
  <w:style w:type="character" w:styleId="tw4winExternal" w:customStyle="1">
    <w:name w:val="tw4winExternal"/>
    <w:rPr>
      <w:rFonts w:ascii="Courier New" w:hAnsi="Courier New" w:cs="Courier New"/>
      <w:noProof/>
      <w:color w:val="808080"/>
    </w:rPr>
  </w:style>
  <w:style w:type="character" w:styleId="tw4winInternal" w:customStyle="1">
    <w:name w:val="tw4winInternal"/>
    <w:rPr>
      <w:rFonts w:ascii="Courier New" w:hAnsi="Courier New" w:cs="Courier New"/>
      <w:noProof/>
      <w:color w:val="FF0000"/>
    </w:rPr>
  </w:style>
  <w:style w:type="character" w:styleId="DONOTTRANSLATE" w:customStyle="1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4245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36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rsid w:val="00B06CBA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rsid w:val="00B06CBA"/>
    <w:rPr>
      <w:snapToGrid w:val="0"/>
      <w:kern w:val="28"/>
      <w:lang w:val="en-US" w:eastAsia="en-US"/>
    </w:rPr>
  </w:style>
  <w:style w:type="paragraph" w:styleId="Piedepgina">
    <w:name w:val="footer"/>
    <w:basedOn w:val="Normal"/>
    <w:link w:val="PiedepginaCar"/>
    <w:rsid w:val="00B06CBA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rsid w:val="00B06CBA"/>
    <w:rPr>
      <w:snapToGrid w:val="0"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532a6bec813b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Caso Empresa Salud</dc:title>
  <dc:subject/>
  <dc:creator>César M. Cuéllar - Carolina Muñoz</dc:creator>
  <keywords/>
  <lastModifiedBy>Julian Dario Triana Mosquera</lastModifiedBy>
  <revision>37</revision>
  <lastPrinted>2009-06-01T22:04:00.0000000Z</lastPrinted>
  <dcterms:created xsi:type="dcterms:W3CDTF">2022-12-13T12:40:00.0000000Z</dcterms:created>
  <dcterms:modified xsi:type="dcterms:W3CDTF">2023-06-01T01:46:14.4490553Z</dcterms:modified>
</coreProperties>
</file>