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97693C" w14:textId="79529254" w:rsidR="24B799C9" w:rsidRPr="00024806" w:rsidRDefault="006A37FF" w:rsidP="00DA2A0D">
      <w:pPr>
        <w:ind w:firstLine="0"/>
        <w:jc w:val="center"/>
        <w:rPr>
          <w:rFonts w:eastAsia="Times New Roman" w:cs="Times New Roman"/>
          <w:b/>
          <w:bCs/>
          <w:color w:val="000000" w:themeColor="text1"/>
          <w:szCs w:val="24"/>
        </w:rPr>
      </w:pPr>
      <w:r w:rsidRPr="00024806">
        <w:rPr>
          <w:rFonts w:eastAsia="Times New Roman" w:cs="Times New Roman"/>
          <w:b/>
          <w:bCs/>
          <w:color w:val="000000" w:themeColor="text1"/>
          <w:szCs w:val="24"/>
        </w:rPr>
        <w:t xml:space="preserve">Manual de Usuario Proyecto </w:t>
      </w:r>
      <w:r w:rsidR="00BD22DD">
        <w:rPr>
          <w:rFonts w:eastAsia="Times New Roman" w:cs="Times New Roman"/>
          <w:b/>
          <w:bCs/>
          <w:color w:val="000000" w:themeColor="text1"/>
          <w:szCs w:val="24"/>
        </w:rPr>
        <w:t>CAMBALACHES</w:t>
      </w:r>
    </w:p>
    <w:p w14:paraId="282551C5" w14:textId="77777777" w:rsidR="00DA2A0D" w:rsidRPr="00024806" w:rsidRDefault="00DA2A0D" w:rsidP="00DA2A0D">
      <w:pPr>
        <w:ind w:firstLine="0"/>
        <w:jc w:val="center"/>
        <w:rPr>
          <w:rFonts w:eastAsia="Times New Roman" w:cs="Times New Roman"/>
          <w:b/>
          <w:bCs/>
          <w:color w:val="000000" w:themeColor="text1"/>
          <w:szCs w:val="24"/>
        </w:rPr>
      </w:pPr>
    </w:p>
    <w:p w14:paraId="3C840253" w14:textId="76E84434" w:rsidR="00DA2A0D" w:rsidRPr="00024806" w:rsidRDefault="00DA2A0D" w:rsidP="00DA2A0D">
      <w:pPr>
        <w:ind w:firstLine="0"/>
        <w:jc w:val="center"/>
        <w:rPr>
          <w:rFonts w:eastAsia="Times New Roman" w:cs="Times New Roman"/>
          <w:b/>
          <w:bCs/>
          <w:color w:val="000000" w:themeColor="text1"/>
        </w:rPr>
      </w:pPr>
    </w:p>
    <w:p w14:paraId="0BD14DB9" w14:textId="6673074E" w:rsidR="006D3F9F" w:rsidRDefault="00BD22DD" w:rsidP="00DA2A0D">
      <w:pPr>
        <w:ind w:firstLine="0"/>
        <w:jc w:val="center"/>
        <w:rPr>
          <w:rFonts w:eastAsia="Times New Roman" w:cs="Times New Roman"/>
          <w:b/>
          <w:bCs/>
          <w:color w:val="000000" w:themeColor="text1"/>
        </w:rPr>
      </w:pPr>
      <w:r>
        <w:rPr>
          <w:rFonts w:eastAsia="Times New Roman" w:cs="Times New Roman"/>
          <w:b/>
          <w:bCs/>
          <w:color w:val="000000" w:themeColor="text1"/>
        </w:rPr>
        <w:t>Nicolas Pachon Villabon</w:t>
      </w:r>
    </w:p>
    <w:p w14:paraId="3ED8A9AD" w14:textId="11FE9A04" w:rsidR="00BD22DD" w:rsidRDefault="00BD22DD" w:rsidP="00DA2A0D">
      <w:pPr>
        <w:ind w:firstLine="0"/>
        <w:jc w:val="center"/>
        <w:rPr>
          <w:rFonts w:eastAsia="Times New Roman" w:cs="Times New Roman"/>
          <w:b/>
          <w:bCs/>
          <w:color w:val="000000" w:themeColor="text1"/>
        </w:rPr>
      </w:pPr>
      <w:r>
        <w:rPr>
          <w:rFonts w:eastAsia="Times New Roman" w:cs="Times New Roman"/>
          <w:b/>
          <w:bCs/>
          <w:color w:val="000000" w:themeColor="text1"/>
        </w:rPr>
        <w:t>Johan Sebastián Gonzales</w:t>
      </w:r>
    </w:p>
    <w:p w14:paraId="2E9E9DE1" w14:textId="62BAC332" w:rsidR="00BD22DD" w:rsidRPr="00024806" w:rsidRDefault="00BD22DD" w:rsidP="00DA2A0D">
      <w:pPr>
        <w:ind w:firstLine="0"/>
        <w:jc w:val="center"/>
        <w:rPr>
          <w:rFonts w:eastAsia="Times New Roman" w:cs="Times New Roman"/>
          <w:b/>
          <w:bCs/>
          <w:color w:val="000000" w:themeColor="text1"/>
        </w:rPr>
      </w:pPr>
      <w:r>
        <w:rPr>
          <w:rFonts w:eastAsia="Times New Roman" w:cs="Times New Roman"/>
          <w:b/>
          <w:bCs/>
          <w:color w:val="000000" w:themeColor="text1"/>
        </w:rPr>
        <w:t>Sergio Andrey Páez</w:t>
      </w:r>
    </w:p>
    <w:p w14:paraId="22577818" w14:textId="77777777" w:rsidR="00DA2A0D" w:rsidRPr="00024806" w:rsidRDefault="00DA2A0D" w:rsidP="00DA2A0D">
      <w:pPr>
        <w:ind w:firstLine="0"/>
        <w:jc w:val="center"/>
        <w:rPr>
          <w:rFonts w:eastAsia="Times New Roman" w:cs="Times New Roman"/>
          <w:b/>
          <w:bCs/>
          <w:color w:val="000000" w:themeColor="text1"/>
          <w:szCs w:val="24"/>
        </w:rPr>
      </w:pPr>
    </w:p>
    <w:p w14:paraId="01D446CC" w14:textId="3F3B148A" w:rsidR="00DA2A0D" w:rsidRPr="00024806" w:rsidRDefault="00DA2A0D" w:rsidP="00DA2A0D">
      <w:pPr>
        <w:ind w:firstLine="0"/>
        <w:jc w:val="center"/>
        <w:rPr>
          <w:rFonts w:eastAsia="Times New Roman" w:cs="Times New Roman"/>
          <w:b/>
          <w:bCs/>
          <w:color w:val="000000" w:themeColor="text1"/>
        </w:rPr>
      </w:pPr>
    </w:p>
    <w:p w14:paraId="3673EFEA" w14:textId="26099669" w:rsidR="24B799C9" w:rsidRPr="00024806" w:rsidRDefault="24B799C9" w:rsidP="00DA2A0D">
      <w:pPr>
        <w:ind w:firstLine="0"/>
        <w:jc w:val="center"/>
        <w:rPr>
          <w:rFonts w:eastAsia="Times New Roman" w:cs="Times New Roman"/>
          <w:b/>
          <w:bCs/>
          <w:color w:val="000000" w:themeColor="text1"/>
        </w:rPr>
      </w:pPr>
      <w:r w:rsidRPr="00024806">
        <w:rPr>
          <w:rFonts w:eastAsia="Times New Roman" w:cs="Times New Roman"/>
          <w:b/>
          <w:bCs/>
          <w:color w:val="000000" w:themeColor="text1"/>
        </w:rPr>
        <w:t>Servicio nacional de aprendizaje</w:t>
      </w:r>
    </w:p>
    <w:p w14:paraId="4748D4DF" w14:textId="77777777" w:rsidR="00DA2A0D" w:rsidRPr="00024806" w:rsidRDefault="00DA2A0D" w:rsidP="00DA2A0D">
      <w:pPr>
        <w:ind w:firstLine="0"/>
        <w:jc w:val="center"/>
        <w:rPr>
          <w:rFonts w:eastAsia="Times New Roman" w:cs="Times New Roman"/>
          <w:b/>
          <w:bCs/>
          <w:color w:val="000000" w:themeColor="text1"/>
          <w:szCs w:val="24"/>
        </w:rPr>
      </w:pPr>
    </w:p>
    <w:p w14:paraId="74EFF0FE" w14:textId="51EE123A" w:rsidR="00DA2A0D" w:rsidRPr="00024806" w:rsidRDefault="00DA2A0D" w:rsidP="00DA2A0D">
      <w:pPr>
        <w:ind w:firstLine="0"/>
        <w:jc w:val="center"/>
        <w:rPr>
          <w:rFonts w:eastAsia="Times New Roman" w:cs="Times New Roman"/>
          <w:b/>
          <w:bCs/>
          <w:color w:val="000000" w:themeColor="text1"/>
        </w:rPr>
      </w:pPr>
    </w:p>
    <w:p w14:paraId="04C56FA1" w14:textId="1B31C057" w:rsidR="24B799C9" w:rsidRPr="00024806" w:rsidRDefault="24B799C9" w:rsidP="00DA2A0D">
      <w:pPr>
        <w:ind w:firstLine="0"/>
        <w:jc w:val="center"/>
        <w:rPr>
          <w:rFonts w:eastAsia="Times New Roman" w:cs="Times New Roman"/>
          <w:b/>
          <w:bCs/>
          <w:color w:val="000000" w:themeColor="text1"/>
        </w:rPr>
      </w:pPr>
      <w:r w:rsidRPr="00024806">
        <w:rPr>
          <w:rFonts w:eastAsia="Times New Roman" w:cs="Times New Roman"/>
          <w:b/>
          <w:bCs/>
          <w:color w:val="000000" w:themeColor="text1"/>
        </w:rPr>
        <w:t>2558104 G1 Análisis y desarrollo de software</w:t>
      </w:r>
    </w:p>
    <w:p w14:paraId="4BFC922C" w14:textId="14590EA9" w:rsidR="24B799C9" w:rsidRPr="00024806" w:rsidRDefault="24B799C9" w:rsidP="00A2435E">
      <w:pPr>
        <w:ind w:firstLine="0"/>
        <w:rPr>
          <w:rFonts w:eastAsia="Times New Roman" w:cs="Times New Roman"/>
          <w:b/>
          <w:bCs/>
          <w:color w:val="000000" w:themeColor="text1"/>
        </w:rPr>
      </w:pPr>
    </w:p>
    <w:p w14:paraId="3F44AF05" w14:textId="55D2CFEF" w:rsidR="00DA2A0D" w:rsidRPr="00024806" w:rsidRDefault="00DA2A0D" w:rsidP="00DA2A0D">
      <w:pPr>
        <w:ind w:firstLine="0"/>
        <w:jc w:val="center"/>
        <w:rPr>
          <w:rFonts w:eastAsia="Times New Roman" w:cs="Times New Roman"/>
          <w:b/>
          <w:bCs/>
          <w:color w:val="000000" w:themeColor="text1"/>
        </w:rPr>
      </w:pPr>
    </w:p>
    <w:p w14:paraId="7E6F9BC7" w14:textId="77777777" w:rsidR="009E12C1" w:rsidRPr="00024806" w:rsidRDefault="009E12C1" w:rsidP="00DA2A0D">
      <w:pPr>
        <w:ind w:firstLine="0"/>
        <w:jc w:val="center"/>
        <w:rPr>
          <w:rFonts w:eastAsia="Times New Roman" w:cs="Times New Roman"/>
          <w:b/>
          <w:bCs/>
          <w:color w:val="000000" w:themeColor="text1"/>
        </w:rPr>
      </w:pPr>
    </w:p>
    <w:p w14:paraId="42563599" w14:textId="77777777" w:rsidR="009E12C1" w:rsidRPr="00024806" w:rsidRDefault="009E12C1" w:rsidP="00DA2A0D">
      <w:pPr>
        <w:ind w:firstLine="0"/>
        <w:jc w:val="center"/>
        <w:rPr>
          <w:rFonts w:eastAsia="Times New Roman" w:cs="Times New Roman"/>
          <w:b/>
          <w:bCs/>
          <w:color w:val="000000" w:themeColor="text1"/>
        </w:rPr>
      </w:pPr>
    </w:p>
    <w:p w14:paraId="56F1DFC5" w14:textId="79A75769" w:rsidR="009E12C1" w:rsidRPr="00024806" w:rsidRDefault="00A2435E" w:rsidP="00DA2A0D">
      <w:pPr>
        <w:ind w:firstLine="0"/>
        <w:jc w:val="center"/>
        <w:rPr>
          <w:rFonts w:eastAsia="Times New Roman" w:cs="Times New Roman"/>
          <w:b/>
          <w:bCs/>
          <w:color w:val="000000" w:themeColor="text1"/>
        </w:rPr>
      </w:pPr>
      <w:r w:rsidRPr="00024806">
        <w:rPr>
          <w:rFonts w:eastAsia="Times New Roman" w:cs="Times New Roman"/>
          <w:b/>
          <w:bCs/>
          <w:color w:val="000000" w:themeColor="text1"/>
        </w:rPr>
        <w:t>Marzo de 2024</w:t>
      </w:r>
    </w:p>
    <w:p w14:paraId="4B7FE204" w14:textId="77777777" w:rsidR="00A2435E" w:rsidRDefault="00A2435E" w:rsidP="00DA2A0D">
      <w:pPr>
        <w:ind w:firstLine="0"/>
        <w:jc w:val="center"/>
        <w:rPr>
          <w:rFonts w:eastAsia="Times New Roman"/>
        </w:rPr>
      </w:pPr>
    </w:p>
    <w:p w14:paraId="6DFA32A0" w14:textId="37943346" w:rsidR="00ED7F2A" w:rsidRDefault="00ED7F2A" w:rsidP="00DA2A0D">
      <w:pPr>
        <w:ind w:firstLine="0"/>
        <w:jc w:val="center"/>
        <w:rPr>
          <w:rFonts w:eastAsia="Times New Roman"/>
        </w:rPr>
      </w:pPr>
      <w:r>
        <w:rPr>
          <w:rFonts w:eastAsia="Times New Roman"/>
        </w:rPr>
        <w:lastRenderedPageBreak/>
        <w:t>TABLA DE CONTENIDOS</w:t>
      </w:r>
    </w:p>
    <w:sdt>
      <w:sdtPr>
        <w:id w:val="542305805"/>
        <w:docPartObj>
          <w:docPartGallery w:val="Table of Contents"/>
          <w:docPartUnique/>
        </w:docPartObj>
      </w:sdtPr>
      <w:sdtContent>
        <w:p w14:paraId="5B6F2599" w14:textId="301E56D2" w:rsidR="00012E60" w:rsidRDefault="56381BDE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es-CO"/>
              <w14:ligatures w14:val="standardContextual"/>
            </w:rPr>
          </w:pPr>
          <w:r>
            <w:fldChar w:fldCharType="begin"/>
          </w:r>
          <w:r>
            <w:instrText>TOC \o \z \u \h</w:instrText>
          </w:r>
          <w:r>
            <w:fldChar w:fldCharType="separate"/>
          </w:r>
          <w:hyperlink w:anchor="_Toc162286800" w:history="1">
            <w:r w:rsidR="00012E60" w:rsidRPr="00545C30">
              <w:rPr>
                <w:rStyle w:val="Hipervnculo"/>
                <w:rFonts w:eastAsia="Times New Roman"/>
                <w:noProof/>
              </w:rPr>
              <w:t>Resumen</w:t>
            </w:r>
            <w:r w:rsidR="00012E60">
              <w:rPr>
                <w:noProof/>
                <w:webHidden/>
              </w:rPr>
              <w:tab/>
            </w:r>
            <w:r w:rsidR="00012E60">
              <w:rPr>
                <w:noProof/>
                <w:webHidden/>
              </w:rPr>
              <w:fldChar w:fldCharType="begin"/>
            </w:r>
            <w:r w:rsidR="00012E60">
              <w:rPr>
                <w:noProof/>
                <w:webHidden/>
              </w:rPr>
              <w:instrText xml:space="preserve"> PAGEREF _Toc162286800 \h </w:instrText>
            </w:r>
            <w:r w:rsidR="00012E60">
              <w:rPr>
                <w:noProof/>
                <w:webHidden/>
              </w:rPr>
            </w:r>
            <w:r w:rsidR="00012E60">
              <w:rPr>
                <w:noProof/>
                <w:webHidden/>
              </w:rPr>
              <w:fldChar w:fldCharType="separate"/>
            </w:r>
            <w:r w:rsidR="00012E60">
              <w:rPr>
                <w:noProof/>
                <w:webHidden/>
              </w:rPr>
              <w:t>3</w:t>
            </w:r>
            <w:r w:rsidR="00012E60">
              <w:rPr>
                <w:noProof/>
                <w:webHidden/>
              </w:rPr>
              <w:fldChar w:fldCharType="end"/>
            </w:r>
          </w:hyperlink>
        </w:p>
        <w:p w14:paraId="52025498" w14:textId="545EC141" w:rsidR="00012E60" w:rsidRDefault="00012E60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es-CO"/>
              <w14:ligatures w14:val="standardContextual"/>
            </w:rPr>
          </w:pPr>
          <w:hyperlink w:anchor="_Toc162286801" w:history="1">
            <w:r w:rsidRPr="00545C30">
              <w:rPr>
                <w:rStyle w:val="Hipervnculo"/>
                <w:rFonts w:eastAsia="Times New Roman"/>
                <w:noProof/>
              </w:rPr>
              <w:t>Alcance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_Toc162286801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742848" w14:textId="33C44655" w:rsidR="00012E60" w:rsidRDefault="00012E60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es-CO"/>
              <w14:ligatures w14:val="standardContextual"/>
            </w:rPr>
          </w:pPr>
          <w:hyperlink w:anchor="_Toc162286802" w:history="1">
            <w:r w:rsidRPr="00545C30">
              <w:rPr>
                <w:rStyle w:val="Hipervnculo"/>
                <w:noProof/>
              </w:rPr>
              <w:t>Contacto y Soporte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_Toc162286802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3A1C90" w14:textId="3DD59E0E" w:rsidR="00012E60" w:rsidRDefault="00012E60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es-CO"/>
              <w14:ligatures w14:val="standardContextual"/>
            </w:rPr>
          </w:pPr>
          <w:hyperlink w:anchor="_Toc162286803" w:history="1">
            <w:r w:rsidRPr="00545C30">
              <w:rPr>
                <w:rStyle w:val="Hipervnculo"/>
                <w:noProof/>
              </w:rPr>
              <w:t>Objetivos del Manual de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_Toc162286803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6681F4" w14:textId="628F627E" w:rsidR="00012E60" w:rsidRDefault="00012E60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es-CO"/>
              <w14:ligatures w14:val="standardContextual"/>
            </w:rPr>
          </w:pPr>
          <w:hyperlink w:anchor="_Toc162286804" w:history="1">
            <w:r w:rsidRPr="00545C30">
              <w:rPr>
                <w:rStyle w:val="Hipervnculo"/>
                <w:noProof/>
              </w:rPr>
              <w:t>Categorización de Usuarios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_Toc162286804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94259D" w14:textId="0EA91DD6" w:rsidR="00012E60" w:rsidRDefault="00012E60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es-CO"/>
              <w14:ligatures w14:val="standardContextual"/>
            </w:rPr>
          </w:pPr>
          <w:hyperlink w:anchor="_Toc162286805" w:history="1">
            <w:r w:rsidRPr="00545C30">
              <w:rPr>
                <w:rStyle w:val="Hipervnculo"/>
                <w:noProof/>
              </w:rPr>
              <w:t>Recursos Necesarios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_Toc162286805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73C5D1" w14:textId="3136603E" w:rsidR="00012E60" w:rsidRDefault="00012E60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es-CO"/>
              <w14:ligatures w14:val="standardContextual"/>
            </w:rPr>
          </w:pPr>
          <w:hyperlink w:anchor="_Toc162286806" w:history="1">
            <w:r w:rsidRPr="00545C30">
              <w:rPr>
                <w:rStyle w:val="Hipervnculo"/>
                <w:noProof/>
              </w:rPr>
              <w:t>Ingreso al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_Toc162286806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7884DF" w14:textId="33A84CCC" w:rsidR="00012E60" w:rsidRDefault="00012E60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es-CO"/>
              <w14:ligatures w14:val="standardContextual"/>
            </w:rPr>
          </w:pPr>
          <w:hyperlink w:anchor="_Toc162286807" w:history="1">
            <w:r w:rsidRPr="00545C30">
              <w:rPr>
                <w:rStyle w:val="Hipervnculo"/>
                <w:noProof/>
              </w:rPr>
              <w:t>Uso de Funcionalidades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_Toc162286807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8E1D5B" w14:textId="1E832E28" w:rsidR="00012E60" w:rsidRDefault="00012E60">
          <w:pPr>
            <w:pStyle w:val="TD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es-CO"/>
              <w14:ligatures w14:val="standardContextual"/>
            </w:rPr>
          </w:pPr>
          <w:hyperlink w:anchor="_Toc162286808" w:history="1">
            <w:r w:rsidRPr="00545C30">
              <w:rPr>
                <w:rStyle w:val="Hipervnculo"/>
                <w:bCs/>
                <w:iCs/>
                <w:noProof/>
              </w:rPr>
              <w:t>Compras: Al darle al botón de Comprar te agregara el producto al carrito y te llevara de una vez al proceso de compra. 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_Toc162286808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08E454" w14:textId="59EF81D4" w:rsidR="00012E60" w:rsidRDefault="00012E60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es-CO"/>
              <w14:ligatures w14:val="standardContextual"/>
            </w:rPr>
          </w:pPr>
          <w:hyperlink w:anchor="_Toc162286809" w:history="1">
            <w:r w:rsidRPr="00545C30">
              <w:rPr>
                <w:rStyle w:val="Hipervnculo"/>
                <w:noProof/>
              </w:rPr>
              <w:t>Futuras funciones</w:t>
            </w:r>
            <w:r w:rsidRPr="00545C30">
              <w:rPr>
                <w:rStyle w:val="Hipervnculo"/>
                <w:bCs/>
                <w:iCs/>
                <w:noProof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_Toc162286809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2C5429" w14:textId="4DC8E4A9" w:rsidR="00012E60" w:rsidRDefault="00012E60">
          <w:pPr>
            <w:pStyle w:val="TD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es-CO"/>
              <w14:ligatures w14:val="standardContextual"/>
            </w:rPr>
          </w:pPr>
          <w:hyperlink w:anchor="_Toc162286810" w:history="1">
            <w:r w:rsidRPr="00545C30">
              <w:rPr>
                <w:rStyle w:val="Hipervnculo"/>
                <w:bCs/>
                <w:iCs/>
                <w:noProof/>
              </w:rPr>
              <w:t>se tiene pensado agregarles cupones de descuento a los clientes para fidelizarlos.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_Toc162286810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35DF4E" w14:textId="62A5AD71" w:rsidR="56381BDE" w:rsidRDefault="56381BDE" w:rsidP="00DA2A0D">
          <w:pPr>
            <w:rPr>
              <w:b/>
              <w:bCs/>
            </w:rPr>
          </w:pPr>
          <w:r>
            <w:fldChar w:fldCharType="end"/>
          </w:r>
        </w:p>
      </w:sdtContent>
    </w:sdt>
    <w:p w14:paraId="0538535D" w14:textId="77777777" w:rsidR="00DA2A0D" w:rsidRDefault="00DA2A0D" w:rsidP="00DA2A0D">
      <w:pPr>
        <w:rPr>
          <w:rFonts w:eastAsia="Times New Roman"/>
        </w:rPr>
      </w:pPr>
    </w:p>
    <w:p w14:paraId="03E3791A" w14:textId="77777777" w:rsidR="00DA2A0D" w:rsidRDefault="00DA2A0D" w:rsidP="00DA2A0D">
      <w:pPr>
        <w:rPr>
          <w:rFonts w:eastAsia="Times New Roman"/>
        </w:rPr>
      </w:pPr>
    </w:p>
    <w:p w14:paraId="2B2C6E9E" w14:textId="77777777" w:rsidR="00DA2A0D" w:rsidRDefault="00DA2A0D" w:rsidP="00DA2A0D">
      <w:pPr>
        <w:rPr>
          <w:rFonts w:eastAsia="Times New Roman"/>
        </w:rPr>
      </w:pPr>
    </w:p>
    <w:p w14:paraId="152AA222" w14:textId="77777777" w:rsidR="00B50B92" w:rsidRDefault="00B50B92">
      <w:pPr>
        <w:spacing w:line="259" w:lineRule="auto"/>
        <w:ind w:firstLine="0"/>
        <w:rPr>
          <w:rFonts w:eastAsia="Times New Roman" w:cstheme="majorBidi"/>
          <w:b/>
          <w:szCs w:val="26"/>
        </w:rPr>
      </w:pPr>
      <w:r>
        <w:rPr>
          <w:rFonts w:eastAsia="Times New Roman"/>
        </w:rPr>
        <w:br w:type="page"/>
      </w:r>
    </w:p>
    <w:p w14:paraId="2C8F1A79" w14:textId="6F8324E0" w:rsidR="24B799C9" w:rsidRPr="00ED7F2A" w:rsidRDefault="24B799C9" w:rsidP="00024806">
      <w:pPr>
        <w:pStyle w:val="Ttulo2"/>
        <w:jc w:val="center"/>
        <w:rPr>
          <w:rFonts w:eastAsia="Times New Roman"/>
        </w:rPr>
      </w:pPr>
      <w:bookmarkStart w:id="0" w:name="_Toc162286800"/>
      <w:r w:rsidRPr="00ED7F2A">
        <w:rPr>
          <w:rFonts w:eastAsia="Times New Roman"/>
        </w:rPr>
        <w:lastRenderedPageBreak/>
        <w:t>Resumen</w:t>
      </w:r>
      <w:bookmarkEnd w:id="0"/>
    </w:p>
    <w:p w14:paraId="3321A379" w14:textId="0A24E5F9" w:rsidR="00DA2A0D" w:rsidRDefault="24B799C9" w:rsidP="56381BDE">
      <w:pPr>
        <w:ind w:firstLine="0"/>
        <w:rPr>
          <w:rFonts w:eastAsia="Times New Roman" w:cs="Times New Roman"/>
          <w:color w:val="000000" w:themeColor="text1"/>
          <w:szCs w:val="24"/>
        </w:rPr>
      </w:pPr>
      <w:r w:rsidRPr="56381BDE">
        <w:rPr>
          <w:rFonts w:eastAsia="Times New Roman" w:cs="Times New Roman"/>
          <w:color w:val="000000" w:themeColor="text1"/>
          <w:szCs w:val="24"/>
        </w:rPr>
        <w:t>El trabajo aquí presentado se encargará de desarrollar las actividades d</w:t>
      </w:r>
      <w:r w:rsidR="00A2435E">
        <w:rPr>
          <w:rFonts w:eastAsia="Times New Roman" w:cs="Times New Roman"/>
          <w:color w:val="000000" w:themeColor="text1"/>
          <w:szCs w:val="24"/>
        </w:rPr>
        <w:t xml:space="preserve">e manual de usuarios del proyecto </w:t>
      </w:r>
      <w:r w:rsidR="00BD22DD">
        <w:rPr>
          <w:rFonts w:eastAsia="Times New Roman" w:cs="Times New Roman"/>
          <w:color w:val="000000" w:themeColor="text1"/>
          <w:szCs w:val="24"/>
        </w:rPr>
        <w:t>CAMBALACHES</w:t>
      </w:r>
      <w:r w:rsidR="00A2435E">
        <w:rPr>
          <w:rFonts w:eastAsia="Times New Roman" w:cs="Times New Roman"/>
          <w:color w:val="000000" w:themeColor="text1"/>
          <w:szCs w:val="24"/>
        </w:rPr>
        <w:t>.</w:t>
      </w:r>
    </w:p>
    <w:p w14:paraId="258B7800" w14:textId="77777777" w:rsidR="00DA2A0D" w:rsidRDefault="00DA2A0D" w:rsidP="56381BDE">
      <w:pPr>
        <w:ind w:firstLine="0"/>
        <w:rPr>
          <w:rFonts w:eastAsia="Times New Roman" w:cs="Times New Roman"/>
          <w:color w:val="000000" w:themeColor="text1"/>
          <w:szCs w:val="24"/>
        </w:rPr>
      </w:pPr>
    </w:p>
    <w:p w14:paraId="54CA0620" w14:textId="77777777" w:rsidR="00DA2A0D" w:rsidRDefault="00DA2A0D" w:rsidP="56381BDE">
      <w:pPr>
        <w:ind w:firstLine="0"/>
        <w:rPr>
          <w:rFonts w:eastAsia="Times New Roman" w:cs="Times New Roman"/>
          <w:color w:val="000000" w:themeColor="text1"/>
          <w:szCs w:val="24"/>
        </w:rPr>
      </w:pPr>
    </w:p>
    <w:p w14:paraId="4E9B6BA2" w14:textId="77777777" w:rsidR="00DA2A0D" w:rsidRDefault="00DA2A0D" w:rsidP="56381BDE">
      <w:pPr>
        <w:ind w:firstLine="0"/>
        <w:rPr>
          <w:rFonts w:eastAsia="Times New Roman" w:cs="Times New Roman"/>
          <w:color w:val="000000" w:themeColor="text1"/>
          <w:szCs w:val="24"/>
        </w:rPr>
      </w:pPr>
    </w:p>
    <w:p w14:paraId="03EBE68F" w14:textId="77777777" w:rsidR="00DA2A0D" w:rsidRDefault="00DA2A0D" w:rsidP="56381BDE">
      <w:pPr>
        <w:ind w:firstLine="0"/>
        <w:rPr>
          <w:rFonts w:eastAsia="Times New Roman" w:cs="Times New Roman"/>
          <w:color w:val="000000" w:themeColor="text1"/>
          <w:szCs w:val="24"/>
        </w:rPr>
      </w:pPr>
    </w:p>
    <w:p w14:paraId="469E5C15" w14:textId="77777777" w:rsidR="00DA2A0D" w:rsidRDefault="00DA2A0D" w:rsidP="56381BDE">
      <w:pPr>
        <w:ind w:firstLine="0"/>
        <w:rPr>
          <w:rFonts w:eastAsia="Times New Roman" w:cs="Times New Roman"/>
          <w:color w:val="000000" w:themeColor="text1"/>
          <w:szCs w:val="24"/>
        </w:rPr>
      </w:pPr>
    </w:p>
    <w:p w14:paraId="2A67080B" w14:textId="77777777" w:rsidR="00DA2A0D" w:rsidRDefault="00DA2A0D" w:rsidP="56381BDE">
      <w:pPr>
        <w:ind w:firstLine="0"/>
        <w:rPr>
          <w:rFonts w:eastAsia="Times New Roman" w:cs="Times New Roman"/>
          <w:color w:val="000000" w:themeColor="text1"/>
          <w:szCs w:val="24"/>
        </w:rPr>
      </w:pPr>
    </w:p>
    <w:p w14:paraId="5CBC3EDF" w14:textId="77777777" w:rsidR="00DA2A0D" w:rsidRDefault="00DA2A0D" w:rsidP="56381BDE">
      <w:pPr>
        <w:ind w:firstLine="0"/>
        <w:rPr>
          <w:rFonts w:eastAsia="Times New Roman" w:cs="Times New Roman"/>
          <w:color w:val="000000" w:themeColor="text1"/>
          <w:szCs w:val="24"/>
        </w:rPr>
      </w:pPr>
    </w:p>
    <w:p w14:paraId="0E72CFA6" w14:textId="77777777" w:rsidR="00DA2A0D" w:rsidRDefault="00DA2A0D" w:rsidP="56381BDE">
      <w:pPr>
        <w:ind w:firstLine="0"/>
        <w:rPr>
          <w:rFonts w:eastAsia="Times New Roman" w:cs="Times New Roman"/>
          <w:color w:val="000000" w:themeColor="text1"/>
          <w:szCs w:val="24"/>
        </w:rPr>
      </w:pPr>
    </w:p>
    <w:p w14:paraId="57D8060F" w14:textId="77777777" w:rsidR="00DA2A0D" w:rsidRDefault="00DA2A0D" w:rsidP="56381BDE">
      <w:pPr>
        <w:ind w:firstLine="0"/>
        <w:rPr>
          <w:rFonts w:eastAsia="Times New Roman" w:cs="Times New Roman"/>
          <w:color w:val="000000" w:themeColor="text1"/>
          <w:szCs w:val="24"/>
        </w:rPr>
      </w:pPr>
    </w:p>
    <w:p w14:paraId="28BB4C6F" w14:textId="77777777" w:rsidR="00DA2A0D" w:rsidRDefault="00DA2A0D" w:rsidP="56381BDE">
      <w:pPr>
        <w:ind w:firstLine="0"/>
        <w:rPr>
          <w:rFonts w:eastAsia="Times New Roman" w:cs="Times New Roman"/>
          <w:color w:val="000000" w:themeColor="text1"/>
          <w:szCs w:val="24"/>
        </w:rPr>
      </w:pPr>
    </w:p>
    <w:p w14:paraId="60796DB5" w14:textId="77777777" w:rsidR="00DA2A0D" w:rsidRDefault="00DA2A0D" w:rsidP="56381BDE">
      <w:pPr>
        <w:ind w:firstLine="0"/>
        <w:rPr>
          <w:rFonts w:eastAsia="Times New Roman" w:cs="Times New Roman"/>
          <w:color w:val="000000" w:themeColor="text1"/>
          <w:szCs w:val="24"/>
        </w:rPr>
      </w:pPr>
    </w:p>
    <w:p w14:paraId="280C6833" w14:textId="77777777" w:rsidR="000F480D" w:rsidRDefault="000F480D" w:rsidP="56381BDE">
      <w:pPr>
        <w:ind w:firstLine="0"/>
        <w:rPr>
          <w:rFonts w:eastAsia="Times New Roman" w:cs="Times New Roman"/>
          <w:color w:val="000000" w:themeColor="text1"/>
          <w:szCs w:val="24"/>
        </w:rPr>
      </w:pPr>
    </w:p>
    <w:p w14:paraId="7087E0AF" w14:textId="77777777" w:rsidR="00024806" w:rsidRDefault="00024806" w:rsidP="00012E60"/>
    <w:p w14:paraId="0E0934DB" w14:textId="77777777" w:rsidR="00012E60" w:rsidRDefault="00012E60" w:rsidP="00012E60"/>
    <w:p w14:paraId="70503EEB" w14:textId="77777777" w:rsidR="00024806" w:rsidRDefault="00024806">
      <w:pPr>
        <w:spacing w:line="259" w:lineRule="auto"/>
        <w:ind w:firstLine="0"/>
        <w:rPr>
          <w:rFonts w:eastAsia="Times New Roman" w:cstheme="majorBidi"/>
          <w:b/>
          <w:szCs w:val="32"/>
        </w:rPr>
      </w:pPr>
      <w:r>
        <w:rPr>
          <w:rFonts w:eastAsia="Times New Roman"/>
        </w:rPr>
        <w:br w:type="page"/>
      </w:r>
    </w:p>
    <w:p w14:paraId="50296908" w14:textId="44AD2906" w:rsidR="00C322FC" w:rsidRPr="00024806" w:rsidRDefault="00E445C5" w:rsidP="00012E60">
      <w:pPr>
        <w:pStyle w:val="Ttulo1"/>
        <w:jc w:val="left"/>
        <w:rPr>
          <w:rFonts w:eastAsia="Times New Roman"/>
        </w:rPr>
      </w:pPr>
      <w:bookmarkStart w:id="1" w:name="_Toc162286801"/>
      <w:r>
        <w:rPr>
          <w:rFonts w:eastAsia="Times New Roman"/>
        </w:rPr>
        <w:lastRenderedPageBreak/>
        <w:t>Alcance</w:t>
      </w:r>
      <w:bookmarkEnd w:id="1"/>
    </w:p>
    <w:p w14:paraId="2BDE3D04" w14:textId="77777777" w:rsidR="00F70523" w:rsidRPr="00F70523" w:rsidRDefault="00F70523" w:rsidP="00F70523">
      <w:r>
        <w:br/>
      </w:r>
      <w:r w:rsidRPr="00F70523">
        <w:t>Bienvenido al Manual de Usuario de Cambalaches - Plataforma de Comercio Electrónico. Este manual está diseñado para brindarte una guía detallada sobre cómo utilizar eficazmente todas las funcionalidades de Cambalaches para facilitar tus operaciones de compra y venta en línea.</w:t>
      </w:r>
    </w:p>
    <w:p w14:paraId="76F3C1D2" w14:textId="2AD79790" w:rsidR="00B50B92" w:rsidRDefault="00B50B92" w:rsidP="00B50B92">
      <w:pPr>
        <w:pStyle w:val="Ttulo2"/>
      </w:pPr>
      <w:bookmarkStart w:id="2" w:name="_Toc162286802"/>
      <w:r>
        <w:t>Contacto y Soporte</w:t>
      </w:r>
      <w:bookmarkEnd w:id="2"/>
    </w:p>
    <w:p w14:paraId="6EF3C923" w14:textId="694A616C" w:rsidR="00B50B92" w:rsidRDefault="00B50B92" w:rsidP="00B50B92">
      <w:r>
        <w:t xml:space="preserve">Para cualquier consulta o soporte técnico, comuníquese con el administrador del sistema </w:t>
      </w:r>
      <w:r w:rsidR="00472D48">
        <w:t>CAMBALACHES</w:t>
      </w:r>
      <w:r>
        <w:t>:</w:t>
      </w:r>
    </w:p>
    <w:p w14:paraId="1978390F" w14:textId="77777777" w:rsidR="00B50B92" w:rsidRPr="00F42637" w:rsidRDefault="00B50B92" w:rsidP="00B50B92">
      <w:pPr>
        <w:rPr>
          <w:b/>
          <w:bCs/>
          <w:i/>
          <w:iCs/>
        </w:rPr>
      </w:pPr>
      <w:r w:rsidRPr="00F42637">
        <w:rPr>
          <w:b/>
          <w:bCs/>
          <w:i/>
          <w:iCs/>
        </w:rPr>
        <w:t>Nombre: [Nombre del Administrador]</w:t>
      </w:r>
    </w:p>
    <w:p w14:paraId="3431A12F" w14:textId="77777777" w:rsidR="00B50B92" w:rsidRPr="00F42637" w:rsidRDefault="00B50B92" w:rsidP="00B50B92">
      <w:pPr>
        <w:rPr>
          <w:b/>
          <w:bCs/>
          <w:i/>
          <w:iCs/>
        </w:rPr>
      </w:pPr>
      <w:r w:rsidRPr="00F42637">
        <w:rPr>
          <w:b/>
          <w:bCs/>
          <w:i/>
          <w:iCs/>
        </w:rPr>
        <w:t>Correo electrónico: [Correo Electrónico]</w:t>
      </w:r>
    </w:p>
    <w:p w14:paraId="6F014C68" w14:textId="77777777" w:rsidR="00B50B92" w:rsidRPr="00F42637" w:rsidRDefault="00B50B92" w:rsidP="00B50B92">
      <w:pPr>
        <w:rPr>
          <w:b/>
          <w:bCs/>
          <w:i/>
          <w:iCs/>
        </w:rPr>
      </w:pPr>
      <w:r w:rsidRPr="00F42637">
        <w:rPr>
          <w:b/>
          <w:bCs/>
          <w:i/>
          <w:iCs/>
        </w:rPr>
        <w:t>Teléfono: [Número de Teléfono]</w:t>
      </w:r>
    </w:p>
    <w:p w14:paraId="1DFF4FD7" w14:textId="528642ED" w:rsidR="00024806" w:rsidRPr="00024806" w:rsidRDefault="00024806" w:rsidP="00024806">
      <w:pPr>
        <w:pStyle w:val="Ttulo2"/>
      </w:pPr>
      <w:bookmarkStart w:id="3" w:name="_Toc162286803"/>
      <w:r w:rsidRPr="00024806">
        <w:t>Objetivos del Manual de Usuario</w:t>
      </w:r>
      <w:bookmarkEnd w:id="3"/>
    </w:p>
    <w:p w14:paraId="78169D79" w14:textId="77777777" w:rsidR="00954846" w:rsidRPr="00954846" w:rsidRDefault="00954846" w:rsidP="00954846">
      <w:pPr>
        <w:ind w:left="720" w:firstLine="0"/>
      </w:pPr>
      <w:r>
        <w:rPr>
          <w:rFonts w:ascii="Segoe UI" w:hAnsi="Segoe UI" w:cs="Segoe UI"/>
          <w:color w:val="0D0D0D"/>
        </w:rPr>
        <w:br/>
      </w:r>
      <w:r w:rsidRPr="00954846">
        <w:t>Objetivos del Manual de Usuario para Cambalaches - Plataforma de E-commerce</w:t>
      </w:r>
    </w:p>
    <w:p w14:paraId="16A4264B" w14:textId="77777777" w:rsidR="00954846" w:rsidRPr="00954846" w:rsidRDefault="00954846" w:rsidP="00954846">
      <w:pPr>
        <w:ind w:left="720" w:firstLine="0"/>
      </w:pPr>
      <w:r w:rsidRPr="00954846">
        <w:rPr>
          <w:b/>
          <w:bCs/>
        </w:rPr>
        <w:t>• Registro e Inicio de Sesión:</w:t>
      </w:r>
      <w:r w:rsidRPr="00954846">
        <w:t xml:space="preserve"> Facilitar al usuario el acceso al sistema mediante el registro e inicio de sesión con sus credenciales proporcionadas.</w:t>
      </w:r>
    </w:p>
    <w:p w14:paraId="325DBE20" w14:textId="77777777" w:rsidR="00954846" w:rsidRPr="00954846" w:rsidRDefault="00954846" w:rsidP="00954846">
      <w:pPr>
        <w:ind w:left="720" w:firstLine="0"/>
      </w:pPr>
      <w:r w:rsidRPr="00954846">
        <w:t xml:space="preserve">• </w:t>
      </w:r>
      <w:r w:rsidRPr="00954846">
        <w:rPr>
          <w:b/>
          <w:bCs/>
        </w:rPr>
        <w:t>Gestión de Usuarios</w:t>
      </w:r>
      <w:r w:rsidRPr="00954846">
        <w:t>: Capacitar al usuario para administrar las cuentas de usuario dentro de la plataforma, lo que incluye la creación, modificación y eliminación de cuentas.</w:t>
      </w:r>
    </w:p>
    <w:p w14:paraId="515391EA" w14:textId="77777777" w:rsidR="00954846" w:rsidRPr="00954846" w:rsidRDefault="00954846" w:rsidP="00954846">
      <w:pPr>
        <w:ind w:left="720" w:firstLine="0"/>
      </w:pPr>
      <w:r w:rsidRPr="00954846">
        <w:lastRenderedPageBreak/>
        <w:t xml:space="preserve">• </w:t>
      </w:r>
      <w:r w:rsidRPr="00954846">
        <w:rPr>
          <w:b/>
          <w:bCs/>
        </w:rPr>
        <w:t>Gestión de Productos</w:t>
      </w:r>
      <w:r w:rsidRPr="00954846">
        <w:t>: Brindar al usuario la capacidad de añadir, modificar y eliminar productos en el inventario de Cambalaches, permitiendo también la asignación de categorías y unidades de medida.</w:t>
      </w:r>
    </w:p>
    <w:p w14:paraId="0E119201" w14:textId="77777777" w:rsidR="00954846" w:rsidRPr="00954846" w:rsidRDefault="00954846" w:rsidP="00954846">
      <w:pPr>
        <w:ind w:left="720" w:firstLine="0"/>
      </w:pPr>
      <w:r w:rsidRPr="00954846">
        <w:rPr>
          <w:b/>
          <w:bCs/>
        </w:rPr>
        <w:t>• Visualización de Información del Producto</w:t>
      </w:r>
      <w:r w:rsidRPr="00954846">
        <w:t>: Habilitar al usuario para visualizar la información detallada de cada producto en el inventario, incluyendo nombre, descripción, categoría y unidad de medida asociada.</w:t>
      </w:r>
    </w:p>
    <w:p w14:paraId="531AFB97" w14:textId="77777777" w:rsidR="00954846" w:rsidRPr="00954846" w:rsidRDefault="00954846" w:rsidP="00954846">
      <w:pPr>
        <w:ind w:left="720" w:firstLine="0"/>
      </w:pPr>
      <w:r w:rsidRPr="00954846">
        <w:rPr>
          <w:b/>
          <w:bCs/>
        </w:rPr>
        <w:t>• Control de Stock</w:t>
      </w:r>
      <w:r w:rsidRPr="00954846">
        <w:t>: Capacitar al usuario para gestionar el stock de productos, lo que incluye la realización de movimientos de entrada y salida de inventario.</w:t>
      </w:r>
    </w:p>
    <w:p w14:paraId="4D32B7C8" w14:textId="77777777" w:rsidR="00954846" w:rsidRPr="00954846" w:rsidRDefault="00954846" w:rsidP="00954846">
      <w:pPr>
        <w:ind w:left="720" w:firstLine="0"/>
      </w:pPr>
      <w:r w:rsidRPr="00954846">
        <w:t xml:space="preserve">• </w:t>
      </w:r>
      <w:r w:rsidRPr="00954846">
        <w:rPr>
          <w:b/>
          <w:bCs/>
        </w:rPr>
        <w:t>Generación de Informes</w:t>
      </w:r>
      <w:r w:rsidRPr="00954846">
        <w:t>: Permitir al usuario generar informes básicos relacionados con los productos, movimientos de inventario y niveles de stock actuales.</w:t>
      </w:r>
    </w:p>
    <w:p w14:paraId="2DC14B06" w14:textId="77777777" w:rsidR="00954846" w:rsidRPr="00954846" w:rsidRDefault="00954846" w:rsidP="00954846">
      <w:pPr>
        <w:ind w:left="720" w:firstLine="0"/>
      </w:pPr>
      <w:r w:rsidRPr="00954846">
        <w:t xml:space="preserve">• </w:t>
      </w:r>
      <w:r w:rsidRPr="00954846">
        <w:rPr>
          <w:b/>
          <w:bCs/>
        </w:rPr>
        <w:t>Recuperación de Contraseña</w:t>
      </w:r>
      <w:r w:rsidRPr="00954846">
        <w:t>: Brindar al usuario la posibilidad de restablecer su contraseña en caso de olvido, siguiendo el procedimiento establecido en la plataforma.</w:t>
      </w:r>
    </w:p>
    <w:p w14:paraId="6B67F713" w14:textId="77777777" w:rsidR="00954846" w:rsidRPr="00954846" w:rsidRDefault="00954846" w:rsidP="00954846">
      <w:pPr>
        <w:ind w:left="720" w:firstLine="0"/>
      </w:pPr>
      <w:r w:rsidRPr="00954846">
        <w:t>Estos objetivos reflejan las funcionalidades principales de Cambalaches y aseguran que los usuarios puedan aprovechar todas las características proporcionadas por la plataforma de comercio electrónico.</w:t>
      </w:r>
    </w:p>
    <w:p w14:paraId="0D56AAFB" w14:textId="77777777" w:rsidR="00B50B92" w:rsidRDefault="00B50B92" w:rsidP="00954846">
      <w:pPr>
        <w:ind w:left="720" w:firstLine="0"/>
        <w:rPr>
          <w:rFonts w:eastAsiaTheme="majorEastAsia" w:cstheme="majorBidi"/>
          <w:b/>
          <w:szCs w:val="26"/>
        </w:rPr>
      </w:pPr>
      <w:r>
        <w:br w:type="page"/>
      </w:r>
    </w:p>
    <w:p w14:paraId="0DEAA46D" w14:textId="1F9AB677" w:rsidR="00024806" w:rsidRDefault="00024806" w:rsidP="00024806">
      <w:pPr>
        <w:pStyle w:val="Ttulo2"/>
      </w:pPr>
      <w:bookmarkStart w:id="4" w:name="_Toc162286804"/>
      <w:r>
        <w:lastRenderedPageBreak/>
        <w:t>Categorización de Usuarios</w:t>
      </w:r>
      <w:bookmarkEnd w:id="4"/>
    </w:p>
    <w:tbl>
      <w:tblPr>
        <w:tblStyle w:val="Tablanormal1"/>
        <w:tblW w:w="9216" w:type="dxa"/>
        <w:tblLook w:val="04A0" w:firstRow="1" w:lastRow="0" w:firstColumn="1" w:lastColumn="0" w:noHBand="0" w:noVBand="1"/>
      </w:tblPr>
      <w:tblGrid>
        <w:gridCol w:w="2536"/>
        <w:gridCol w:w="2017"/>
        <w:gridCol w:w="2847"/>
        <w:gridCol w:w="1816"/>
      </w:tblGrid>
      <w:tr w:rsidR="007271F3" w:rsidRPr="00E445C5" w14:paraId="0959181B" w14:textId="77777777" w:rsidTr="00E445C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5412C04" w14:textId="77777777" w:rsidR="00E445C5" w:rsidRPr="00E445C5" w:rsidRDefault="00E445C5" w:rsidP="00E445C5">
            <w:pPr>
              <w:spacing w:line="240" w:lineRule="auto"/>
              <w:ind w:firstLine="0"/>
              <w:rPr>
                <w:rFonts w:eastAsia="Times New Roman" w:cs="Times New Roman"/>
                <w:szCs w:val="24"/>
                <w:lang w:eastAsia="es-CO"/>
              </w:rPr>
            </w:pPr>
            <w:r w:rsidRPr="00E445C5">
              <w:rPr>
                <w:rFonts w:eastAsia="Times New Roman" w:cs="Times New Roman"/>
                <w:szCs w:val="24"/>
                <w:lang w:eastAsia="es-CO"/>
              </w:rPr>
              <w:t>Rol/Actor</w:t>
            </w:r>
          </w:p>
        </w:tc>
        <w:tc>
          <w:tcPr>
            <w:tcW w:w="0" w:type="auto"/>
            <w:hideMark/>
          </w:tcPr>
          <w:p w14:paraId="00425B37" w14:textId="77777777" w:rsidR="00E445C5" w:rsidRPr="00E445C5" w:rsidRDefault="00E445C5" w:rsidP="00E445C5">
            <w:pPr>
              <w:spacing w:line="240" w:lineRule="auto"/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  <w:lang w:eastAsia="es-CO"/>
              </w:rPr>
            </w:pPr>
            <w:r w:rsidRPr="00E445C5">
              <w:rPr>
                <w:rFonts w:eastAsia="Times New Roman" w:cs="Times New Roman"/>
                <w:szCs w:val="24"/>
                <w:lang w:eastAsia="es-CO"/>
              </w:rPr>
              <w:t>Competencias en TIC</w:t>
            </w:r>
          </w:p>
        </w:tc>
        <w:tc>
          <w:tcPr>
            <w:tcW w:w="0" w:type="auto"/>
            <w:hideMark/>
          </w:tcPr>
          <w:p w14:paraId="0CB20495" w14:textId="77777777" w:rsidR="00E445C5" w:rsidRPr="00E445C5" w:rsidRDefault="00E445C5" w:rsidP="00E445C5">
            <w:pPr>
              <w:spacing w:line="240" w:lineRule="auto"/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  <w:lang w:eastAsia="es-CO"/>
              </w:rPr>
            </w:pPr>
            <w:r w:rsidRPr="00E445C5">
              <w:rPr>
                <w:rFonts w:eastAsia="Times New Roman" w:cs="Times New Roman"/>
                <w:szCs w:val="24"/>
                <w:lang w:eastAsia="es-CO"/>
              </w:rPr>
              <w:t>Módulos</w:t>
            </w:r>
          </w:p>
        </w:tc>
        <w:tc>
          <w:tcPr>
            <w:tcW w:w="0" w:type="auto"/>
            <w:hideMark/>
          </w:tcPr>
          <w:p w14:paraId="24667311" w14:textId="77777777" w:rsidR="00E445C5" w:rsidRPr="00E445C5" w:rsidRDefault="00E445C5" w:rsidP="00E445C5">
            <w:pPr>
              <w:spacing w:line="240" w:lineRule="auto"/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  <w:lang w:eastAsia="es-CO"/>
              </w:rPr>
            </w:pPr>
            <w:r w:rsidRPr="00E445C5">
              <w:rPr>
                <w:rFonts w:eastAsia="Times New Roman" w:cs="Times New Roman"/>
                <w:szCs w:val="24"/>
                <w:lang w:eastAsia="es-CO"/>
              </w:rPr>
              <w:t>Usuarios</w:t>
            </w:r>
          </w:p>
        </w:tc>
      </w:tr>
      <w:tr w:rsidR="007271F3" w:rsidRPr="00E445C5" w14:paraId="262EEE0F" w14:textId="77777777" w:rsidTr="00727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9FE6C3C" w14:textId="77777777" w:rsidR="00E445C5" w:rsidRPr="00E445C5" w:rsidRDefault="00E445C5" w:rsidP="00E445C5">
            <w:pPr>
              <w:spacing w:line="240" w:lineRule="auto"/>
              <w:ind w:firstLine="0"/>
              <w:rPr>
                <w:rFonts w:eastAsia="Times New Roman" w:cs="Times New Roman"/>
                <w:szCs w:val="24"/>
                <w:lang w:eastAsia="es-CO"/>
              </w:rPr>
            </w:pPr>
            <w:r w:rsidRPr="00E445C5">
              <w:rPr>
                <w:rFonts w:eastAsia="Times New Roman" w:cs="Times New Roman"/>
                <w:szCs w:val="24"/>
                <w:lang w:eastAsia="es-CO"/>
              </w:rPr>
              <w:t>Administrador</w:t>
            </w:r>
          </w:p>
        </w:tc>
        <w:tc>
          <w:tcPr>
            <w:tcW w:w="0" w:type="auto"/>
            <w:hideMark/>
          </w:tcPr>
          <w:p w14:paraId="708B0044" w14:textId="77777777" w:rsidR="00E445C5" w:rsidRPr="00E445C5" w:rsidRDefault="00E445C5" w:rsidP="00E445C5">
            <w:pPr>
              <w:spacing w:line="240" w:lineRule="auto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Cs w:val="24"/>
                <w:lang w:eastAsia="es-CO"/>
              </w:rPr>
            </w:pPr>
            <w:r w:rsidRPr="00E445C5">
              <w:rPr>
                <w:rFonts w:eastAsia="Times New Roman" w:cs="Times New Roman"/>
                <w:szCs w:val="24"/>
                <w:lang w:eastAsia="es-CO"/>
              </w:rPr>
              <w:t>Alta</w:t>
            </w:r>
          </w:p>
        </w:tc>
        <w:tc>
          <w:tcPr>
            <w:tcW w:w="0" w:type="auto"/>
            <w:hideMark/>
          </w:tcPr>
          <w:p w14:paraId="1F96175B" w14:textId="77777777" w:rsidR="00E445C5" w:rsidRPr="00E445C5" w:rsidRDefault="00E445C5" w:rsidP="00E445C5">
            <w:pPr>
              <w:spacing w:line="240" w:lineRule="auto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Cs w:val="24"/>
                <w:lang w:eastAsia="es-CO"/>
              </w:rPr>
            </w:pPr>
            <w:r w:rsidRPr="00E445C5">
              <w:rPr>
                <w:rFonts w:eastAsia="Times New Roman" w:cs="Times New Roman"/>
                <w:szCs w:val="24"/>
                <w:lang w:eastAsia="es-CO"/>
              </w:rPr>
              <w:t>Todos</w:t>
            </w:r>
          </w:p>
        </w:tc>
        <w:tc>
          <w:tcPr>
            <w:tcW w:w="0" w:type="auto"/>
            <w:hideMark/>
          </w:tcPr>
          <w:p w14:paraId="5C0AD234" w14:textId="502C2FA3" w:rsidR="00E445C5" w:rsidRPr="00E445C5" w:rsidRDefault="00E445C5" w:rsidP="00E445C5">
            <w:pPr>
              <w:spacing w:line="240" w:lineRule="auto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Cs w:val="24"/>
                <w:lang w:eastAsia="es-CO"/>
              </w:rPr>
            </w:pPr>
            <w:r w:rsidRPr="00E445C5">
              <w:rPr>
                <w:rFonts w:eastAsia="Times New Roman" w:cs="Times New Roman"/>
                <w:szCs w:val="24"/>
                <w:lang w:eastAsia="es-CO"/>
              </w:rPr>
              <w:t>Administrador</w:t>
            </w:r>
            <w:r w:rsidR="007271F3">
              <w:rPr>
                <w:rFonts w:eastAsia="Times New Roman" w:cs="Times New Roman"/>
                <w:szCs w:val="24"/>
                <w:lang w:eastAsia="es-CO"/>
              </w:rPr>
              <w:t>es</w:t>
            </w:r>
          </w:p>
        </w:tc>
      </w:tr>
      <w:tr w:rsidR="007271F3" w:rsidRPr="00E445C5" w14:paraId="60A1F1F7" w14:textId="77777777" w:rsidTr="007271F3">
        <w:trPr>
          <w:trHeight w:val="8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16F6EC4" w14:textId="498C87FC" w:rsidR="00E445C5" w:rsidRPr="00E445C5" w:rsidRDefault="009A0BF7" w:rsidP="00E445C5">
            <w:pPr>
              <w:spacing w:line="240" w:lineRule="auto"/>
              <w:ind w:firstLine="0"/>
              <w:rPr>
                <w:rFonts w:eastAsia="Times New Roman" w:cs="Times New Roman"/>
                <w:szCs w:val="24"/>
                <w:lang w:eastAsia="es-CO"/>
              </w:rPr>
            </w:pPr>
            <w:r>
              <w:rPr>
                <w:rFonts w:eastAsia="Times New Roman" w:cs="Times New Roman"/>
                <w:szCs w:val="24"/>
                <w:lang w:eastAsia="es-CO"/>
              </w:rPr>
              <w:t>Usuarios/compradores</w:t>
            </w:r>
          </w:p>
        </w:tc>
        <w:tc>
          <w:tcPr>
            <w:tcW w:w="0" w:type="auto"/>
            <w:hideMark/>
          </w:tcPr>
          <w:p w14:paraId="5AF953AE" w14:textId="77777777" w:rsidR="00E445C5" w:rsidRPr="00E445C5" w:rsidRDefault="00E445C5" w:rsidP="00E445C5">
            <w:pPr>
              <w:spacing w:line="240" w:lineRule="aut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  <w:lang w:eastAsia="es-CO"/>
              </w:rPr>
            </w:pPr>
            <w:r w:rsidRPr="00E445C5">
              <w:rPr>
                <w:rFonts w:eastAsia="Times New Roman" w:cs="Times New Roman"/>
                <w:szCs w:val="24"/>
                <w:lang w:eastAsia="es-CO"/>
              </w:rPr>
              <w:t>Baja</w:t>
            </w:r>
          </w:p>
        </w:tc>
        <w:tc>
          <w:tcPr>
            <w:tcW w:w="0" w:type="auto"/>
            <w:hideMark/>
          </w:tcPr>
          <w:p w14:paraId="2A0C2B6E" w14:textId="23E36D1D" w:rsidR="00E445C5" w:rsidRPr="00E445C5" w:rsidRDefault="007271F3" w:rsidP="00E445C5">
            <w:pPr>
              <w:spacing w:line="240" w:lineRule="aut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  <w:lang w:eastAsia="es-CO"/>
              </w:rPr>
            </w:pPr>
            <w:r>
              <w:rPr>
                <w:rFonts w:eastAsia="Times New Roman" w:cs="Times New Roman"/>
                <w:szCs w:val="24"/>
                <w:lang w:eastAsia="es-CO"/>
              </w:rPr>
              <w:t>Gestión</w:t>
            </w:r>
            <w:r w:rsidR="009A0BF7">
              <w:rPr>
                <w:rFonts w:eastAsia="Times New Roman" w:cs="Times New Roman"/>
                <w:szCs w:val="24"/>
                <w:lang w:eastAsia="es-CO"/>
              </w:rPr>
              <w:t xml:space="preserve"> de productos, por vender, por </w:t>
            </w:r>
            <w:r>
              <w:rPr>
                <w:rFonts w:eastAsia="Times New Roman" w:cs="Times New Roman"/>
                <w:szCs w:val="24"/>
                <w:lang w:eastAsia="es-CO"/>
              </w:rPr>
              <w:t>comprar.</w:t>
            </w:r>
          </w:p>
        </w:tc>
        <w:tc>
          <w:tcPr>
            <w:tcW w:w="0" w:type="auto"/>
            <w:hideMark/>
          </w:tcPr>
          <w:p w14:paraId="2FEAE00C" w14:textId="3AE8F976" w:rsidR="00E445C5" w:rsidRPr="00E445C5" w:rsidRDefault="007271F3" w:rsidP="00E445C5">
            <w:pPr>
              <w:spacing w:line="240" w:lineRule="aut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  <w:lang w:eastAsia="es-CO"/>
              </w:rPr>
            </w:pPr>
            <w:r>
              <w:rPr>
                <w:rFonts w:eastAsia="Times New Roman" w:cs="Times New Roman"/>
                <w:szCs w:val="24"/>
                <w:lang w:eastAsia="es-CO"/>
              </w:rPr>
              <w:t>Compradores</w:t>
            </w:r>
          </w:p>
        </w:tc>
      </w:tr>
    </w:tbl>
    <w:p w14:paraId="28AAA187" w14:textId="77777777" w:rsidR="00E445C5" w:rsidRDefault="00E445C5" w:rsidP="00E445C5">
      <w:pPr>
        <w:ind w:firstLine="0"/>
      </w:pPr>
    </w:p>
    <w:p w14:paraId="77802DA9" w14:textId="7DB2A1F1" w:rsidR="00C322FC" w:rsidRDefault="00C322FC" w:rsidP="00024806">
      <w:pPr>
        <w:pStyle w:val="Ttulo2"/>
      </w:pPr>
      <w:bookmarkStart w:id="5" w:name="_Toc162286805"/>
      <w:r>
        <w:t>Recursos Necesarios</w:t>
      </w:r>
      <w:bookmarkEnd w:id="5"/>
    </w:p>
    <w:p w14:paraId="0B64B3A5" w14:textId="77777777" w:rsidR="00C322FC" w:rsidRDefault="00C322FC" w:rsidP="00024806">
      <w:pPr>
        <w:pStyle w:val="Prrafodelista"/>
        <w:numPr>
          <w:ilvl w:val="0"/>
          <w:numId w:val="4"/>
        </w:numPr>
      </w:pPr>
      <w:r>
        <w:t>Computador con conexión a internet.</w:t>
      </w:r>
    </w:p>
    <w:p w14:paraId="314C7AB6" w14:textId="17CBA172" w:rsidR="00C322FC" w:rsidRDefault="00C322FC" w:rsidP="00024806">
      <w:pPr>
        <w:pStyle w:val="Prrafodelista"/>
        <w:numPr>
          <w:ilvl w:val="0"/>
          <w:numId w:val="4"/>
        </w:numPr>
      </w:pPr>
      <w:r>
        <w:t>Navegador web compatible como Chrome o Firefox</w:t>
      </w:r>
      <w:r w:rsidR="00532E38">
        <w:t xml:space="preserve"> o Edge</w:t>
      </w:r>
      <w:r>
        <w:t>.</w:t>
      </w:r>
    </w:p>
    <w:p w14:paraId="5E0C73AE" w14:textId="6342CAD8" w:rsidR="00C322FC" w:rsidRDefault="00C322FC" w:rsidP="00024806">
      <w:pPr>
        <w:pStyle w:val="Prrafodelista"/>
        <w:numPr>
          <w:ilvl w:val="0"/>
          <w:numId w:val="4"/>
        </w:numPr>
      </w:pPr>
      <w:r>
        <w:t>Acceso a</w:t>
      </w:r>
      <w:r w:rsidR="00532E38">
        <w:t xml:space="preserve"> la página CAMBALACHES.</w:t>
      </w:r>
    </w:p>
    <w:p w14:paraId="1EBEB2B4" w14:textId="77777777" w:rsidR="00C322FC" w:rsidRDefault="00C322FC" w:rsidP="00024806">
      <w:pPr>
        <w:pStyle w:val="Prrafodelista"/>
        <w:numPr>
          <w:ilvl w:val="0"/>
          <w:numId w:val="4"/>
        </w:numPr>
      </w:pPr>
      <w:r>
        <w:t>Manual de Usuario digital.</w:t>
      </w:r>
    </w:p>
    <w:p w14:paraId="1A3D120D" w14:textId="5995CC0A" w:rsidR="00C322FC" w:rsidRDefault="00C322FC" w:rsidP="00024806">
      <w:pPr>
        <w:pStyle w:val="Ttulo2"/>
      </w:pPr>
      <w:bookmarkStart w:id="6" w:name="_Toc162286806"/>
      <w:r>
        <w:t>Ingreso al Sistema</w:t>
      </w:r>
      <w:bookmarkEnd w:id="6"/>
    </w:p>
    <w:p w14:paraId="33EA4435" w14:textId="5FA22A01" w:rsidR="00C322FC" w:rsidRDefault="006E2A80" w:rsidP="00024806">
      <w:pPr>
        <w:pStyle w:val="Prrafodelista"/>
        <w:numPr>
          <w:ilvl w:val="0"/>
          <w:numId w:val="3"/>
        </w:numPr>
      </w:pPr>
      <w:r w:rsidRPr="006E2A80">
        <w:drawing>
          <wp:anchor distT="0" distB="0" distL="114300" distR="114300" simplePos="0" relativeHeight="251649536" behindDoc="0" locked="0" layoutInCell="1" allowOverlap="1" wp14:anchorId="6FE62C9D" wp14:editId="71FB1E9D">
            <wp:simplePos x="0" y="0"/>
            <wp:positionH relativeFrom="margin">
              <wp:posOffset>-238125</wp:posOffset>
            </wp:positionH>
            <wp:positionV relativeFrom="paragraph">
              <wp:posOffset>450215</wp:posOffset>
            </wp:positionV>
            <wp:extent cx="6181725" cy="3429000"/>
            <wp:effectExtent l="0" t="0" r="9525" b="0"/>
            <wp:wrapSquare wrapText="bothSides"/>
            <wp:docPr id="202594166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94166" name="Imagen 1" descr="Captura de pantalla de un celular&#10;&#10;Descripción generada automáticamente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49" r="149" b="5156"/>
                    <a:stretch/>
                  </pic:blipFill>
                  <pic:spPr bwMode="auto">
                    <a:xfrm>
                      <a:off x="0" y="0"/>
                      <a:ext cx="6181725" cy="3429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322FC">
        <w:t>Abra su navegador web.</w:t>
      </w:r>
    </w:p>
    <w:p w14:paraId="246D16D8" w14:textId="1823E538" w:rsidR="00E445C5" w:rsidRDefault="00E445C5" w:rsidP="00E445C5"/>
    <w:p w14:paraId="3D4763AB" w14:textId="3EB8B183" w:rsidR="00C322FC" w:rsidRDefault="00C322FC" w:rsidP="00024806">
      <w:pPr>
        <w:pStyle w:val="Prrafodelista"/>
        <w:numPr>
          <w:ilvl w:val="0"/>
          <w:numId w:val="3"/>
        </w:numPr>
      </w:pPr>
      <w:r>
        <w:t>Ingrese la URL proporcionada por el administrador para acceder.</w:t>
      </w:r>
    </w:p>
    <w:p w14:paraId="51879C5A" w14:textId="3FECA45D" w:rsidR="00E445C5" w:rsidRDefault="00FA426D" w:rsidP="00E445C5">
      <w:pPr>
        <w:ind w:firstLine="0"/>
      </w:pPr>
      <w:r w:rsidRPr="00E27FE0">
        <w:drawing>
          <wp:anchor distT="0" distB="0" distL="114300" distR="114300" simplePos="0" relativeHeight="251655680" behindDoc="0" locked="0" layoutInCell="1" allowOverlap="1" wp14:anchorId="746A4C8A" wp14:editId="455D4F51">
            <wp:simplePos x="0" y="0"/>
            <wp:positionH relativeFrom="column">
              <wp:posOffset>714375</wp:posOffset>
            </wp:positionH>
            <wp:positionV relativeFrom="paragraph">
              <wp:posOffset>181610</wp:posOffset>
            </wp:positionV>
            <wp:extent cx="4476750" cy="2867025"/>
            <wp:effectExtent l="0" t="0" r="0" b="9525"/>
            <wp:wrapSquare wrapText="bothSides"/>
            <wp:docPr id="519629380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629380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BD72D8" w14:textId="77777777" w:rsidR="00FA426D" w:rsidRPr="00FA426D" w:rsidRDefault="00FA426D" w:rsidP="00FA426D"/>
    <w:p w14:paraId="357F4538" w14:textId="77777777" w:rsidR="00FA426D" w:rsidRPr="00FA426D" w:rsidRDefault="00FA426D" w:rsidP="00FA426D"/>
    <w:p w14:paraId="07233AB0" w14:textId="77777777" w:rsidR="00FA426D" w:rsidRPr="00FA426D" w:rsidRDefault="00FA426D" w:rsidP="00FA426D"/>
    <w:p w14:paraId="25A13BF1" w14:textId="77777777" w:rsidR="00FA426D" w:rsidRPr="00FA426D" w:rsidRDefault="00FA426D" w:rsidP="00FA426D"/>
    <w:p w14:paraId="592062B9" w14:textId="77777777" w:rsidR="00FA426D" w:rsidRDefault="00FA426D" w:rsidP="00FA426D"/>
    <w:p w14:paraId="02B21103" w14:textId="77777777" w:rsidR="00FA426D" w:rsidRDefault="00FA426D" w:rsidP="00FA426D"/>
    <w:p w14:paraId="283F9874" w14:textId="77777777" w:rsidR="00FA426D" w:rsidRPr="00FA426D" w:rsidRDefault="00FA426D" w:rsidP="00FA426D"/>
    <w:p w14:paraId="76C77CB9" w14:textId="4D566FCD" w:rsidR="00C322FC" w:rsidRDefault="00252D4D" w:rsidP="00252D4D">
      <w:pPr>
        <w:pStyle w:val="Prrafodelista"/>
        <w:numPr>
          <w:ilvl w:val="0"/>
          <w:numId w:val="3"/>
        </w:numPr>
        <w:jc w:val="both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3872" behindDoc="0" locked="0" layoutInCell="1" allowOverlap="1" wp14:anchorId="2CCAD329" wp14:editId="6914D9B6">
                <wp:simplePos x="0" y="0"/>
                <wp:positionH relativeFrom="column">
                  <wp:posOffset>4665980</wp:posOffset>
                </wp:positionH>
                <wp:positionV relativeFrom="paragraph">
                  <wp:posOffset>815975</wp:posOffset>
                </wp:positionV>
                <wp:extent cx="458030" cy="166935"/>
                <wp:effectExtent l="38100" t="38100" r="37465" b="43180"/>
                <wp:wrapNone/>
                <wp:docPr id="1489974478" name="Entrada de lápiz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458030" cy="166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C707E1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7" o:spid="_x0000_s1026" type="#_x0000_t75" style="position:absolute;margin-left:366.9pt;margin-top:63.75pt;width:37.05pt;height:14.15pt;z-index:25166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">
                <v:imagedata r:id="rId13" o:title=""/>
              </v:shape>
            </w:pict>
          </mc:Fallback>
        </mc:AlternateContent>
      </w:r>
      <w:r w:rsidRPr="00252D4D">
        <w:drawing>
          <wp:anchor distT="0" distB="0" distL="114300" distR="114300" simplePos="0" relativeHeight="251660800" behindDoc="0" locked="0" layoutInCell="1" allowOverlap="1" wp14:anchorId="4BD11F48" wp14:editId="080BE551">
            <wp:simplePos x="0" y="0"/>
            <wp:positionH relativeFrom="margin">
              <wp:align>center</wp:align>
            </wp:positionH>
            <wp:positionV relativeFrom="paragraph">
              <wp:posOffset>479425</wp:posOffset>
            </wp:positionV>
            <wp:extent cx="7482731" cy="1562100"/>
            <wp:effectExtent l="0" t="0" r="4445" b="0"/>
            <wp:wrapSquare wrapText="bothSides"/>
            <wp:docPr id="7650966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096605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82731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logue </w:t>
      </w:r>
      <w:r w:rsidR="00C322FC">
        <w:t>su</w:t>
      </w:r>
      <w:r>
        <w:t>s datos para empezar</w:t>
      </w:r>
      <w:r w:rsidR="00C322FC">
        <w:t>.</w:t>
      </w:r>
    </w:p>
    <w:p w14:paraId="1D1760D9" w14:textId="36A18C50" w:rsidR="00E445C5" w:rsidRDefault="00E445C5" w:rsidP="00E445C5">
      <w:pPr>
        <w:ind w:firstLine="0"/>
      </w:pPr>
    </w:p>
    <w:p w14:paraId="77F39C5D" w14:textId="6B4454E6" w:rsidR="005C2A86" w:rsidRDefault="005C2A86" w:rsidP="00E445C5">
      <w:pPr>
        <w:ind w:firstLine="0"/>
      </w:pPr>
      <w:r w:rsidRPr="005C2A86">
        <w:lastRenderedPageBreak/>
        <w:drawing>
          <wp:inline distT="0" distB="0" distL="0" distR="0" wp14:anchorId="3779FAB5" wp14:editId="2EF66F1E">
            <wp:extent cx="5943600" cy="3246120"/>
            <wp:effectExtent l="0" t="0" r="0" b="0"/>
            <wp:docPr id="1724047370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047370" name="Imagen 1" descr="Interfaz de usuario gráfica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8AABC" w14:textId="2A23EFB5" w:rsidR="00C322FC" w:rsidRDefault="00162C3E" w:rsidP="00024806">
      <w:pPr>
        <w:pStyle w:val="Prrafodelista"/>
        <w:numPr>
          <w:ilvl w:val="0"/>
          <w:numId w:val="3"/>
        </w:numPr>
      </w:pPr>
      <w:r w:rsidRPr="00162C3E">
        <w:drawing>
          <wp:anchor distT="0" distB="0" distL="114300" distR="114300" simplePos="0" relativeHeight="251668992" behindDoc="0" locked="0" layoutInCell="1" allowOverlap="1" wp14:anchorId="45F62EC7" wp14:editId="5339B56C">
            <wp:simplePos x="0" y="0"/>
            <wp:positionH relativeFrom="margin">
              <wp:align>center</wp:align>
            </wp:positionH>
            <wp:positionV relativeFrom="paragraph">
              <wp:posOffset>439420</wp:posOffset>
            </wp:positionV>
            <wp:extent cx="6912303" cy="2238375"/>
            <wp:effectExtent l="0" t="0" r="3175" b="0"/>
            <wp:wrapSquare wrapText="bothSides"/>
            <wp:docPr id="92942825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428254" name="Imagen 1" descr="Interfaz de usuario gráfica, Texto, Aplicación&#10;&#10;Descripción generada automá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2303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322FC">
        <w:t>Haga clic en el botón "I</w:t>
      </w:r>
      <w:r w:rsidR="00E445C5">
        <w:t>niciar Sesión</w:t>
      </w:r>
      <w:r w:rsidR="00C322FC">
        <w:t xml:space="preserve">" </w:t>
      </w:r>
      <w:r>
        <w:t xml:space="preserve">para acceder a la </w:t>
      </w:r>
      <w:r w:rsidR="00532E38">
        <w:t>página</w:t>
      </w:r>
      <w:r w:rsidR="00C322FC">
        <w:t>.</w:t>
      </w:r>
    </w:p>
    <w:p w14:paraId="3CAAA65D" w14:textId="3CD77C04" w:rsidR="00E445C5" w:rsidRDefault="00E445C5" w:rsidP="00E445C5">
      <w:pPr>
        <w:ind w:firstLine="0"/>
      </w:pPr>
    </w:p>
    <w:p w14:paraId="33599A31" w14:textId="77777777" w:rsidR="00532E38" w:rsidRDefault="00532E38" w:rsidP="00E445C5">
      <w:pPr>
        <w:ind w:firstLine="0"/>
      </w:pPr>
    </w:p>
    <w:p w14:paraId="4E3D62B7" w14:textId="77777777" w:rsidR="00532E38" w:rsidRDefault="00532E38" w:rsidP="00E445C5">
      <w:pPr>
        <w:ind w:firstLine="0"/>
      </w:pPr>
    </w:p>
    <w:p w14:paraId="52BB63AA" w14:textId="77777777" w:rsidR="00532E38" w:rsidRDefault="00532E38" w:rsidP="00E445C5">
      <w:pPr>
        <w:ind w:firstLine="0"/>
      </w:pPr>
    </w:p>
    <w:p w14:paraId="53E15283" w14:textId="77777777" w:rsidR="00532E38" w:rsidRDefault="00532E38" w:rsidP="00E445C5">
      <w:pPr>
        <w:ind w:firstLine="0"/>
      </w:pPr>
    </w:p>
    <w:p w14:paraId="0D8ACCEF" w14:textId="77777777" w:rsidR="00C322FC" w:rsidRDefault="00C322FC" w:rsidP="00024806">
      <w:pPr>
        <w:pStyle w:val="Prrafodelista"/>
        <w:numPr>
          <w:ilvl w:val="0"/>
          <w:numId w:val="3"/>
        </w:numPr>
      </w:pPr>
      <w:r>
        <w:lastRenderedPageBreak/>
        <w:t>Interfaz del Usuario</w:t>
      </w:r>
    </w:p>
    <w:p w14:paraId="20E4B01D" w14:textId="7E085350" w:rsidR="00C322FC" w:rsidRDefault="002770C4" w:rsidP="00E445C5">
      <w:pPr>
        <w:ind w:firstLine="0"/>
      </w:pPr>
      <w:r w:rsidRPr="002770C4">
        <w:drawing>
          <wp:inline distT="0" distB="0" distL="0" distR="0" wp14:anchorId="20711A9A" wp14:editId="5C566004">
            <wp:extent cx="5943600" cy="4316730"/>
            <wp:effectExtent l="0" t="0" r="0" b="7620"/>
            <wp:docPr id="1596666476" name="Imagen 1" descr="Pantalla de celular con imagen de muje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666476" name="Imagen 1" descr="Pantalla de celular con imagen de mujer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D9FE5" w14:textId="05B41D32" w:rsidR="00C322FC" w:rsidRDefault="002770C4" w:rsidP="00C322FC">
      <w:r>
        <w:t>Dentro podrás empezar a cargar tus productos, y navegar para ver la variedad de productos que los demás usuarios cargan para comercio.</w:t>
      </w:r>
    </w:p>
    <w:p w14:paraId="426EFA9D" w14:textId="6128C85A" w:rsidR="00E445C5" w:rsidRDefault="009923C3" w:rsidP="00E445C5">
      <w:pPr>
        <w:ind w:firstLine="0"/>
      </w:pPr>
      <w:r w:rsidRPr="009923C3">
        <w:lastRenderedPageBreak/>
        <w:drawing>
          <wp:inline distT="0" distB="0" distL="0" distR="0" wp14:anchorId="749AFCA9" wp14:editId="657B7D14">
            <wp:extent cx="5943600" cy="5916295"/>
            <wp:effectExtent l="0" t="0" r="0" b="8255"/>
            <wp:docPr id="10908323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83233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1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BB9E1" w14:textId="71555591" w:rsidR="00C322FC" w:rsidRDefault="009923C3" w:rsidP="00C322FC">
      <w:r>
        <w:t xml:space="preserve">Encontraras los filtros necesarios para enfocarte en el producto que necesites. </w:t>
      </w:r>
    </w:p>
    <w:p w14:paraId="3954BFE0" w14:textId="0427F60B" w:rsidR="00E445C5" w:rsidRDefault="001B704D" w:rsidP="00E445C5">
      <w:pPr>
        <w:ind w:firstLine="0"/>
        <w:jc w:val="center"/>
      </w:pPr>
      <w:r w:rsidRPr="001B704D">
        <w:lastRenderedPageBreak/>
        <w:drawing>
          <wp:inline distT="0" distB="0" distL="0" distR="0" wp14:anchorId="0C16C20A" wp14:editId="4CE86683">
            <wp:extent cx="5943600" cy="3513455"/>
            <wp:effectExtent l="0" t="0" r="0" b="0"/>
            <wp:docPr id="68702654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026544" name="Imagen 1" descr="Interfaz de usuario gráfica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6D496" w14:textId="5869C965" w:rsidR="00C322FC" w:rsidRDefault="001B704D" w:rsidP="00C322FC">
      <w:r>
        <w:t xml:space="preserve">Al darle </w:t>
      </w:r>
      <w:r w:rsidR="004C0C24">
        <w:t>clic</w:t>
      </w:r>
      <w:r>
        <w:t xml:space="preserve"> podrás acceder al producto con su vista previa, su información, precios y demás descripciones para la compra. </w:t>
      </w:r>
    </w:p>
    <w:p w14:paraId="60026498" w14:textId="2011DE81" w:rsidR="00B50B92" w:rsidRDefault="004C0C24" w:rsidP="00B50B92">
      <w:pPr>
        <w:ind w:firstLine="0"/>
        <w:jc w:val="center"/>
      </w:pPr>
      <w:r w:rsidRPr="004C0C24">
        <w:lastRenderedPageBreak/>
        <w:drawing>
          <wp:inline distT="0" distB="0" distL="0" distR="0" wp14:anchorId="6891B36F" wp14:editId="7D81D9D0">
            <wp:extent cx="5943600" cy="3945255"/>
            <wp:effectExtent l="0" t="0" r="0" b="0"/>
            <wp:docPr id="1260115678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115678" name="Imagen 1" descr="Interfaz de usuario gráfica, Aplicación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8A950" w14:textId="6D600221" w:rsidR="00E445C5" w:rsidRDefault="00E445C5" w:rsidP="00B50B92">
      <w:pPr>
        <w:ind w:firstLine="0"/>
        <w:jc w:val="center"/>
      </w:pPr>
    </w:p>
    <w:p w14:paraId="40DC6676" w14:textId="77777777" w:rsidR="00B50B92" w:rsidRDefault="00B50B92" w:rsidP="00B50B92">
      <w:pPr>
        <w:jc w:val="center"/>
      </w:pPr>
    </w:p>
    <w:p w14:paraId="701D14A1" w14:textId="07C5BF04" w:rsidR="00C322FC" w:rsidRDefault="00C322FC" w:rsidP="00012E60">
      <w:pPr>
        <w:pStyle w:val="Ttulo1"/>
        <w:jc w:val="left"/>
      </w:pPr>
      <w:bookmarkStart w:id="7" w:name="_Toc162286807"/>
      <w:r>
        <w:t>Uso de Funcionalidades</w:t>
      </w:r>
      <w:bookmarkEnd w:id="7"/>
    </w:p>
    <w:p w14:paraId="26AD5269" w14:textId="13E34741" w:rsidR="00C322FC" w:rsidRPr="00012E60" w:rsidRDefault="004C0C24" w:rsidP="00012E60">
      <w:pPr>
        <w:rPr>
          <w:b/>
          <w:i/>
        </w:rPr>
      </w:pPr>
      <w:bookmarkStart w:id="8" w:name="_Toc162286808"/>
      <w:r w:rsidRPr="00012E60">
        <w:rPr>
          <w:rStyle w:val="Ttulo3Car"/>
          <w:b w:val="0"/>
          <w:bCs/>
          <w:i w:val="0"/>
          <w:iCs/>
        </w:rPr>
        <w:t>Compras:</w:t>
      </w:r>
      <w:r w:rsidR="00B207AB" w:rsidRPr="00012E60">
        <w:rPr>
          <w:rStyle w:val="Ttulo3Car"/>
          <w:b w:val="0"/>
          <w:bCs/>
          <w:i w:val="0"/>
          <w:iCs/>
        </w:rPr>
        <w:t xml:space="preserve"> Al darle al botón de Comprar te agregara el producto al carrito y te llevara de una vez al proceso de compra</w:t>
      </w:r>
      <w:r w:rsidR="001D0191" w:rsidRPr="00012E60">
        <w:rPr>
          <w:rStyle w:val="Ttulo3Car"/>
          <w:b w:val="0"/>
          <w:bCs/>
          <w:i w:val="0"/>
          <w:iCs/>
        </w:rPr>
        <w:t>. S</w:t>
      </w:r>
      <w:bookmarkEnd w:id="8"/>
    </w:p>
    <w:p w14:paraId="01E2FB8C" w14:textId="571F5181" w:rsidR="00B50B92" w:rsidRDefault="004C0C24" w:rsidP="00B50B92">
      <w:pPr>
        <w:ind w:firstLine="0"/>
        <w:jc w:val="center"/>
      </w:pPr>
      <w:r w:rsidRPr="004C0C24">
        <w:drawing>
          <wp:inline distT="0" distB="0" distL="0" distR="0" wp14:anchorId="6786AECF" wp14:editId="18955FBF">
            <wp:extent cx="5943600" cy="1444625"/>
            <wp:effectExtent l="0" t="0" r="0" b="3175"/>
            <wp:docPr id="1211127185" name="Imagen 1" descr="Patrón de fond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127185" name="Imagen 1" descr="Patrón de fondo&#10;&#10;Descripción generada automáticamente con confianza baja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86E05" w14:textId="4250F682" w:rsidR="005C66A2" w:rsidRDefault="001D0191" w:rsidP="005C66A2">
      <w:pPr>
        <w:ind w:firstLine="708"/>
      </w:pPr>
      <w:r>
        <w:lastRenderedPageBreak/>
        <w:t xml:space="preserve">Veras una vista previa como esta donde podrás ver el carrito con los productos que has cargado y el total de ellos: </w:t>
      </w:r>
    </w:p>
    <w:p w14:paraId="22597356" w14:textId="77777777" w:rsidR="001D0191" w:rsidRDefault="001D0191" w:rsidP="005C66A2">
      <w:pPr>
        <w:ind w:firstLine="708"/>
      </w:pPr>
    </w:p>
    <w:p w14:paraId="7D44DD4A" w14:textId="44DC0620" w:rsidR="005C66A2" w:rsidRDefault="001D0191" w:rsidP="005C66A2">
      <w:pPr>
        <w:ind w:firstLine="0"/>
        <w:jc w:val="center"/>
      </w:pPr>
      <w:r w:rsidRPr="001D0191">
        <w:drawing>
          <wp:inline distT="0" distB="0" distL="0" distR="0" wp14:anchorId="47E3CC92" wp14:editId="6BFB6DE6">
            <wp:extent cx="5943600" cy="2444750"/>
            <wp:effectExtent l="0" t="0" r="0" b="0"/>
            <wp:docPr id="2089096502" name="Imagen 1" descr="Interfaz de usuario gráfica, Aplicación, Correo electrónico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096502" name="Imagen 1" descr="Interfaz de usuario gráfica, Aplicación, Correo electrónico, Sitio web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C5014" w14:textId="373C0D30" w:rsidR="005C66A2" w:rsidRDefault="005C66A2" w:rsidP="005C66A2">
      <w:pPr>
        <w:ind w:firstLine="0"/>
      </w:pPr>
      <w:r>
        <w:t xml:space="preserve"> </w:t>
      </w:r>
      <w:r>
        <w:tab/>
      </w:r>
      <w:r w:rsidR="001D0191">
        <w:t>Podrás sumar productos y con ellos te ira llevando la cuenta:</w:t>
      </w:r>
      <w:r w:rsidR="001D0191">
        <w:br/>
      </w:r>
    </w:p>
    <w:p w14:paraId="02560B99" w14:textId="3D617535" w:rsidR="005C66A2" w:rsidRDefault="00DA24C1" w:rsidP="005C66A2">
      <w:pPr>
        <w:ind w:firstLine="0"/>
        <w:jc w:val="center"/>
      </w:pPr>
      <w:r w:rsidRPr="00DA24C1">
        <w:lastRenderedPageBreak/>
        <w:drawing>
          <wp:inline distT="0" distB="0" distL="0" distR="0" wp14:anchorId="5EDA5469" wp14:editId="13E77841">
            <wp:extent cx="5943600" cy="3574415"/>
            <wp:effectExtent l="0" t="0" r="0" b="6985"/>
            <wp:docPr id="1393871611" name="Imagen 1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871611" name="Imagen 1" descr="Gráfic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EB136" w14:textId="2084901F" w:rsidR="005C66A2" w:rsidRDefault="005C66A2" w:rsidP="005C66A2">
      <w:pPr>
        <w:ind w:firstLine="0"/>
      </w:pPr>
      <w:r>
        <w:tab/>
      </w:r>
      <w:r w:rsidR="00DA24C1">
        <w:t>Puedes retirar los productos, su</w:t>
      </w:r>
      <w:r w:rsidR="00B13C65">
        <w:t>marlos y ver el total al costado derecho:</w:t>
      </w:r>
    </w:p>
    <w:p w14:paraId="598F3078" w14:textId="77777777" w:rsidR="00B13C65" w:rsidRDefault="00B13C65" w:rsidP="005C66A2">
      <w:pPr>
        <w:ind w:firstLine="0"/>
      </w:pPr>
    </w:p>
    <w:p w14:paraId="0D690EF1" w14:textId="01DFE890" w:rsidR="005C66A2" w:rsidRDefault="00B13C65" w:rsidP="005C66A2">
      <w:pPr>
        <w:ind w:firstLine="0"/>
      </w:pPr>
      <w:r w:rsidRPr="00B13C65">
        <w:lastRenderedPageBreak/>
        <w:drawing>
          <wp:inline distT="0" distB="0" distL="0" distR="0" wp14:anchorId="05E98B72" wp14:editId="6B97518E">
            <wp:extent cx="4086795" cy="5849166"/>
            <wp:effectExtent l="0" t="0" r="9525" b="0"/>
            <wp:docPr id="179658196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581961" name="Imagen 1" descr="Interfaz de usuario gráfica, Aplicación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5849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03F00" w14:textId="2720ADD0" w:rsidR="00B50B92" w:rsidRDefault="00B50B92" w:rsidP="00B50B92">
      <w:pPr>
        <w:jc w:val="center"/>
      </w:pPr>
    </w:p>
    <w:p w14:paraId="6127AFC2" w14:textId="77777777" w:rsidR="00012E60" w:rsidRDefault="00B13C65" w:rsidP="00012E60">
      <w:pPr>
        <w:pStyle w:val="Ttulo1"/>
        <w:jc w:val="left"/>
        <w:rPr>
          <w:rStyle w:val="Ttulo3Car"/>
          <w:b/>
          <w:bCs/>
          <w:i w:val="0"/>
          <w:iCs/>
        </w:rPr>
      </w:pPr>
      <w:bookmarkStart w:id="9" w:name="_Toc162286809"/>
      <w:r w:rsidRPr="00012E60">
        <w:rPr>
          <w:rStyle w:val="Ttulo1Car"/>
        </w:rPr>
        <w:t>Futuras funciones</w:t>
      </w:r>
      <w:r w:rsidRPr="00012E60">
        <w:rPr>
          <w:rStyle w:val="Ttulo3Car"/>
          <w:b/>
          <w:bCs/>
          <w:i w:val="0"/>
          <w:iCs/>
        </w:rPr>
        <w:t>:</w:t>
      </w:r>
      <w:bookmarkEnd w:id="9"/>
    </w:p>
    <w:p w14:paraId="623F4B9A" w14:textId="0FD7B42C" w:rsidR="00C322FC" w:rsidRPr="00012E60" w:rsidRDefault="00B13C65" w:rsidP="00012E60">
      <w:pPr>
        <w:rPr>
          <w:b/>
          <w:i/>
        </w:rPr>
      </w:pPr>
      <w:r w:rsidRPr="00012E60">
        <w:rPr>
          <w:rStyle w:val="Ttulo3Car"/>
          <w:b w:val="0"/>
          <w:bCs/>
          <w:i w:val="0"/>
          <w:iCs/>
        </w:rPr>
        <w:t xml:space="preserve"> </w:t>
      </w:r>
      <w:bookmarkStart w:id="10" w:name="_Toc162286810"/>
      <w:r w:rsidRPr="00012E60">
        <w:rPr>
          <w:rStyle w:val="Ttulo3Car"/>
          <w:b w:val="0"/>
          <w:bCs/>
          <w:i w:val="0"/>
          <w:iCs/>
        </w:rPr>
        <w:t>se tiene pensado agregarles cupones de descuento a los clientes para fid</w:t>
      </w:r>
      <w:r w:rsidR="00D830F4" w:rsidRPr="00012E60">
        <w:rPr>
          <w:rStyle w:val="Ttulo3Car"/>
          <w:b w:val="0"/>
          <w:bCs/>
          <w:i w:val="0"/>
          <w:iCs/>
        </w:rPr>
        <w:t>elizarlos.</w:t>
      </w:r>
      <w:bookmarkEnd w:id="10"/>
      <w:r w:rsidR="00D830F4" w:rsidRPr="00012E60">
        <w:rPr>
          <w:rStyle w:val="Ttulo3Car"/>
          <w:b w:val="0"/>
          <w:bCs/>
          <w:i w:val="0"/>
          <w:iCs/>
        </w:rPr>
        <w:t xml:space="preserve"> </w:t>
      </w:r>
    </w:p>
    <w:p w14:paraId="4DC35C3F" w14:textId="019976C5" w:rsidR="00B50B92" w:rsidRDefault="00D830F4" w:rsidP="00B50B92">
      <w:pPr>
        <w:ind w:firstLine="0"/>
        <w:jc w:val="center"/>
      </w:pPr>
      <w:r w:rsidRPr="00D830F4">
        <w:lastRenderedPageBreak/>
        <w:drawing>
          <wp:inline distT="0" distB="0" distL="0" distR="0" wp14:anchorId="776E262D" wp14:editId="57BB8F8A">
            <wp:extent cx="4458322" cy="2200582"/>
            <wp:effectExtent l="0" t="0" r="0" b="9525"/>
            <wp:docPr id="1690426328" name="Imagen 1" descr="Interfaz de usuario gráfica, Aplicació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426328" name="Imagen 1" descr="Interfaz de usuario gráfica, Aplicación&#10;&#10;Descripción generada automáticamente con confianza media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C9360" w14:textId="5D3DFEE7" w:rsidR="00C73B0F" w:rsidRDefault="0072684D" w:rsidP="00C73B0F">
      <w:r>
        <w:t>Contamos siempre con variedad de productos, ¡ya que está pensado para todo el público con ello ganamos clientes de todo tipo, intereses y precios para todos también!</w:t>
      </w:r>
    </w:p>
    <w:p w14:paraId="6675ED6A" w14:textId="626080BB" w:rsidR="00C73B0F" w:rsidRDefault="0072684D" w:rsidP="00C73B0F">
      <w:pPr>
        <w:ind w:firstLine="0"/>
        <w:jc w:val="center"/>
      </w:pPr>
      <w:r w:rsidRPr="0072684D">
        <w:drawing>
          <wp:inline distT="0" distB="0" distL="0" distR="0" wp14:anchorId="2B377F2B" wp14:editId="48866392">
            <wp:extent cx="6571548" cy="2857500"/>
            <wp:effectExtent l="0" t="0" r="1270" b="0"/>
            <wp:docPr id="1330392356" name="Imagen 1" descr="Interfaz de usuario gráfica, 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392356" name="Imagen 1" descr="Interfaz de usuario gráfica, Escala de tiemp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573381" cy="2858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E2E31" w14:textId="38687799" w:rsidR="00C73B0F" w:rsidRDefault="00C73B0F" w:rsidP="00C322FC"/>
    <w:p w14:paraId="4EB57117" w14:textId="7434D93D" w:rsidR="00C322FC" w:rsidRPr="00C322FC" w:rsidRDefault="00C322FC" w:rsidP="00C322FC">
      <w:r>
        <w:t xml:space="preserve">Este manual le proporciona los conocimientos necesarios para utilizar </w:t>
      </w:r>
      <w:r w:rsidR="0072684D">
        <w:t xml:space="preserve">de manera sencilla nuestro sitio web, no olvides, que </w:t>
      </w:r>
      <w:r w:rsidR="00C52189">
        <w:t xml:space="preserve">la basura de uno puede ser el tesoro de otros, cuida el planeta y obtén ganancias para tu diario vivir. </w:t>
      </w:r>
    </w:p>
    <w:p w14:paraId="01CE630C" w14:textId="3547CB31" w:rsidR="24B799C9" w:rsidRDefault="24B799C9" w:rsidP="00024806">
      <w:pPr>
        <w:pStyle w:val="Ttulo1"/>
        <w:jc w:val="left"/>
        <w:rPr>
          <w:rFonts w:eastAsia="Times New Roman" w:cs="Times New Roman"/>
          <w:color w:val="000000" w:themeColor="text1"/>
        </w:rPr>
      </w:pPr>
    </w:p>
    <w:sectPr w:rsidR="24B799C9" w:rsidSect="00183252">
      <w:headerReference w:type="default" r:id="rId27"/>
      <w:pgSz w:w="12240" w:h="15840" w:code="1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7994A1" w14:textId="77777777" w:rsidR="00183252" w:rsidRDefault="00183252" w:rsidP="00665242">
      <w:pPr>
        <w:spacing w:after="0" w:line="240" w:lineRule="auto"/>
      </w:pPr>
      <w:r>
        <w:separator/>
      </w:r>
    </w:p>
  </w:endnote>
  <w:endnote w:type="continuationSeparator" w:id="0">
    <w:p w14:paraId="400BC164" w14:textId="77777777" w:rsidR="00183252" w:rsidRDefault="00183252" w:rsidP="00665242">
      <w:pPr>
        <w:spacing w:after="0" w:line="240" w:lineRule="auto"/>
      </w:pPr>
      <w:r>
        <w:continuationSeparator/>
      </w:r>
    </w:p>
  </w:endnote>
  <w:endnote w:type="continuationNotice" w:id="1">
    <w:p w14:paraId="086FAF8B" w14:textId="77777777" w:rsidR="00183252" w:rsidRDefault="00183252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C5B383" w14:textId="77777777" w:rsidR="00183252" w:rsidRDefault="00183252" w:rsidP="00665242">
      <w:pPr>
        <w:spacing w:after="0" w:line="240" w:lineRule="auto"/>
      </w:pPr>
      <w:r>
        <w:separator/>
      </w:r>
    </w:p>
  </w:footnote>
  <w:footnote w:type="continuationSeparator" w:id="0">
    <w:p w14:paraId="5AA99D5C" w14:textId="77777777" w:rsidR="00183252" w:rsidRDefault="00183252" w:rsidP="00665242">
      <w:pPr>
        <w:spacing w:after="0" w:line="240" w:lineRule="auto"/>
      </w:pPr>
      <w:r>
        <w:continuationSeparator/>
      </w:r>
    </w:p>
  </w:footnote>
  <w:footnote w:type="continuationNotice" w:id="1">
    <w:p w14:paraId="733F15AE" w14:textId="77777777" w:rsidR="00183252" w:rsidRDefault="00183252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88536600"/>
      <w:docPartObj>
        <w:docPartGallery w:val="Page Numbers (Top of Page)"/>
        <w:docPartUnique/>
      </w:docPartObj>
    </w:sdtPr>
    <w:sdtContent>
      <w:p w14:paraId="75360597" w14:textId="65E1B11B" w:rsidR="00665242" w:rsidRDefault="00665242">
        <w:pPr>
          <w:pStyle w:val="Encabezad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580EF175" w14:textId="77777777" w:rsidR="00665242" w:rsidRDefault="00665242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FA92D9"/>
    <w:multiLevelType w:val="hybridMultilevel"/>
    <w:tmpl w:val="FFFFFFFF"/>
    <w:lvl w:ilvl="0" w:tplc="C116DC24">
      <w:start w:val="1"/>
      <w:numFmt w:val="decimal"/>
      <w:lvlText w:val="%1."/>
      <w:lvlJc w:val="left"/>
      <w:pPr>
        <w:ind w:left="720" w:hanging="360"/>
      </w:pPr>
    </w:lvl>
    <w:lvl w:ilvl="1" w:tplc="D04EBCA8">
      <w:start w:val="1"/>
      <w:numFmt w:val="lowerLetter"/>
      <w:lvlText w:val="%2."/>
      <w:lvlJc w:val="left"/>
      <w:pPr>
        <w:ind w:left="1440" w:hanging="360"/>
      </w:pPr>
    </w:lvl>
    <w:lvl w:ilvl="2" w:tplc="32E036C6">
      <w:start w:val="1"/>
      <w:numFmt w:val="lowerRoman"/>
      <w:lvlText w:val="%3."/>
      <w:lvlJc w:val="right"/>
      <w:pPr>
        <w:ind w:left="2160" w:hanging="180"/>
      </w:pPr>
    </w:lvl>
    <w:lvl w:ilvl="3" w:tplc="B742E502">
      <w:start w:val="1"/>
      <w:numFmt w:val="decimal"/>
      <w:lvlText w:val="%4."/>
      <w:lvlJc w:val="left"/>
      <w:pPr>
        <w:ind w:left="2880" w:hanging="360"/>
      </w:pPr>
    </w:lvl>
    <w:lvl w:ilvl="4" w:tplc="30C8F680">
      <w:start w:val="1"/>
      <w:numFmt w:val="lowerLetter"/>
      <w:lvlText w:val="%5."/>
      <w:lvlJc w:val="left"/>
      <w:pPr>
        <w:ind w:left="3600" w:hanging="360"/>
      </w:pPr>
    </w:lvl>
    <w:lvl w:ilvl="5" w:tplc="44ACD980">
      <w:start w:val="1"/>
      <w:numFmt w:val="lowerRoman"/>
      <w:lvlText w:val="%6."/>
      <w:lvlJc w:val="right"/>
      <w:pPr>
        <w:ind w:left="4320" w:hanging="180"/>
      </w:pPr>
    </w:lvl>
    <w:lvl w:ilvl="6" w:tplc="BDB206CE">
      <w:start w:val="1"/>
      <w:numFmt w:val="decimal"/>
      <w:lvlText w:val="%7."/>
      <w:lvlJc w:val="left"/>
      <w:pPr>
        <w:ind w:left="5040" w:hanging="360"/>
      </w:pPr>
    </w:lvl>
    <w:lvl w:ilvl="7" w:tplc="5D283CC0">
      <w:start w:val="1"/>
      <w:numFmt w:val="lowerLetter"/>
      <w:lvlText w:val="%8."/>
      <w:lvlJc w:val="left"/>
      <w:pPr>
        <w:ind w:left="5760" w:hanging="360"/>
      </w:pPr>
    </w:lvl>
    <w:lvl w:ilvl="8" w:tplc="0B2E68FC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432040"/>
    <w:multiLevelType w:val="hybridMultilevel"/>
    <w:tmpl w:val="C4EE6D9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9E22E18"/>
    <w:multiLevelType w:val="hybridMultilevel"/>
    <w:tmpl w:val="20D86CD2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4A642500"/>
    <w:multiLevelType w:val="hybridMultilevel"/>
    <w:tmpl w:val="404CFC9A"/>
    <w:lvl w:ilvl="0" w:tplc="240A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7ED34AC3"/>
    <w:multiLevelType w:val="hybridMultilevel"/>
    <w:tmpl w:val="AE28B6F0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782145420">
    <w:abstractNumId w:val="0"/>
  </w:num>
  <w:num w:numId="2" w16cid:durableId="1542130341">
    <w:abstractNumId w:val="4"/>
  </w:num>
  <w:num w:numId="3" w16cid:durableId="679238242">
    <w:abstractNumId w:val="3"/>
  </w:num>
  <w:num w:numId="4" w16cid:durableId="1207332959">
    <w:abstractNumId w:val="2"/>
  </w:num>
  <w:num w:numId="5" w16cid:durableId="156737663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6991"/>
    <w:rsid w:val="00012E60"/>
    <w:rsid w:val="00024806"/>
    <w:rsid w:val="0005794C"/>
    <w:rsid w:val="000F480D"/>
    <w:rsid w:val="00141359"/>
    <w:rsid w:val="00162C3E"/>
    <w:rsid w:val="00183252"/>
    <w:rsid w:val="001A25E6"/>
    <w:rsid w:val="001B704D"/>
    <w:rsid w:val="001D0191"/>
    <w:rsid w:val="0020198C"/>
    <w:rsid w:val="00225C75"/>
    <w:rsid w:val="00230A96"/>
    <w:rsid w:val="00252D4D"/>
    <w:rsid w:val="002770C4"/>
    <w:rsid w:val="002C3356"/>
    <w:rsid w:val="002F6991"/>
    <w:rsid w:val="00334E47"/>
    <w:rsid w:val="00372D06"/>
    <w:rsid w:val="00390C27"/>
    <w:rsid w:val="00402DBE"/>
    <w:rsid w:val="004572ED"/>
    <w:rsid w:val="00472D48"/>
    <w:rsid w:val="004A3162"/>
    <w:rsid w:val="004C0C24"/>
    <w:rsid w:val="00532E38"/>
    <w:rsid w:val="005B201D"/>
    <w:rsid w:val="005B40B2"/>
    <w:rsid w:val="005C2A86"/>
    <w:rsid w:val="005C66A2"/>
    <w:rsid w:val="005F5C32"/>
    <w:rsid w:val="0064732E"/>
    <w:rsid w:val="00665242"/>
    <w:rsid w:val="00696218"/>
    <w:rsid w:val="006A37FF"/>
    <w:rsid w:val="006A3E96"/>
    <w:rsid w:val="006D1025"/>
    <w:rsid w:val="006D3F9F"/>
    <w:rsid w:val="006E2A80"/>
    <w:rsid w:val="0072684D"/>
    <w:rsid w:val="007271F3"/>
    <w:rsid w:val="007437E0"/>
    <w:rsid w:val="00747AAE"/>
    <w:rsid w:val="007B27EC"/>
    <w:rsid w:val="0088159A"/>
    <w:rsid w:val="008A5CFD"/>
    <w:rsid w:val="008E1150"/>
    <w:rsid w:val="00953E8C"/>
    <w:rsid w:val="00954846"/>
    <w:rsid w:val="00964561"/>
    <w:rsid w:val="00971ADE"/>
    <w:rsid w:val="009923C3"/>
    <w:rsid w:val="009A0BF7"/>
    <w:rsid w:val="009A1BFF"/>
    <w:rsid w:val="009A2AD6"/>
    <w:rsid w:val="009E12C1"/>
    <w:rsid w:val="00A050C5"/>
    <w:rsid w:val="00A2435E"/>
    <w:rsid w:val="00AD1F09"/>
    <w:rsid w:val="00AE6A8C"/>
    <w:rsid w:val="00B13C65"/>
    <w:rsid w:val="00B207AB"/>
    <w:rsid w:val="00B50B92"/>
    <w:rsid w:val="00B55E48"/>
    <w:rsid w:val="00BD22DD"/>
    <w:rsid w:val="00C007EB"/>
    <w:rsid w:val="00C322FC"/>
    <w:rsid w:val="00C52189"/>
    <w:rsid w:val="00C73B0F"/>
    <w:rsid w:val="00D416E5"/>
    <w:rsid w:val="00D50006"/>
    <w:rsid w:val="00D6566A"/>
    <w:rsid w:val="00D830F4"/>
    <w:rsid w:val="00DA13A6"/>
    <w:rsid w:val="00DA24C1"/>
    <w:rsid w:val="00DA2A0D"/>
    <w:rsid w:val="00E011D9"/>
    <w:rsid w:val="00E27FE0"/>
    <w:rsid w:val="00E445C5"/>
    <w:rsid w:val="00EB2C15"/>
    <w:rsid w:val="00ED702E"/>
    <w:rsid w:val="00ED7F2A"/>
    <w:rsid w:val="00EF1EF0"/>
    <w:rsid w:val="00F0737E"/>
    <w:rsid w:val="00F42637"/>
    <w:rsid w:val="00F6341F"/>
    <w:rsid w:val="00F70523"/>
    <w:rsid w:val="00FA426D"/>
    <w:rsid w:val="048E8ADA"/>
    <w:rsid w:val="04B5B569"/>
    <w:rsid w:val="173E1BE4"/>
    <w:rsid w:val="24B799C9"/>
    <w:rsid w:val="26536A2A"/>
    <w:rsid w:val="27EF3A8B"/>
    <w:rsid w:val="2A3B05E0"/>
    <w:rsid w:val="2B0245EC"/>
    <w:rsid w:val="38F92148"/>
    <w:rsid w:val="39AEE41C"/>
    <w:rsid w:val="48A60EE1"/>
    <w:rsid w:val="491BD129"/>
    <w:rsid w:val="56381BDE"/>
    <w:rsid w:val="5C4BCEC7"/>
    <w:rsid w:val="71600356"/>
    <w:rsid w:val="78C305FB"/>
    <w:rsid w:val="7E4673E4"/>
    <w:rsid w:val="7ED558F5"/>
    <w:rsid w:val="7FEE66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1BF34E"/>
  <w15:chartTrackingRefBased/>
  <w15:docId w15:val="{491741C7-952E-43A8-8A6E-C67A75375A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Normal apa7"/>
    <w:qFormat/>
    <w:rsid w:val="002F6991"/>
    <w:pPr>
      <w:spacing w:line="480" w:lineRule="auto"/>
      <w:ind w:firstLine="720"/>
    </w:pPr>
    <w:rPr>
      <w:rFonts w:ascii="Times New Roman" w:hAnsi="Times New Roman"/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7437E0"/>
    <w:pPr>
      <w:keepNext/>
      <w:keepLines/>
      <w:spacing w:after="0"/>
      <w:ind w:firstLine="0"/>
      <w:jc w:val="center"/>
      <w:outlineLvl w:val="0"/>
    </w:pPr>
    <w:rPr>
      <w:rFonts w:eastAsiaTheme="majorEastAsia" w:cstheme="majorBidi"/>
      <w:b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6566A"/>
    <w:pPr>
      <w:keepNext/>
      <w:keepLines/>
      <w:spacing w:after="0"/>
      <w:ind w:firstLine="0"/>
      <w:outlineLvl w:val="1"/>
    </w:pPr>
    <w:rPr>
      <w:rFonts w:eastAsiaTheme="majorEastAsia" w:cstheme="majorBidi"/>
      <w:b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D6566A"/>
    <w:pPr>
      <w:keepNext/>
      <w:keepLines/>
      <w:spacing w:after="0"/>
      <w:ind w:firstLine="0"/>
      <w:outlineLvl w:val="2"/>
    </w:pPr>
    <w:rPr>
      <w:rFonts w:eastAsiaTheme="majorEastAsia" w:cstheme="majorBidi"/>
      <w:b/>
      <w:i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D6566A"/>
    <w:pPr>
      <w:keepNext/>
      <w:keepLines/>
      <w:spacing w:after="0"/>
      <w:outlineLvl w:val="3"/>
    </w:pPr>
    <w:rPr>
      <w:rFonts w:eastAsiaTheme="majorEastAsia" w:cstheme="majorBidi"/>
      <w:b/>
      <w:i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66524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65242"/>
    <w:rPr>
      <w:rFonts w:ascii="Times New Roman" w:hAnsi="Times New Roman"/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66524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65242"/>
    <w:rPr>
      <w:rFonts w:ascii="Times New Roman" w:hAnsi="Times New Roman"/>
      <w:sz w:val="24"/>
    </w:rPr>
  </w:style>
  <w:style w:type="character" w:customStyle="1" w:styleId="Ttulo1Car">
    <w:name w:val="Título 1 Car"/>
    <w:basedOn w:val="Fuentedeprrafopredeter"/>
    <w:link w:val="Ttulo1"/>
    <w:uiPriority w:val="9"/>
    <w:rsid w:val="007437E0"/>
    <w:rPr>
      <w:rFonts w:ascii="Times New Roman" w:eastAsiaTheme="majorEastAsia" w:hAnsi="Times New Roman" w:cstheme="majorBidi"/>
      <w:b/>
      <w:sz w:val="24"/>
      <w:szCs w:val="32"/>
    </w:rPr>
  </w:style>
  <w:style w:type="paragraph" w:styleId="TDC1">
    <w:name w:val="toc 1"/>
    <w:basedOn w:val="Normal"/>
    <w:next w:val="Normal"/>
    <w:autoRedefine/>
    <w:uiPriority w:val="39"/>
    <w:unhideWhenUsed/>
    <w:rsid w:val="00ED7F2A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ED7F2A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D6566A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D6566A"/>
    <w:rPr>
      <w:rFonts w:ascii="Times New Roman" w:eastAsiaTheme="majorEastAsia" w:hAnsi="Times New Roman" w:cstheme="majorBidi"/>
      <w:b/>
      <w:i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D6566A"/>
    <w:rPr>
      <w:rFonts w:ascii="Times New Roman" w:eastAsiaTheme="majorEastAsia" w:hAnsi="Times New Roman" w:cstheme="majorBidi"/>
      <w:b/>
      <w:iCs/>
      <w:sz w:val="24"/>
    </w:rPr>
  </w:style>
  <w:style w:type="paragraph" w:styleId="Prrafodelista">
    <w:name w:val="List Paragraph"/>
    <w:basedOn w:val="Normal"/>
    <w:uiPriority w:val="34"/>
    <w:qFormat/>
    <w:rsid w:val="00024806"/>
    <w:pPr>
      <w:ind w:left="720"/>
      <w:contextualSpacing/>
    </w:pPr>
  </w:style>
  <w:style w:type="paragraph" w:styleId="TDC2">
    <w:name w:val="toc 2"/>
    <w:basedOn w:val="Normal"/>
    <w:next w:val="Normal"/>
    <w:autoRedefine/>
    <w:uiPriority w:val="39"/>
    <w:unhideWhenUsed/>
    <w:rsid w:val="00024806"/>
    <w:pPr>
      <w:spacing w:after="100"/>
      <w:ind w:left="240"/>
    </w:pPr>
  </w:style>
  <w:style w:type="paragraph" w:styleId="TDC3">
    <w:name w:val="toc 3"/>
    <w:basedOn w:val="Normal"/>
    <w:next w:val="Normal"/>
    <w:autoRedefine/>
    <w:uiPriority w:val="39"/>
    <w:unhideWhenUsed/>
    <w:rsid w:val="00024806"/>
    <w:pPr>
      <w:spacing w:after="100"/>
      <w:ind w:left="480"/>
    </w:pPr>
  </w:style>
  <w:style w:type="character" w:styleId="Textoennegrita">
    <w:name w:val="Strong"/>
    <w:basedOn w:val="Fuentedeprrafopredeter"/>
    <w:uiPriority w:val="22"/>
    <w:qFormat/>
    <w:rsid w:val="00E445C5"/>
    <w:rPr>
      <w:b/>
      <w:bCs/>
    </w:rPr>
  </w:style>
  <w:style w:type="character" w:customStyle="1" w:styleId="export-sheets-button">
    <w:name w:val="export-sheets-button"/>
    <w:basedOn w:val="Fuentedeprrafopredeter"/>
    <w:rsid w:val="00E445C5"/>
  </w:style>
  <w:style w:type="character" w:customStyle="1" w:styleId="export-sheets-icon">
    <w:name w:val="export-sheets-icon"/>
    <w:basedOn w:val="Fuentedeprrafopredeter"/>
    <w:rsid w:val="00E445C5"/>
  </w:style>
  <w:style w:type="table" w:styleId="Tablanormal1">
    <w:name w:val="Plain Table 1"/>
    <w:basedOn w:val="Tablanormal"/>
    <w:uiPriority w:val="41"/>
    <w:rsid w:val="00E445C5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NormalWeb">
    <w:name w:val="Normal (Web)"/>
    <w:basedOn w:val="Normal"/>
    <w:uiPriority w:val="99"/>
    <w:semiHidden/>
    <w:unhideWhenUsed/>
    <w:rsid w:val="00954846"/>
    <w:pPr>
      <w:spacing w:before="100" w:beforeAutospacing="1" w:after="100" w:afterAutospacing="1" w:line="240" w:lineRule="auto"/>
      <w:ind w:firstLine="0"/>
    </w:pPr>
    <w:rPr>
      <w:rFonts w:eastAsia="Times New Roman" w:cs="Times New Roman"/>
      <w:szCs w:val="24"/>
      <w:lang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87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2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71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4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1182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2013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8374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3759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05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48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3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4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81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7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02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346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5478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0432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8868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9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8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56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webSettings" Target="webSettings.xml"/><Relationship Id="rId12" Type="http://schemas.openxmlformats.org/officeDocument/2006/relationships/customXml" Target="ink/ink1.xm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eader" Target="header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25T23:21:56.83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1 334 24575,'123'2'0,"137"-5"0,-243 1 0,-1-1 0,1-1 0,-1 0 0,16-7 0,-15 5 0,1 0 0,0 2 0,23-4 0,50-5 0,179-48 0,-110 27 0,-36 10 0,-103 17-1365,-4-1-5461</inkml:trace>
  <inkml:trace contextRef="#ctx0" brushRef="#br0" timeOffset="1027.15">1271 122 24575,'-7'-1'0,"1"0"0,-1-1 0,1 0 0,-1 0 0,1 0 0,0-1 0,0 0 0,-6-4 0,-27-10 0,-4 5 0,-1 2 0,0 2 0,-1 3 0,0 1 0,-50 2 0,79 1-148,0-1-1,0 0 0,1-1 1,-1-1-1,1-1 0,-18-7 1,27 10-177,-20-7-6501</inkml:trace>
  <inkml:trace contextRef="#ctx0" brushRef="#br0" timeOffset="2824.29">1246 123 24575,'0'4'0,"0"7"0,0 5 0,0 4 0,0 4 0,0 3 0,0 0 0,0 0 0,0 1 0,4-1 0,2 1 0,0-1 0,-2-1 0,-1 1 0,-1-5-8191</inkml:trace>
</inkml:ink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9bf74098-fab9-4f44-81df-3689ca4c9652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6556578B1C04B540AFF440902163C95D" ma:contentTypeVersion="13" ma:contentTypeDescription="Crear nuevo documento." ma:contentTypeScope="" ma:versionID="775119a56d44bfa9801dbff4b2895d52">
  <xsd:schema xmlns:xsd="http://www.w3.org/2001/XMLSchema" xmlns:xs="http://www.w3.org/2001/XMLSchema" xmlns:p="http://schemas.microsoft.com/office/2006/metadata/properties" xmlns:ns3="9bf74098-fab9-4f44-81df-3689ca4c9652" xmlns:ns4="1ec20b35-cd7b-4f70-85a3-7d33199b0a3a" targetNamespace="http://schemas.microsoft.com/office/2006/metadata/properties" ma:root="true" ma:fieldsID="59801563f72eab1ac3270e7e1435a987" ns3:_="" ns4:_="">
    <xsd:import namespace="9bf74098-fab9-4f44-81df-3689ca4c9652"/>
    <xsd:import namespace="1ec20b35-cd7b-4f70-85a3-7d33199b0a3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_activity" minOccurs="0"/>
                <xsd:element ref="ns3:MediaServiceObjectDetectorVersions" minOccurs="0"/>
                <xsd:element ref="ns3:MediaLengthInSecond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bf74098-fab9-4f44-81df-3689ca4c965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_activity" ma:index="17" nillable="true" ma:displayName="_activity" ma:hidden="true" ma:internalName="_activity">
      <xsd:simpleType>
        <xsd:restriction base="dms:Note"/>
      </xsd:simpleType>
    </xsd:element>
    <xsd:element name="MediaServiceObjectDetectorVersions" ma:index="18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earchProperties" ma:index="20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ec20b35-cd7b-4f70-85a3-7d33199b0a3a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B44424B-F502-4E80-8A64-CA8297CA3707}">
  <ds:schemaRefs>
    <ds:schemaRef ds:uri="http://schemas.microsoft.com/office/2006/metadata/properties"/>
    <ds:schemaRef ds:uri="http://schemas.microsoft.com/office/infopath/2007/PartnerControls"/>
    <ds:schemaRef ds:uri="9bf74098-fab9-4f44-81df-3689ca4c9652"/>
  </ds:schemaRefs>
</ds:datastoreItem>
</file>

<file path=customXml/itemProps2.xml><?xml version="1.0" encoding="utf-8"?>
<ds:datastoreItem xmlns:ds="http://schemas.openxmlformats.org/officeDocument/2006/customXml" ds:itemID="{CA69DD27-B0D0-4FF1-B76F-C3299BF7122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2214442-3B20-4D7A-8436-BBD1E02952B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bf74098-fab9-4f44-81df-3689ca4c9652"/>
    <ds:schemaRef ds:uri="1ec20b35-cd7b-4f70-85a3-7d33199b0a3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837</Words>
  <Characters>4609</Characters>
  <Application>Microsoft Office Word</Application>
  <DocSecurity>0</DocSecurity>
  <Lines>38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5436</CharactersWithSpaces>
  <SharedDoc>false</SharedDoc>
  <HLinks>
    <vt:vector size="138" baseType="variant">
      <vt:variant>
        <vt:i4>1048633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_Toc162281222</vt:lpwstr>
      </vt:variant>
      <vt:variant>
        <vt:i4>1048633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_Toc162281221</vt:lpwstr>
      </vt:variant>
      <vt:variant>
        <vt:i4>1179705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_Toc162281208</vt:lpwstr>
      </vt:variant>
      <vt:variant>
        <vt:i4>1179705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_Toc162281207</vt:lpwstr>
      </vt:variant>
      <vt:variant>
        <vt:i4>1179705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_Toc162281206</vt:lpwstr>
      </vt:variant>
      <vt:variant>
        <vt:i4>1179705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_Toc162281205</vt:lpwstr>
      </vt:variant>
      <vt:variant>
        <vt:i4>1179705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_Toc162281204</vt:lpwstr>
      </vt:variant>
      <vt:variant>
        <vt:i4>1179705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_Toc162281203</vt:lpwstr>
      </vt:variant>
      <vt:variant>
        <vt:i4>1179705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_Toc162281202</vt:lpwstr>
      </vt:variant>
      <vt:variant>
        <vt:i4>1179705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_Toc162281201</vt:lpwstr>
      </vt:variant>
      <vt:variant>
        <vt:i4>1179705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_Toc162281200</vt:lpwstr>
      </vt:variant>
      <vt:variant>
        <vt:i4>1769530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_Toc162281199</vt:lpwstr>
      </vt:variant>
      <vt:variant>
        <vt:i4>1769530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_Toc162281198</vt:lpwstr>
      </vt:variant>
      <vt:variant>
        <vt:i4>1769530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_Toc162281197</vt:lpwstr>
      </vt:variant>
      <vt:variant>
        <vt:i4>1769530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_Toc162281196</vt:lpwstr>
      </vt:variant>
      <vt:variant>
        <vt:i4>1769530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_Toc162281195</vt:lpwstr>
      </vt:variant>
      <vt:variant>
        <vt:i4>1769530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_Toc162281194</vt:lpwstr>
      </vt:variant>
      <vt:variant>
        <vt:i4>1769530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_Toc162281193</vt:lpwstr>
      </vt:variant>
      <vt:variant>
        <vt:i4>1769530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_Toc162281192</vt:lpwstr>
      </vt:variant>
      <vt:variant>
        <vt:i4>1769530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_Toc162281191</vt:lpwstr>
      </vt:variant>
      <vt:variant>
        <vt:i4>1769530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_Toc162281190</vt:lpwstr>
      </vt:variant>
      <vt:variant>
        <vt:i4>1703994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_Toc162281189</vt:lpwstr>
      </vt:variant>
      <vt:variant>
        <vt:i4>1703994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_Toc162281188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Carlos Mican Muñoz</dc:creator>
  <cp:keywords/>
  <dc:description/>
  <cp:lastModifiedBy>Nicolas Pachon Villabon</cp:lastModifiedBy>
  <cp:revision>4</cp:revision>
  <dcterms:created xsi:type="dcterms:W3CDTF">2024-03-26T00:21:00Z</dcterms:created>
  <dcterms:modified xsi:type="dcterms:W3CDTF">2024-03-26T00:21:00Z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0x0101006556578B1C04B540AFF440902163C95D</vt:lpwstr>
  </property>
</Properties>
</file>