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9145" w14:textId="77777777" w:rsidR="00BF17BB" w:rsidRDefault="00BF17BB" w:rsidP="00BF17BB">
      <w:pPr>
        <w:spacing w:after="0"/>
        <w:jc w:val="right"/>
        <w:rPr>
          <w:b/>
          <w:color w:val="2E74B5" w:themeColor="accent5" w:themeShade="BF"/>
          <w:sz w:val="96"/>
          <w:lang w:val="es-ES"/>
        </w:rPr>
      </w:pPr>
      <w:r>
        <w:rPr>
          <w:noProof/>
          <w:lang w:eastAsia="es-HN"/>
        </w:rPr>
        <w:drawing>
          <wp:anchor distT="0" distB="0" distL="114300" distR="114300" simplePos="0" relativeHeight="251662336" behindDoc="0" locked="0" layoutInCell="1" allowOverlap="1" wp14:anchorId="7FB795DC" wp14:editId="40FD1CF2">
            <wp:simplePos x="0" y="0"/>
            <wp:positionH relativeFrom="column">
              <wp:posOffset>-813435</wp:posOffset>
            </wp:positionH>
            <wp:positionV relativeFrom="paragraph">
              <wp:posOffset>-633095</wp:posOffset>
            </wp:positionV>
            <wp:extent cx="2694305" cy="714375"/>
            <wp:effectExtent l="0" t="0" r="0" b="9525"/>
            <wp:wrapNone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5B9BD5" w:themeColor="accent5"/>
          <w:sz w:val="96"/>
          <w:lang w:eastAsia="es-HN"/>
        </w:rPr>
        <w:drawing>
          <wp:anchor distT="0" distB="0" distL="114300" distR="114300" simplePos="0" relativeHeight="251661312" behindDoc="0" locked="0" layoutInCell="1" allowOverlap="1" wp14:anchorId="494C4BDA" wp14:editId="0F06BF2B">
            <wp:simplePos x="0" y="0"/>
            <wp:positionH relativeFrom="margin">
              <wp:posOffset>3528060</wp:posOffset>
            </wp:positionH>
            <wp:positionV relativeFrom="topMargin">
              <wp:posOffset>247650</wp:posOffset>
            </wp:positionV>
            <wp:extent cx="2759075" cy="676275"/>
            <wp:effectExtent l="0" t="0" r="3175" b="9525"/>
            <wp:wrapSquare wrapText="bothSides"/>
            <wp:docPr id="1" name="Imagen 1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5B9BD5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0875A" wp14:editId="10B53A0D">
                <wp:simplePos x="0" y="0"/>
                <wp:positionH relativeFrom="page">
                  <wp:align>right</wp:align>
                </wp:positionH>
                <wp:positionV relativeFrom="paragraph">
                  <wp:posOffset>805180</wp:posOffset>
                </wp:positionV>
                <wp:extent cx="7775575" cy="2128805"/>
                <wp:effectExtent l="0" t="0" r="0" b="50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21288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9973F" w14:textId="77777777" w:rsidR="00BF17BB" w:rsidRPr="00FB0F0B" w:rsidRDefault="00BF17BB" w:rsidP="00BF17BB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9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  <w:lang w:val="es-ES"/>
                              </w:rPr>
                              <w:t>Primer avance de proyecto</w:t>
                            </w:r>
                          </w:p>
                          <w:p w14:paraId="313C34DD" w14:textId="02C3A065" w:rsidR="00BF17BB" w:rsidRPr="00C32004" w:rsidRDefault="00BF17BB" w:rsidP="00BF17BB">
                            <w:pPr>
                              <w:rPr>
                                <w:color w:val="D9D9D9" w:themeColor="background1" w:themeShade="D9"/>
                                <w:sz w:val="5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52"/>
                                <w:lang w:val="es-ES"/>
                              </w:rPr>
                              <w:t xml:space="preserve">Semana:  </w:t>
                            </w:r>
                            <w:r>
                              <w:rPr>
                                <w:color w:val="D9D9D9" w:themeColor="background1" w:themeShade="D9"/>
                                <w:sz w:val="52"/>
                                <w:u w:val="single"/>
                                <w:lang w:val="es-ES"/>
                              </w:rPr>
                              <w:t xml:space="preserve"> 5.   </w:t>
                            </w:r>
                          </w:p>
                          <w:p w14:paraId="6DC4C81E" w14:textId="77777777" w:rsidR="00BF17BB" w:rsidRDefault="00BF17BB" w:rsidP="00BF17B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0875A" id="Rectángulo 4" o:spid="_x0000_s1026" style="position:absolute;left:0;text-align:left;margin-left:561.05pt;margin-top:63.4pt;width:612.25pt;height:167.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" fillcolor="#1f4d78 [1608]" stroked="f" strokeweight="1pt">
                <v:textbox inset="22mm">
                  <w:txbxContent>
                    <w:p w14:paraId="5B49973F" w14:textId="77777777" w:rsidR="00BF17BB" w:rsidRPr="00FB0F0B" w:rsidRDefault="00BF17BB" w:rsidP="00BF17BB">
                      <w:pPr>
                        <w:spacing w:after="0"/>
                        <w:rPr>
                          <w:b/>
                          <w:color w:val="FFFFFF" w:themeColor="background1"/>
                          <w:sz w:val="96"/>
                          <w:lang w:val="es-E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  <w:lang w:val="es-ES"/>
                        </w:rPr>
                        <w:t>Primer avance de proyecto</w:t>
                      </w:r>
                    </w:p>
                    <w:p w14:paraId="313C34DD" w14:textId="02C3A065" w:rsidR="00BF17BB" w:rsidRPr="00C32004" w:rsidRDefault="00BF17BB" w:rsidP="00BF17BB">
                      <w:pPr>
                        <w:rPr>
                          <w:color w:val="D9D9D9" w:themeColor="background1" w:themeShade="D9"/>
                          <w:sz w:val="52"/>
                          <w:u w:val="single"/>
                          <w:lang w:val="es-ES"/>
                        </w:rPr>
                      </w:pPr>
                      <w:r>
                        <w:rPr>
                          <w:color w:val="D9D9D9" w:themeColor="background1" w:themeShade="D9"/>
                          <w:sz w:val="52"/>
                          <w:lang w:val="es-ES"/>
                        </w:rPr>
                        <w:t xml:space="preserve">Semana:  </w:t>
                      </w:r>
                      <w:r>
                        <w:rPr>
                          <w:color w:val="D9D9D9" w:themeColor="background1" w:themeShade="D9"/>
                          <w:sz w:val="52"/>
                          <w:u w:val="single"/>
                          <w:lang w:val="es-ES"/>
                        </w:rPr>
                        <w:t xml:space="preserve"> 5.   </w:t>
                      </w:r>
                    </w:p>
                    <w:p w14:paraId="6DC4C81E" w14:textId="77777777" w:rsidR="00BF17BB" w:rsidRDefault="00BF17BB" w:rsidP="00BF17BB">
                      <w:pPr>
                        <w:spacing w:after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noProof/>
          <w:color w:val="5B9BD5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0BA99" wp14:editId="4C834A0F">
                <wp:simplePos x="0" y="0"/>
                <wp:positionH relativeFrom="column">
                  <wp:posOffset>-1151387</wp:posOffset>
                </wp:positionH>
                <wp:positionV relativeFrom="paragraph">
                  <wp:posOffset>-899795</wp:posOffset>
                </wp:positionV>
                <wp:extent cx="2030095" cy="10058021"/>
                <wp:effectExtent l="0" t="0" r="8255" b="6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058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7E3CE" id="Rectángulo 5" o:spid="_x0000_s1026" style="position:absolute;margin-left:-90.65pt;margin-top:-70.85pt;width:159.85pt;height:79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" fillcolor="#f2f2f2 [3052]" stroked="f" strokeweight="1pt">
                <v:textbox inset="22mm"/>
              </v:rect>
            </w:pict>
          </mc:Fallback>
        </mc:AlternateContent>
      </w:r>
    </w:p>
    <w:p w14:paraId="44C9C1F5" w14:textId="77777777" w:rsidR="00BF17BB" w:rsidRDefault="00BF17BB" w:rsidP="00BF17BB">
      <w:pPr>
        <w:spacing w:after="0"/>
        <w:rPr>
          <w:b/>
          <w:color w:val="2E74B5" w:themeColor="accent5" w:themeShade="BF"/>
          <w:sz w:val="96"/>
          <w:lang w:val="es-ES"/>
        </w:rPr>
      </w:pPr>
    </w:p>
    <w:p w14:paraId="0B22AF32" w14:textId="77777777" w:rsidR="00BF17BB" w:rsidRDefault="00BF17BB" w:rsidP="00BF17BB">
      <w:pPr>
        <w:spacing w:after="0"/>
        <w:rPr>
          <w:b/>
          <w:color w:val="2E74B5" w:themeColor="accent5" w:themeShade="BF"/>
          <w:sz w:val="96"/>
          <w:lang w:val="es-ES"/>
        </w:rPr>
      </w:pPr>
    </w:p>
    <w:p w14:paraId="4CA7C6D0" w14:textId="77777777" w:rsidR="00BF17BB" w:rsidRDefault="00BF17BB" w:rsidP="00BF17BB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5B82F580" w14:textId="77777777" w:rsidR="00BF17BB" w:rsidRDefault="00BF17BB" w:rsidP="00BF17BB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4A110478" w14:textId="77777777" w:rsidR="00BF17BB" w:rsidRPr="00FB0F0B" w:rsidRDefault="00BF17BB" w:rsidP="00BF17BB">
      <w:pPr>
        <w:spacing w:after="0"/>
        <w:ind w:left="2127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Nombre del estudiante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:</w:t>
      </w:r>
    </w:p>
    <w:p w14:paraId="09E548B0" w14:textId="77777777" w:rsidR="00BF17BB" w:rsidRPr="00FB0F0B" w:rsidRDefault="00BF17BB" w:rsidP="00BF17BB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Luis Alberto Sandres Gutierrez</w:t>
      </w:r>
    </w:p>
    <w:p w14:paraId="3C223A4A" w14:textId="77777777" w:rsidR="00BF17BB" w:rsidRPr="00FB0F0B" w:rsidRDefault="00BF17BB" w:rsidP="00BF17BB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Número de cuenta:</w:t>
      </w:r>
    </w:p>
    <w:p w14:paraId="08230520" w14:textId="77777777" w:rsidR="00BF17BB" w:rsidRPr="00FB0F0B" w:rsidRDefault="00BF17BB" w:rsidP="00BF17BB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32151160</w:t>
      </w:r>
    </w:p>
    <w:p w14:paraId="428840BE" w14:textId="77777777" w:rsidR="00BF17BB" w:rsidRPr="00FB0F0B" w:rsidRDefault="00BF17BB" w:rsidP="00BF17BB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002881A2" w14:textId="77777777" w:rsidR="00BF17BB" w:rsidRPr="00FB0F0B" w:rsidRDefault="00BF17BB" w:rsidP="00BF17BB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Sede de estudio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:</w:t>
      </w:r>
    </w:p>
    <w:p w14:paraId="2D01D7B4" w14:textId="77777777" w:rsidR="00BF17BB" w:rsidRPr="00FB0F0B" w:rsidRDefault="00BF17BB" w:rsidP="00BF17BB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 xml:space="preserve">Ceutec Centroamérica </w:t>
      </w:r>
    </w:p>
    <w:p w14:paraId="3ABCE28B" w14:textId="77777777" w:rsidR="00BF17BB" w:rsidRPr="00FB0F0B" w:rsidRDefault="00BF17BB" w:rsidP="00BF17BB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7B4BC1AA" w14:textId="77777777" w:rsidR="00BF17BB" w:rsidRPr="00FB0F0B" w:rsidRDefault="00BF17BB" w:rsidP="00BF17BB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Docente:</w:t>
      </w:r>
    </w:p>
    <w:p w14:paraId="2451886D" w14:textId="77777777" w:rsidR="00BF17BB" w:rsidRPr="00FB0F0B" w:rsidRDefault="00BF17BB" w:rsidP="00BF17BB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 xml:space="preserve">Oscar Fernando </w:t>
      </w:r>
      <w:proofErr w:type="spellStart"/>
      <w:r>
        <w:rPr>
          <w:rFonts w:asciiTheme="majorHAnsi" w:hAnsiTheme="majorHAnsi"/>
          <w:sz w:val="32"/>
          <w:lang w:val="es-ES"/>
        </w:rPr>
        <w:t>D’Cuire</w:t>
      </w:r>
      <w:proofErr w:type="spellEnd"/>
      <w:r>
        <w:rPr>
          <w:rFonts w:asciiTheme="majorHAnsi" w:hAnsiTheme="majorHAnsi"/>
          <w:sz w:val="32"/>
          <w:lang w:val="es-ES"/>
        </w:rPr>
        <w:t xml:space="preserve"> Galeano</w:t>
      </w:r>
    </w:p>
    <w:p w14:paraId="66EB8633" w14:textId="77777777" w:rsidR="00BF17BB" w:rsidRPr="00FB0F0B" w:rsidRDefault="00BF17BB" w:rsidP="00BF17BB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7488531A" w14:textId="77777777" w:rsidR="00BF17BB" w:rsidRPr="00FB0F0B" w:rsidRDefault="00BF17BB" w:rsidP="00BF17BB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Sección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:</w:t>
      </w:r>
    </w:p>
    <w:p w14:paraId="2CE900F6" w14:textId="0B898B32" w:rsidR="00BF17BB" w:rsidRDefault="00BF17BB" w:rsidP="00BF17BB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 xml:space="preserve">1030 </w:t>
      </w:r>
    </w:p>
    <w:p w14:paraId="01D6A23B" w14:textId="77777777" w:rsidR="00BF17BB" w:rsidRPr="00FB0F0B" w:rsidRDefault="00BF17BB" w:rsidP="00BF17BB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Fecha de entrega:</w:t>
      </w:r>
    </w:p>
    <w:p w14:paraId="221A6224" w14:textId="1A7BB36B" w:rsidR="00BF17BB" w:rsidRDefault="00BF17BB" w:rsidP="00BF17BB">
      <w:pPr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 xml:space="preserve">                             </w:t>
      </w:r>
      <w:r w:rsidR="00793AA4">
        <w:rPr>
          <w:rFonts w:asciiTheme="majorHAnsi" w:hAnsiTheme="majorHAnsi"/>
          <w:sz w:val="32"/>
          <w:lang w:val="es-ES"/>
        </w:rPr>
        <w:t>09</w:t>
      </w:r>
      <w:r>
        <w:rPr>
          <w:rFonts w:asciiTheme="majorHAnsi" w:hAnsiTheme="majorHAnsi"/>
          <w:sz w:val="32"/>
          <w:lang w:val="es-ES"/>
        </w:rPr>
        <w:t>/1</w:t>
      </w:r>
      <w:r w:rsidR="00793AA4">
        <w:rPr>
          <w:rFonts w:asciiTheme="majorHAnsi" w:hAnsiTheme="majorHAnsi"/>
          <w:sz w:val="32"/>
          <w:lang w:val="es-ES"/>
        </w:rPr>
        <w:t>2</w:t>
      </w:r>
      <w:r>
        <w:rPr>
          <w:rFonts w:asciiTheme="majorHAnsi" w:hAnsiTheme="majorHAnsi"/>
          <w:sz w:val="32"/>
          <w:lang w:val="es-ES"/>
        </w:rPr>
        <w:t>/2022</w:t>
      </w:r>
    </w:p>
    <w:p w14:paraId="4F6C7B1B" w14:textId="0FBB9BB2" w:rsidR="00BF17BB" w:rsidRDefault="00BF17BB" w:rsidP="00BF17BB">
      <w:pPr>
        <w:rPr>
          <w:rFonts w:asciiTheme="majorHAnsi" w:hAnsiTheme="majorHAnsi"/>
          <w:sz w:val="32"/>
          <w:lang w:val="es-ES"/>
        </w:rPr>
      </w:pPr>
    </w:p>
    <w:p w14:paraId="2B50A9D2" w14:textId="508FB2EE" w:rsidR="00BF17BB" w:rsidRDefault="00BF17BB" w:rsidP="00BF17BB">
      <w:pPr>
        <w:rPr>
          <w:rFonts w:asciiTheme="majorHAnsi" w:hAnsiTheme="majorHAnsi"/>
          <w:sz w:val="32"/>
          <w:lang w:val="es-ES"/>
        </w:rPr>
      </w:pPr>
    </w:p>
    <w:p w14:paraId="01F4F650" w14:textId="77777777" w:rsidR="00BF17BB" w:rsidRDefault="00BF17BB" w:rsidP="00BF17BB">
      <w:pPr>
        <w:jc w:val="center"/>
        <w:rPr>
          <w:b/>
          <w:bCs/>
          <w:sz w:val="28"/>
          <w:szCs w:val="28"/>
          <w:u w:val="single"/>
        </w:rPr>
      </w:pPr>
    </w:p>
    <w:p w14:paraId="072478BB" w14:textId="77777777" w:rsidR="00BF17BB" w:rsidRDefault="00BF17BB" w:rsidP="00BF17BB">
      <w:pPr>
        <w:jc w:val="center"/>
        <w:rPr>
          <w:b/>
          <w:bCs/>
          <w:sz w:val="28"/>
          <w:szCs w:val="28"/>
          <w:u w:val="single"/>
        </w:rPr>
      </w:pPr>
    </w:p>
    <w:p w14:paraId="123F35D9" w14:textId="77777777" w:rsidR="00BF17BB" w:rsidRDefault="00BF17BB" w:rsidP="00BF17BB">
      <w:pPr>
        <w:jc w:val="center"/>
        <w:rPr>
          <w:b/>
          <w:bCs/>
          <w:sz w:val="28"/>
          <w:szCs w:val="28"/>
          <w:u w:val="single"/>
        </w:rPr>
      </w:pPr>
    </w:p>
    <w:p w14:paraId="3C1E6046" w14:textId="77777777" w:rsidR="00BF17BB" w:rsidRDefault="00BF17BB" w:rsidP="00BF17BB">
      <w:pPr>
        <w:jc w:val="center"/>
        <w:rPr>
          <w:b/>
          <w:bCs/>
          <w:sz w:val="28"/>
          <w:szCs w:val="28"/>
          <w:u w:val="single"/>
        </w:rPr>
      </w:pPr>
    </w:p>
    <w:p w14:paraId="2929CFC4" w14:textId="77777777" w:rsidR="00BF17BB" w:rsidRDefault="00BF17BB" w:rsidP="00BF17BB">
      <w:pPr>
        <w:jc w:val="center"/>
        <w:rPr>
          <w:b/>
          <w:bCs/>
          <w:sz w:val="28"/>
          <w:szCs w:val="28"/>
          <w:u w:val="single"/>
        </w:rPr>
      </w:pPr>
    </w:p>
    <w:p w14:paraId="33D045E7" w14:textId="7460304C" w:rsidR="00BF17BB" w:rsidRPr="00BF17BB" w:rsidRDefault="00BF17BB" w:rsidP="00BF17BB">
      <w:pPr>
        <w:jc w:val="center"/>
        <w:rPr>
          <w:b/>
          <w:bCs/>
          <w:sz w:val="28"/>
          <w:szCs w:val="28"/>
          <w:u w:val="single"/>
        </w:rPr>
      </w:pPr>
      <w:r w:rsidRPr="00BF17BB">
        <w:rPr>
          <w:b/>
          <w:bCs/>
          <w:sz w:val="28"/>
          <w:szCs w:val="28"/>
          <w:u w:val="single"/>
        </w:rPr>
        <w:t>Caso: Listado de pacientes a atender por un médico.</w:t>
      </w:r>
    </w:p>
    <w:p w14:paraId="62E78A2E" w14:textId="67ACE8A4" w:rsidR="00BF17BB" w:rsidRPr="00BF17BB" w:rsidRDefault="00BF17BB" w:rsidP="00BF17BB">
      <w:pPr>
        <w:jc w:val="center"/>
        <w:rPr>
          <w:sz w:val="28"/>
          <w:szCs w:val="28"/>
        </w:rPr>
      </w:pPr>
    </w:p>
    <w:p w14:paraId="6F65C4ED" w14:textId="62165D9A" w:rsidR="00BF17BB" w:rsidRDefault="00BF17BB" w:rsidP="00BF17BB">
      <w:pPr>
        <w:jc w:val="center"/>
        <w:rPr>
          <w:sz w:val="28"/>
          <w:szCs w:val="28"/>
        </w:rPr>
      </w:pPr>
      <w:r w:rsidRPr="00BF17BB">
        <w:rPr>
          <w:sz w:val="28"/>
          <w:szCs w:val="28"/>
        </w:rPr>
        <w:t>Mi caso asignado tiene la finalidad de llevar el listado de los pacientes atendidos por un médico con el fin de facilitar la distribución de citas a lo largo del turno y tener un flujo constante de pacientes y que se puedan atender a todos y así tener un mejor control.</w:t>
      </w:r>
    </w:p>
    <w:p w14:paraId="0F11CDCA" w14:textId="77777777" w:rsidR="00BF17BB" w:rsidRDefault="00BF17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64F4F6" w14:textId="09550D77" w:rsidR="00BF17BB" w:rsidRDefault="00D76B3D" w:rsidP="00BF17BB">
      <w:pPr>
        <w:rPr>
          <w:b/>
          <w:bCs/>
          <w:sz w:val="28"/>
          <w:szCs w:val="28"/>
        </w:rPr>
      </w:pPr>
      <w:r w:rsidRPr="00D76B3D">
        <w:rPr>
          <w:b/>
          <w:bCs/>
          <w:sz w:val="28"/>
          <w:szCs w:val="28"/>
        </w:rPr>
        <w:lastRenderedPageBreak/>
        <w:t>Tablas CRC</w:t>
      </w:r>
    </w:p>
    <w:p w14:paraId="6AD52917" w14:textId="67299076" w:rsidR="00D76B3D" w:rsidRPr="00D76B3D" w:rsidRDefault="00D76B3D" w:rsidP="00BF17BB">
      <w:pPr>
        <w:rPr>
          <w:b/>
          <w:bCs/>
          <w:sz w:val="28"/>
          <w:szCs w:val="28"/>
        </w:rPr>
      </w:pPr>
    </w:p>
    <w:p w14:paraId="69B7FDBC" w14:textId="1EF24F7F" w:rsidR="00D76B3D" w:rsidRPr="00BF17BB" w:rsidRDefault="00D76B3D" w:rsidP="00BF17B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03008F5" wp14:editId="19C321D5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5610225" cy="5895975"/>
            <wp:effectExtent l="0" t="0" r="9525" b="9525"/>
            <wp:wrapNone/>
            <wp:docPr id="8" name="Imagen 8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Sitio web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25" t="15088" r="25662" b="7664"/>
                    <a:stretch/>
                  </pic:blipFill>
                  <pic:spPr bwMode="auto">
                    <a:xfrm>
                      <a:off x="0" y="0"/>
                      <a:ext cx="5610225" cy="589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3B51A" w14:textId="61BBE4B6" w:rsidR="00BF17BB" w:rsidRDefault="00BF17BB" w:rsidP="00BF17BB">
      <w:pPr>
        <w:jc w:val="center"/>
        <w:rPr>
          <w:b/>
          <w:bCs/>
          <w:u w:val="single"/>
        </w:rPr>
      </w:pPr>
    </w:p>
    <w:p w14:paraId="35259D0B" w14:textId="1097AB0B" w:rsidR="00BF17BB" w:rsidRDefault="00BF17BB"/>
    <w:p w14:paraId="2589818A" w14:textId="5AAE2421" w:rsidR="00D76B3D" w:rsidRPr="00D76B3D" w:rsidRDefault="00D76B3D" w:rsidP="00D76B3D"/>
    <w:p w14:paraId="65ACF8B4" w14:textId="37CDEEC1" w:rsidR="00D76B3D" w:rsidRPr="00D76B3D" w:rsidRDefault="00D76B3D" w:rsidP="00D76B3D"/>
    <w:p w14:paraId="724D2206" w14:textId="141F3E10" w:rsidR="00D76B3D" w:rsidRPr="00D76B3D" w:rsidRDefault="00D76B3D" w:rsidP="00D76B3D"/>
    <w:p w14:paraId="0D9CA549" w14:textId="4D7DA135" w:rsidR="00D76B3D" w:rsidRPr="00D76B3D" w:rsidRDefault="00D76B3D" w:rsidP="00D76B3D"/>
    <w:p w14:paraId="679E573A" w14:textId="40853844" w:rsidR="00D76B3D" w:rsidRPr="00D76B3D" w:rsidRDefault="00D76B3D" w:rsidP="00D76B3D"/>
    <w:p w14:paraId="51CC6DA1" w14:textId="2A96AD08" w:rsidR="00D76B3D" w:rsidRPr="00D76B3D" w:rsidRDefault="00D76B3D" w:rsidP="00D76B3D"/>
    <w:p w14:paraId="7178C2D3" w14:textId="40D71E53" w:rsidR="00D76B3D" w:rsidRPr="00D76B3D" w:rsidRDefault="00D76B3D" w:rsidP="00D76B3D"/>
    <w:p w14:paraId="17B331CB" w14:textId="5089F1D7" w:rsidR="00D76B3D" w:rsidRPr="00D76B3D" w:rsidRDefault="00D76B3D" w:rsidP="00D76B3D"/>
    <w:p w14:paraId="570FAEAE" w14:textId="0FAD206E" w:rsidR="00D76B3D" w:rsidRPr="00D76B3D" w:rsidRDefault="00D76B3D" w:rsidP="00D76B3D"/>
    <w:p w14:paraId="7FC1DFEB" w14:textId="4BB830E8" w:rsidR="00D76B3D" w:rsidRPr="00D76B3D" w:rsidRDefault="00D76B3D" w:rsidP="00D76B3D"/>
    <w:p w14:paraId="74391BE7" w14:textId="4DF07523" w:rsidR="00D76B3D" w:rsidRPr="00D76B3D" w:rsidRDefault="00D76B3D" w:rsidP="00D76B3D"/>
    <w:p w14:paraId="1CCAA23F" w14:textId="24BF1F42" w:rsidR="00D76B3D" w:rsidRPr="00D76B3D" w:rsidRDefault="00D76B3D" w:rsidP="00D76B3D"/>
    <w:p w14:paraId="531EEEAF" w14:textId="64B782E4" w:rsidR="00D76B3D" w:rsidRPr="00D76B3D" w:rsidRDefault="00D76B3D" w:rsidP="00D76B3D"/>
    <w:p w14:paraId="6F25646E" w14:textId="088AB69E" w:rsidR="00D76B3D" w:rsidRPr="00D76B3D" w:rsidRDefault="00D76B3D" w:rsidP="00D76B3D"/>
    <w:p w14:paraId="4C8C792E" w14:textId="4411B2E0" w:rsidR="00D76B3D" w:rsidRPr="00D76B3D" w:rsidRDefault="00D76B3D" w:rsidP="00D76B3D"/>
    <w:p w14:paraId="76081B0E" w14:textId="3002E691" w:rsidR="00D76B3D" w:rsidRDefault="00D76B3D" w:rsidP="00D76B3D"/>
    <w:p w14:paraId="7A541387" w14:textId="067E0D7E" w:rsidR="00D76B3D" w:rsidRDefault="00D76B3D" w:rsidP="00D76B3D">
      <w:pPr>
        <w:jc w:val="right"/>
      </w:pPr>
    </w:p>
    <w:p w14:paraId="2CD86088" w14:textId="03FC1F5F" w:rsidR="00D76B3D" w:rsidRDefault="00D76B3D">
      <w:r>
        <w:br w:type="page"/>
      </w:r>
    </w:p>
    <w:p w14:paraId="7A4C2A71" w14:textId="4A794579" w:rsidR="00D76B3D" w:rsidRDefault="00D76B3D" w:rsidP="00D76B3D">
      <w:pPr>
        <w:rPr>
          <w:b/>
          <w:bCs/>
          <w:sz w:val="28"/>
          <w:szCs w:val="28"/>
        </w:rPr>
      </w:pPr>
      <w:r w:rsidRPr="00D76B3D">
        <w:rPr>
          <w:b/>
          <w:bCs/>
          <w:sz w:val="28"/>
          <w:szCs w:val="28"/>
        </w:rPr>
        <w:lastRenderedPageBreak/>
        <w:t>Descripción</w:t>
      </w:r>
    </w:p>
    <w:p w14:paraId="296B0228" w14:textId="3E24CF71" w:rsidR="00D76B3D" w:rsidRDefault="00D76B3D" w:rsidP="00D76B3D">
      <w:pPr>
        <w:rPr>
          <w:sz w:val="24"/>
          <w:szCs w:val="24"/>
        </w:rPr>
      </w:pPr>
      <w:r>
        <w:rPr>
          <w:sz w:val="24"/>
          <w:szCs w:val="24"/>
        </w:rPr>
        <w:t xml:space="preserve">Mi proyecto tendrá como clase base a </w:t>
      </w:r>
      <w:r w:rsidRPr="00D76B3D">
        <w:rPr>
          <w:sz w:val="24"/>
          <w:szCs w:val="24"/>
        </w:rPr>
        <w:t>P</w:t>
      </w:r>
      <w:r>
        <w:rPr>
          <w:sz w:val="24"/>
          <w:szCs w:val="24"/>
        </w:rPr>
        <w:t>ACIENTE</w:t>
      </w:r>
      <w:r w:rsidRPr="00D76B3D">
        <w:rPr>
          <w:sz w:val="28"/>
          <w:szCs w:val="28"/>
        </w:rPr>
        <w:t xml:space="preserve"> </w:t>
      </w:r>
      <w:r>
        <w:rPr>
          <w:sz w:val="24"/>
          <w:szCs w:val="24"/>
        </w:rPr>
        <w:t>ya</w:t>
      </w:r>
      <w:r w:rsidR="00652954">
        <w:rPr>
          <w:sz w:val="24"/>
          <w:szCs w:val="24"/>
        </w:rPr>
        <w:t xml:space="preserve"> que en esta se almacenará la información general del paciente y sus atributos serán</w:t>
      </w:r>
      <w:r w:rsidR="00652954" w:rsidRPr="00652954">
        <w:rPr>
          <w:b/>
          <w:bCs/>
          <w:sz w:val="24"/>
          <w:szCs w:val="24"/>
        </w:rPr>
        <w:t xml:space="preserve"> </w:t>
      </w:r>
      <w:proofErr w:type="spellStart"/>
      <w:r w:rsidR="00652954" w:rsidRPr="00652954">
        <w:rPr>
          <w:b/>
          <w:bCs/>
          <w:sz w:val="24"/>
          <w:szCs w:val="24"/>
        </w:rPr>
        <w:t>private</w:t>
      </w:r>
      <w:proofErr w:type="spellEnd"/>
      <w:r w:rsidR="00652954">
        <w:rPr>
          <w:b/>
          <w:bCs/>
          <w:sz w:val="24"/>
          <w:szCs w:val="24"/>
        </w:rPr>
        <w:t xml:space="preserve"> </w:t>
      </w:r>
      <w:r w:rsidR="00652954">
        <w:rPr>
          <w:sz w:val="24"/>
          <w:szCs w:val="24"/>
        </w:rPr>
        <w:t>para dar mayor seguridad de lo allí guardado.</w:t>
      </w:r>
    </w:p>
    <w:p w14:paraId="2536E484" w14:textId="029D39AB" w:rsidR="00652954" w:rsidRDefault="00652954" w:rsidP="00D76B3D">
      <w:pPr>
        <w:rPr>
          <w:sz w:val="24"/>
          <w:szCs w:val="24"/>
        </w:rPr>
      </w:pPr>
      <w:r>
        <w:rPr>
          <w:sz w:val="24"/>
          <w:szCs w:val="24"/>
        </w:rPr>
        <w:t>Mis clases derivadas serán: ATENCIÓN PREFERENCIAL, HISTRORIAL, CITA</w:t>
      </w:r>
    </w:p>
    <w:p w14:paraId="1D6B6C38" w14:textId="77777777" w:rsidR="00652954" w:rsidRDefault="00652954" w:rsidP="00D76B3D">
      <w:pPr>
        <w:rPr>
          <w:sz w:val="24"/>
          <w:szCs w:val="24"/>
        </w:rPr>
      </w:pPr>
      <w:r>
        <w:rPr>
          <w:sz w:val="24"/>
          <w:szCs w:val="24"/>
        </w:rPr>
        <w:t xml:space="preserve">y estas usarán los atributos de la clase base: </w:t>
      </w:r>
      <w:r w:rsidRPr="00652954">
        <w:rPr>
          <w:b/>
          <w:bCs/>
          <w:sz w:val="24"/>
          <w:szCs w:val="24"/>
        </w:rPr>
        <w:t>nombre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(que mostrará el nombre del paciente) y </w:t>
      </w:r>
      <w:r w:rsidRPr="00652954">
        <w:rPr>
          <w:b/>
          <w:bCs/>
          <w:sz w:val="24"/>
          <w:szCs w:val="24"/>
        </w:rPr>
        <w:t>relativo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(que será el código único del paciente en el hospital)</w:t>
      </w:r>
    </w:p>
    <w:p w14:paraId="04B94384" w14:textId="499ACD09" w:rsidR="00652954" w:rsidRDefault="00652954" w:rsidP="00D76B3D">
      <w:pPr>
        <w:rPr>
          <w:sz w:val="24"/>
          <w:szCs w:val="24"/>
        </w:rPr>
      </w:pPr>
      <w:r>
        <w:rPr>
          <w:sz w:val="24"/>
          <w:szCs w:val="24"/>
        </w:rPr>
        <w:t xml:space="preserve">CITA, también tendrá el código único del médico que atendió al paciente así se tendrá un control de cuantas veces a sido atendido por el mismo médico y también nos permitirá saber los horarios y no habrá un </w:t>
      </w:r>
      <w:proofErr w:type="spellStart"/>
      <w:r>
        <w:rPr>
          <w:sz w:val="24"/>
          <w:szCs w:val="24"/>
        </w:rPr>
        <w:t>sobreflujo</w:t>
      </w:r>
      <w:proofErr w:type="spellEnd"/>
      <w:r>
        <w:rPr>
          <w:sz w:val="24"/>
          <w:szCs w:val="24"/>
        </w:rPr>
        <w:t xml:space="preserve"> de atención .</w:t>
      </w:r>
    </w:p>
    <w:p w14:paraId="05DA82E2" w14:textId="02D157C7" w:rsidR="00652954" w:rsidRDefault="00652954" w:rsidP="00D76B3D">
      <w:pPr>
        <w:rPr>
          <w:sz w:val="24"/>
          <w:szCs w:val="24"/>
        </w:rPr>
      </w:pPr>
      <w:r>
        <w:rPr>
          <w:sz w:val="24"/>
          <w:szCs w:val="24"/>
        </w:rPr>
        <w:t xml:space="preserve">Con la implementación de estas clases haremos que la atención </w:t>
      </w:r>
      <w:r w:rsidR="00FB7830">
        <w:rPr>
          <w:sz w:val="24"/>
          <w:szCs w:val="24"/>
        </w:rPr>
        <w:t>sea la mas eficaz y eficiente posible tanto para el médico como para los pacientes.</w:t>
      </w:r>
    </w:p>
    <w:p w14:paraId="34212B09" w14:textId="777CC585" w:rsidR="00FB7830" w:rsidRDefault="00FB78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825DB4" w14:textId="77777777" w:rsidR="00FB7830" w:rsidRPr="009F3D4A" w:rsidRDefault="00FB7830" w:rsidP="00FB7830">
      <w:pPr>
        <w:rPr>
          <w:b/>
          <w:bCs/>
          <w:sz w:val="28"/>
          <w:szCs w:val="28"/>
        </w:rPr>
      </w:pPr>
      <w:r w:rsidRPr="009F3D4A">
        <w:rPr>
          <w:b/>
          <w:bCs/>
          <w:sz w:val="28"/>
          <w:szCs w:val="28"/>
        </w:rPr>
        <w:lastRenderedPageBreak/>
        <w:t>¿Cómo implementará principios de POO?</w:t>
      </w:r>
    </w:p>
    <w:p w14:paraId="08B27A94" w14:textId="2FE4228E" w:rsidR="00FB7830" w:rsidRDefault="00FB7830" w:rsidP="00FB783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Herencia: la aplicaremos al reutilizar los atributos de la clase base en las clases derivadas lo que nos ahorrará código.</w:t>
      </w:r>
    </w:p>
    <w:p w14:paraId="5E0E7F8B" w14:textId="082D24A5" w:rsidR="00FB7830" w:rsidRDefault="00FB7830" w:rsidP="00FB783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Encapsulamiento: Ya que accederemos </w:t>
      </w:r>
      <w:r w:rsidR="00320111">
        <w:rPr>
          <w:sz w:val="24"/>
          <w:szCs w:val="24"/>
        </w:rPr>
        <w:t>a los atributos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 xml:space="preserve"> de la clase base por medio de </w:t>
      </w:r>
      <w:proofErr w:type="spellStart"/>
      <w:r>
        <w:rPr>
          <w:sz w:val="24"/>
          <w:szCs w:val="24"/>
        </w:rPr>
        <w:t>getters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setters</w:t>
      </w:r>
      <w:proofErr w:type="spellEnd"/>
      <w:r>
        <w:rPr>
          <w:sz w:val="24"/>
          <w:szCs w:val="24"/>
        </w:rPr>
        <w:t>.</w:t>
      </w:r>
    </w:p>
    <w:p w14:paraId="5B395C6D" w14:textId="616B0871" w:rsidR="00FB7830" w:rsidRDefault="00FB7830" w:rsidP="00FB783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Abstracción: Planteamos el problema general a resolver y así definimos sus métodos y atributos.</w:t>
      </w:r>
    </w:p>
    <w:p w14:paraId="622FB070" w14:textId="5BF9B6E1" w:rsidR="00FB7830" w:rsidRDefault="00FB7830" w:rsidP="00FB783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Polimorfismo: Se podría utilizar en ciertos métodos que utilizaremos en las clases derivadas que no tengan que ver con lo que pusimos en la clase base.</w:t>
      </w:r>
    </w:p>
    <w:p w14:paraId="15E9C7A2" w14:textId="3EEDB671" w:rsidR="00FB7830" w:rsidRDefault="00FB78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64BB47" w14:textId="77777777" w:rsidR="00D222BC" w:rsidRPr="00B0372B" w:rsidRDefault="00D222BC">
      <w:pPr>
        <w:rPr>
          <w:b/>
          <w:bCs/>
          <w:sz w:val="28"/>
          <w:szCs w:val="28"/>
        </w:rPr>
      </w:pPr>
      <w:r w:rsidRPr="00B0372B">
        <w:rPr>
          <w:b/>
          <w:bCs/>
          <w:sz w:val="28"/>
          <w:szCs w:val="28"/>
        </w:rPr>
        <w:lastRenderedPageBreak/>
        <w:t>Retos que tuve en la creación del proyecto</w:t>
      </w:r>
    </w:p>
    <w:p w14:paraId="27D119E8" w14:textId="77777777" w:rsidR="00D222BC" w:rsidRDefault="00D222BC">
      <w:pPr>
        <w:rPr>
          <w:sz w:val="24"/>
          <w:szCs w:val="24"/>
        </w:rPr>
      </w:pPr>
      <w:r>
        <w:rPr>
          <w:sz w:val="24"/>
          <w:szCs w:val="24"/>
        </w:rPr>
        <w:t>El primer problema que tuve fue que había olvidado usar el poblar archivo y al estar creando el archivo pacientes.dat manual fue que escribía Paciente.dat no sabia si alegrarme o enojarme por el tiempo que estuve dando vueltas en eso.</w:t>
      </w:r>
    </w:p>
    <w:p w14:paraId="4CC5CC52" w14:textId="77777777" w:rsidR="00D222BC" w:rsidRDefault="00D222BC">
      <w:pPr>
        <w:rPr>
          <w:sz w:val="24"/>
          <w:szCs w:val="24"/>
        </w:rPr>
      </w:pPr>
      <w:r>
        <w:rPr>
          <w:sz w:val="24"/>
          <w:szCs w:val="24"/>
        </w:rPr>
        <w:t xml:space="preserve">El segundo problema fue que el método </w:t>
      </w:r>
      <w:proofErr w:type="spellStart"/>
      <w:r>
        <w:rPr>
          <w:sz w:val="24"/>
          <w:szCs w:val="24"/>
        </w:rPr>
        <w:t>setEspecialidad</w:t>
      </w:r>
      <w:proofErr w:type="spellEnd"/>
      <w:r>
        <w:rPr>
          <w:sz w:val="24"/>
          <w:szCs w:val="24"/>
        </w:rPr>
        <w:t xml:space="preserve"> no estaba bien hecho, lo que hacia que no le llegara lo que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se captaba en las variables, hasta que utilice lo que había hecho en el método </w:t>
      </w:r>
      <w:proofErr w:type="spellStart"/>
      <w:r>
        <w:rPr>
          <w:sz w:val="24"/>
          <w:szCs w:val="24"/>
        </w:rPr>
        <w:t>setNombre</w:t>
      </w:r>
      <w:proofErr w:type="spellEnd"/>
    </w:p>
    <w:p w14:paraId="4EEF368E" w14:textId="2495B08D" w:rsidR="00B0372B" w:rsidRDefault="00D222BC">
      <w:pPr>
        <w:rPr>
          <w:sz w:val="24"/>
          <w:szCs w:val="24"/>
        </w:rPr>
      </w:pPr>
      <w:r>
        <w:rPr>
          <w:sz w:val="24"/>
          <w:szCs w:val="24"/>
        </w:rPr>
        <w:t xml:space="preserve">El tercer reto fue cuando quise llevar las cuentas de las personas </w:t>
      </w:r>
      <w:proofErr w:type="gramStart"/>
      <w:r>
        <w:rPr>
          <w:sz w:val="24"/>
          <w:szCs w:val="24"/>
        </w:rPr>
        <w:t>que</w:t>
      </w:r>
      <w:proofErr w:type="gramEnd"/>
      <w:r>
        <w:rPr>
          <w:sz w:val="24"/>
          <w:szCs w:val="24"/>
        </w:rPr>
        <w:t xml:space="preserve"> si eran de atención preferencial, me frustre y eso me dificulto mas el intentar resolverlo, unas veces me funcionaba cuando cambie de </w:t>
      </w:r>
      <w:proofErr w:type="spellStart"/>
      <w:r>
        <w:rPr>
          <w:sz w:val="24"/>
          <w:szCs w:val="24"/>
        </w:rPr>
        <w:t>V</w:t>
      </w:r>
      <w:r w:rsidR="00B0372B">
        <w:rPr>
          <w:sz w:val="24"/>
          <w:szCs w:val="24"/>
        </w:rPr>
        <w:t>E</w:t>
      </w:r>
      <w:r>
        <w:rPr>
          <w:sz w:val="24"/>
          <w:szCs w:val="24"/>
        </w:rPr>
        <w:t>dad</w:t>
      </w:r>
      <w:proofErr w:type="spellEnd"/>
      <w:r>
        <w:rPr>
          <w:sz w:val="24"/>
          <w:szCs w:val="24"/>
        </w:rPr>
        <w:t xml:space="preserve"> a </w:t>
      </w:r>
      <w:proofErr w:type="spellStart"/>
      <w:r w:rsidR="00B0372B">
        <w:rPr>
          <w:sz w:val="24"/>
          <w:szCs w:val="24"/>
        </w:rPr>
        <w:t>pacienteLeer.getEdad</w:t>
      </w:r>
      <w:proofErr w:type="spellEnd"/>
      <w:r w:rsidR="00B0372B">
        <w:rPr>
          <w:sz w:val="24"/>
          <w:szCs w:val="24"/>
        </w:rPr>
        <w:t xml:space="preserve">() pero grabe y me salió el problema lo regrese a como estaba y funciono, pero al volver </w:t>
      </w:r>
      <w:proofErr w:type="spellStart"/>
      <w:r w:rsidR="00B0372B">
        <w:rPr>
          <w:sz w:val="24"/>
          <w:szCs w:val="24"/>
        </w:rPr>
        <w:t>acompilar</w:t>
      </w:r>
      <w:proofErr w:type="spellEnd"/>
      <w:r w:rsidR="00B0372B">
        <w:rPr>
          <w:sz w:val="24"/>
          <w:szCs w:val="24"/>
        </w:rPr>
        <w:t xml:space="preserve"> y ejecutar dejaba de funcionar.</w:t>
      </w:r>
    </w:p>
    <w:p w14:paraId="1DA2D410" w14:textId="3AB609F3" w:rsidR="00B0372B" w:rsidRDefault="00B0372B">
      <w:pPr>
        <w:rPr>
          <w:sz w:val="24"/>
          <w:szCs w:val="24"/>
        </w:rPr>
      </w:pPr>
      <w:r>
        <w:rPr>
          <w:sz w:val="24"/>
          <w:szCs w:val="24"/>
        </w:rPr>
        <w:t>Otro error que tuve es que cuando probe la primera vez el ingreso de datos si escribía Alberto me tiraba dos caracteres extra, siendo honesto, solo dejaron de aparecer.</w:t>
      </w:r>
    </w:p>
    <w:p w14:paraId="6B8C91DF" w14:textId="6D2009EE" w:rsidR="00B0372B" w:rsidRDefault="00B0372B">
      <w:pPr>
        <w:rPr>
          <w:sz w:val="24"/>
          <w:szCs w:val="24"/>
        </w:rPr>
      </w:pPr>
      <w:r>
        <w:rPr>
          <w:sz w:val="24"/>
          <w:szCs w:val="24"/>
        </w:rPr>
        <w:t xml:space="preserve">Tuve otros retos pequeños, la mayoría eran errores lógicos, que considero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difíciles de buscar ya que la terminal no especifica bien cuales son </w:t>
      </w:r>
      <w:proofErr w:type="spellStart"/>
      <w:r>
        <w:rPr>
          <w:sz w:val="24"/>
          <w:szCs w:val="24"/>
        </w:rPr>
        <w:t>lo</w:t>
      </w:r>
      <w:proofErr w:type="spellEnd"/>
      <w:r>
        <w:rPr>
          <w:sz w:val="24"/>
          <w:szCs w:val="24"/>
        </w:rPr>
        <w:t xml:space="preserve"> errores o no se si a mi me falta experiencia para verlos.</w:t>
      </w:r>
    </w:p>
    <w:p w14:paraId="0129EB19" w14:textId="402CC678" w:rsidR="000B41D6" w:rsidRDefault="000B41D6">
      <w:pPr>
        <w:rPr>
          <w:sz w:val="24"/>
          <w:szCs w:val="24"/>
        </w:rPr>
      </w:pPr>
    </w:p>
    <w:p w14:paraId="10C6BFC4" w14:textId="78814DFC" w:rsidR="000B41D6" w:rsidRDefault="000B41D6">
      <w:pPr>
        <w:rPr>
          <w:sz w:val="24"/>
          <w:szCs w:val="24"/>
        </w:rPr>
      </w:pPr>
      <w:r>
        <w:rPr>
          <w:sz w:val="24"/>
          <w:szCs w:val="24"/>
        </w:rPr>
        <w:t>ENLACE DEL VIDEO</w:t>
      </w:r>
    </w:p>
    <w:p w14:paraId="1399A992" w14:textId="303AC51B" w:rsidR="000B41D6" w:rsidRDefault="000B41D6">
      <w:pPr>
        <w:rPr>
          <w:sz w:val="24"/>
          <w:szCs w:val="24"/>
        </w:rPr>
      </w:pPr>
      <w:hyperlink r:id="rId10" w:history="1">
        <w:r w:rsidRPr="000B41D6">
          <w:rPr>
            <w:rStyle w:val="Hipervnculo"/>
            <w:sz w:val="24"/>
            <w:szCs w:val="24"/>
          </w:rPr>
          <w:t>https://youtu.be/77EYJPAZqyc</w:t>
        </w:r>
      </w:hyperlink>
    </w:p>
    <w:p w14:paraId="407CE577" w14:textId="58024E8E" w:rsidR="00D222BC" w:rsidRDefault="00D222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3E4DF8" w14:textId="77777777" w:rsidR="00D222BC" w:rsidRDefault="00D222BC">
      <w:pPr>
        <w:rPr>
          <w:sz w:val="24"/>
          <w:szCs w:val="24"/>
        </w:rPr>
      </w:pPr>
    </w:p>
    <w:p w14:paraId="43109971" w14:textId="77777777" w:rsidR="00FB7830" w:rsidRPr="009F3D4A" w:rsidRDefault="00FB7830" w:rsidP="00FB7830">
      <w:pPr>
        <w:jc w:val="center"/>
        <w:rPr>
          <w:b/>
          <w:bCs/>
          <w:sz w:val="28"/>
          <w:szCs w:val="28"/>
          <w:u w:val="single"/>
        </w:rPr>
      </w:pPr>
      <w:r w:rsidRPr="009F3D4A">
        <w:rPr>
          <w:b/>
          <w:bCs/>
          <w:sz w:val="28"/>
          <w:szCs w:val="28"/>
          <w:u w:val="single"/>
        </w:rPr>
        <w:t>Bitácora primer avance de proyecto</w:t>
      </w:r>
    </w:p>
    <w:tbl>
      <w:tblPr>
        <w:tblStyle w:val="Tablaconcuadrcula"/>
        <w:tblW w:w="0" w:type="auto"/>
        <w:tblInd w:w="643" w:type="dxa"/>
        <w:tblLook w:val="04A0" w:firstRow="1" w:lastRow="0" w:firstColumn="1" w:lastColumn="0" w:noHBand="0" w:noVBand="1"/>
      </w:tblPr>
      <w:tblGrid>
        <w:gridCol w:w="2821"/>
        <w:gridCol w:w="2682"/>
        <w:gridCol w:w="2682"/>
      </w:tblGrid>
      <w:tr w:rsidR="00FB7830" w14:paraId="5E4BF75B" w14:textId="77777777" w:rsidTr="00320111">
        <w:tc>
          <w:tcPr>
            <w:tcW w:w="2821" w:type="dxa"/>
          </w:tcPr>
          <w:p w14:paraId="6EDB6049" w14:textId="77777777" w:rsidR="00FB7830" w:rsidRDefault="00FB7830" w:rsidP="005545D4">
            <w:pPr>
              <w:pStyle w:val="Prrafodelista"/>
              <w:ind w:left="0"/>
            </w:pPr>
            <w:r>
              <w:t>Actividad</w:t>
            </w:r>
          </w:p>
        </w:tc>
        <w:tc>
          <w:tcPr>
            <w:tcW w:w="2682" w:type="dxa"/>
          </w:tcPr>
          <w:p w14:paraId="7109C15C" w14:textId="77777777" w:rsidR="00FB7830" w:rsidRDefault="00FB7830" w:rsidP="005545D4">
            <w:pPr>
              <w:pStyle w:val="Prrafodelista"/>
              <w:ind w:left="0"/>
            </w:pPr>
            <w:r>
              <w:t>Fecha</w:t>
            </w:r>
          </w:p>
        </w:tc>
        <w:tc>
          <w:tcPr>
            <w:tcW w:w="2682" w:type="dxa"/>
          </w:tcPr>
          <w:p w14:paraId="1E4BD58B" w14:textId="77777777" w:rsidR="00FB7830" w:rsidRDefault="00FB7830" w:rsidP="005545D4">
            <w:pPr>
              <w:pStyle w:val="Prrafodelista"/>
              <w:ind w:left="0"/>
            </w:pPr>
            <w:r>
              <w:t>Tiempo Invertido</w:t>
            </w:r>
          </w:p>
        </w:tc>
      </w:tr>
      <w:tr w:rsidR="00FB7830" w14:paraId="134B37D5" w14:textId="77777777" w:rsidTr="00320111">
        <w:tc>
          <w:tcPr>
            <w:tcW w:w="2821" w:type="dxa"/>
          </w:tcPr>
          <w:p w14:paraId="235D514D" w14:textId="77777777" w:rsidR="00FB7830" w:rsidRDefault="00FB7830" w:rsidP="005545D4">
            <w:pPr>
              <w:pStyle w:val="Prrafodelista"/>
              <w:ind w:left="0"/>
            </w:pPr>
            <w:r>
              <w:t>Descarga y lectura del caso asignado</w:t>
            </w:r>
          </w:p>
        </w:tc>
        <w:tc>
          <w:tcPr>
            <w:tcW w:w="2682" w:type="dxa"/>
          </w:tcPr>
          <w:p w14:paraId="4E04B862" w14:textId="13213DDE" w:rsidR="00FB7830" w:rsidRDefault="00FB7830" w:rsidP="005545D4">
            <w:pPr>
              <w:pStyle w:val="Prrafodelista"/>
              <w:ind w:left="0"/>
            </w:pPr>
            <w:r>
              <w:t>Lunes 31/10/2022</w:t>
            </w:r>
          </w:p>
        </w:tc>
        <w:tc>
          <w:tcPr>
            <w:tcW w:w="2682" w:type="dxa"/>
          </w:tcPr>
          <w:p w14:paraId="26227765" w14:textId="67C8D215" w:rsidR="00FB7830" w:rsidRDefault="00FB7830" w:rsidP="005545D4">
            <w:pPr>
              <w:pStyle w:val="Prrafodelista"/>
              <w:ind w:left="0"/>
            </w:pPr>
            <w:r>
              <w:t xml:space="preserve">3 minutos </w:t>
            </w:r>
          </w:p>
        </w:tc>
      </w:tr>
      <w:tr w:rsidR="00FB7830" w14:paraId="3397BA35" w14:textId="77777777" w:rsidTr="00AD3313">
        <w:tc>
          <w:tcPr>
            <w:tcW w:w="2821" w:type="dxa"/>
          </w:tcPr>
          <w:p w14:paraId="47A9AD90" w14:textId="77777777" w:rsidR="00FB7830" w:rsidRDefault="00FB7830" w:rsidP="005545D4">
            <w:pPr>
              <w:pStyle w:val="Prrafodelista"/>
              <w:ind w:left="0"/>
            </w:pPr>
            <w:r>
              <w:t>Descripción del caso, creación de tablas CRC</w:t>
            </w:r>
          </w:p>
        </w:tc>
        <w:tc>
          <w:tcPr>
            <w:tcW w:w="2682" w:type="dxa"/>
            <w:vMerge w:val="restart"/>
          </w:tcPr>
          <w:p w14:paraId="1F943785" w14:textId="77777777" w:rsidR="00320111" w:rsidRDefault="00320111" w:rsidP="005545D4">
            <w:pPr>
              <w:pStyle w:val="Prrafodelista"/>
              <w:ind w:left="0"/>
            </w:pPr>
          </w:p>
          <w:p w14:paraId="0EC08B1A" w14:textId="77777777" w:rsidR="00320111" w:rsidRDefault="00320111" w:rsidP="005545D4">
            <w:pPr>
              <w:pStyle w:val="Prrafodelista"/>
              <w:ind w:left="0"/>
            </w:pPr>
          </w:p>
          <w:p w14:paraId="59C9D0EE" w14:textId="77777777" w:rsidR="00320111" w:rsidRDefault="00320111" w:rsidP="005545D4">
            <w:pPr>
              <w:pStyle w:val="Prrafodelista"/>
              <w:ind w:left="0"/>
            </w:pPr>
          </w:p>
          <w:p w14:paraId="3F9B5466" w14:textId="0BA526AF" w:rsidR="00FB7830" w:rsidRDefault="00FB7830" w:rsidP="005545D4">
            <w:pPr>
              <w:pStyle w:val="Prrafodelista"/>
              <w:ind w:left="0"/>
            </w:pPr>
            <w:r>
              <w:t>Domingo 13/11/2022</w:t>
            </w:r>
          </w:p>
          <w:p w14:paraId="4C079B0A" w14:textId="64C74F19" w:rsidR="00FB7830" w:rsidRDefault="00FB7830" w:rsidP="005545D4">
            <w:pPr>
              <w:pStyle w:val="Prrafodelista"/>
              <w:ind w:left="0"/>
            </w:pPr>
          </w:p>
        </w:tc>
        <w:tc>
          <w:tcPr>
            <w:tcW w:w="2682" w:type="dxa"/>
            <w:vMerge w:val="restart"/>
          </w:tcPr>
          <w:p w14:paraId="5C54CB27" w14:textId="77777777" w:rsidR="00FB7830" w:rsidRDefault="00FB7830" w:rsidP="00320111">
            <w:pPr>
              <w:pStyle w:val="Prrafodelista"/>
              <w:ind w:left="0"/>
            </w:pPr>
          </w:p>
          <w:p w14:paraId="47DDE70F" w14:textId="77777777" w:rsidR="00320111" w:rsidRDefault="00320111" w:rsidP="00320111">
            <w:pPr>
              <w:pStyle w:val="Prrafodelista"/>
              <w:ind w:left="0"/>
            </w:pPr>
          </w:p>
          <w:p w14:paraId="45ED099E" w14:textId="77777777" w:rsidR="00320111" w:rsidRDefault="00320111" w:rsidP="00320111">
            <w:pPr>
              <w:pStyle w:val="Prrafodelista"/>
              <w:ind w:left="0"/>
            </w:pPr>
          </w:p>
          <w:p w14:paraId="2C50D212" w14:textId="213DE1E1" w:rsidR="00320111" w:rsidRDefault="00320111" w:rsidP="00320111">
            <w:pPr>
              <w:pStyle w:val="Prrafodelista"/>
              <w:ind w:left="0"/>
            </w:pPr>
            <w:r>
              <w:t xml:space="preserve">Dos sesiones con </w:t>
            </w:r>
            <w:proofErr w:type="spellStart"/>
            <w:r>
              <w:t>Pomodor</w:t>
            </w:r>
            <w:proofErr w:type="spellEnd"/>
            <w:r>
              <w:t xml:space="preserve"> </w:t>
            </w:r>
            <w:proofErr w:type="spellStart"/>
            <w:r>
              <w:t>Timer</w:t>
            </w:r>
            <w:proofErr w:type="spellEnd"/>
            <w:r>
              <w:t xml:space="preserve"> de 25 minutos (7:05 am-8:00am )</w:t>
            </w:r>
          </w:p>
        </w:tc>
      </w:tr>
      <w:tr w:rsidR="00FB7830" w14:paraId="2EEF0826" w14:textId="77777777" w:rsidTr="00AD3313">
        <w:tc>
          <w:tcPr>
            <w:tcW w:w="2821" w:type="dxa"/>
          </w:tcPr>
          <w:p w14:paraId="5ECF4989" w14:textId="77777777" w:rsidR="00FB7830" w:rsidRDefault="00FB7830" w:rsidP="005545D4">
            <w:pPr>
              <w:pStyle w:val="Prrafodelista"/>
              <w:ind w:left="0"/>
            </w:pPr>
            <w:r>
              <w:t>Descripción de clases, atributos y métodos a implementar</w:t>
            </w:r>
          </w:p>
        </w:tc>
        <w:tc>
          <w:tcPr>
            <w:tcW w:w="2682" w:type="dxa"/>
            <w:vMerge/>
          </w:tcPr>
          <w:p w14:paraId="7A836BAD" w14:textId="77777777" w:rsidR="00FB7830" w:rsidRDefault="00FB7830" w:rsidP="00FB7830">
            <w:pPr>
              <w:pStyle w:val="Prrafodelista"/>
              <w:ind w:left="0"/>
              <w:jc w:val="center"/>
            </w:pPr>
          </w:p>
        </w:tc>
        <w:tc>
          <w:tcPr>
            <w:tcW w:w="2682" w:type="dxa"/>
            <w:vMerge/>
          </w:tcPr>
          <w:p w14:paraId="5D7D6741" w14:textId="59144AB8" w:rsidR="00FB7830" w:rsidRDefault="00FB7830" w:rsidP="00FB7830">
            <w:pPr>
              <w:pStyle w:val="Prrafodelista"/>
              <w:ind w:left="0"/>
              <w:jc w:val="center"/>
            </w:pPr>
          </w:p>
        </w:tc>
      </w:tr>
      <w:tr w:rsidR="00FB7830" w14:paraId="73A2475B" w14:textId="77777777" w:rsidTr="00AD3313">
        <w:tc>
          <w:tcPr>
            <w:tcW w:w="2821" w:type="dxa"/>
          </w:tcPr>
          <w:p w14:paraId="231863FC" w14:textId="77777777" w:rsidR="00FB7830" w:rsidRDefault="00FB7830" w:rsidP="005545D4">
            <w:r>
              <w:t>¿Cómo implementará principios de POO?</w:t>
            </w:r>
          </w:p>
          <w:p w14:paraId="79C08DA4" w14:textId="77777777" w:rsidR="00FB7830" w:rsidRDefault="00FB7830" w:rsidP="005545D4">
            <w:pPr>
              <w:pStyle w:val="Prrafodelista"/>
              <w:ind w:left="0"/>
            </w:pPr>
          </w:p>
        </w:tc>
        <w:tc>
          <w:tcPr>
            <w:tcW w:w="2682" w:type="dxa"/>
            <w:vMerge/>
          </w:tcPr>
          <w:p w14:paraId="1395135B" w14:textId="77777777" w:rsidR="00FB7830" w:rsidRDefault="00FB7830" w:rsidP="005545D4">
            <w:pPr>
              <w:pStyle w:val="Prrafodelista"/>
              <w:ind w:left="0"/>
            </w:pPr>
          </w:p>
        </w:tc>
        <w:tc>
          <w:tcPr>
            <w:tcW w:w="2682" w:type="dxa"/>
            <w:vMerge/>
          </w:tcPr>
          <w:p w14:paraId="7BB1EB71" w14:textId="1ED95B6C" w:rsidR="00FB7830" w:rsidRDefault="00FB7830" w:rsidP="005545D4">
            <w:pPr>
              <w:pStyle w:val="Prrafodelista"/>
              <w:ind w:left="0"/>
            </w:pPr>
          </w:p>
        </w:tc>
      </w:tr>
      <w:tr w:rsidR="00793AA4" w14:paraId="3B5E7BB4" w14:textId="77777777" w:rsidTr="00AD3313">
        <w:tc>
          <w:tcPr>
            <w:tcW w:w="2821" w:type="dxa"/>
          </w:tcPr>
          <w:p w14:paraId="66779865" w14:textId="46AEDAF1" w:rsidR="00793AA4" w:rsidRDefault="00793AA4" w:rsidP="005545D4">
            <w:r>
              <w:t>Modificación de las clases y atributos para trabajar con archivos binarios</w:t>
            </w:r>
          </w:p>
        </w:tc>
        <w:tc>
          <w:tcPr>
            <w:tcW w:w="2682" w:type="dxa"/>
          </w:tcPr>
          <w:p w14:paraId="151E52A8" w14:textId="602A3A8A" w:rsidR="00793AA4" w:rsidRDefault="00793AA4" w:rsidP="005545D4">
            <w:pPr>
              <w:pStyle w:val="Prrafodelista"/>
              <w:ind w:left="0"/>
            </w:pPr>
            <w:r>
              <w:t>Lunes 05/12/2022</w:t>
            </w:r>
          </w:p>
        </w:tc>
        <w:tc>
          <w:tcPr>
            <w:tcW w:w="2682" w:type="dxa"/>
          </w:tcPr>
          <w:p w14:paraId="4755A317" w14:textId="2C4A198F" w:rsidR="00793AA4" w:rsidRDefault="00793AA4" w:rsidP="005545D4">
            <w:pPr>
              <w:pStyle w:val="Prrafodelista"/>
              <w:ind w:left="0"/>
            </w:pPr>
            <w:r>
              <w:t xml:space="preserve">8 min </w:t>
            </w:r>
            <w:proofErr w:type="spellStart"/>
            <w:r>
              <w:t>aprox</w:t>
            </w:r>
            <w:proofErr w:type="spellEnd"/>
          </w:p>
        </w:tc>
      </w:tr>
      <w:tr w:rsidR="00793AA4" w14:paraId="0EDBD836" w14:textId="77777777" w:rsidTr="00793AA4">
        <w:trPr>
          <w:trHeight w:val="600"/>
        </w:trPr>
        <w:tc>
          <w:tcPr>
            <w:tcW w:w="2821" w:type="dxa"/>
          </w:tcPr>
          <w:p w14:paraId="0874CAC6" w14:textId="3F2DC62A" w:rsidR="00793AA4" w:rsidRDefault="00793AA4" w:rsidP="005545D4">
            <w:r>
              <w:t xml:space="preserve">Creación del </w:t>
            </w:r>
            <w:proofErr w:type="spellStart"/>
            <w:r>
              <w:t>crud</w:t>
            </w:r>
            <w:proofErr w:type="spellEnd"/>
            <w:r>
              <w:t xml:space="preserve"> y verificar funcionalidad</w:t>
            </w:r>
          </w:p>
        </w:tc>
        <w:tc>
          <w:tcPr>
            <w:tcW w:w="2682" w:type="dxa"/>
          </w:tcPr>
          <w:p w14:paraId="0393D005" w14:textId="5916F10C" w:rsidR="00793AA4" w:rsidRDefault="00793AA4" w:rsidP="005545D4">
            <w:pPr>
              <w:pStyle w:val="Prrafodelista"/>
              <w:ind w:left="0"/>
            </w:pPr>
            <w:r>
              <w:t>Jueves 08/12/2022</w:t>
            </w:r>
          </w:p>
        </w:tc>
        <w:tc>
          <w:tcPr>
            <w:tcW w:w="2682" w:type="dxa"/>
          </w:tcPr>
          <w:p w14:paraId="58A00B3C" w14:textId="6C87ED80" w:rsidR="00793AA4" w:rsidRDefault="00793AA4" w:rsidP="005545D4">
            <w:pPr>
              <w:pStyle w:val="Prrafodelista"/>
              <w:ind w:left="0"/>
            </w:pPr>
            <w:r>
              <w:t>2 horas y 34 min (9:36 am -12:02)</w:t>
            </w:r>
          </w:p>
        </w:tc>
      </w:tr>
      <w:tr w:rsidR="00793AA4" w14:paraId="43B3500E" w14:textId="77777777" w:rsidTr="00793AA4">
        <w:trPr>
          <w:trHeight w:val="600"/>
        </w:trPr>
        <w:tc>
          <w:tcPr>
            <w:tcW w:w="2821" w:type="dxa"/>
          </w:tcPr>
          <w:p w14:paraId="6ED4127E" w14:textId="05982161" w:rsidR="00793AA4" w:rsidRDefault="00793AA4" w:rsidP="005545D4">
            <w:r>
              <w:t>No estaba usando “PoblarArchivo</w:t>
            </w:r>
            <w:r w:rsidR="0083591A">
              <w:t>.cpp</w:t>
            </w:r>
            <w:r>
              <w:t>” y estaba creando manualmente “Pacientes.dat” pero lo creaba como “Paciente</w:t>
            </w:r>
            <w:r w:rsidR="0083591A">
              <w:t>.dat</w:t>
            </w:r>
            <w:r>
              <w:t>”</w:t>
            </w:r>
          </w:p>
        </w:tc>
        <w:tc>
          <w:tcPr>
            <w:tcW w:w="2682" w:type="dxa"/>
          </w:tcPr>
          <w:p w14:paraId="58D66C0D" w14:textId="3BF9F64A" w:rsidR="00793AA4" w:rsidRDefault="0083591A" w:rsidP="005545D4">
            <w:pPr>
              <w:pStyle w:val="Prrafodelista"/>
              <w:ind w:left="0"/>
            </w:pPr>
            <w:r>
              <w:t>Jueves 08/12/2022</w:t>
            </w:r>
          </w:p>
        </w:tc>
        <w:tc>
          <w:tcPr>
            <w:tcW w:w="2682" w:type="dxa"/>
          </w:tcPr>
          <w:p w14:paraId="66AB3A57" w14:textId="77777777" w:rsidR="00793AA4" w:rsidRDefault="0083591A" w:rsidP="005545D4">
            <w:pPr>
              <w:pStyle w:val="Prrafodelista"/>
              <w:ind w:left="0"/>
            </w:pPr>
            <w:r>
              <w:t>45 min(Bien relajantes)</w:t>
            </w:r>
          </w:p>
          <w:p w14:paraId="34FC075D" w14:textId="436780CD" w:rsidR="0083591A" w:rsidRDefault="0083591A" w:rsidP="005545D4">
            <w:pPr>
              <w:pStyle w:val="Prrafodelista"/>
              <w:ind w:left="0"/>
            </w:pPr>
            <w:r>
              <w:t>(12:10pm – 12:55pm)</w:t>
            </w:r>
          </w:p>
        </w:tc>
      </w:tr>
      <w:tr w:rsidR="00793AA4" w14:paraId="1BBF39D0" w14:textId="77777777" w:rsidTr="00793AA4">
        <w:trPr>
          <w:trHeight w:val="600"/>
        </w:trPr>
        <w:tc>
          <w:tcPr>
            <w:tcW w:w="2821" w:type="dxa"/>
          </w:tcPr>
          <w:p w14:paraId="753BDAC7" w14:textId="620BE9B4" w:rsidR="00793AA4" w:rsidRDefault="00793AA4" w:rsidP="005545D4">
            <w:r>
              <w:t>Solución de errores de (no llegaba el registro al método set especialidad)</w:t>
            </w:r>
          </w:p>
          <w:p w14:paraId="7463A778" w14:textId="03EFACB3" w:rsidR="0083591A" w:rsidRDefault="0083591A" w:rsidP="005545D4">
            <w:r>
              <w:t>Y se mezclaban los datos cuando quería escribir un nuevo registro</w:t>
            </w:r>
          </w:p>
        </w:tc>
        <w:tc>
          <w:tcPr>
            <w:tcW w:w="2682" w:type="dxa"/>
          </w:tcPr>
          <w:p w14:paraId="2E1CA646" w14:textId="7605D706" w:rsidR="00793AA4" w:rsidRDefault="00793AA4" w:rsidP="005545D4">
            <w:pPr>
              <w:pStyle w:val="Prrafodelista"/>
              <w:ind w:left="0"/>
            </w:pPr>
            <w:r>
              <w:t>Jueves 08/12/2022</w:t>
            </w:r>
          </w:p>
        </w:tc>
        <w:tc>
          <w:tcPr>
            <w:tcW w:w="2682" w:type="dxa"/>
          </w:tcPr>
          <w:p w14:paraId="32601EF5" w14:textId="77777777" w:rsidR="00793AA4" w:rsidRDefault="0083591A" w:rsidP="005545D4">
            <w:pPr>
              <w:pStyle w:val="Prrafodelista"/>
              <w:ind w:left="0"/>
            </w:pPr>
            <w:r>
              <w:t xml:space="preserve">12 min </w:t>
            </w:r>
            <w:proofErr w:type="spellStart"/>
            <w:r>
              <w:t>aprox</w:t>
            </w:r>
            <w:proofErr w:type="spellEnd"/>
            <w:r>
              <w:t>(4:00pm – 4:12pm)(Primer intento)</w:t>
            </w:r>
          </w:p>
          <w:p w14:paraId="33A3BF5F" w14:textId="77777777" w:rsidR="0083591A" w:rsidRDefault="0083591A" w:rsidP="005545D4">
            <w:pPr>
              <w:pStyle w:val="Prrafodelista"/>
              <w:ind w:left="0"/>
            </w:pPr>
          </w:p>
          <w:p w14:paraId="1C2392B0" w14:textId="134097D0" w:rsidR="0083591A" w:rsidRDefault="0083591A" w:rsidP="005545D4">
            <w:pPr>
              <w:pStyle w:val="Prrafodelista"/>
              <w:ind w:left="0"/>
            </w:pPr>
            <w:r>
              <w:t>4 horas (9:00pm – 12:03am)(Segundo intento)</w:t>
            </w:r>
          </w:p>
        </w:tc>
      </w:tr>
      <w:tr w:rsidR="0083591A" w14:paraId="6C095230" w14:textId="77777777" w:rsidTr="00793AA4">
        <w:trPr>
          <w:trHeight w:val="600"/>
        </w:trPr>
        <w:tc>
          <w:tcPr>
            <w:tcW w:w="2821" w:type="dxa"/>
          </w:tcPr>
          <w:p w14:paraId="75851CC7" w14:textId="5DC43DFB" w:rsidR="0083591A" w:rsidRDefault="0083591A" w:rsidP="005545D4">
            <w:r>
              <w:t>Grabación de video para presentar el proyecto</w:t>
            </w:r>
          </w:p>
        </w:tc>
        <w:tc>
          <w:tcPr>
            <w:tcW w:w="2682" w:type="dxa"/>
          </w:tcPr>
          <w:p w14:paraId="0EAE0205" w14:textId="2D89F2C8" w:rsidR="00B0372B" w:rsidRDefault="00B0372B" w:rsidP="005545D4">
            <w:pPr>
              <w:pStyle w:val="Prrafodelista"/>
              <w:ind w:left="0"/>
            </w:pPr>
            <w:r>
              <w:t>Viernes 09/12/2022</w:t>
            </w:r>
          </w:p>
        </w:tc>
        <w:tc>
          <w:tcPr>
            <w:tcW w:w="2682" w:type="dxa"/>
          </w:tcPr>
          <w:p w14:paraId="449039E1" w14:textId="46D64158" w:rsidR="0083591A" w:rsidRDefault="00B0372B" w:rsidP="005545D4">
            <w:pPr>
              <w:pStyle w:val="Prrafodelista"/>
              <w:ind w:left="0"/>
            </w:pPr>
            <w:r>
              <w:t>3 horas 47 min(3:00pm – 6:47pm)(Cabe aclarar que se debió a los errores con el operador ternario en la cuenta de los pacientes de atención preferencial</w:t>
            </w:r>
          </w:p>
        </w:tc>
      </w:tr>
      <w:tr w:rsidR="0083591A" w14:paraId="7140E73E" w14:textId="77777777" w:rsidTr="00793AA4">
        <w:trPr>
          <w:trHeight w:val="600"/>
        </w:trPr>
        <w:tc>
          <w:tcPr>
            <w:tcW w:w="2821" w:type="dxa"/>
          </w:tcPr>
          <w:p w14:paraId="7E45DE71" w14:textId="5DAD582D" w:rsidR="0083591A" w:rsidRDefault="0083591A" w:rsidP="005545D4">
            <w:proofErr w:type="spellStart"/>
            <w:r>
              <w:t>Guia</w:t>
            </w:r>
            <w:proofErr w:type="spellEnd"/>
            <w:r>
              <w:t xml:space="preserve"> escrita de instalación del proyecto</w:t>
            </w:r>
          </w:p>
        </w:tc>
        <w:tc>
          <w:tcPr>
            <w:tcW w:w="2682" w:type="dxa"/>
          </w:tcPr>
          <w:p w14:paraId="5973A36A" w14:textId="77777777" w:rsidR="0083591A" w:rsidRDefault="0083591A" w:rsidP="005545D4">
            <w:pPr>
              <w:pStyle w:val="Prrafodelista"/>
              <w:ind w:left="0"/>
            </w:pPr>
          </w:p>
        </w:tc>
        <w:tc>
          <w:tcPr>
            <w:tcW w:w="2682" w:type="dxa"/>
          </w:tcPr>
          <w:p w14:paraId="4450F7D8" w14:textId="77777777" w:rsidR="0083591A" w:rsidRDefault="0083591A" w:rsidP="005545D4">
            <w:pPr>
              <w:pStyle w:val="Prrafodelista"/>
              <w:ind w:left="0"/>
            </w:pPr>
          </w:p>
        </w:tc>
      </w:tr>
    </w:tbl>
    <w:p w14:paraId="3AA672FB" w14:textId="77777777" w:rsidR="00FB7830" w:rsidRPr="00FB7830" w:rsidRDefault="00FB7830" w:rsidP="00FB7830">
      <w:pPr>
        <w:pStyle w:val="Prrafodelista"/>
        <w:rPr>
          <w:sz w:val="24"/>
          <w:szCs w:val="24"/>
        </w:rPr>
      </w:pPr>
    </w:p>
    <w:p w14:paraId="13D5D724" w14:textId="0DAB2971" w:rsidR="00652954" w:rsidRDefault="00652954" w:rsidP="00D76B3D">
      <w:pPr>
        <w:rPr>
          <w:sz w:val="24"/>
          <w:szCs w:val="24"/>
        </w:rPr>
      </w:pPr>
    </w:p>
    <w:p w14:paraId="7A6191B7" w14:textId="0C200621" w:rsidR="00652954" w:rsidRDefault="006529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97E226" w14:textId="77777777" w:rsidR="00652954" w:rsidRDefault="00652954" w:rsidP="00D76B3D">
      <w:pPr>
        <w:rPr>
          <w:sz w:val="24"/>
          <w:szCs w:val="24"/>
        </w:rPr>
      </w:pPr>
    </w:p>
    <w:p w14:paraId="64BA0227" w14:textId="22BB40FF" w:rsidR="00652954" w:rsidRPr="00652954" w:rsidRDefault="00652954" w:rsidP="00D76B3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652954" w:rsidRPr="006529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1A154" w14:textId="77777777" w:rsidR="001B5FA1" w:rsidRDefault="001B5FA1" w:rsidP="00D76B3D">
      <w:pPr>
        <w:spacing w:after="0" w:line="240" w:lineRule="auto"/>
      </w:pPr>
      <w:r>
        <w:separator/>
      </w:r>
    </w:p>
  </w:endnote>
  <w:endnote w:type="continuationSeparator" w:id="0">
    <w:p w14:paraId="5A26FDE6" w14:textId="77777777" w:rsidR="001B5FA1" w:rsidRDefault="001B5FA1" w:rsidP="00D7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E5BFB" w14:textId="77777777" w:rsidR="001B5FA1" w:rsidRDefault="001B5FA1" w:rsidP="00D76B3D">
      <w:pPr>
        <w:spacing w:after="0" w:line="240" w:lineRule="auto"/>
      </w:pPr>
      <w:r>
        <w:separator/>
      </w:r>
    </w:p>
  </w:footnote>
  <w:footnote w:type="continuationSeparator" w:id="0">
    <w:p w14:paraId="7C5E43C3" w14:textId="77777777" w:rsidR="001B5FA1" w:rsidRDefault="001B5FA1" w:rsidP="00D76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B3756"/>
    <w:multiLevelType w:val="hybridMultilevel"/>
    <w:tmpl w:val="8AFA28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69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BB"/>
    <w:rsid w:val="000B41D6"/>
    <w:rsid w:val="001B5FA1"/>
    <w:rsid w:val="00320111"/>
    <w:rsid w:val="00652954"/>
    <w:rsid w:val="00793AA4"/>
    <w:rsid w:val="0083591A"/>
    <w:rsid w:val="00B0372B"/>
    <w:rsid w:val="00BF17BB"/>
    <w:rsid w:val="00D222BC"/>
    <w:rsid w:val="00D76B3D"/>
    <w:rsid w:val="00F85538"/>
    <w:rsid w:val="00FB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EC01"/>
  <w15:chartTrackingRefBased/>
  <w15:docId w15:val="{2B38F344-CFF7-4EF0-9F27-81D3F80B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7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6B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6B3D"/>
  </w:style>
  <w:style w:type="paragraph" w:styleId="Piedepgina">
    <w:name w:val="footer"/>
    <w:basedOn w:val="Normal"/>
    <w:link w:val="PiedepginaCar"/>
    <w:uiPriority w:val="99"/>
    <w:unhideWhenUsed/>
    <w:rsid w:val="00D76B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6B3D"/>
  </w:style>
  <w:style w:type="paragraph" w:styleId="Prrafodelista">
    <w:name w:val="List Paragraph"/>
    <w:basedOn w:val="Normal"/>
    <w:uiPriority w:val="34"/>
    <w:qFormat/>
    <w:rsid w:val="00FB783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7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B41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4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youtu.be/77EYJPAZqy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Sandres</dc:creator>
  <cp:keywords/>
  <dc:description/>
  <cp:lastModifiedBy>Luis Sandres</cp:lastModifiedBy>
  <cp:revision>3</cp:revision>
  <dcterms:created xsi:type="dcterms:W3CDTF">2022-12-10T00:52:00Z</dcterms:created>
  <dcterms:modified xsi:type="dcterms:W3CDTF">2022-12-10T00:57:00Z</dcterms:modified>
</cp:coreProperties>
</file>