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0044" w:rsidRPr="009D7667" w:rsidRDefault="00930044" w:rsidP="00930044">
      <w:pPr>
        <w:pStyle w:val="TOCTitle"/>
      </w:pPr>
      <w:r w:rsidRPr="009D7667">
        <w:t>Our Usability Testing Approach</w:t>
      </w:r>
    </w:p>
    <w:p w:rsidR="00930044" w:rsidRDefault="00930044" w:rsidP="00930044">
      <w:r>
        <w:t xml:space="preserve">Our Usability testing started with actually understanding what our user experience should look like. We began by envisioning the users, their needs and what they value. For this project, we focused on five of the seven Peter </w:t>
      </w:r>
      <w:proofErr w:type="spellStart"/>
      <w:r>
        <w:t>Morville’s</w:t>
      </w:r>
      <w:proofErr w:type="spellEnd"/>
      <w:r>
        <w:t xml:space="preserve"> user experience Honeycomb attributes, namely, useful, usable, valuable, findable, and credible.  </w:t>
      </w:r>
    </w:p>
    <w:p w:rsidR="00930044" w:rsidRDefault="00930044" w:rsidP="00930044"/>
    <w:p w:rsidR="00930044" w:rsidRDefault="00930044" w:rsidP="00930044">
      <w:r w:rsidRPr="006564B6">
        <w:rPr>
          <w:noProof/>
          <w:lang w:bidi="he-IL"/>
        </w:rPr>
        <w:drawing>
          <wp:anchor distT="0" distB="0" distL="114300" distR="114300" simplePos="0" relativeHeight="251660288" behindDoc="1" locked="0" layoutInCell="1" allowOverlap="1">
            <wp:simplePos x="0" y="0"/>
            <wp:positionH relativeFrom="column">
              <wp:posOffset>66675</wp:posOffset>
            </wp:positionH>
            <wp:positionV relativeFrom="paragraph">
              <wp:posOffset>118110</wp:posOffset>
            </wp:positionV>
            <wp:extent cx="2527300" cy="2638425"/>
            <wp:effectExtent l="19050" t="0" r="6350" b="0"/>
            <wp:wrapTight wrapText="bothSides">
              <wp:wrapPolygon edited="0">
                <wp:start x="-163" y="0"/>
                <wp:lineTo x="-163" y="21522"/>
                <wp:lineTo x="21654" y="21522"/>
                <wp:lineTo x="21654" y="0"/>
                <wp:lineTo x="-163" y="0"/>
              </wp:wrapPolygon>
            </wp:wrapTight>
            <wp:docPr id="11" name="Picture 11" descr="Peter Morville’s User Experience Honeycomb notes in order for there to be a meaningful and valuable user experience, information must be useful, usable, desirable, findable, accessible, and cred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eter Morville’s User Experience Honeycomb notes in order for there to be a meaningful and valuable user experience, information must be useful, usable, desirable, findable, accessible, and credible."/>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27300" cy="2638425"/>
                    </a:xfrm>
                    <a:prstGeom prst="rect">
                      <a:avLst/>
                    </a:prstGeom>
                    <a:noFill/>
                    <a:ln>
                      <a:noFill/>
                    </a:ln>
                  </pic:spPr>
                </pic:pic>
              </a:graphicData>
            </a:graphic>
          </wp:anchor>
        </w:drawing>
      </w:r>
      <w:r>
        <w:t>In order to build the user experience, we utilized the following disciplines:</w:t>
      </w:r>
    </w:p>
    <w:commentRangeStart w:id="0"/>
    <w:p w:rsidR="00930044" w:rsidRPr="006564B6" w:rsidRDefault="00930044" w:rsidP="00930044">
      <w:pPr>
        <w:numPr>
          <w:ilvl w:val="0"/>
          <w:numId w:val="48"/>
        </w:numPr>
        <w:spacing w:after="160" w:line="259" w:lineRule="auto"/>
      </w:pPr>
      <w:r>
        <w:fldChar w:fldCharType="begin"/>
      </w:r>
      <w:r>
        <w:instrText>HYPERLINK "http://www.usability.gov/what-and-why/user-research.html"</w:instrText>
      </w:r>
      <w:r>
        <w:fldChar w:fldCharType="separate"/>
      </w:r>
      <w:r w:rsidRPr="006564B6">
        <w:rPr>
          <w:rStyle w:val="Hyperlink"/>
          <w:b/>
          <w:bCs/>
        </w:rPr>
        <w:t>User Research</w:t>
      </w:r>
      <w:r>
        <w:fldChar w:fldCharType="end"/>
      </w:r>
      <w:r w:rsidRPr="006564B6">
        <w:t xml:space="preserve"> </w:t>
      </w:r>
      <w:r>
        <w:t xml:space="preserve"> </w:t>
      </w:r>
      <w:commentRangeEnd w:id="0"/>
      <w:r>
        <w:rPr>
          <w:rStyle w:val="CommentReference"/>
        </w:rPr>
        <w:commentReference w:id="0"/>
      </w:r>
      <w:r>
        <w:t xml:space="preserve">- We focused on </w:t>
      </w:r>
      <w:r w:rsidRPr="006564B6">
        <w:t xml:space="preserve">user behaviors, needs, and motivations through </w:t>
      </w:r>
      <w:r>
        <w:t xml:space="preserve">individual and focused group interviews, personas </w:t>
      </w:r>
      <w:r w:rsidRPr="006564B6">
        <w:t xml:space="preserve">and </w:t>
      </w:r>
      <w:r>
        <w:t>user feedback.</w:t>
      </w:r>
    </w:p>
    <w:p w:rsidR="00930044" w:rsidRPr="006564B6" w:rsidRDefault="00930044" w:rsidP="00930044">
      <w:pPr>
        <w:numPr>
          <w:ilvl w:val="0"/>
          <w:numId w:val="48"/>
        </w:numPr>
        <w:spacing w:after="160" w:line="259" w:lineRule="auto"/>
      </w:pPr>
      <w:hyperlink r:id="rId13" w:history="1">
        <w:r w:rsidRPr="006564B6">
          <w:rPr>
            <w:rStyle w:val="Hyperlink"/>
            <w:b/>
            <w:bCs/>
          </w:rPr>
          <w:t>Usability Evaluation</w:t>
        </w:r>
      </w:hyperlink>
      <w:r w:rsidRPr="006564B6">
        <w:t xml:space="preserve"> </w:t>
      </w:r>
      <w:r>
        <w:t xml:space="preserve">–We asked questions and obtained feedback on whether our application met their needs and how satisfied they were during user testing. We asked questions on how easy it was to navigate, and the efficiency of use and </w:t>
      </w:r>
      <w:proofErr w:type="spellStart"/>
      <w:r>
        <w:t>memorability</w:t>
      </w:r>
      <w:proofErr w:type="spellEnd"/>
      <w:r>
        <w:t xml:space="preserve"> (can they remember how to use the application after one try).</w:t>
      </w:r>
    </w:p>
    <w:p w:rsidR="00930044" w:rsidRPr="006564B6" w:rsidRDefault="00930044" w:rsidP="00930044">
      <w:pPr>
        <w:numPr>
          <w:ilvl w:val="0"/>
          <w:numId w:val="48"/>
        </w:numPr>
        <w:spacing w:after="160" w:line="259" w:lineRule="auto"/>
      </w:pPr>
      <w:r>
        <w:rPr>
          <w:noProof/>
        </w:rPr>
        <w:pict>
          <v:shapetype id="_x0000_t202" coordsize="21600,21600" o:spt="202" path="m,l,21600r21600,l21600,xe">
            <v:stroke joinstyle="miter"/>
            <v:path gradientshapeok="t" o:connecttype="rect"/>
          </v:shapetype>
          <v:shape id="_x0000_s1028" type="#_x0000_t202" style="position:absolute;left:0;text-align:left;margin-left:-220.45pt;margin-top:25.45pt;width:199pt;height:18.4pt;z-index:251661312" wrapcoords="-82 0 -82 20880 21600 20880 21600 0 -82 0" stroked="f">
            <v:textbox style="mso-next-textbox:#_x0000_s1028" inset="0,0,0,0">
              <w:txbxContent>
                <w:p w:rsidR="00930044" w:rsidRPr="00930044" w:rsidRDefault="00930044" w:rsidP="00930044">
                  <w:pPr>
                    <w:pStyle w:val="Caption"/>
                    <w:spacing w:before="0"/>
                    <w:jc w:val="left"/>
                    <w:rPr>
                      <w:noProof/>
                      <w:sz w:val="20"/>
                      <w:szCs w:val="20"/>
                    </w:rPr>
                  </w:pPr>
                  <w:r w:rsidRPr="00930044">
                    <w:rPr>
                      <w:i w:val="0"/>
                      <w:iCs/>
                      <w:sz w:val="20"/>
                      <w:szCs w:val="20"/>
                    </w:rPr>
                    <w:t>S</w:t>
                  </w:r>
                  <w:r w:rsidRPr="00930044">
                    <w:rPr>
                      <w:sz w:val="20"/>
                      <w:szCs w:val="20"/>
                    </w:rPr>
                    <w:t xml:space="preserve">ource: </w:t>
                  </w:r>
                  <w:proofErr w:type="spellStart"/>
                  <w:r w:rsidRPr="00930044">
                    <w:rPr>
                      <w:sz w:val="20"/>
                      <w:szCs w:val="20"/>
                    </w:rPr>
                    <w:t>usability.gov</w:t>
                  </w:r>
                  <w:proofErr w:type="spellEnd"/>
                  <w:r w:rsidRPr="00930044">
                    <w:rPr>
                      <w:sz w:val="20"/>
                      <w:szCs w:val="20"/>
                    </w:rPr>
                    <w:t xml:space="preserve"> </w:t>
                  </w:r>
                </w:p>
              </w:txbxContent>
            </v:textbox>
            <w10:wrap type="tight"/>
          </v:shape>
        </w:pict>
      </w:r>
      <w:hyperlink r:id="rId14" w:history="1">
        <w:r w:rsidRPr="006564B6">
          <w:rPr>
            <w:rStyle w:val="Hyperlink"/>
            <w:b/>
            <w:bCs/>
          </w:rPr>
          <w:t>User Interface Design</w:t>
        </w:r>
      </w:hyperlink>
      <w:r>
        <w:t xml:space="preserve"> - Our business analysis team analyzed and anticipated how users might work with the application and with the use of wire frames ensured the elements were </w:t>
      </w:r>
      <w:r w:rsidRPr="006564B6">
        <w:t>easy to access, understand, and use</w:t>
      </w:r>
      <w:r>
        <w:t xml:space="preserve"> in order</w:t>
      </w:r>
      <w:r w:rsidRPr="006564B6">
        <w:t xml:space="preserve"> to facilitate those actions. </w:t>
      </w:r>
      <w:r>
        <w:t>We were able to validate and invalidate during user testing.</w:t>
      </w:r>
    </w:p>
    <w:p w:rsidR="00930044" w:rsidRPr="006564B6" w:rsidRDefault="00930044" w:rsidP="00930044">
      <w:pPr>
        <w:numPr>
          <w:ilvl w:val="0"/>
          <w:numId w:val="48"/>
        </w:numPr>
        <w:spacing w:after="160" w:line="259" w:lineRule="auto"/>
      </w:pPr>
      <w:hyperlink r:id="rId15" w:history="1">
        <w:r w:rsidRPr="006564B6">
          <w:rPr>
            <w:rStyle w:val="Hyperlink"/>
            <w:b/>
            <w:bCs/>
          </w:rPr>
          <w:t>Visual Design</w:t>
        </w:r>
      </w:hyperlink>
      <w:r w:rsidRPr="006564B6">
        <w:t xml:space="preserve"> </w:t>
      </w:r>
      <w:r>
        <w:t>– We focused on creating</w:t>
      </w:r>
      <w:r w:rsidRPr="006564B6">
        <w:t xml:space="preserve"> an aesthetically pleasing interface that is </w:t>
      </w:r>
      <w:r>
        <w:t xml:space="preserve">consistent </w:t>
      </w:r>
      <w:r w:rsidRPr="006564B6">
        <w:t xml:space="preserve">with </w:t>
      </w:r>
      <w:r>
        <w:t xml:space="preserve">Cambria’s branding. </w:t>
      </w:r>
    </w:p>
    <w:p w:rsidR="00930044" w:rsidRDefault="00930044" w:rsidP="00930044">
      <w:r>
        <w:t xml:space="preserve">For our </w:t>
      </w:r>
      <w:r w:rsidRPr="00267358">
        <w:t>Usability testing</w:t>
      </w:r>
      <w:r>
        <w:t>,</w:t>
      </w:r>
      <w:r w:rsidRPr="00267358">
        <w:t xml:space="preserve"> </w:t>
      </w:r>
      <w:r>
        <w:t>our</w:t>
      </w:r>
      <w:r w:rsidRPr="00267358">
        <w:t xml:space="preserve"> representative users</w:t>
      </w:r>
      <w:r>
        <w:t xml:space="preserve"> became our testers</w:t>
      </w:r>
      <w:r w:rsidRPr="00267358">
        <w:t xml:space="preserve">. </w:t>
      </w:r>
      <w:r>
        <w:t>These testers were located in different geographical places and utilized different platforms (desktop, cell phone and tablets, various browsers). We collected feedback from them and noted enhancements as issues for every Sprint. We focused on their responses to the following questions:</w:t>
      </w:r>
    </w:p>
    <w:p w:rsidR="00930044" w:rsidRDefault="00930044" w:rsidP="00930044"/>
    <w:p w:rsidR="00930044" w:rsidRPr="00267358" w:rsidRDefault="00930044" w:rsidP="00930044">
      <w:pPr>
        <w:numPr>
          <w:ilvl w:val="0"/>
          <w:numId w:val="49"/>
        </w:numPr>
        <w:spacing w:after="160" w:line="259" w:lineRule="auto"/>
      </w:pPr>
      <w:r>
        <w:t>Were they</w:t>
      </w:r>
      <w:r w:rsidRPr="00267358">
        <w:t xml:space="preserve"> able to complete </w:t>
      </w:r>
      <w:r>
        <w:t>specified tasks successfully?</w:t>
      </w:r>
    </w:p>
    <w:p w:rsidR="00930044" w:rsidRPr="00267358" w:rsidRDefault="00930044" w:rsidP="00930044">
      <w:pPr>
        <w:numPr>
          <w:ilvl w:val="0"/>
          <w:numId w:val="49"/>
        </w:numPr>
        <w:spacing w:after="160" w:line="259" w:lineRule="auto"/>
      </w:pPr>
      <w:r>
        <w:t>Did it take them a satisfactory amount of time to complete the tasks?</w:t>
      </w:r>
    </w:p>
    <w:p w:rsidR="00930044" w:rsidRPr="00267358" w:rsidRDefault="00930044" w:rsidP="00930044">
      <w:pPr>
        <w:numPr>
          <w:ilvl w:val="0"/>
          <w:numId w:val="49"/>
        </w:numPr>
        <w:spacing w:after="160" w:line="259" w:lineRule="auto"/>
      </w:pPr>
      <w:r>
        <w:t>Were they satisfied with the build (application)?</w:t>
      </w:r>
    </w:p>
    <w:p w:rsidR="00930044" w:rsidRPr="00640209" w:rsidRDefault="00930044" w:rsidP="00930044">
      <w:r w:rsidRPr="00640209">
        <w:rPr>
          <w:bCs/>
        </w:rPr>
        <w:t xml:space="preserve">From the usability evaluations and </w:t>
      </w:r>
      <w:r>
        <w:rPr>
          <w:bCs/>
        </w:rPr>
        <w:t xml:space="preserve">user </w:t>
      </w:r>
      <w:r w:rsidRPr="00640209">
        <w:rPr>
          <w:bCs/>
        </w:rPr>
        <w:t>testing</w:t>
      </w:r>
      <w:r>
        <w:rPr>
          <w:bCs/>
        </w:rPr>
        <w:t xml:space="preserve"> sessions</w:t>
      </w:r>
      <w:r w:rsidRPr="00640209">
        <w:rPr>
          <w:bCs/>
        </w:rPr>
        <w:t xml:space="preserve">, </w:t>
      </w:r>
      <w:r>
        <w:rPr>
          <w:bCs/>
        </w:rPr>
        <w:t>the business team was then able</w:t>
      </w:r>
      <w:r w:rsidRPr="00640209">
        <w:rPr>
          <w:bCs/>
        </w:rPr>
        <w:t xml:space="preserve"> to</w:t>
      </w:r>
      <w:r>
        <w:t xml:space="preserve"> evaluate the usability of the application and recommend improvements.</w:t>
      </w:r>
    </w:p>
    <w:p w:rsidR="00930044" w:rsidRDefault="00930044" w:rsidP="00930044"/>
    <w:p w:rsidR="007533E8" w:rsidRPr="007533E8" w:rsidRDefault="00930044" w:rsidP="00930044">
      <w:r>
        <w:t>The development team worked on successive sprints to i</w:t>
      </w:r>
      <w:r w:rsidRPr="00640209">
        <w:t>mplement the recommendations</w:t>
      </w:r>
      <w:r>
        <w:t xml:space="preserve"> that were approved by our Product Owner. Except for the first sprint, every sprint included user testing of new functionality, as well as elements and enhancements requested (re-test the application)</w:t>
      </w:r>
      <w:bookmarkStart w:id="1" w:name="_GoBack"/>
      <w:bookmarkEnd w:id="1"/>
      <w:r>
        <w:t xml:space="preserve"> based on testing from the previous sprint.</w:t>
      </w:r>
    </w:p>
    <w:sectPr w:rsidR="007533E8" w:rsidRPr="007533E8" w:rsidSect="009400D2">
      <w:headerReference w:type="even" r:id="rId16"/>
      <w:headerReference w:type="default" r:id="rId17"/>
      <w:footerReference w:type="even" r:id="rId18"/>
      <w:footerReference w:type="default" r:id="rId19"/>
      <w:headerReference w:type="first" r:id="rId20"/>
      <w:footerReference w:type="first" r:id="rId21"/>
      <w:pgSz w:w="12240" w:h="15840" w:code="1"/>
      <w:pgMar w:top="1440" w:right="1440" w:bottom="1440" w:left="1440" w:header="576" w:footer="576"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Jennifer Morrison" w:date="2016-06-07T23:28:00Z" w:initials="JM">
    <w:p w:rsidR="00930044" w:rsidRDefault="00930044">
      <w:pPr>
        <w:pStyle w:val="CommentText"/>
      </w:pPr>
      <w:r>
        <w:rPr>
          <w:rStyle w:val="CommentReference"/>
        </w:rPr>
        <w:annotationRef/>
      </w:r>
      <w:r>
        <w:t>do we need to hyperlink these?</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5AFD" w:rsidRPr="005B2C99" w:rsidRDefault="008F5AFD" w:rsidP="00D9521D">
      <w:pPr>
        <w:rPr>
          <w:rFonts w:cs="Times New Roman"/>
          <w:szCs w:val="24"/>
        </w:rPr>
      </w:pPr>
      <w:r>
        <w:separator/>
      </w:r>
    </w:p>
  </w:endnote>
  <w:endnote w:type="continuationSeparator" w:id="0">
    <w:p w:rsidR="008F5AFD" w:rsidRPr="005B2C99" w:rsidRDefault="008F5AFD" w:rsidP="00D9521D">
      <w:pPr>
        <w:rPr>
          <w:rFonts w:cs="Times New Roman"/>
          <w:szCs w:val="24"/>
        </w:rPr>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Vladimir Script">
    <w:panose1 w:val="03050402040407070305"/>
    <w:charset w:val="00"/>
    <w:family w:val="script"/>
    <w:pitch w:val="variable"/>
    <w:sig w:usb0="00000003" w:usb1="00000000" w:usb2="00000000" w:usb3="00000000" w:csb0="00000001" w:csb1="00000000"/>
  </w:font>
  <w:font w:name="Arial Bold">
    <w:altName w:val="Times New Roman"/>
    <w:panose1 w:val="020B07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5F38" w:rsidRDefault="00CD7419" w:rsidP="00395F38">
    <w:pPr>
      <w:pStyle w:val="Footer"/>
      <w:pBdr>
        <w:top w:val="single" w:sz="12" w:space="1" w:color="auto"/>
      </w:pBdr>
      <w:rPr>
        <w:szCs w:val="20"/>
      </w:rPr>
    </w:pPr>
    <w:r>
      <w:fldChar w:fldCharType="begin"/>
    </w:r>
    <w:r w:rsidR="00D6677F">
      <w:instrText xml:space="preserve"> STYLEREF  "Heading 1"  \* MERGEFORMAT </w:instrText>
    </w:r>
    <w:r>
      <w:fldChar w:fldCharType="separate"/>
    </w:r>
    <w:r w:rsidR="00C15D3F">
      <w:rPr>
        <w:b/>
        <w:bCs/>
        <w:noProof/>
      </w:rPr>
      <w:t>Error! No text of specified style in document.</w:t>
    </w:r>
    <w:r>
      <w:fldChar w:fldCharType="end"/>
    </w:r>
    <w:r w:rsidR="00395F38">
      <w:rPr>
        <w:szCs w:val="20"/>
      </w:rPr>
      <w:tab/>
    </w:r>
    <w:r w:rsidRPr="00D9521D">
      <w:rPr>
        <w:b/>
        <w:szCs w:val="20"/>
      </w:rPr>
      <w:fldChar w:fldCharType="begin"/>
    </w:r>
    <w:r w:rsidR="00395F38" w:rsidRPr="00D9521D">
      <w:rPr>
        <w:b/>
        <w:szCs w:val="20"/>
      </w:rPr>
      <w:instrText xml:space="preserve"> PAGE   \* MERGEFORMAT </w:instrText>
    </w:r>
    <w:r w:rsidRPr="00D9521D">
      <w:rPr>
        <w:b/>
        <w:szCs w:val="20"/>
      </w:rPr>
      <w:fldChar w:fldCharType="separate"/>
    </w:r>
    <w:r w:rsidR="009C5293">
      <w:rPr>
        <w:b/>
        <w:noProof/>
        <w:szCs w:val="20"/>
      </w:rPr>
      <w:t>4</w:t>
    </w:r>
    <w:r w:rsidRPr="00D9521D">
      <w:rPr>
        <w:b/>
        <w:szCs w:val="20"/>
      </w:rPr>
      <w:fldChar w:fldCharType="end"/>
    </w:r>
    <w:r w:rsidR="00395F38">
      <w:rPr>
        <w:b/>
        <w:szCs w:val="20"/>
      </w:rPr>
      <w:tab/>
    </w:r>
    <w:r w:rsidR="00395F38" w:rsidRPr="006F54E5">
      <w:rPr>
        <w:szCs w:val="20"/>
      </w:rPr>
      <w:t>[</w:t>
    </w:r>
    <w:proofErr w:type="spellStart"/>
    <w:r w:rsidR="00395F38" w:rsidRPr="006F54E5">
      <w:rPr>
        <w:szCs w:val="20"/>
      </w:rPr>
      <w:t>RF</w:t>
    </w:r>
    <w:r w:rsidR="00395F38">
      <w:rPr>
        <w:szCs w:val="20"/>
      </w:rPr>
      <w:t>x</w:t>
    </w:r>
    <w:proofErr w:type="spellEnd"/>
    <w:r w:rsidR="00395F38">
      <w:rPr>
        <w:szCs w:val="20"/>
      </w:rPr>
      <w:t xml:space="preserve"> Number</w:t>
    </w:r>
    <w:r w:rsidR="00395F38" w:rsidRPr="006F54E5">
      <w:rPr>
        <w:szCs w:val="20"/>
      </w:rPr>
      <w:t>]</w:t>
    </w:r>
  </w:p>
  <w:p w:rsidR="00395F38" w:rsidRDefault="00395F38" w:rsidP="00395F38">
    <w:pPr>
      <w:pStyle w:val="Footer"/>
      <w:pBdr>
        <w:top w:val="single" w:sz="12" w:space="1" w:color="auto"/>
      </w:pBdr>
      <w:rPr>
        <w:szCs w:val="20"/>
      </w:rPr>
    </w:pPr>
    <w:r>
      <w:rPr>
        <w:szCs w:val="20"/>
      </w:rPr>
      <w:t>[Client/Project]</w:t>
    </w:r>
    <w:r>
      <w:rPr>
        <w:szCs w:val="20"/>
      </w:rPr>
      <w:tab/>
    </w:r>
    <w:r>
      <w:rPr>
        <w:b/>
        <w:szCs w:val="20"/>
      </w:rPr>
      <w:tab/>
    </w:r>
    <w:r>
      <w:rPr>
        <w:szCs w:val="20"/>
      </w:rPr>
      <w:t>[Date]</w:t>
    </w:r>
  </w:p>
  <w:p w:rsidR="00395F38" w:rsidRPr="00D9521D" w:rsidRDefault="00395F38" w:rsidP="00395F38">
    <w:pPr>
      <w:pStyle w:val="Footer"/>
      <w:jc w:val="center"/>
      <w:rPr>
        <w:szCs w:val="20"/>
      </w:rPr>
    </w:pPr>
    <w:r>
      <w:rPr>
        <w:rFonts w:cs="Arial"/>
        <w:szCs w:val="20"/>
      </w:rPr>
      <w:t>©</w:t>
    </w:r>
    <w:r>
      <w:rPr>
        <w:szCs w:val="20"/>
      </w:rPr>
      <w:t>Copyright 201</w:t>
    </w:r>
    <w:r w:rsidR="0034757F">
      <w:rPr>
        <w:szCs w:val="20"/>
      </w:rPr>
      <w:t>3</w:t>
    </w:r>
    <w:r>
      <w:rPr>
        <w:szCs w:val="20"/>
      </w:rPr>
      <w:t>, Cambria Solutions, Inc. All rights reserved.</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00D2" w:rsidRPr="00302AAB" w:rsidRDefault="009400D2" w:rsidP="009400D2">
    <w:pPr>
      <w:pStyle w:val="ResFooter"/>
    </w:pPr>
  </w:p>
  <w:p w:rsidR="009400D2" w:rsidRPr="00302AAB" w:rsidRDefault="00CD7419" w:rsidP="009400D2">
    <w:pPr>
      <w:pStyle w:val="ResFooter"/>
    </w:pPr>
    <w:r>
      <w:pict>
        <v:line id="_x0000_s2050" style="position:absolute;z-index:251731968;mso-position-horizontal:center;mso-position-horizontal-relative:margin" from="0,5.75pt" to="468pt,5.75pt" strokecolor="#ea4f2e" strokeweight="1pt">
          <w10:wrap anchorx="margin"/>
        </v:line>
      </w:pict>
    </w:r>
  </w:p>
  <w:p w:rsidR="009400D2" w:rsidRPr="00D1648F" w:rsidRDefault="009400D2" w:rsidP="009400D2">
    <w:pPr>
      <w:pStyle w:val="ResFooter"/>
      <w:rPr>
        <w:rFonts w:ascii="Verdana" w:hAnsi="Verdana"/>
        <w:sz w:val="16"/>
        <w:szCs w:val="16"/>
      </w:rPr>
    </w:pPr>
    <w:r w:rsidRPr="00D1648F">
      <w:rPr>
        <w:rFonts w:ascii="Verdana" w:hAnsi="Verdana"/>
        <w:sz w:val="16"/>
        <w:szCs w:val="16"/>
      </w:rPr>
      <w:t xml:space="preserve">Page | </w:t>
    </w:r>
    <w:r w:rsidR="00CD7419" w:rsidRPr="00D1648F">
      <w:rPr>
        <w:rFonts w:ascii="Verdana" w:hAnsi="Verdana"/>
        <w:sz w:val="16"/>
        <w:szCs w:val="16"/>
      </w:rPr>
      <w:fldChar w:fldCharType="begin"/>
    </w:r>
    <w:r w:rsidRPr="00D1648F">
      <w:rPr>
        <w:rFonts w:ascii="Verdana" w:hAnsi="Verdana"/>
        <w:sz w:val="16"/>
        <w:szCs w:val="16"/>
      </w:rPr>
      <w:instrText xml:space="preserve"> PAGE   \* MERGEFORMAT </w:instrText>
    </w:r>
    <w:r w:rsidR="00CD7419" w:rsidRPr="00D1648F">
      <w:rPr>
        <w:rFonts w:ascii="Verdana" w:hAnsi="Verdana"/>
        <w:sz w:val="16"/>
        <w:szCs w:val="16"/>
      </w:rPr>
      <w:fldChar w:fldCharType="separate"/>
    </w:r>
    <w:r w:rsidR="00930044">
      <w:rPr>
        <w:rFonts w:ascii="Verdana" w:hAnsi="Verdana"/>
        <w:noProof/>
        <w:sz w:val="16"/>
        <w:szCs w:val="16"/>
      </w:rPr>
      <w:t>1</w:t>
    </w:r>
    <w:r w:rsidR="00CD7419" w:rsidRPr="00D1648F">
      <w:rPr>
        <w:rFonts w:ascii="Verdana" w:hAnsi="Verdana"/>
        <w:sz w:val="16"/>
        <w:szCs w:val="16"/>
      </w:rPr>
      <w:fldChar w:fldCharType="end"/>
    </w:r>
    <w:r w:rsidRPr="00D1648F">
      <w:rPr>
        <w:rFonts w:ascii="Verdana" w:hAnsi="Verdana"/>
        <w:sz w:val="16"/>
        <w:szCs w:val="16"/>
      </w:rPr>
      <w:tab/>
    </w:r>
    <w:r w:rsidRPr="00D1648F">
      <w:rPr>
        <w:rFonts w:ascii="Verdana" w:hAnsi="Verdana"/>
        <w:sz w:val="16"/>
        <w:szCs w:val="16"/>
      </w:rPr>
      <w:tab/>
      <w:t>Great solutions require a human touch.</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7E0A" w:rsidRDefault="00587E0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5AFD" w:rsidRPr="005B2C99" w:rsidRDefault="008F5AFD" w:rsidP="00D9521D">
      <w:pPr>
        <w:rPr>
          <w:rFonts w:cs="Times New Roman"/>
          <w:szCs w:val="24"/>
        </w:rPr>
      </w:pPr>
      <w:r>
        <w:separator/>
      </w:r>
    </w:p>
  </w:footnote>
  <w:footnote w:type="continuationSeparator" w:id="0">
    <w:p w:rsidR="008F5AFD" w:rsidRPr="005B2C99" w:rsidRDefault="008F5AFD" w:rsidP="00D9521D">
      <w:pPr>
        <w:rPr>
          <w:rFonts w:cs="Times New Roman"/>
          <w:szCs w:val="24"/>
        </w:rP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5F38" w:rsidRDefault="00395F38" w:rsidP="00395F38">
    <w:pPr>
      <w:pStyle w:val="Header"/>
      <w:jc w:val="right"/>
    </w:pPr>
    <w:r w:rsidRPr="00A27DCB">
      <w:rPr>
        <w:noProof/>
        <w:lang w:bidi="he-IL"/>
      </w:rPr>
      <w:drawing>
        <wp:anchor distT="0" distB="0" distL="114300" distR="114300" simplePos="0" relativeHeight="251727872" behindDoc="0" locked="1" layoutInCell="1" allowOverlap="1">
          <wp:simplePos x="0" y="0"/>
          <wp:positionH relativeFrom="margin">
            <wp:align>left</wp:align>
          </wp:positionH>
          <wp:positionV relativeFrom="paragraph">
            <wp:posOffset>-107315</wp:posOffset>
          </wp:positionV>
          <wp:extent cx="1067435" cy="414020"/>
          <wp:effectExtent l="19050" t="0" r="0" b="0"/>
          <wp:wrapThrough wrapText="bothSides">
            <wp:wrapPolygon edited="0">
              <wp:start x="-385" y="0"/>
              <wp:lineTo x="-385" y="20871"/>
              <wp:lineTo x="21587" y="20871"/>
              <wp:lineTo x="21587" y="0"/>
              <wp:lineTo x="-385" y="0"/>
            </wp:wrapPolygon>
          </wp:wrapThrough>
          <wp:docPr id="15" name="Picture 1" descr="Cambria_Logo_Transparent_Background_JPE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mbria_Logo_Transparent_Background_JPEG.gif"/>
                  <pic:cNvPicPr/>
                </pic:nvPicPr>
                <pic:blipFill>
                  <a:blip r:embed="rId1"/>
                  <a:srcRect b="10337"/>
                  <a:stretch>
                    <a:fillRect/>
                  </a:stretch>
                </pic:blipFill>
                <pic:spPr>
                  <a:xfrm>
                    <a:off x="0" y="0"/>
                    <a:ext cx="1067435" cy="414020"/>
                  </a:xfrm>
                  <a:prstGeom prst="rect">
                    <a:avLst/>
                  </a:prstGeom>
                </pic:spPr>
              </pic:pic>
            </a:graphicData>
          </a:graphic>
        </wp:anchor>
      </w:drawing>
    </w:r>
    <w:r>
      <w:t xml:space="preserve">Cambria Solutions, Inc. Proposal to/for </w:t>
    </w:r>
  </w:p>
  <w:p w:rsidR="00395F38" w:rsidRDefault="00395F38" w:rsidP="00395F38">
    <w:pPr>
      <w:pStyle w:val="Header"/>
      <w:pBdr>
        <w:bottom w:val="single" w:sz="12" w:space="1" w:color="auto"/>
      </w:pBdr>
      <w:jc w:val="right"/>
    </w:pPr>
    <w:r>
      <w:rPr>
        <w:rFonts w:cs="Times New Roman"/>
      </w:rPr>
      <w:t>[Client/Project]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00D2" w:rsidRPr="00986958" w:rsidRDefault="009400D2" w:rsidP="009400D2">
    <w:pPr>
      <w:pStyle w:val="Header"/>
      <w:rPr>
        <w:rFonts w:cs="Arial"/>
        <w:color w:val="999999"/>
        <w:sz w:val="20"/>
      </w:rPr>
    </w:pPr>
    <w:r>
      <w:rPr>
        <w:noProof/>
        <w:color w:val="0000FF"/>
        <w:lang w:bidi="he-IL"/>
      </w:rPr>
      <w:drawing>
        <wp:anchor distT="0" distB="0" distL="114300" distR="114300" simplePos="0" relativeHeight="251729920" behindDoc="0" locked="0" layoutInCell="1" allowOverlap="1">
          <wp:simplePos x="0" y="0"/>
          <wp:positionH relativeFrom="margin">
            <wp:align>right</wp:align>
          </wp:positionH>
          <wp:positionV relativeFrom="paragraph">
            <wp:posOffset>-60960</wp:posOffset>
          </wp:positionV>
          <wp:extent cx="1447800" cy="361950"/>
          <wp:effectExtent l="19050" t="0" r="0" b="0"/>
          <wp:wrapSquare wrapText="bothSides"/>
          <wp:docPr id="1" name="Picture 1" descr="Cambria_Logo_NoTagline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mbria_Logo_NoTagline_RGB"/>
                  <pic:cNvPicPr>
                    <a:picLocks noChangeAspect="1" noChangeArrowheads="1"/>
                  </pic:cNvPicPr>
                </pic:nvPicPr>
                <pic:blipFill>
                  <a:blip r:embed="rId1"/>
                  <a:srcRect/>
                  <a:stretch>
                    <a:fillRect/>
                  </a:stretch>
                </pic:blipFill>
                <pic:spPr bwMode="auto">
                  <a:xfrm>
                    <a:off x="0" y="0"/>
                    <a:ext cx="1447800" cy="361950"/>
                  </a:xfrm>
                  <a:prstGeom prst="rect">
                    <a:avLst/>
                  </a:prstGeom>
                  <a:noFill/>
                </pic:spPr>
              </pic:pic>
            </a:graphicData>
          </a:graphic>
        </wp:anchor>
      </w:drawing>
    </w:r>
  </w:p>
  <w:p w:rsidR="009400D2" w:rsidRPr="003948EF" w:rsidRDefault="009400D2" w:rsidP="009400D2">
    <w:pPr>
      <w:pStyle w:val="ResHeader"/>
      <w:rPr>
        <w:rFonts w:ascii="Verdana" w:hAnsi="Verdana"/>
        <w:sz w:val="18"/>
        <w:szCs w:val="18"/>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7E0A" w:rsidRDefault="00587E0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1.25pt;height:9pt" o:bullet="t">
        <v:imagedata r:id="rId1" o:title="BD21300_"/>
      </v:shape>
    </w:pict>
  </w:numPicBullet>
  <w:numPicBullet w:numPicBulletId="1">
    <w:pict>
      <v:shape id="_x0000_i1044" type="#_x0000_t75" style="width:11.25pt;height:11.25pt" o:bullet="t">
        <v:imagedata r:id="rId2" o:title="BD14565_"/>
      </v:shape>
    </w:pict>
  </w:numPicBullet>
  <w:abstractNum w:abstractNumId="0">
    <w:nsid w:val="02966019"/>
    <w:multiLevelType w:val="hybridMultilevel"/>
    <w:tmpl w:val="2EB89AEC"/>
    <w:lvl w:ilvl="0" w:tplc="B058B2F0">
      <w:start w:val="1"/>
      <w:numFmt w:val="bullet"/>
      <w:lvlText w:val="è"/>
      <w:lvlJc w:val="left"/>
      <w:pPr>
        <w:ind w:left="1080" w:hanging="360"/>
      </w:pPr>
      <w:rPr>
        <w:rFonts w:ascii="Wingdings" w:hAnsi="Wingdings" w:hint="default"/>
        <w:color w:val="595959" w:themeColor="text1" w:themeTint="A6"/>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3877663"/>
    <w:multiLevelType w:val="hybridMultilevel"/>
    <w:tmpl w:val="7B087774"/>
    <w:lvl w:ilvl="0" w:tplc="A336008C">
      <w:start w:val="1"/>
      <w:numFmt w:val="bullet"/>
      <w:lvlText w:val=""/>
      <w:lvlJc w:val="left"/>
      <w:pPr>
        <w:ind w:left="1440" w:hanging="360"/>
      </w:pPr>
      <w:rPr>
        <w:rFonts w:ascii="Wingdings 3" w:hAnsi="Wingdings 3"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6284A34"/>
    <w:multiLevelType w:val="hybridMultilevel"/>
    <w:tmpl w:val="08AC019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B1589A"/>
    <w:multiLevelType w:val="hybridMultilevel"/>
    <w:tmpl w:val="C08AE7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DF55F2"/>
    <w:multiLevelType w:val="multilevel"/>
    <w:tmpl w:val="B9E4D1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93D24A1"/>
    <w:multiLevelType w:val="hybridMultilevel"/>
    <w:tmpl w:val="C708F1AC"/>
    <w:lvl w:ilvl="0" w:tplc="1E286110">
      <w:start w:val="1"/>
      <w:numFmt w:val="bullet"/>
      <w:lvlText w:val=""/>
      <w:lvlJc w:val="left"/>
      <w:pPr>
        <w:ind w:left="1080" w:hanging="360"/>
      </w:pPr>
      <w:rPr>
        <w:rFonts w:ascii="Wingdings 3" w:hAnsi="Wingdings 3"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BF860F6"/>
    <w:multiLevelType w:val="multilevel"/>
    <w:tmpl w:val="CC0C6A06"/>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nsid w:val="0D494EC4"/>
    <w:multiLevelType w:val="multilevel"/>
    <w:tmpl w:val="E12AC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0C05960"/>
    <w:multiLevelType w:val="hybridMultilevel"/>
    <w:tmpl w:val="265E3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4C33E7"/>
    <w:multiLevelType w:val="hybridMultilevel"/>
    <w:tmpl w:val="CCC41210"/>
    <w:lvl w:ilvl="0" w:tplc="1C287C38">
      <w:start w:val="1"/>
      <w:numFmt w:val="bullet"/>
      <w:pStyle w:val="Bull1"/>
      <w:lvlText w:val=""/>
      <w:lvlJc w:val="left"/>
      <w:pPr>
        <w:ind w:left="720" w:hanging="360"/>
      </w:pPr>
      <w:rPr>
        <w:rFonts w:ascii="Wingdings 3" w:hAnsi="Wingdings 3" w:hint="default"/>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6E223B6"/>
    <w:multiLevelType w:val="hybridMultilevel"/>
    <w:tmpl w:val="DBBA17B4"/>
    <w:lvl w:ilvl="0" w:tplc="C07E521A">
      <w:start w:val="1"/>
      <w:numFmt w:val="bullet"/>
      <w:pStyle w:val="TableBull3"/>
      <w:lvlText w:val="&gt;"/>
      <w:lvlJc w:val="left"/>
      <w:pPr>
        <w:ind w:left="1800" w:hanging="360"/>
      </w:pPr>
      <w:rPr>
        <w:rFonts w:ascii="Vladimir Script" w:hAnsi="Vladimir Script" w:hint="default"/>
        <w:sz w:val="22"/>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1E462286"/>
    <w:multiLevelType w:val="hybridMultilevel"/>
    <w:tmpl w:val="4A7A95D0"/>
    <w:lvl w:ilvl="0" w:tplc="579C4C80">
      <w:start w:val="1"/>
      <w:numFmt w:val="bullet"/>
      <w:pStyle w:val="Bull2"/>
      <w:lvlText w:val=""/>
      <w:lvlJc w:val="left"/>
      <w:pPr>
        <w:ind w:left="1080" w:hanging="360"/>
      </w:pPr>
      <w:rPr>
        <w:rFonts w:ascii="Wingdings" w:hAnsi="Wingdings"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3BA49DF"/>
    <w:multiLevelType w:val="hybridMultilevel"/>
    <w:tmpl w:val="9F0058D8"/>
    <w:lvl w:ilvl="0" w:tplc="E9564104">
      <w:start w:val="1"/>
      <w:numFmt w:val="bullet"/>
      <w:pStyle w:val="Bull3"/>
      <w:lvlText w:val="&gt;"/>
      <w:lvlJc w:val="left"/>
      <w:pPr>
        <w:ind w:left="1440" w:hanging="360"/>
      </w:pPr>
      <w:rPr>
        <w:rFonts w:ascii="Vladimir Script" w:hAnsi="Vladimir Script" w:hint="default"/>
        <w:sz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42F5649"/>
    <w:multiLevelType w:val="hybridMultilevel"/>
    <w:tmpl w:val="0EBC88A0"/>
    <w:lvl w:ilvl="0" w:tplc="CB540706">
      <w:start w:val="1"/>
      <w:numFmt w:val="bullet"/>
      <w:lvlText w:val=""/>
      <w:lvlJc w:val="left"/>
      <w:pPr>
        <w:ind w:left="1080" w:hanging="360"/>
      </w:pPr>
      <w:rPr>
        <w:rFonts w:ascii="Wingdings" w:hAnsi="Wingdings"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8771CD9"/>
    <w:multiLevelType w:val="hybridMultilevel"/>
    <w:tmpl w:val="442CAED8"/>
    <w:lvl w:ilvl="0" w:tplc="EDEAE608">
      <w:start w:val="1"/>
      <w:numFmt w:val="bullet"/>
      <w:lvlText w:val=""/>
      <w:lvlJc w:val="left"/>
      <w:pPr>
        <w:ind w:left="1440" w:hanging="360"/>
      </w:pPr>
      <w:rPr>
        <w:rFonts w:ascii="Wingdings 3" w:hAnsi="Wingdings 3" w:hint="default"/>
        <w:sz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9125F21"/>
    <w:multiLevelType w:val="hybridMultilevel"/>
    <w:tmpl w:val="912CE61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6">
    <w:nsid w:val="33EE7E39"/>
    <w:multiLevelType w:val="hybridMultilevel"/>
    <w:tmpl w:val="A22C1A70"/>
    <w:lvl w:ilvl="0" w:tplc="8D382FE0">
      <w:start w:val="1"/>
      <w:numFmt w:val="bullet"/>
      <w:pStyle w:val="TableBull2"/>
      <w:lvlText w:val=""/>
      <w:lvlJc w:val="left"/>
      <w:pPr>
        <w:ind w:left="1080" w:hanging="360"/>
      </w:pPr>
      <w:rPr>
        <w:rFonts w:ascii="Wingdings" w:hAnsi="Wingdings" w:hint="default"/>
        <w:sz w:val="1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54A22AA"/>
    <w:multiLevelType w:val="hybridMultilevel"/>
    <w:tmpl w:val="E89C441E"/>
    <w:lvl w:ilvl="0" w:tplc="04090001">
      <w:start w:val="1"/>
      <w:numFmt w:val="bullet"/>
      <w:pStyle w:val="BulletList"/>
      <w:lvlText w:val=""/>
      <w:lvlJc w:val="left"/>
      <w:pPr>
        <w:tabs>
          <w:tab w:val="num" w:pos="1872"/>
        </w:tabs>
        <w:ind w:left="1872" w:hanging="432"/>
      </w:pPr>
      <w:rPr>
        <w:rFonts w:ascii="Symbol" w:hAnsi="Symbol" w:hint="default"/>
        <w:color w:val="auto"/>
      </w:rPr>
    </w:lvl>
    <w:lvl w:ilvl="1" w:tplc="04090003">
      <w:start w:val="1"/>
      <w:numFmt w:val="bullet"/>
      <w:lvlText w:val="o"/>
      <w:lvlJc w:val="left"/>
      <w:pPr>
        <w:tabs>
          <w:tab w:val="num" w:pos="2592"/>
        </w:tabs>
        <w:ind w:left="2592" w:hanging="360"/>
      </w:pPr>
      <w:rPr>
        <w:rFonts w:ascii="Courier New" w:hAnsi="Courier New" w:cs="Courier New" w:hint="default"/>
      </w:rPr>
    </w:lvl>
    <w:lvl w:ilvl="2" w:tplc="04090005" w:tentative="1">
      <w:start w:val="1"/>
      <w:numFmt w:val="bullet"/>
      <w:lvlText w:val=""/>
      <w:lvlJc w:val="left"/>
      <w:pPr>
        <w:tabs>
          <w:tab w:val="num" w:pos="3312"/>
        </w:tabs>
        <w:ind w:left="3312" w:hanging="360"/>
      </w:pPr>
      <w:rPr>
        <w:rFonts w:ascii="Wingdings" w:hAnsi="Wingdings" w:hint="default"/>
      </w:rPr>
    </w:lvl>
    <w:lvl w:ilvl="3" w:tplc="04090001" w:tentative="1">
      <w:start w:val="1"/>
      <w:numFmt w:val="bullet"/>
      <w:lvlText w:val=""/>
      <w:lvlJc w:val="left"/>
      <w:pPr>
        <w:tabs>
          <w:tab w:val="num" w:pos="4032"/>
        </w:tabs>
        <w:ind w:left="4032" w:hanging="360"/>
      </w:pPr>
      <w:rPr>
        <w:rFonts w:ascii="Symbol" w:hAnsi="Symbol" w:hint="default"/>
      </w:rPr>
    </w:lvl>
    <w:lvl w:ilvl="4" w:tplc="04090003" w:tentative="1">
      <w:start w:val="1"/>
      <w:numFmt w:val="bullet"/>
      <w:lvlText w:val="o"/>
      <w:lvlJc w:val="left"/>
      <w:pPr>
        <w:tabs>
          <w:tab w:val="num" w:pos="4752"/>
        </w:tabs>
        <w:ind w:left="4752" w:hanging="360"/>
      </w:pPr>
      <w:rPr>
        <w:rFonts w:ascii="Courier New" w:hAnsi="Courier New" w:cs="Courier New" w:hint="default"/>
      </w:rPr>
    </w:lvl>
    <w:lvl w:ilvl="5" w:tplc="04090005" w:tentative="1">
      <w:start w:val="1"/>
      <w:numFmt w:val="bullet"/>
      <w:lvlText w:val=""/>
      <w:lvlJc w:val="left"/>
      <w:pPr>
        <w:tabs>
          <w:tab w:val="num" w:pos="5472"/>
        </w:tabs>
        <w:ind w:left="5472" w:hanging="360"/>
      </w:pPr>
      <w:rPr>
        <w:rFonts w:ascii="Wingdings" w:hAnsi="Wingdings" w:hint="default"/>
      </w:rPr>
    </w:lvl>
    <w:lvl w:ilvl="6" w:tplc="04090001" w:tentative="1">
      <w:start w:val="1"/>
      <w:numFmt w:val="bullet"/>
      <w:lvlText w:val=""/>
      <w:lvlJc w:val="left"/>
      <w:pPr>
        <w:tabs>
          <w:tab w:val="num" w:pos="6192"/>
        </w:tabs>
        <w:ind w:left="6192" w:hanging="360"/>
      </w:pPr>
      <w:rPr>
        <w:rFonts w:ascii="Symbol" w:hAnsi="Symbol" w:hint="default"/>
      </w:rPr>
    </w:lvl>
    <w:lvl w:ilvl="7" w:tplc="04090003" w:tentative="1">
      <w:start w:val="1"/>
      <w:numFmt w:val="bullet"/>
      <w:lvlText w:val="o"/>
      <w:lvlJc w:val="left"/>
      <w:pPr>
        <w:tabs>
          <w:tab w:val="num" w:pos="6912"/>
        </w:tabs>
        <w:ind w:left="6912" w:hanging="360"/>
      </w:pPr>
      <w:rPr>
        <w:rFonts w:ascii="Courier New" w:hAnsi="Courier New" w:cs="Courier New" w:hint="default"/>
      </w:rPr>
    </w:lvl>
    <w:lvl w:ilvl="8" w:tplc="04090005" w:tentative="1">
      <w:start w:val="1"/>
      <w:numFmt w:val="bullet"/>
      <w:lvlText w:val=""/>
      <w:lvlJc w:val="left"/>
      <w:pPr>
        <w:tabs>
          <w:tab w:val="num" w:pos="7632"/>
        </w:tabs>
        <w:ind w:left="7632" w:hanging="360"/>
      </w:pPr>
      <w:rPr>
        <w:rFonts w:ascii="Wingdings" w:hAnsi="Wingdings" w:hint="default"/>
      </w:rPr>
    </w:lvl>
  </w:abstractNum>
  <w:abstractNum w:abstractNumId="18">
    <w:nsid w:val="354C7253"/>
    <w:multiLevelType w:val="hybridMultilevel"/>
    <w:tmpl w:val="5A944076"/>
    <w:lvl w:ilvl="0" w:tplc="0409000B">
      <w:start w:val="1"/>
      <w:numFmt w:val="bullet"/>
      <w:lvlText w:val=""/>
      <w:lvlJc w:val="left"/>
      <w:pPr>
        <w:ind w:left="1080" w:hanging="360"/>
      </w:pPr>
      <w:rPr>
        <w:rFonts w:ascii="Wingdings" w:hAnsi="Wingdings" w:hint="default"/>
        <w:sz w:val="1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ADD64B4"/>
    <w:multiLevelType w:val="hybridMultilevel"/>
    <w:tmpl w:val="5462B990"/>
    <w:lvl w:ilvl="0" w:tplc="0409000B">
      <w:start w:val="1"/>
      <w:numFmt w:val="bullet"/>
      <w:lvlText w:val=""/>
      <w:lvlJc w:val="left"/>
      <w:pPr>
        <w:ind w:left="720" w:hanging="360"/>
      </w:pPr>
      <w:rPr>
        <w:rFonts w:ascii="Wingdings" w:hAnsi="Wingdings"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E9C37D6"/>
    <w:multiLevelType w:val="hybridMultilevel"/>
    <w:tmpl w:val="AFEEAF6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42E04D7C"/>
    <w:multiLevelType w:val="hybridMultilevel"/>
    <w:tmpl w:val="CC9879C4"/>
    <w:lvl w:ilvl="0" w:tplc="80387B6A">
      <w:start w:val="1"/>
      <w:numFmt w:val="bullet"/>
      <w:lvlText w:val=""/>
      <w:lvlJc w:val="left"/>
      <w:pPr>
        <w:tabs>
          <w:tab w:val="num" w:pos="1080"/>
        </w:tabs>
        <w:ind w:left="1080" w:hanging="360"/>
      </w:pPr>
      <w:rPr>
        <w:rFonts w:ascii="Symbol" w:hAnsi="Symbol" w:hint="default"/>
        <w:color w:val="auto"/>
        <w:sz w:val="16"/>
        <w:szCs w:val="16"/>
      </w:rPr>
    </w:lvl>
    <w:lvl w:ilvl="1" w:tplc="04090003">
      <w:start w:val="1"/>
      <w:numFmt w:val="bullet"/>
      <w:lvlText w:val="o"/>
      <w:lvlJc w:val="left"/>
      <w:pPr>
        <w:tabs>
          <w:tab w:val="num" w:pos="792"/>
        </w:tabs>
        <w:ind w:left="792" w:hanging="360"/>
      </w:pPr>
      <w:rPr>
        <w:rFonts w:ascii="Courier New" w:hAnsi="Courier New" w:cs="Courier New" w:hint="default"/>
      </w:rPr>
    </w:lvl>
    <w:lvl w:ilvl="2" w:tplc="04090005">
      <w:start w:val="1"/>
      <w:numFmt w:val="bullet"/>
      <w:lvlText w:val=""/>
      <w:lvlJc w:val="left"/>
      <w:pPr>
        <w:tabs>
          <w:tab w:val="num" w:pos="1512"/>
        </w:tabs>
        <w:ind w:left="1512" w:hanging="360"/>
      </w:pPr>
      <w:rPr>
        <w:rFonts w:ascii="Wingdings" w:hAnsi="Wingdings" w:hint="default"/>
      </w:rPr>
    </w:lvl>
    <w:lvl w:ilvl="3" w:tplc="04090001">
      <w:start w:val="1"/>
      <w:numFmt w:val="bullet"/>
      <w:lvlText w:val=""/>
      <w:lvlJc w:val="left"/>
      <w:pPr>
        <w:tabs>
          <w:tab w:val="num" w:pos="2232"/>
        </w:tabs>
        <w:ind w:left="2232" w:hanging="360"/>
      </w:pPr>
      <w:rPr>
        <w:rFonts w:ascii="Symbol" w:hAnsi="Symbol" w:hint="default"/>
      </w:rPr>
    </w:lvl>
    <w:lvl w:ilvl="4" w:tplc="04090003">
      <w:start w:val="1"/>
      <w:numFmt w:val="bullet"/>
      <w:lvlText w:val="o"/>
      <w:lvlJc w:val="left"/>
      <w:pPr>
        <w:tabs>
          <w:tab w:val="num" w:pos="2952"/>
        </w:tabs>
        <w:ind w:left="2952" w:hanging="360"/>
      </w:pPr>
      <w:rPr>
        <w:rFonts w:ascii="Courier New" w:hAnsi="Courier New" w:cs="Courier New" w:hint="default"/>
      </w:rPr>
    </w:lvl>
    <w:lvl w:ilvl="5" w:tplc="04090005">
      <w:start w:val="1"/>
      <w:numFmt w:val="bullet"/>
      <w:lvlText w:val=""/>
      <w:lvlJc w:val="left"/>
      <w:pPr>
        <w:tabs>
          <w:tab w:val="num" w:pos="3672"/>
        </w:tabs>
        <w:ind w:left="3672" w:hanging="360"/>
      </w:pPr>
      <w:rPr>
        <w:rFonts w:ascii="Wingdings" w:hAnsi="Wingdings" w:hint="default"/>
      </w:rPr>
    </w:lvl>
    <w:lvl w:ilvl="6" w:tplc="04090001">
      <w:start w:val="1"/>
      <w:numFmt w:val="bullet"/>
      <w:lvlText w:val=""/>
      <w:lvlJc w:val="left"/>
      <w:pPr>
        <w:tabs>
          <w:tab w:val="num" w:pos="4392"/>
        </w:tabs>
        <w:ind w:left="4392" w:hanging="360"/>
      </w:pPr>
      <w:rPr>
        <w:rFonts w:ascii="Symbol" w:hAnsi="Symbol" w:hint="default"/>
      </w:rPr>
    </w:lvl>
    <w:lvl w:ilvl="7" w:tplc="04090003">
      <w:start w:val="1"/>
      <w:numFmt w:val="bullet"/>
      <w:lvlText w:val="o"/>
      <w:lvlJc w:val="left"/>
      <w:pPr>
        <w:tabs>
          <w:tab w:val="num" w:pos="5112"/>
        </w:tabs>
        <w:ind w:left="5112" w:hanging="360"/>
      </w:pPr>
      <w:rPr>
        <w:rFonts w:ascii="Courier New" w:hAnsi="Courier New" w:cs="Courier New" w:hint="default"/>
      </w:rPr>
    </w:lvl>
    <w:lvl w:ilvl="8" w:tplc="04090005">
      <w:start w:val="1"/>
      <w:numFmt w:val="bullet"/>
      <w:lvlText w:val=""/>
      <w:lvlJc w:val="left"/>
      <w:pPr>
        <w:tabs>
          <w:tab w:val="num" w:pos="5832"/>
        </w:tabs>
        <w:ind w:left="5832" w:hanging="360"/>
      </w:pPr>
      <w:rPr>
        <w:rFonts w:ascii="Wingdings" w:hAnsi="Wingdings" w:hint="default"/>
      </w:rPr>
    </w:lvl>
  </w:abstractNum>
  <w:abstractNum w:abstractNumId="22">
    <w:nsid w:val="43596025"/>
    <w:multiLevelType w:val="hybridMultilevel"/>
    <w:tmpl w:val="7D1AC3AE"/>
    <w:lvl w:ilvl="0" w:tplc="200A676E">
      <w:start w:val="1"/>
      <w:numFmt w:val="bullet"/>
      <w:pStyle w:val="TableBull1Ind"/>
      <w:lvlText w:val=""/>
      <w:lvlJc w:val="left"/>
      <w:pPr>
        <w:ind w:left="720" w:hanging="360"/>
      </w:pPr>
      <w:rPr>
        <w:rFonts w:ascii="Wingdings 3" w:hAnsi="Wingdings 3" w:hint="default"/>
        <w:sz w:val="18"/>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3">
    <w:nsid w:val="44FA7F1C"/>
    <w:multiLevelType w:val="multilevel"/>
    <w:tmpl w:val="3656CE1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55F08F9"/>
    <w:multiLevelType w:val="hybridMultilevel"/>
    <w:tmpl w:val="74068FE2"/>
    <w:lvl w:ilvl="0" w:tplc="5BC62FC8">
      <w:start w:val="1"/>
      <w:numFmt w:val="bullet"/>
      <w:pStyle w:val="TableBull1"/>
      <w:lvlText w:val=""/>
      <w:lvlJc w:val="left"/>
      <w:pPr>
        <w:ind w:left="360" w:hanging="360"/>
      </w:pPr>
      <w:rPr>
        <w:rFonts w:ascii="Wingdings 3" w:hAnsi="Wingdings 3"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9686125"/>
    <w:multiLevelType w:val="hybridMultilevel"/>
    <w:tmpl w:val="0D2E035C"/>
    <w:lvl w:ilvl="0" w:tplc="3CB8AF7E">
      <w:start w:val="1"/>
      <w:numFmt w:val="bullet"/>
      <w:lvlText w:val=""/>
      <w:lvlJc w:val="left"/>
      <w:pPr>
        <w:ind w:left="720" w:hanging="360"/>
      </w:pPr>
      <w:rPr>
        <w:rFonts w:ascii="Wingdings" w:hAnsi="Wingdings"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A0B3D35"/>
    <w:multiLevelType w:val="hybridMultilevel"/>
    <w:tmpl w:val="CA166860"/>
    <w:lvl w:ilvl="0" w:tplc="1E286110">
      <w:start w:val="1"/>
      <w:numFmt w:val="bullet"/>
      <w:lvlText w:val=""/>
      <w:lvlJc w:val="left"/>
      <w:pPr>
        <w:ind w:left="720" w:hanging="360"/>
      </w:pPr>
      <w:rPr>
        <w:rFonts w:ascii="Wingdings 3" w:hAnsi="Wingdings 3"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E3F7222"/>
    <w:multiLevelType w:val="hybridMultilevel"/>
    <w:tmpl w:val="B26A1BFE"/>
    <w:lvl w:ilvl="0" w:tplc="32765E96">
      <w:start w:val="1"/>
      <w:numFmt w:val="bullet"/>
      <w:lvlText w:val=""/>
      <w:lvlJc w:val="left"/>
      <w:pPr>
        <w:ind w:left="720" w:hanging="360"/>
      </w:pPr>
      <w:rPr>
        <w:rFonts w:ascii="Wingdings" w:hAnsi="Wingdings" w:hint="default"/>
        <w:sz w:val="20"/>
      </w:rPr>
    </w:lvl>
    <w:lvl w:ilvl="1" w:tplc="287A4BA8" w:tentative="1">
      <w:start w:val="1"/>
      <w:numFmt w:val="bullet"/>
      <w:lvlText w:val="o"/>
      <w:lvlJc w:val="left"/>
      <w:pPr>
        <w:ind w:left="1440" w:hanging="360"/>
      </w:pPr>
      <w:rPr>
        <w:rFonts w:ascii="Courier New" w:hAnsi="Courier New" w:cs="Courier New" w:hint="default"/>
      </w:rPr>
    </w:lvl>
    <w:lvl w:ilvl="2" w:tplc="03D41D36" w:tentative="1">
      <w:start w:val="1"/>
      <w:numFmt w:val="bullet"/>
      <w:lvlText w:val=""/>
      <w:lvlJc w:val="left"/>
      <w:pPr>
        <w:ind w:left="2160" w:hanging="360"/>
      </w:pPr>
      <w:rPr>
        <w:rFonts w:ascii="Wingdings" w:hAnsi="Wingdings" w:hint="default"/>
      </w:rPr>
    </w:lvl>
    <w:lvl w:ilvl="3" w:tplc="1D0EF45A" w:tentative="1">
      <w:start w:val="1"/>
      <w:numFmt w:val="bullet"/>
      <w:lvlText w:val=""/>
      <w:lvlJc w:val="left"/>
      <w:pPr>
        <w:ind w:left="2880" w:hanging="360"/>
      </w:pPr>
      <w:rPr>
        <w:rFonts w:ascii="Symbol" w:hAnsi="Symbol" w:hint="default"/>
      </w:rPr>
    </w:lvl>
    <w:lvl w:ilvl="4" w:tplc="E184006C" w:tentative="1">
      <w:start w:val="1"/>
      <w:numFmt w:val="bullet"/>
      <w:lvlText w:val="o"/>
      <w:lvlJc w:val="left"/>
      <w:pPr>
        <w:ind w:left="3600" w:hanging="360"/>
      </w:pPr>
      <w:rPr>
        <w:rFonts w:ascii="Courier New" w:hAnsi="Courier New" w:cs="Courier New" w:hint="default"/>
      </w:rPr>
    </w:lvl>
    <w:lvl w:ilvl="5" w:tplc="67A0D0DC" w:tentative="1">
      <w:start w:val="1"/>
      <w:numFmt w:val="bullet"/>
      <w:lvlText w:val=""/>
      <w:lvlJc w:val="left"/>
      <w:pPr>
        <w:ind w:left="4320" w:hanging="360"/>
      </w:pPr>
      <w:rPr>
        <w:rFonts w:ascii="Wingdings" w:hAnsi="Wingdings" w:hint="default"/>
      </w:rPr>
    </w:lvl>
    <w:lvl w:ilvl="6" w:tplc="2C785BDA" w:tentative="1">
      <w:start w:val="1"/>
      <w:numFmt w:val="bullet"/>
      <w:lvlText w:val=""/>
      <w:lvlJc w:val="left"/>
      <w:pPr>
        <w:ind w:left="5040" w:hanging="360"/>
      </w:pPr>
      <w:rPr>
        <w:rFonts w:ascii="Symbol" w:hAnsi="Symbol" w:hint="default"/>
      </w:rPr>
    </w:lvl>
    <w:lvl w:ilvl="7" w:tplc="245E7DDE" w:tentative="1">
      <w:start w:val="1"/>
      <w:numFmt w:val="bullet"/>
      <w:lvlText w:val="o"/>
      <w:lvlJc w:val="left"/>
      <w:pPr>
        <w:ind w:left="5760" w:hanging="360"/>
      </w:pPr>
      <w:rPr>
        <w:rFonts w:ascii="Courier New" w:hAnsi="Courier New" w:cs="Courier New" w:hint="default"/>
      </w:rPr>
    </w:lvl>
    <w:lvl w:ilvl="8" w:tplc="520C06A4" w:tentative="1">
      <w:start w:val="1"/>
      <w:numFmt w:val="bullet"/>
      <w:lvlText w:val=""/>
      <w:lvlJc w:val="left"/>
      <w:pPr>
        <w:ind w:left="6480" w:hanging="360"/>
      </w:pPr>
      <w:rPr>
        <w:rFonts w:ascii="Wingdings" w:hAnsi="Wingdings" w:hint="default"/>
      </w:rPr>
    </w:lvl>
  </w:abstractNum>
  <w:abstractNum w:abstractNumId="28">
    <w:nsid w:val="5F6A31CF"/>
    <w:multiLevelType w:val="hybridMultilevel"/>
    <w:tmpl w:val="49BE8552"/>
    <w:lvl w:ilvl="0" w:tplc="7194A44E">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600B41DE"/>
    <w:multiLevelType w:val="hybridMultilevel"/>
    <w:tmpl w:val="5B0401D4"/>
    <w:lvl w:ilvl="0" w:tplc="C5FE232C">
      <w:start w:val="1"/>
      <w:numFmt w:val="decimal"/>
      <w:lvlText w:val="%1."/>
      <w:lvlJc w:val="left"/>
      <w:pPr>
        <w:ind w:left="482" w:hanging="360"/>
      </w:pPr>
      <w:rPr>
        <w:rFonts w:hint="default"/>
      </w:rPr>
    </w:lvl>
    <w:lvl w:ilvl="1" w:tplc="04090003" w:tentative="1">
      <w:start w:val="1"/>
      <w:numFmt w:val="lowerLetter"/>
      <w:lvlText w:val="%2."/>
      <w:lvlJc w:val="left"/>
      <w:pPr>
        <w:ind w:left="1202" w:hanging="360"/>
      </w:pPr>
    </w:lvl>
    <w:lvl w:ilvl="2" w:tplc="04090005" w:tentative="1">
      <w:start w:val="1"/>
      <w:numFmt w:val="lowerRoman"/>
      <w:lvlText w:val="%3."/>
      <w:lvlJc w:val="right"/>
      <w:pPr>
        <w:ind w:left="1922" w:hanging="180"/>
      </w:pPr>
    </w:lvl>
    <w:lvl w:ilvl="3" w:tplc="04090001" w:tentative="1">
      <w:start w:val="1"/>
      <w:numFmt w:val="decimal"/>
      <w:lvlText w:val="%4."/>
      <w:lvlJc w:val="left"/>
      <w:pPr>
        <w:ind w:left="2642" w:hanging="360"/>
      </w:pPr>
    </w:lvl>
    <w:lvl w:ilvl="4" w:tplc="04090003" w:tentative="1">
      <w:start w:val="1"/>
      <w:numFmt w:val="lowerLetter"/>
      <w:lvlText w:val="%5."/>
      <w:lvlJc w:val="left"/>
      <w:pPr>
        <w:ind w:left="3362" w:hanging="360"/>
      </w:pPr>
    </w:lvl>
    <w:lvl w:ilvl="5" w:tplc="04090005" w:tentative="1">
      <w:start w:val="1"/>
      <w:numFmt w:val="lowerRoman"/>
      <w:lvlText w:val="%6."/>
      <w:lvlJc w:val="right"/>
      <w:pPr>
        <w:ind w:left="4082" w:hanging="180"/>
      </w:pPr>
    </w:lvl>
    <w:lvl w:ilvl="6" w:tplc="04090001" w:tentative="1">
      <w:start w:val="1"/>
      <w:numFmt w:val="decimal"/>
      <w:lvlText w:val="%7."/>
      <w:lvlJc w:val="left"/>
      <w:pPr>
        <w:ind w:left="4802" w:hanging="360"/>
      </w:pPr>
    </w:lvl>
    <w:lvl w:ilvl="7" w:tplc="04090003" w:tentative="1">
      <w:start w:val="1"/>
      <w:numFmt w:val="lowerLetter"/>
      <w:lvlText w:val="%8."/>
      <w:lvlJc w:val="left"/>
      <w:pPr>
        <w:ind w:left="5522" w:hanging="360"/>
      </w:pPr>
    </w:lvl>
    <w:lvl w:ilvl="8" w:tplc="04090005" w:tentative="1">
      <w:start w:val="1"/>
      <w:numFmt w:val="lowerRoman"/>
      <w:lvlText w:val="%9."/>
      <w:lvlJc w:val="right"/>
      <w:pPr>
        <w:ind w:left="6242" w:hanging="180"/>
      </w:pPr>
    </w:lvl>
  </w:abstractNum>
  <w:abstractNum w:abstractNumId="30">
    <w:nsid w:val="608631E1"/>
    <w:multiLevelType w:val="hybridMultilevel"/>
    <w:tmpl w:val="FE8CEC96"/>
    <w:lvl w:ilvl="0" w:tplc="15E69A06">
      <w:start w:val="1"/>
      <w:numFmt w:val="bullet"/>
      <w:lvlText w:val=""/>
      <w:lvlJc w:val="left"/>
      <w:pPr>
        <w:ind w:left="720" w:hanging="360"/>
      </w:pPr>
      <w:rPr>
        <w:rFonts w:ascii="Wingdings" w:hAnsi="Wingdings" w:hint="default"/>
        <w:sz w:val="18"/>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1">
    <w:nsid w:val="61792AB9"/>
    <w:multiLevelType w:val="hybridMultilevel"/>
    <w:tmpl w:val="8FECB5F0"/>
    <w:lvl w:ilvl="0" w:tplc="EF760B1C">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63F03FCB"/>
    <w:multiLevelType w:val="hybridMultilevel"/>
    <w:tmpl w:val="CF8CA508"/>
    <w:lvl w:ilvl="0" w:tplc="04090001">
      <w:start w:val="1"/>
      <w:numFmt w:val="bullet"/>
      <w:lvlText w:val=""/>
      <w:lvlJc w:val="left"/>
      <w:pPr>
        <w:ind w:left="720" w:hanging="360"/>
      </w:pPr>
      <w:rPr>
        <w:rFonts w:ascii="Wingdings" w:hAnsi="Wingdings"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D047E07"/>
    <w:multiLevelType w:val="hybridMultilevel"/>
    <w:tmpl w:val="070E199C"/>
    <w:lvl w:ilvl="0" w:tplc="45507BB2">
      <w:start w:val="1"/>
      <w:numFmt w:val="bullet"/>
      <w:lvlText w:val="→"/>
      <w:lvlJc w:val="left"/>
      <w:pPr>
        <w:ind w:left="1440" w:hanging="360"/>
      </w:pPr>
      <w:rPr>
        <w:rFonts w:ascii="Arial Bold" w:hAnsi="Arial Bold" w:hint="default"/>
        <w:b/>
        <w:i w:val="0"/>
        <w:color w:val="auto"/>
        <w:sz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32"/>
  </w:num>
  <w:num w:numId="3">
    <w:abstractNumId w:val="0"/>
  </w:num>
  <w:num w:numId="4">
    <w:abstractNumId w:val="33"/>
  </w:num>
  <w:num w:numId="5">
    <w:abstractNumId w:val="30"/>
  </w:num>
  <w:num w:numId="6">
    <w:abstractNumId w:val="13"/>
  </w:num>
  <w:num w:numId="7">
    <w:abstractNumId w:val="28"/>
  </w:num>
  <w:num w:numId="8">
    <w:abstractNumId w:val="6"/>
  </w:num>
  <w:num w:numId="9">
    <w:abstractNumId w:val="19"/>
  </w:num>
  <w:num w:numId="10">
    <w:abstractNumId w:val="27"/>
  </w:num>
  <w:num w:numId="11">
    <w:abstractNumId w:val="25"/>
  </w:num>
  <w:num w:numId="12">
    <w:abstractNumId w:val="5"/>
  </w:num>
  <w:num w:numId="13">
    <w:abstractNumId w:val="26"/>
  </w:num>
  <w:num w:numId="14">
    <w:abstractNumId w:val="9"/>
  </w:num>
  <w:num w:numId="15">
    <w:abstractNumId w:val="18"/>
  </w:num>
  <w:num w:numId="16">
    <w:abstractNumId w:val="11"/>
  </w:num>
  <w:num w:numId="17">
    <w:abstractNumId w:val="1"/>
  </w:num>
  <w:num w:numId="18">
    <w:abstractNumId w:val="14"/>
  </w:num>
  <w:num w:numId="19">
    <w:abstractNumId w:val="12"/>
  </w:num>
  <w:num w:numId="20">
    <w:abstractNumId w:val="24"/>
  </w:num>
  <w:num w:numId="21">
    <w:abstractNumId w:val="22"/>
  </w:num>
  <w:num w:numId="22">
    <w:abstractNumId w:val="16"/>
  </w:num>
  <w:num w:numId="23">
    <w:abstractNumId w:val="10"/>
  </w:num>
  <w:num w:numId="24">
    <w:abstractNumId w:val="29"/>
  </w:num>
  <w:num w:numId="25">
    <w:abstractNumId w:val="8"/>
  </w:num>
  <w:num w:numId="26">
    <w:abstractNumId w:val="3"/>
  </w:num>
  <w:num w:numId="27">
    <w:abstractNumId w:val="15"/>
  </w:num>
  <w:num w:numId="28">
    <w:abstractNumId w:val="2"/>
  </w:num>
  <w:num w:numId="29">
    <w:abstractNumId w:val="0"/>
    <w:lvlOverride w:ilvl="0">
      <w:lvl w:ilvl="0" w:tplc="B058B2F0">
        <w:start w:val="1"/>
        <w:numFmt w:val="bullet"/>
        <w:lvlText w:val="•"/>
        <w:legacy w:legacy="1" w:legacySpace="0" w:legacyIndent="180"/>
        <w:lvlJc w:val="left"/>
        <w:pPr>
          <w:ind w:left="353" w:hanging="180"/>
        </w:pPr>
        <w:rPr>
          <w:rFonts w:ascii="Times New Roman" w:hAnsi="Times New Roman" w:hint="default"/>
          <w:sz w:val="24"/>
        </w:rPr>
      </w:lvl>
    </w:lvlOverride>
  </w:num>
  <w:num w:numId="30">
    <w:abstractNumId w:val="17"/>
  </w:num>
  <w:num w:numId="31">
    <w:abstractNumId w:val="31"/>
  </w:num>
  <w:num w:numId="32">
    <w:abstractNumId w:val="21"/>
  </w:num>
  <w:num w:numId="33">
    <w:abstractNumId w:val="6"/>
  </w:num>
  <w:num w:numId="34">
    <w:abstractNumId w:val="6"/>
  </w:num>
  <w:num w:numId="35">
    <w:abstractNumId w:val="6"/>
  </w:num>
  <w:num w:numId="36">
    <w:abstractNumId w:val="6"/>
  </w:num>
  <w:num w:numId="37">
    <w:abstractNumId w:val="9"/>
  </w:num>
  <w:num w:numId="38">
    <w:abstractNumId w:val="9"/>
  </w:num>
  <w:num w:numId="39">
    <w:abstractNumId w:val="11"/>
  </w:num>
  <w:num w:numId="40">
    <w:abstractNumId w:val="11"/>
  </w:num>
  <w:num w:numId="41">
    <w:abstractNumId w:val="11"/>
  </w:num>
  <w:num w:numId="42">
    <w:abstractNumId w:val="11"/>
  </w:num>
  <w:num w:numId="43">
    <w:abstractNumId w:val="11"/>
  </w:num>
  <w:num w:numId="44">
    <w:abstractNumId w:val="11"/>
  </w:num>
  <w:num w:numId="45">
    <w:abstractNumId w:val="20"/>
  </w:num>
  <w:num w:numId="46">
    <w:abstractNumId w:val="12"/>
    <w:lvlOverride w:ilvl="0">
      <w:startOverride w:val="1"/>
    </w:lvlOverride>
  </w:num>
  <w:num w:numId="47">
    <w:abstractNumId w:val="7"/>
  </w:num>
  <w:num w:numId="48">
    <w:abstractNumId w:val="23"/>
  </w:num>
  <w:num w:numId="4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attachedTemplate r:id="rId1"/>
  <w:linkStyles/>
  <w:stylePaneFormatFilter w:val="1021"/>
  <w:stylePaneSortMethod w:val="0000"/>
  <w:documentProtection w:formatting="1" w:enforcement="0"/>
  <w:defaultTabStop w:val="720"/>
  <w:drawingGridHorizontalSpacing w:val="110"/>
  <w:displayHorizontalDrawingGridEvery w:val="2"/>
  <w:characterSpacingControl w:val="doNotCompress"/>
  <w:hdrShapeDefaults>
    <o:shapedefaults v:ext="edit" spidmax="3074" style="mso-position-horizontal:center;mso-position-horizontal-relative:margin" strokecolor="#fc0">
      <v:stroke color="#fc0"/>
      <o:colormru v:ext="edit" colors="#c6d5f6"/>
      <o:colormenu v:ext="edit" fillcolor="#c6d5f6"/>
    </o:shapedefaults>
    <o:shapelayout v:ext="edit">
      <o:idmap v:ext="edit" data="2"/>
    </o:shapelayout>
  </w:hdrShapeDefaults>
  <w:footnotePr>
    <w:footnote w:id="-1"/>
    <w:footnote w:id="0"/>
  </w:footnotePr>
  <w:endnotePr>
    <w:endnote w:id="-1"/>
    <w:endnote w:id="0"/>
  </w:endnotePr>
  <w:compat/>
  <w:rsids>
    <w:rsidRoot w:val="00042F69"/>
    <w:rsid w:val="0001511C"/>
    <w:rsid w:val="000153FB"/>
    <w:rsid w:val="00021A98"/>
    <w:rsid w:val="00022402"/>
    <w:rsid w:val="000258AA"/>
    <w:rsid w:val="000273FA"/>
    <w:rsid w:val="00031F7F"/>
    <w:rsid w:val="00036916"/>
    <w:rsid w:val="00037542"/>
    <w:rsid w:val="00042F69"/>
    <w:rsid w:val="00044500"/>
    <w:rsid w:val="000465EC"/>
    <w:rsid w:val="00050FEF"/>
    <w:rsid w:val="00051E38"/>
    <w:rsid w:val="000529D1"/>
    <w:rsid w:val="000668D2"/>
    <w:rsid w:val="00066C46"/>
    <w:rsid w:val="00067E8E"/>
    <w:rsid w:val="0007151A"/>
    <w:rsid w:val="000719B4"/>
    <w:rsid w:val="0007518C"/>
    <w:rsid w:val="000870DE"/>
    <w:rsid w:val="000A007A"/>
    <w:rsid w:val="000A0A10"/>
    <w:rsid w:val="000A6085"/>
    <w:rsid w:val="000A7202"/>
    <w:rsid w:val="000B0385"/>
    <w:rsid w:val="000B40DF"/>
    <w:rsid w:val="000C2557"/>
    <w:rsid w:val="000C2AA0"/>
    <w:rsid w:val="000C562D"/>
    <w:rsid w:val="000D1FE6"/>
    <w:rsid w:val="000D42E5"/>
    <w:rsid w:val="000D5B05"/>
    <w:rsid w:val="000F0C89"/>
    <w:rsid w:val="000F1027"/>
    <w:rsid w:val="000F771F"/>
    <w:rsid w:val="00110252"/>
    <w:rsid w:val="00110ED0"/>
    <w:rsid w:val="00132AA4"/>
    <w:rsid w:val="001331F2"/>
    <w:rsid w:val="00136830"/>
    <w:rsid w:val="00144B12"/>
    <w:rsid w:val="0014588D"/>
    <w:rsid w:val="001462A6"/>
    <w:rsid w:val="00154099"/>
    <w:rsid w:val="00154E69"/>
    <w:rsid w:val="00156E0B"/>
    <w:rsid w:val="00164079"/>
    <w:rsid w:val="001726BB"/>
    <w:rsid w:val="00175124"/>
    <w:rsid w:val="00177739"/>
    <w:rsid w:val="00185CF3"/>
    <w:rsid w:val="00186F1A"/>
    <w:rsid w:val="00196674"/>
    <w:rsid w:val="001A6580"/>
    <w:rsid w:val="001B1E4F"/>
    <w:rsid w:val="001B214F"/>
    <w:rsid w:val="001B2749"/>
    <w:rsid w:val="001B4EEB"/>
    <w:rsid w:val="001C04E2"/>
    <w:rsid w:val="001C5B49"/>
    <w:rsid w:val="001C63C6"/>
    <w:rsid w:val="001C7AC7"/>
    <w:rsid w:val="001D0223"/>
    <w:rsid w:val="001D587E"/>
    <w:rsid w:val="001D68AB"/>
    <w:rsid w:val="001E04C3"/>
    <w:rsid w:val="001E1585"/>
    <w:rsid w:val="001E16A6"/>
    <w:rsid w:val="001E259A"/>
    <w:rsid w:val="001F7F2A"/>
    <w:rsid w:val="00202694"/>
    <w:rsid w:val="00206C6C"/>
    <w:rsid w:val="00206F5F"/>
    <w:rsid w:val="002103BA"/>
    <w:rsid w:val="00212579"/>
    <w:rsid w:val="00214DFF"/>
    <w:rsid w:val="0021553C"/>
    <w:rsid w:val="00215896"/>
    <w:rsid w:val="002256D1"/>
    <w:rsid w:val="00236C24"/>
    <w:rsid w:val="00241FC4"/>
    <w:rsid w:val="00242225"/>
    <w:rsid w:val="002466ED"/>
    <w:rsid w:val="00263E6E"/>
    <w:rsid w:val="002645C4"/>
    <w:rsid w:val="00265696"/>
    <w:rsid w:val="002656C4"/>
    <w:rsid w:val="0026576F"/>
    <w:rsid w:val="002657A7"/>
    <w:rsid w:val="002660EB"/>
    <w:rsid w:val="002742C8"/>
    <w:rsid w:val="00275444"/>
    <w:rsid w:val="00277797"/>
    <w:rsid w:val="002779E5"/>
    <w:rsid w:val="002808D0"/>
    <w:rsid w:val="002834AE"/>
    <w:rsid w:val="00284E01"/>
    <w:rsid w:val="002872F1"/>
    <w:rsid w:val="002A5531"/>
    <w:rsid w:val="002A66C9"/>
    <w:rsid w:val="002B02BB"/>
    <w:rsid w:val="002B1E82"/>
    <w:rsid w:val="002B2ECC"/>
    <w:rsid w:val="002B59CA"/>
    <w:rsid w:val="002B6CBA"/>
    <w:rsid w:val="002C179A"/>
    <w:rsid w:val="002F088C"/>
    <w:rsid w:val="002F6CD0"/>
    <w:rsid w:val="00300A0A"/>
    <w:rsid w:val="00311924"/>
    <w:rsid w:val="00316F75"/>
    <w:rsid w:val="00317A04"/>
    <w:rsid w:val="00322374"/>
    <w:rsid w:val="00322D6B"/>
    <w:rsid w:val="003231F3"/>
    <w:rsid w:val="00323B61"/>
    <w:rsid w:val="00335AE8"/>
    <w:rsid w:val="0034603F"/>
    <w:rsid w:val="0034757F"/>
    <w:rsid w:val="0035108A"/>
    <w:rsid w:val="00351218"/>
    <w:rsid w:val="00351D4C"/>
    <w:rsid w:val="0036044A"/>
    <w:rsid w:val="003607A7"/>
    <w:rsid w:val="00361FC5"/>
    <w:rsid w:val="00364E25"/>
    <w:rsid w:val="00373033"/>
    <w:rsid w:val="00373F8B"/>
    <w:rsid w:val="003812A1"/>
    <w:rsid w:val="00383862"/>
    <w:rsid w:val="0038386A"/>
    <w:rsid w:val="0038736D"/>
    <w:rsid w:val="00387689"/>
    <w:rsid w:val="00393E0B"/>
    <w:rsid w:val="003941EB"/>
    <w:rsid w:val="003951E2"/>
    <w:rsid w:val="00395F38"/>
    <w:rsid w:val="00396083"/>
    <w:rsid w:val="003A115E"/>
    <w:rsid w:val="003A1589"/>
    <w:rsid w:val="003B1889"/>
    <w:rsid w:val="003B1C32"/>
    <w:rsid w:val="003B3384"/>
    <w:rsid w:val="003B6CD8"/>
    <w:rsid w:val="003D4EB5"/>
    <w:rsid w:val="003D5053"/>
    <w:rsid w:val="003E17F8"/>
    <w:rsid w:val="0040253F"/>
    <w:rsid w:val="0040405A"/>
    <w:rsid w:val="004066EF"/>
    <w:rsid w:val="0041079D"/>
    <w:rsid w:val="004158E5"/>
    <w:rsid w:val="00421934"/>
    <w:rsid w:val="00425490"/>
    <w:rsid w:val="00427D3A"/>
    <w:rsid w:val="004374A5"/>
    <w:rsid w:val="0044044F"/>
    <w:rsid w:val="00442BD2"/>
    <w:rsid w:val="00443278"/>
    <w:rsid w:val="00446289"/>
    <w:rsid w:val="00454053"/>
    <w:rsid w:val="00455179"/>
    <w:rsid w:val="00455870"/>
    <w:rsid w:val="00456249"/>
    <w:rsid w:val="004616F2"/>
    <w:rsid w:val="00462697"/>
    <w:rsid w:val="004628E9"/>
    <w:rsid w:val="00466F33"/>
    <w:rsid w:val="004717CC"/>
    <w:rsid w:val="00475169"/>
    <w:rsid w:val="004802CE"/>
    <w:rsid w:val="00483D54"/>
    <w:rsid w:val="00483F49"/>
    <w:rsid w:val="00484645"/>
    <w:rsid w:val="0048499A"/>
    <w:rsid w:val="00491FD5"/>
    <w:rsid w:val="004A32BA"/>
    <w:rsid w:val="004B236A"/>
    <w:rsid w:val="004B5130"/>
    <w:rsid w:val="004C48B3"/>
    <w:rsid w:val="004C5636"/>
    <w:rsid w:val="004E11DC"/>
    <w:rsid w:val="004E201C"/>
    <w:rsid w:val="004E6EA5"/>
    <w:rsid w:val="004F0173"/>
    <w:rsid w:val="004F5B94"/>
    <w:rsid w:val="004F69E9"/>
    <w:rsid w:val="00503362"/>
    <w:rsid w:val="00505846"/>
    <w:rsid w:val="005139DB"/>
    <w:rsid w:val="00513EB4"/>
    <w:rsid w:val="00514B97"/>
    <w:rsid w:val="00520F3A"/>
    <w:rsid w:val="00533104"/>
    <w:rsid w:val="00534030"/>
    <w:rsid w:val="00537856"/>
    <w:rsid w:val="00541FEF"/>
    <w:rsid w:val="00546B6A"/>
    <w:rsid w:val="00552A6E"/>
    <w:rsid w:val="00560DD0"/>
    <w:rsid w:val="005658A0"/>
    <w:rsid w:val="0056605A"/>
    <w:rsid w:val="005660E9"/>
    <w:rsid w:val="00572F97"/>
    <w:rsid w:val="00574665"/>
    <w:rsid w:val="005759B3"/>
    <w:rsid w:val="00587E0A"/>
    <w:rsid w:val="00590CC9"/>
    <w:rsid w:val="00591CA7"/>
    <w:rsid w:val="0059272A"/>
    <w:rsid w:val="0059394E"/>
    <w:rsid w:val="0059682E"/>
    <w:rsid w:val="005A3170"/>
    <w:rsid w:val="005A35F6"/>
    <w:rsid w:val="005A3785"/>
    <w:rsid w:val="005B361D"/>
    <w:rsid w:val="005B37CC"/>
    <w:rsid w:val="005B7DA5"/>
    <w:rsid w:val="005C468C"/>
    <w:rsid w:val="005C4FA8"/>
    <w:rsid w:val="005C5627"/>
    <w:rsid w:val="005C7417"/>
    <w:rsid w:val="005D2E98"/>
    <w:rsid w:val="005D696F"/>
    <w:rsid w:val="005D7728"/>
    <w:rsid w:val="005E3721"/>
    <w:rsid w:val="005E3AAE"/>
    <w:rsid w:val="005F1856"/>
    <w:rsid w:val="005F186A"/>
    <w:rsid w:val="0060000D"/>
    <w:rsid w:val="00600D79"/>
    <w:rsid w:val="00613566"/>
    <w:rsid w:val="00616BE4"/>
    <w:rsid w:val="006229B6"/>
    <w:rsid w:val="006249E7"/>
    <w:rsid w:val="00626155"/>
    <w:rsid w:val="00631060"/>
    <w:rsid w:val="00635A88"/>
    <w:rsid w:val="0063662B"/>
    <w:rsid w:val="00637136"/>
    <w:rsid w:val="006410DC"/>
    <w:rsid w:val="00644B86"/>
    <w:rsid w:val="006529B9"/>
    <w:rsid w:val="0065541A"/>
    <w:rsid w:val="00656313"/>
    <w:rsid w:val="006617E2"/>
    <w:rsid w:val="00670DBA"/>
    <w:rsid w:val="00674A01"/>
    <w:rsid w:val="00675A7A"/>
    <w:rsid w:val="00676155"/>
    <w:rsid w:val="006870D1"/>
    <w:rsid w:val="006A0A40"/>
    <w:rsid w:val="006A26F3"/>
    <w:rsid w:val="006A67B6"/>
    <w:rsid w:val="006A732E"/>
    <w:rsid w:val="006B1122"/>
    <w:rsid w:val="006B1AF3"/>
    <w:rsid w:val="006B52A6"/>
    <w:rsid w:val="006C1846"/>
    <w:rsid w:val="006C6D52"/>
    <w:rsid w:val="006D05D3"/>
    <w:rsid w:val="006D3841"/>
    <w:rsid w:val="006E129C"/>
    <w:rsid w:val="006E16E2"/>
    <w:rsid w:val="006E1D04"/>
    <w:rsid w:val="006E67B8"/>
    <w:rsid w:val="006E7CFC"/>
    <w:rsid w:val="006F54E5"/>
    <w:rsid w:val="006F6637"/>
    <w:rsid w:val="00701FB8"/>
    <w:rsid w:val="00705C2B"/>
    <w:rsid w:val="00706CC3"/>
    <w:rsid w:val="00714755"/>
    <w:rsid w:val="007158CE"/>
    <w:rsid w:val="007223A4"/>
    <w:rsid w:val="007252CC"/>
    <w:rsid w:val="00726CD7"/>
    <w:rsid w:val="00732B0F"/>
    <w:rsid w:val="007368B6"/>
    <w:rsid w:val="00740CDF"/>
    <w:rsid w:val="00742C8E"/>
    <w:rsid w:val="00744B39"/>
    <w:rsid w:val="0075162E"/>
    <w:rsid w:val="007533E8"/>
    <w:rsid w:val="00763960"/>
    <w:rsid w:val="007640C9"/>
    <w:rsid w:val="007643BC"/>
    <w:rsid w:val="0077073E"/>
    <w:rsid w:val="00772534"/>
    <w:rsid w:val="00774498"/>
    <w:rsid w:val="00775339"/>
    <w:rsid w:val="00791E91"/>
    <w:rsid w:val="007949E8"/>
    <w:rsid w:val="007A3FDF"/>
    <w:rsid w:val="007B1A32"/>
    <w:rsid w:val="007B580E"/>
    <w:rsid w:val="007C0644"/>
    <w:rsid w:val="007C4421"/>
    <w:rsid w:val="007D09FE"/>
    <w:rsid w:val="007D34A1"/>
    <w:rsid w:val="007D784B"/>
    <w:rsid w:val="007E0F81"/>
    <w:rsid w:val="007E4CCE"/>
    <w:rsid w:val="007E576C"/>
    <w:rsid w:val="007F2046"/>
    <w:rsid w:val="007F3C83"/>
    <w:rsid w:val="0080132F"/>
    <w:rsid w:val="0080313B"/>
    <w:rsid w:val="008052DC"/>
    <w:rsid w:val="0081602F"/>
    <w:rsid w:val="008161AE"/>
    <w:rsid w:val="00821514"/>
    <w:rsid w:val="008344FB"/>
    <w:rsid w:val="008354E3"/>
    <w:rsid w:val="00841FCC"/>
    <w:rsid w:val="00842DA1"/>
    <w:rsid w:val="008516DC"/>
    <w:rsid w:val="00851F6B"/>
    <w:rsid w:val="00852281"/>
    <w:rsid w:val="00860C98"/>
    <w:rsid w:val="00862AB3"/>
    <w:rsid w:val="00867816"/>
    <w:rsid w:val="008744FC"/>
    <w:rsid w:val="00874D56"/>
    <w:rsid w:val="00880EA9"/>
    <w:rsid w:val="00883740"/>
    <w:rsid w:val="00884A17"/>
    <w:rsid w:val="008850A0"/>
    <w:rsid w:val="00886F18"/>
    <w:rsid w:val="00896659"/>
    <w:rsid w:val="008A09D6"/>
    <w:rsid w:val="008B4A7E"/>
    <w:rsid w:val="008B6C4B"/>
    <w:rsid w:val="008B7289"/>
    <w:rsid w:val="008B7E80"/>
    <w:rsid w:val="008C08D4"/>
    <w:rsid w:val="008C26E0"/>
    <w:rsid w:val="008C2705"/>
    <w:rsid w:val="008C7419"/>
    <w:rsid w:val="008D0600"/>
    <w:rsid w:val="008D4DA4"/>
    <w:rsid w:val="008D77D2"/>
    <w:rsid w:val="008E0100"/>
    <w:rsid w:val="008E7330"/>
    <w:rsid w:val="008F2F01"/>
    <w:rsid w:val="008F5AFD"/>
    <w:rsid w:val="00901A7D"/>
    <w:rsid w:val="00902689"/>
    <w:rsid w:val="00903F0B"/>
    <w:rsid w:val="009042F6"/>
    <w:rsid w:val="0090450B"/>
    <w:rsid w:val="00904681"/>
    <w:rsid w:val="009161D1"/>
    <w:rsid w:val="00920236"/>
    <w:rsid w:val="0092456C"/>
    <w:rsid w:val="00930044"/>
    <w:rsid w:val="00930DC6"/>
    <w:rsid w:val="0093423D"/>
    <w:rsid w:val="009377EC"/>
    <w:rsid w:val="009400D2"/>
    <w:rsid w:val="00945252"/>
    <w:rsid w:val="00956603"/>
    <w:rsid w:val="00965E24"/>
    <w:rsid w:val="00971DDE"/>
    <w:rsid w:val="00990D54"/>
    <w:rsid w:val="00991082"/>
    <w:rsid w:val="009A6030"/>
    <w:rsid w:val="009B07FA"/>
    <w:rsid w:val="009B4AEA"/>
    <w:rsid w:val="009B7AFA"/>
    <w:rsid w:val="009C339A"/>
    <w:rsid w:val="009C5293"/>
    <w:rsid w:val="009D0337"/>
    <w:rsid w:val="009D1734"/>
    <w:rsid w:val="009E37A5"/>
    <w:rsid w:val="009E529B"/>
    <w:rsid w:val="009F278E"/>
    <w:rsid w:val="009F4554"/>
    <w:rsid w:val="009F739C"/>
    <w:rsid w:val="00A0037B"/>
    <w:rsid w:val="00A017C7"/>
    <w:rsid w:val="00A04BB1"/>
    <w:rsid w:val="00A0647F"/>
    <w:rsid w:val="00A0752E"/>
    <w:rsid w:val="00A07C67"/>
    <w:rsid w:val="00A13E0B"/>
    <w:rsid w:val="00A140A6"/>
    <w:rsid w:val="00A170EB"/>
    <w:rsid w:val="00A20851"/>
    <w:rsid w:val="00A23661"/>
    <w:rsid w:val="00A258BD"/>
    <w:rsid w:val="00A27DCB"/>
    <w:rsid w:val="00A32429"/>
    <w:rsid w:val="00A37C7F"/>
    <w:rsid w:val="00A41C7C"/>
    <w:rsid w:val="00A452F3"/>
    <w:rsid w:val="00A47C48"/>
    <w:rsid w:val="00A5483E"/>
    <w:rsid w:val="00A60D40"/>
    <w:rsid w:val="00A61CA3"/>
    <w:rsid w:val="00A63142"/>
    <w:rsid w:val="00A637F2"/>
    <w:rsid w:val="00A7030D"/>
    <w:rsid w:val="00A81087"/>
    <w:rsid w:val="00A92D11"/>
    <w:rsid w:val="00A9651D"/>
    <w:rsid w:val="00AA11A6"/>
    <w:rsid w:val="00AA4119"/>
    <w:rsid w:val="00AB18D3"/>
    <w:rsid w:val="00AB2D62"/>
    <w:rsid w:val="00AB2F7E"/>
    <w:rsid w:val="00AB4AD8"/>
    <w:rsid w:val="00AB4B6F"/>
    <w:rsid w:val="00AC3647"/>
    <w:rsid w:val="00AC40FE"/>
    <w:rsid w:val="00AC4913"/>
    <w:rsid w:val="00AD41D9"/>
    <w:rsid w:val="00AD6812"/>
    <w:rsid w:val="00AE0212"/>
    <w:rsid w:val="00AE3147"/>
    <w:rsid w:val="00AF5931"/>
    <w:rsid w:val="00AF6E07"/>
    <w:rsid w:val="00B06928"/>
    <w:rsid w:val="00B06D2A"/>
    <w:rsid w:val="00B07712"/>
    <w:rsid w:val="00B21A52"/>
    <w:rsid w:val="00B32CAB"/>
    <w:rsid w:val="00B336B1"/>
    <w:rsid w:val="00B36FA0"/>
    <w:rsid w:val="00B406EC"/>
    <w:rsid w:val="00B44D95"/>
    <w:rsid w:val="00B45F93"/>
    <w:rsid w:val="00B67BEC"/>
    <w:rsid w:val="00B70A71"/>
    <w:rsid w:val="00B72E95"/>
    <w:rsid w:val="00B754FE"/>
    <w:rsid w:val="00B8382B"/>
    <w:rsid w:val="00B84705"/>
    <w:rsid w:val="00B909FD"/>
    <w:rsid w:val="00B93E44"/>
    <w:rsid w:val="00B97631"/>
    <w:rsid w:val="00BA0D3E"/>
    <w:rsid w:val="00BA1DCB"/>
    <w:rsid w:val="00BA2A59"/>
    <w:rsid w:val="00BA3AA5"/>
    <w:rsid w:val="00BA72FE"/>
    <w:rsid w:val="00BB3DEC"/>
    <w:rsid w:val="00BB5408"/>
    <w:rsid w:val="00BB7451"/>
    <w:rsid w:val="00BC4BFF"/>
    <w:rsid w:val="00BC6D1E"/>
    <w:rsid w:val="00BC7F53"/>
    <w:rsid w:val="00BE1366"/>
    <w:rsid w:val="00BE170E"/>
    <w:rsid w:val="00BE2619"/>
    <w:rsid w:val="00BE4078"/>
    <w:rsid w:val="00BE60AF"/>
    <w:rsid w:val="00BE65BA"/>
    <w:rsid w:val="00BE6725"/>
    <w:rsid w:val="00BF7173"/>
    <w:rsid w:val="00C02AA9"/>
    <w:rsid w:val="00C03942"/>
    <w:rsid w:val="00C15D3F"/>
    <w:rsid w:val="00C27868"/>
    <w:rsid w:val="00C32DC4"/>
    <w:rsid w:val="00C356B6"/>
    <w:rsid w:val="00C37427"/>
    <w:rsid w:val="00C37B0B"/>
    <w:rsid w:val="00C42EFD"/>
    <w:rsid w:val="00C45EA7"/>
    <w:rsid w:val="00C50049"/>
    <w:rsid w:val="00C56229"/>
    <w:rsid w:val="00C567CC"/>
    <w:rsid w:val="00C62BAB"/>
    <w:rsid w:val="00C62D6C"/>
    <w:rsid w:val="00C640D6"/>
    <w:rsid w:val="00C731C3"/>
    <w:rsid w:val="00C73DA9"/>
    <w:rsid w:val="00C74B35"/>
    <w:rsid w:val="00C848ED"/>
    <w:rsid w:val="00C92DA0"/>
    <w:rsid w:val="00C9769F"/>
    <w:rsid w:val="00CA1B1F"/>
    <w:rsid w:val="00CA2694"/>
    <w:rsid w:val="00CA58C5"/>
    <w:rsid w:val="00CA59F3"/>
    <w:rsid w:val="00CA5A17"/>
    <w:rsid w:val="00CB5467"/>
    <w:rsid w:val="00CB546A"/>
    <w:rsid w:val="00CC1A22"/>
    <w:rsid w:val="00CC2FAC"/>
    <w:rsid w:val="00CC3183"/>
    <w:rsid w:val="00CD0C7F"/>
    <w:rsid w:val="00CD7419"/>
    <w:rsid w:val="00CF0BF3"/>
    <w:rsid w:val="00CF1159"/>
    <w:rsid w:val="00CF1231"/>
    <w:rsid w:val="00D013EB"/>
    <w:rsid w:val="00D01DE9"/>
    <w:rsid w:val="00D04EDA"/>
    <w:rsid w:val="00D146C1"/>
    <w:rsid w:val="00D24F82"/>
    <w:rsid w:val="00D27F74"/>
    <w:rsid w:val="00D314E6"/>
    <w:rsid w:val="00D3156B"/>
    <w:rsid w:val="00D35C03"/>
    <w:rsid w:val="00D36A19"/>
    <w:rsid w:val="00D4588E"/>
    <w:rsid w:val="00D50186"/>
    <w:rsid w:val="00D548BD"/>
    <w:rsid w:val="00D634E3"/>
    <w:rsid w:val="00D6677F"/>
    <w:rsid w:val="00D709E8"/>
    <w:rsid w:val="00D819F0"/>
    <w:rsid w:val="00D86828"/>
    <w:rsid w:val="00D93B3A"/>
    <w:rsid w:val="00D9521D"/>
    <w:rsid w:val="00D95379"/>
    <w:rsid w:val="00D95D2A"/>
    <w:rsid w:val="00DA7206"/>
    <w:rsid w:val="00DC64E8"/>
    <w:rsid w:val="00DD4322"/>
    <w:rsid w:val="00DD6D3E"/>
    <w:rsid w:val="00DE4723"/>
    <w:rsid w:val="00E02B5E"/>
    <w:rsid w:val="00E0381A"/>
    <w:rsid w:val="00E11AB7"/>
    <w:rsid w:val="00E128AB"/>
    <w:rsid w:val="00E1420F"/>
    <w:rsid w:val="00E17519"/>
    <w:rsid w:val="00E22D04"/>
    <w:rsid w:val="00E250F7"/>
    <w:rsid w:val="00E25C88"/>
    <w:rsid w:val="00E32DCC"/>
    <w:rsid w:val="00E410F3"/>
    <w:rsid w:val="00E42118"/>
    <w:rsid w:val="00E44C59"/>
    <w:rsid w:val="00E516C4"/>
    <w:rsid w:val="00E56AE5"/>
    <w:rsid w:val="00E71E35"/>
    <w:rsid w:val="00E74DAA"/>
    <w:rsid w:val="00E75536"/>
    <w:rsid w:val="00E8438E"/>
    <w:rsid w:val="00E961B9"/>
    <w:rsid w:val="00EA23B7"/>
    <w:rsid w:val="00EA2DB2"/>
    <w:rsid w:val="00EA4404"/>
    <w:rsid w:val="00EA68C0"/>
    <w:rsid w:val="00EA6EC7"/>
    <w:rsid w:val="00EB1A1C"/>
    <w:rsid w:val="00EB567C"/>
    <w:rsid w:val="00EB7BA1"/>
    <w:rsid w:val="00EC3C1A"/>
    <w:rsid w:val="00ED08C5"/>
    <w:rsid w:val="00ED4322"/>
    <w:rsid w:val="00ED52D0"/>
    <w:rsid w:val="00EE0514"/>
    <w:rsid w:val="00EE3ED3"/>
    <w:rsid w:val="00EE477E"/>
    <w:rsid w:val="00EF4273"/>
    <w:rsid w:val="00EF512D"/>
    <w:rsid w:val="00F02D69"/>
    <w:rsid w:val="00F02E6D"/>
    <w:rsid w:val="00F063BD"/>
    <w:rsid w:val="00F118D8"/>
    <w:rsid w:val="00F15249"/>
    <w:rsid w:val="00F15FEC"/>
    <w:rsid w:val="00F20340"/>
    <w:rsid w:val="00F211E7"/>
    <w:rsid w:val="00F21EFF"/>
    <w:rsid w:val="00F3243E"/>
    <w:rsid w:val="00F45052"/>
    <w:rsid w:val="00F466A2"/>
    <w:rsid w:val="00F50676"/>
    <w:rsid w:val="00F50ACA"/>
    <w:rsid w:val="00F615F4"/>
    <w:rsid w:val="00F622A2"/>
    <w:rsid w:val="00F6643D"/>
    <w:rsid w:val="00F67F24"/>
    <w:rsid w:val="00F73A39"/>
    <w:rsid w:val="00F74F1D"/>
    <w:rsid w:val="00F75F98"/>
    <w:rsid w:val="00F77030"/>
    <w:rsid w:val="00F77343"/>
    <w:rsid w:val="00F8451B"/>
    <w:rsid w:val="00F84BDA"/>
    <w:rsid w:val="00F94E3D"/>
    <w:rsid w:val="00F9533D"/>
    <w:rsid w:val="00F95FE2"/>
    <w:rsid w:val="00FA625E"/>
    <w:rsid w:val="00FA7BE5"/>
    <w:rsid w:val="00FB3C94"/>
    <w:rsid w:val="00FB6616"/>
    <w:rsid w:val="00FB7913"/>
    <w:rsid w:val="00FC03C9"/>
    <w:rsid w:val="00FC6962"/>
    <w:rsid w:val="00FD3950"/>
    <w:rsid w:val="00FD4342"/>
    <w:rsid w:val="00FD5128"/>
    <w:rsid w:val="00FE0C61"/>
    <w:rsid w:val="00FE278C"/>
    <w:rsid w:val="00FE4B8F"/>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style="mso-position-horizontal:center;mso-position-horizontal-relative:margin" strokecolor="#fc0">
      <v:stroke color="#fc0"/>
      <o:colormru v:ext="edit" colors="#c6d5f6"/>
      <o:colormenu v:ext="edit" fillcolor="#c6d5f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heme="minorBidi"/>
        <w:sz w:val="22"/>
        <w:szCs w:val="22"/>
        <w:lang w:val="en-US" w:eastAsia="en-US" w:bidi="ar-SA"/>
      </w:rPr>
    </w:rPrDefault>
    <w:pPrDefault/>
  </w:docDefaults>
  <w:latentStyles w:defLockedState="1" w:defUIPriority="99" w:defSemiHidden="1" w:defUnhideWhenUsed="1" w:defQFormat="0" w:count="267">
    <w:lsdException w:name="Normal" w:locked="0" w:semiHidden="0" w:uiPriority="0" w:unhideWhenUsed="0" w:qFormat="1"/>
    <w:lsdException w:name="heading 1" w:locked="0" w:semiHidden="0" w:uiPriority="9" w:unhideWhenUsed="0" w:qFormat="1"/>
    <w:lsdException w:name="heading 2" w:locked="0" w:uiPriority="9" w:qFormat="1"/>
    <w:lsdException w:name="heading 3" w:locked="0" w:uiPriority="9" w:qFormat="1"/>
    <w:lsdException w:name="heading 4" w:locked="0" w:uiPriority="9" w:qFormat="1"/>
    <w:lsdException w:name="heading 5" w:locked="0" w:uiPriority="9" w:qFormat="1"/>
    <w:lsdException w:name="heading 6" w:locked="0" w:uiPriority="9" w:qFormat="1"/>
    <w:lsdException w:name="heading 7" w:locked="0" w:uiPriority="9"/>
    <w:lsdException w:name="heading 8" w:locked="0" w:uiPriority="9" w:qFormat="1"/>
    <w:lsdException w:name="heading 9" w:locked="0" w:uiPriority="9" w:qFormat="1"/>
    <w:lsdException w:name="toc 1" w:locked="0" w:uiPriority="39"/>
    <w:lsdException w:name="toc 2" w:locked="0" w:uiPriority="39"/>
    <w:lsdException w:name="toc 3" w:locked="0" w:uiPriority="39"/>
    <w:lsdException w:name="toc 4" w:locked="0" w:uiPriority="39"/>
    <w:lsdException w:name="toc 5" w:locked="0" w:uiPriority="39"/>
    <w:lsdException w:name="toc 6" w:locked="0" w:uiPriority="39"/>
    <w:lsdException w:name="toc 7" w:uiPriority="39"/>
    <w:lsdException w:name="toc 8" w:uiPriority="39"/>
    <w:lsdException w:name="toc 9" w:uiPriority="39"/>
    <w:lsdException w:name="header" w:locked="0" w:uiPriority="0"/>
    <w:lsdException w:name="footer" w:locked="0" w:uiPriority="0"/>
    <w:lsdException w:name="caption" w:uiPriority="35" w:qFormat="1"/>
    <w:lsdException w:name="table of figures" w:locked="0"/>
    <w:lsdException w:name="page number" w:locked="0"/>
    <w:lsdException w:name="Title" w:semiHidden="0" w:uiPriority="10" w:unhideWhenUsed="0"/>
    <w:lsdException w:name="Default Paragraph Font" w:locked="0" w:uiPriority="1"/>
    <w:lsdException w:name="Subtitle" w:semiHidden="0" w:uiPriority="11" w:unhideWhenUsed="0"/>
    <w:lsdException w:name="Strong" w:semiHidden="0" w:uiPriority="22" w:unhideWhenUsed="0"/>
    <w:lsdException w:name="Emphasis" w:semiHidden="0" w:uiPriority="20" w:unhideWhenUsed="0" w:qFormat="1"/>
    <w:lsdException w:name="HTML Top of Form" w:locked="0"/>
    <w:lsdException w:name="HTML Bottom of Form" w:locked="0"/>
    <w:lsdException w:name="Normal Table" w:locked="0"/>
    <w:lsdException w:name="No List" w:locked="0"/>
    <w:lsdException w:name="Table Grid" w:locked="0"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locked="0" w:uiPriority="39" w:qFormat="1"/>
  </w:latentStyles>
  <w:style w:type="paragraph" w:default="1" w:styleId="Normal">
    <w:name w:val="Normal"/>
    <w:qFormat/>
    <w:rsid w:val="009400D2"/>
    <w:rPr>
      <w:rFonts w:ascii="Georgia" w:hAnsi="Georgia"/>
    </w:rPr>
  </w:style>
  <w:style w:type="paragraph" w:styleId="Heading1">
    <w:name w:val="heading 1"/>
    <w:basedOn w:val="Normal"/>
    <w:next w:val="Body"/>
    <w:link w:val="Heading1Char"/>
    <w:uiPriority w:val="9"/>
    <w:qFormat/>
    <w:rsid w:val="009400D2"/>
    <w:pPr>
      <w:keepNext/>
      <w:keepLines/>
      <w:pageBreakBefore/>
      <w:numPr>
        <w:numId w:val="1"/>
      </w:numPr>
      <w:pBdr>
        <w:bottom w:val="single" w:sz="18" w:space="3" w:color="00565B"/>
      </w:pBdr>
      <w:spacing w:before="120" w:after="360"/>
      <w:outlineLvl w:val="0"/>
    </w:pPr>
    <w:rPr>
      <w:rFonts w:ascii="Verdana" w:eastAsiaTheme="majorEastAsia" w:hAnsi="Verdana" w:cstheme="majorBidi"/>
      <w:b/>
      <w:bCs/>
      <w:smallCaps/>
      <w:shadow/>
      <w:color w:val="00565B"/>
      <w:sz w:val="32"/>
      <w:szCs w:val="28"/>
    </w:rPr>
  </w:style>
  <w:style w:type="paragraph" w:styleId="Heading2">
    <w:name w:val="heading 2"/>
    <w:basedOn w:val="Heading1"/>
    <w:next w:val="Body"/>
    <w:link w:val="Heading2Char"/>
    <w:uiPriority w:val="9"/>
    <w:unhideWhenUsed/>
    <w:qFormat/>
    <w:rsid w:val="009400D2"/>
    <w:pPr>
      <w:pageBreakBefore w:val="0"/>
      <w:numPr>
        <w:ilvl w:val="1"/>
      </w:numPr>
      <w:pBdr>
        <w:bottom w:val="single" w:sz="12" w:space="1" w:color="00AA9E"/>
      </w:pBdr>
      <w:tabs>
        <w:tab w:val="left" w:pos="1080"/>
      </w:tabs>
      <w:spacing w:before="360" w:after="240"/>
      <w:ind w:left="1080" w:hanging="1080"/>
      <w:outlineLvl w:val="1"/>
    </w:pPr>
    <w:rPr>
      <w:bCs w:val="0"/>
      <w:color w:val="auto"/>
      <w:sz w:val="28"/>
      <w:szCs w:val="26"/>
    </w:rPr>
  </w:style>
  <w:style w:type="paragraph" w:styleId="Heading3">
    <w:name w:val="heading 3"/>
    <w:basedOn w:val="Heading2"/>
    <w:next w:val="Body"/>
    <w:link w:val="Heading3Char"/>
    <w:uiPriority w:val="9"/>
    <w:unhideWhenUsed/>
    <w:qFormat/>
    <w:rsid w:val="009400D2"/>
    <w:pPr>
      <w:numPr>
        <w:ilvl w:val="2"/>
      </w:numPr>
      <w:pBdr>
        <w:bottom w:val="none" w:sz="0" w:space="0" w:color="auto"/>
      </w:pBdr>
      <w:tabs>
        <w:tab w:val="clear" w:pos="1080"/>
        <w:tab w:val="left" w:pos="1440"/>
      </w:tabs>
      <w:ind w:left="1440" w:hanging="1440"/>
      <w:outlineLvl w:val="2"/>
    </w:pPr>
    <w:rPr>
      <w:bCs/>
      <w:shadow w:val="0"/>
      <w:sz w:val="26"/>
    </w:rPr>
  </w:style>
  <w:style w:type="paragraph" w:styleId="Heading4">
    <w:name w:val="heading 4"/>
    <w:basedOn w:val="Normal"/>
    <w:next w:val="Body"/>
    <w:link w:val="Heading4Char"/>
    <w:uiPriority w:val="9"/>
    <w:unhideWhenUsed/>
    <w:qFormat/>
    <w:rsid w:val="009400D2"/>
    <w:pPr>
      <w:keepNext/>
      <w:keepLines/>
      <w:numPr>
        <w:ilvl w:val="3"/>
        <w:numId w:val="1"/>
      </w:numPr>
      <w:tabs>
        <w:tab w:val="left" w:pos="1440"/>
      </w:tabs>
      <w:spacing w:before="300" w:after="240"/>
      <w:ind w:left="1440" w:hanging="1440"/>
      <w:outlineLvl w:val="3"/>
    </w:pPr>
    <w:rPr>
      <w:rFonts w:ascii="Verdana" w:eastAsiaTheme="majorEastAsia" w:hAnsi="Verdana" w:cstheme="majorBidi"/>
      <w:b/>
      <w:bCs/>
      <w:iCs/>
      <w:smallCaps/>
      <w:sz w:val="24"/>
      <w:szCs w:val="24"/>
    </w:rPr>
  </w:style>
  <w:style w:type="paragraph" w:styleId="Heading5">
    <w:name w:val="heading 5"/>
    <w:basedOn w:val="Heading4"/>
    <w:next w:val="Body"/>
    <w:link w:val="Heading5Char"/>
    <w:uiPriority w:val="9"/>
    <w:unhideWhenUsed/>
    <w:qFormat/>
    <w:rsid w:val="009400D2"/>
    <w:pPr>
      <w:numPr>
        <w:ilvl w:val="0"/>
        <w:numId w:val="0"/>
      </w:numPr>
      <w:outlineLvl w:val="4"/>
    </w:pPr>
    <w:rPr>
      <w:i/>
    </w:rPr>
  </w:style>
  <w:style w:type="paragraph" w:styleId="Heading6">
    <w:name w:val="heading 6"/>
    <w:basedOn w:val="Body"/>
    <w:next w:val="Body"/>
    <w:link w:val="Heading6Char"/>
    <w:uiPriority w:val="9"/>
    <w:unhideWhenUsed/>
    <w:qFormat/>
    <w:rsid w:val="009400D2"/>
    <w:pPr>
      <w:keepNext/>
      <w:keepLines/>
      <w:spacing w:before="300" w:after="60"/>
      <w:outlineLvl w:val="5"/>
    </w:pPr>
    <w:rPr>
      <w:rFonts w:ascii="Verdana" w:hAnsi="Verdana"/>
      <w:i/>
      <w:sz w:val="24"/>
      <w:szCs w:val="24"/>
    </w:rPr>
  </w:style>
  <w:style w:type="paragraph" w:styleId="Heading7">
    <w:name w:val="heading 7"/>
    <w:basedOn w:val="Normal"/>
    <w:next w:val="Normal"/>
    <w:link w:val="Heading7Char"/>
    <w:uiPriority w:val="9"/>
    <w:semiHidden/>
    <w:unhideWhenUsed/>
    <w:locked/>
    <w:rsid w:val="009400D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locked/>
    <w:rsid w:val="009400D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locked/>
    <w:rsid w:val="009400D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link w:val="BodyChar"/>
    <w:qFormat/>
    <w:rsid w:val="009400D2"/>
    <w:pPr>
      <w:spacing w:before="200"/>
    </w:pPr>
  </w:style>
  <w:style w:type="character" w:customStyle="1" w:styleId="Heading1Char">
    <w:name w:val="Heading 1 Char"/>
    <w:basedOn w:val="DefaultParagraphFont"/>
    <w:link w:val="Heading1"/>
    <w:uiPriority w:val="9"/>
    <w:rsid w:val="009400D2"/>
    <w:rPr>
      <w:rFonts w:ascii="Verdana" w:eastAsiaTheme="majorEastAsia" w:hAnsi="Verdana" w:cstheme="majorBidi"/>
      <w:b/>
      <w:bCs/>
      <w:smallCaps/>
      <w:shadow/>
      <w:color w:val="00565B"/>
      <w:sz w:val="32"/>
      <w:szCs w:val="28"/>
    </w:rPr>
  </w:style>
  <w:style w:type="character" w:customStyle="1" w:styleId="Heading2Char">
    <w:name w:val="Heading 2 Char"/>
    <w:basedOn w:val="DefaultParagraphFont"/>
    <w:link w:val="Heading2"/>
    <w:uiPriority w:val="9"/>
    <w:rsid w:val="009400D2"/>
    <w:rPr>
      <w:rFonts w:ascii="Verdana" w:eastAsiaTheme="majorEastAsia" w:hAnsi="Verdana" w:cstheme="majorBidi"/>
      <w:b/>
      <w:smallCaps/>
      <w:shadow/>
      <w:sz w:val="28"/>
      <w:szCs w:val="26"/>
    </w:rPr>
  </w:style>
  <w:style w:type="character" w:customStyle="1" w:styleId="Heading3Char">
    <w:name w:val="Heading 3 Char"/>
    <w:basedOn w:val="DefaultParagraphFont"/>
    <w:link w:val="Heading3"/>
    <w:uiPriority w:val="9"/>
    <w:rsid w:val="009400D2"/>
    <w:rPr>
      <w:rFonts w:ascii="Verdana" w:eastAsiaTheme="majorEastAsia" w:hAnsi="Verdana" w:cstheme="majorBidi"/>
      <w:b/>
      <w:bCs/>
      <w:smallCaps/>
      <w:sz w:val="26"/>
      <w:szCs w:val="26"/>
    </w:rPr>
  </w:style>
  <w:style w:type="character" w:customStyle="1" w:styleId="Heading4Char">
    <w:name w:val="Heading 4 Char"/>
    <w:basedOn w:val="DefaultParagraphFont"/>
    <w:link w:val="Heading4"/>
    <w:uiPriority w:val="9"/>
    <w:rsid w:val="009400D2"/>
    <w:rPr>
      <w:rFonts w:ascii="Verdana" w:eastAsiaTheme="majorEastAsia" w:hAnsi="Verdana" w:cstheme="majorBidi"/>
      <w:b/>
      <w:bCs/>
      <w:iCs/>
      <w:smallCaps/>
      <w:sz w:val="24"/>
      <w:szCs w:val="24"/>
    </w:rPr>
  </w:style>
  <w:style w:type="character" w:customStyle="1" w:styleId="Heading5Char">
    <w:name w:val="Heading 5 Char"/>
    <w:basedOn w:val="DefaultParagraphFont"/>
    <w:link w:val="Heading5"/>
    <w:uiPriority w:val="9"/>
    <w:rsid w:val="009400D2"/>
    <w:rPr>
      <w:rFonts w:ascii="Verdana" w:eastAsiaTheme="majorEastAsia" w:hAnsi="Verdana" w:cstheme="majorBidi"/>
      <w:b/>
      <w:bCs/>
      <w:i/>
      <w:iCs/>
      <w:smallCaps/>
      <w:sz w:val="24"/>
      <w:szCs w:val="24"/>
    </w:rPr>
  </w:style>
  <w:style w:type="character" w:customStyle="1" w:styleId="Heading6Char">
    <w:name w:val="Heading 6 Char"/>
    <w:basedOn w:val="DefaultParagraphFont"/>
    <w:link w:val="Heading6"/>
    <w:uiPriority w:val="9"/>
    <w:rsid w:val="009400D2"/>
    <w:rPr>
      <w:rFonts w:ascii="Verdana" w:hAnsi="Verdana"/>
      <w:i/>
      <w:sz w:val="24"/>
      <w:szCs w:val="24"/>
    </w:rPr>
  </w:style>
  <w:style w:type="character" w:customStyle="1" w:styleId="Heading7Char">
    <w:name w:val="Heading 7 Char"/>
    <w:basedOn w:val="DefaultParagraphFont"/>
    <w:link w:val="Heading7"/>
    <w:uiPriority w:val="9"/>
    <w:semiHidden/>
    <w:rsid w:val="009400D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400D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400D2"/>
    <w:rPr>
      <w:rFonts w:asciiTheme="majorHAnsi" w:eastAsiaTheme="majorEastAsia" w:hAnsiTheme="majorHAnsi" w:cstheme="majorBidi"/>
      <w:i/>
      <w:iCs/>
      <w:color w:val="404040" w:themeColor="text1" w:themeTint="BF"/>
      <w:sz w:val="20"/>
      <w:szCs w:val="20"/>
    </w:rPr>
  </w:style>
  <w:style w:type="paragraph" w:customStyle="1" w:styleId="Exhibit">
    <w:name w:val="Exhibit"/>
    <w:basedOn w:val="Body"/>
    <w:next w:val="Normal"/>
    <w:qFormat/>
    <w:rsid w:val="009400D2"/>
    <w:pPr>
      <w:keepNext/>
      <w:spacing w:before="240" w:after="120"/>
      <w:jc w:val="center"/>
    </w:pPr>
    <w:rPr>
      <w:b/>
      <w:i/>
    </w:rPr>
  </w:style>
  <w:style w:type="table" w:styleId="TableGrid">
    <w:name w:val="Table Grid"/>
    <w:basedOn w:val="TableNormal"/>
    <w:uiPriority w:val="59"/>
    <w:locked/>
    <w:rsid w:val="009400D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Style">
    <w:name w:val="Table Style"/>
    <w:basedOn w:val="MediumShading1-Accent12"/>
    <w:uiPriority w:val="63"/>
    <w:rsid w:val="009400D2"/>
    <w:pPr>
      <w:spacing w:before="60" w:after="60"/>
    </w:pPr>
    <w:rPr>
      <w:color w:val="000000" w:themeColor="text1"/>
      <w:sz w:val="20"/>
      <w:szCs w:val="20"/>
      <w:lang w:bidi="he-IL"/>
    </w:rPr>
    <w:tblPr>
      <w:tblStyleRowBandSize w:val="1"/>
      <w:tblStyleColBandSize w:val="1"/>
      <w:jc w:val="center"/>
      <w:tblInd w:w="0" w:type="dxa"/>
      <w:tblBorders>
        <w:top w:val="single" w:sz="8" w:space="0" w:color="FFD600"/>
        <w:left w:val="single" w:sz="8" w:space="0" w:color="FFD600"/>
        <w:bottom w:val="single" w:sz="8" w:space="0" w:color="FFD600"/>
        <w:right w:val="single" w:sz="8" w:space="0" w:color="FFD600"/>
        <w:insideH w:val="single" w:sz="8" w:space="0" w:color="FFD600"/>
        <w:insideV w:val="single" w:sz="8" w:space="0" w:color="FFD600"/>
      </w:tblBorders>
      <w:tblCellMar>
        <w:top w:w="0" w:type="dxa"/>
        <w:left w:w="115" w:type="dxa"/>
        <w:bottom w:w="0" w:type="dxa"/>
        <w:right w:w="115" w:type="dxa"/>
      </w:tblCellMar>
    </w:tblPr>
    <w:trPr>
      <w:cantSplit/>
      <w:jc w:val="center"/>
    </w:trPr>
    <w:tblStylePr w:type="firstRow">
      <w:pPr>
        <w:keepNext/>
        <w:wordWrap/>
        <w:spacing w:before="0" w:beforeAutospacing="0" w:after="0" w:afterAutospacing="0" w:line="240" w:lineRule="auto"/>
      </w:pPr>
      <w:rPr>
        <w:rFonts w:ascii="Arial Bold" w:hAnsi="Arial Bold"/>
        <w:b/>
        <w:bCs/>
        <w:color w:val="FFFFFF" w:themeColor="background1"/>
        <w:sz w:val="20"/>
      </w:rPr>
      <w:tblPr/>
      <w:trPr>
        <w:cantSplit w:val="off"/>
        <w:tblHeader/>
      </w:trPr>
      <w:tcPr>
        <w:tcBorders>
          <w:top w:val="single" w:sz="8" w:space="0" w:color="EA4F2E"/>
          <w:left w:val="single" w:sz="8" w:space="0" w:color="EA4F2E"/>
          <w:bottom w:val="single" w:sz="8" w:space="0" w:color="EA4F2E"/>
          <w:right w:val="single" w:sz="8" w:space="0" w:color="EA4F2E"/>
          <w:insideH w:val="single" w:sz="8" w:space="0" w:color="EA4F2E"/>
          <w:insideV w:val="single" w:sz="8" w:space="0" w:color="EA4F2E"/>
        </w:tcBorders>
        <w:shd w:val="clear" w:color="auto" w:fill="00565B"/>
      </w:tcPr>
    </w:tblStylePr>
    <w:tblStylePr w:type="lastRow">
      <w:pPr>
        <w:spacing w:before="0" w:after="0" w:line="240" w:lineRule="auto"/>
      </w:pPr>
      <w:rPr>
        <w:b/>
        <w:bCs/>
      </w:rPr>
      <w:tblPr/>
      <w:tcPr>
        <w:tcBorders>
          <w:top w:val="single" w:sz="8" w:space="0" w:color="EA4F2E"/>
          <w:left w:val="single" w:sz="8" w:space="0" w:color="EA4F2E"/>
          <w:bottom w:val="single" w:sz="8" w:space="0" w:color="EA4F2E"/>
          <w:right w:val="single" w:sz="8" w:space="0" w:color="EA4F2E"/>
          <w:insideH w:val="single" w:sz="8" w:space="0" w:color="EA4F2E"/>
          <w:insideV w:val="single" w:sz="8" w:space="0" w:color="EA4F2E"/>
          <w:tl2br w:val="nil"/>
          <w:tr2bl w:val="nil"/>
        </w:tcBorders>
      </w:tcPr>
    </w:tblStylePr>
    <w:tblStylePr w:type="firstCol">
      <w:rPr>
        <w:rFonts w:ascii="Arial" w:hAnsi="Arial"/>
        <w:b w:val="0"/>
        <w:bCs/>
        <w:sz w:val="20"/>
      </w:rPr>
      <w:tblPr/>
      <w:tcPr>
        <w:tcBorders>
          <w:top w:val="single" w:sz="8" w:space="0" w:color="EA4F2E"/>
          <w:left w:val="single" w:sz="8" w:space="0" w:color="EA4F2E"/>
          <w:bottom w:val="single" w:sz="8" w:space="0" w:color="EA4F2E"/>
          <w:right w:val="single" w:sz="8" w:space="0" w:color="EA4F2E"/>
          <w:insideH w:val="single" w:sz="8" w:space="0" w:color="EA4F2E"/>
          <w:insideV w:val="single" w:sz="8" w:space="0" w:color="EA4F2E"/>
          <w:tl2br w:val="nil"/>
          <w:tr2bl w:val="nil"/>
        </w:tcBorders>
      </w:tcPr>
    </w:tblStylePr>
    <w:tblStylePr w:type="lastCol">
      <w:rPr>
        <w:b/>
        <w:bCs/>
      </w:rPr>
      <w:tblPr/>
      <w:tcPr>
        <w:tcBorders>
          <w:top w:val="single" w:sz="8" w:space="0" w:color="EA4F2E"/>
          <w:left w:val="single" w:sz="8" w:space="0" w:color="EA4F2E"/>
          <w:bottom w:val="single" w:sz="8" w:space="0" w:color="EA4F2E"/>
          <w:right w:val="single" w:sz="8" w:space="0" w:color="EA4F2E"/>
          <w:insideH w:val="single" w:sz="8" w:space="0" w:color="EA4F2E"/>
          <w:insideV w:val="single" w:sz="8" w:space="0" w:color="EA4F2E"/>
        </w:tcBorders>
      </w:tcPr>
    </w:tblStylePr>
    <w:tblStylePr w:type="band1Vert">
      <w:tblPr/>
      <w:tcPr>
        <w:tcBorders>
          <w:top w:val="single" w:sz="8" w:space="0" w:color="EA4F2E"/>
          <w:left w:val="single" w:sz="8" w:space="0" w:color="EA4F2E"/>
          <w:bottom w:val="single" w:sz="8" w:space="0" w:color="EA4F2E"/>
          <w:right w:val="single" w:sz="8" w:space="0" w:color="EA4F2E"/>
          <w:insideH w:val="single" w:sz="8" w:space="0" w:color="EA4F2E"/>
          <w:insideV w:val="single" w:sz="8" w:space="0" w:color="EA4F2E"/>
          <w:tl2br w:val="nil"/>
          <w:tr2bl w:val="nil"/>
        </w:tcBorders>
        <w:shd w:val="clear" w:color="auto" w:fill="D3DFEE" w:themeFill="accent1" w:themeFillTint="3F"/>
      </w:tcPr>
    </w:tblStylePr>
    <w:tblStylePr w:type="band2Vert">
      <w:tblPr/>
      <w:tcPr>
        <w:tcBorders>
          <w:top w:val="nil"/>
          <w:left w:val="nil"/>
          <w:bottom w:val="nil"/>
          <w:right w:val="nil"/>
          <w:insideH w:val="nil"/>
          <w:insideV w:val="nil"/>
        </w:tcBorders>
      </w:tcPr>
    </w:tblStylePr>
    <w:tblStylePr w:type="band1Horz">
      <w:rPr>
        <w:rFonts w:ascii="Arial" w:hAnsi="Arial"/>
        <w:sz w:val="20"/>
      </w:rPr>
      <w:tblPr/>
      <w:tcPr>
        <w:tcBorders>
          <w:top w:val="single" w:sz="8" w:space="0" w:color="EA4F2E"/>
          <w:left w:val="single" w:sz="8" w:space="0" w:color="EA4F2E"/>
          <w:bottom w:val="single" w:sz="8" w:space="0" w:color="EA4F2E"/>
          <w:right w:val="single" w:sz="8" w:space="0" w:color="EA4F2E"/>
          <w:insideH w:val="single" w:sz="8" w:space="0" w:color="EA4F2E"/>
          <w:insideV w:val="single" w:sz="8" w:space="0" w:color="EA4F2E"/>
        </w:tcBorders>
        <w:shd w:val="clear" w:color="auto" w:fill="ECECEC"/>
      </w:tcPr>
    </w:tblStylePr>
    <w:tblStylePr w:type="band2Horz">
      <w:rPr>
        <w:rFonts w:ascii="Arial" w:hAnsi="Arial"/>
        <w:sz w:val="20"/>
      </w:rPr>
      <w:tblPr/>
      <w:tcPr>
        <w:tcBorders>
          <w:top w:val="single" w:sz="8" w:space="0" w:color="EA4F2E"/>
          <w:left w:val="single" w:sz="8" w:space="0" w:color="EA4F2E"/>
          <w:bottom w:val="single" w:sz="8" w:space="0" w:color="EA4F2E"/>
          <w:right w:val="single" w:sz="8" w:space="0" w:color="EA4F2E"/>
          <w:insideH w:val="single" w:sz="8" w:space="0" w:color="EA4F2E"/>
          <w:insideV w:val="single" w:sz="8" w:space="0" w:color="EA4F2E"/>
          <w:tl2br w:val="nil"/>
          <w:tr2bl w:val="nil"/>
        </w:tcBorders>
      </w:tcPr>
    </w:tblStylePr>
  </w:style>
  <w:style w:type="paragraph" w:customStyle="1" w:styleId="TableHeader">
    <w:name w:val="Table Header"/>
    <w:basedOn w:val="Body"/>
    <w:qFormat/>
    <w:rsid w:val="009400D2"/>
    <w:pPr>
      <w:keepNext/>
      <w:spacing w:before="60" w:after="60"/>
      <w:jc w:val="center"/>
    </w:pPr>
    <w:rPr>
      <w:bCs/>
      <w:smallCaps/>
      <w:color w:val="FFFFFF" w:themeColor="background1"/>
      <w:sz w:val="20"/>
      <w:szCs w:val="20"/>
    </w:rPr>
  </w:style>
  <w:style w:type="table" w:customStyle="1" w:styleId="MediumShading1-Accent11">
    <w:name w:val="Medium Shading 1 - Accent 11"/>
    <w:basedOn w:val="TableNormal"/>
    <w:uiPriority w:val="63"/>
    <w:rsid w:val="009400D2"/>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Text">
    <w:name w:val="Table Text"/>
    <w:basedOn w:val="Body"/>
    <w:qFormat/>
    <w:rsid w:val="009400D2"/>
    <w:pPr>
      <w:spacing w:before="60" w:after="60"/>
    </w:pPr>
    <w:rPr>
      <w:bCs/>
      <w:color w:val="000000" w:themeColor="text1"/>
      <w:sz w:val="20"/>
      <w:szCs w:val="20"/>
    </w:rPr>
  </w:style>
  <w:style w:type="paragraph" w:styleId="Header">
    <w:name w:val="header"/>
    <w:basedOn w:val="Normal"/>
    <w:link w:val="HeaderChar"/>
    <w:unhideWhenUsed/>
    <w:rsid w:val="009400D2"/>
    <w:pPr>
      <w:tabs>
        <w:tab w:val="center" w:pos="4680"/>
        <w:tab w:val="right" w:pos="9360"/>
      </w:tabs>
    </w:pPr>
    <w:rPr>
      <w:rFonts w:ascii="Verdana" w:hAnsi="Verdana"/>
      <w:sz w:val="18"/>
    </w:rPr>
  </w:style>
  <w:style w:type="character" w:customStyle="1" w:styleId="HeaderChar">
    <w:name w:val="Header Char"/>
    <w:basedOn w:val="DefaultParagraphFont"/>
    <w:link w:val="Header"/>
    <w:rsid w:val="009400D2"/>
    <w:rPr>
      <w:rFonts w:ascii="Verdana" w:hAnsi="Verdana"/>
      <w:sz w:val="18"/>
    </w:rPr>
  </w:style>
  <w:style w:type="paragraph" w:styleId="Footer">
    <w:name w:val="footer"/>
    <w:basedOn w:val="Normal"/>
    <w:link w:val="FooterChar"/>
    <w:unhideWhenUsed/>
    <w:rsid w:val="009400D2"/>
    <w:pPr>
      <w:tabs>
        <w:tab w:val="center" w:pos="4680"/>
        <w:tab w:val="right" w:pos="9360"/>
      </w:tabs>
    </w:pPr>
    <w:rPr>
      <w:rFonts w:ascii="Verdana" w:hAnsi="Verdana"/>
      <w:sz w:val="18"/>
    </w:rPr>
  </w:style>
  <w:style w:type="character" w:customStyle="1" w:styleId="FooterChar">
    <w:name w:val="Footer Char"/>
    <w:basedOn w:val="DefaultParagraphFont"/>
    <w:link w:val="Footer"/>
    <w:rsid w:val="009400D2"/>
    <w:rPr>
      <w:rFonts w:ascii="Verdana" w:hAnsi="Verdana"/>
      <w:sz w:val="18"/>
    </w:rPr>
  </w:style>
  <w:style w:type="paragraph" w:customStyle="1" w:styleId="Bull1">
    <w:name w:val="Bull1"/>
    <w:basedOn w:val="Body"/>
    <w:qFormat/>
    <w:rsid w:val="009400D2"/>
    <w:pPr>
      <w:numPr>
        <w:numId w:val="14"/>
      </w:numPr>
      <w:spacing w:before="60" w:after="60"/>
    </w:pPr>
  </w:style>
  <w:style w:type="paragraph" w:customStyle="1" w:styleId="Bull2">
    <w:name w:val="Bull2"/>
    <w:basedOn w:val="Body"/>
    <w:qFormat/>
    <w:rsid w:val="009400D2"/>
    <w:pPr>
      <w:numPr>
        <w:numId w:val="16"/>
      </w:numPr>
      <w:spacing w:before="40" w:after="40"/>
    </w:pPr>
  </w:style>
  <w:style w:type="paragraph" w:customStyle="1" w:styleId="Bull3">
    <w:name w:val="Bull3"/>
    <w:basedOn w:val="Body"/>
    <w:qFormat/>
    <w:rsid w:val="009400D2"/>
    <w:pPr>
      <w:numPr>
        <w:numId w:val="46"/>
      </w:numPr>
      <w:spacing w:before="20" w:after="20"/>
    </w:pPr>
  </w:style>
  <w:style w:type="paragraph" w:customStyle="1" w:styleId="TableBull1">
    <w:name w:val="Table Bull1"/>
    <w:basedOn w:val="Bull1"/>
    <w:qFormat/>
    <w:rsid w:val="009400D2"/>
    <w:pPr>
      <w:numPr>
        <w:numId w:val="20"/>
      </w:numPr>
    </w:pPr>
    <w:rPr>
      <w:sz w:val="20"/>
      <w:szCs w:val="20"/>
    </w:rPr>
  </w:style>
  <w:style w:type="paragraph" w:customStyle="1" w:styleId="TableBull1Ind">
    <w:name w:val="Table Bull1 Ind"/>
    <w:basedOn w:val="Bull1"/>
    <w:qFormat/>
    <w:rsid w:val="009400D2"/>
    <w:pPr>
      <w:numPr>
        <w:numId w:val="21"/>
      </w:numPr>
    </w:pPr>
    <w:rPr>
      <w:sz w:val="20"/>
      <w:szCs w:val="20"/>
    </w:rPr>
  </w:style>
  <w:style w:type="paragraph" w:customStyle="1" w:styleId="TableBull2">
    <w:name w:val="Table Bull2"/>
    <w:basedOn w:val="Bull2"/>
    <w:qFormat/>
    <w:rsid w:val="009400D2"/>
    <w:pPr>
      <w:numPr>
        <w:numId w:val="22"/>
      </w:numPr>
    </w:pPr>
    <w:rPr>
      <w:bCs/>
      <w:sz w:val="20"/>
      <w:szCs w:val="20"/>
    </w:rPr>
  </w:style>
  <w:style w:type="paragraph" w:customStyle="1" w:styleId="TableBull3">
    <w:name w:val="Table Bull3"/>
    <w:basedOn w:val="Bull3"/>
    <w:qFormat/>
    <w:rsid w:val="009400D2"/>
    <w:pPr>
      <w:numPr>
        <w:numId w:val="23"/>
      </w:numPr>
      <w:ind w:left="1440"/>
    </w:pPr>
    <w:rPr>
      <w:bCs/>
      <w:color w:val="000000" w:themeColor="text1"/>
      <w:sz w:val="20"/>
      <w:szCs w:val="20"/>
    </w:rPr>
  </w:style>
  <w:style w:type="paragraph" w:customStyle="1" w:styleId="RFPText">
    <w:name w:val="RFP Text"/>
    <w:basedOn w:val="Body"/>
    <w:qFormat/>
    <w:rsid w:val="009400D2"/>
    <w:pPr>
      <w:keepNext/>
      <w:pBdr>
        <w:top w:val="single" w:sz="8" w:space="1" w:color="00AA9E" w:shadow="1"/>
        <w:left w:val="single" w:sz="8" w:space="4" w:color="00AA9E" w:shadow="1"/>
        <w:bottom w:val="single" w:sz="8" w:space="1" w:color="00AA9E" w:shadow="1"/>
        <w:right w:val="single" w:sz="8" w:space="4" w:color="00AA9E" w:shadow="1"/>
      </w:pBdr>
      <w:shd w:val="pct50" w:color="D9D9D9" w:themeColor="background1" w:themeShade="D9" w:fill="auto"/>
      <w:spacing w:before="120" w:after="120"/>
    </w:pPr>
    <w:rPr>
      <w:sz w:val="20"/>
      <w:szCs w:val="20"/>
    </w:rPr>
  </w:style>
  <w:style w:type="paragraph" w:customStyle="1" w:styleId="RFPBull">
    <w:name w:val="RFP Bull"/>
    <w:basedOn w:val="RFPText"/>
    <w:qFormat/>
    <w:rsid w:val="009400D2"/>
    <w:pPr>
      <w:tabs>
        <w:tab w:val="left" w:pos="360"/>
        <w:tab w:val="left" w:pos="720"/>
      </w:tabs>
      <w:spacing w:before="40" w:after="40"/>
    </w:pPr>
  </w:style>
  <w:style w:type="paragraph" w:styleId="TOC1">
    <w:name w:val="toc 1"/>
    <w:basedOn w:val="Normal"/>
    <w:next w:val="Normal"/>
    <w:autoRedefine/>
    <w:uiPriority w:val="39"/>
    <w:unhideWhenUsed/>
    <w:rsid w:val="009400D2"/>
    <w:pPr>
      <w:tabs>
        <w:tab w:val="left" w:pos="440"/>
        <w:tab w:val="right" w:leader="dot" w:pos="9350"/>
      </w:tabs>
      <w:spacing w:before="120" w:after="80"/>
    </w:pPr>
    <w:rPr>
      <w:b/>
      <w:noProof/>
    </w:rPr>
  </w:style>
  <w:style w:type="paragraph" w:styleId="TOC2">
    <w:name w:val="toc 2"/>
    <w:basedOn w:val="Normal"/>
    <w:next w:val="Normal"/>
    <w:autoRedefine/>
    <w:uiPriority w:val="39"/>
    <w:unhideWhenUsed/>
    <w:rsid w:val="009400D2"/>
    <w:pPr>
      <w:tabs>
        <w:tab w:val="left" w:pos="1080"/>
        <w:tab w:val="right" w:leader="dot" w:pos="9350"/>
      </w:tabs>
      <w:spacing w:before="80" w:after="80"/>
      <w:ind w:left="446"/>
    </w:pPr>
    <w:rPr>
      <w:noProof/>
    </w:rPr>
  </w:style>
  <w:style w:type="paragraph" w:styleId="TOC3">
    <w:name w:val="toc 3"/>
    <w:basedOn w:val="Normal"/>
    <w:next w:val="Normal"/>
    <w:autoRedefine/>
    <w:uiPriority w:val="39"/>
    <w:unhideWhenUsed/>
    <w:rsid w:val="009400D2"/>
    <w:pPr>
      <w:tabs>
        <w:tab w:val="left" w:pos="1800"/>
        <w:tab w:val="right" w:leader="dot" w:pos="9350"/>
      </w:tabs>
      <w:spacing w:before="60" w:after="60"/>
      <w:ind w:left="1080"/>
    </w:pPr>
    <w:rPr>
      <w:noProof/>
    </w:rPr>
  </w:style>
  <w:style w:type="paragraph" w:styleId="TOC4">
    <w:name w:val="toc 4"/>
    <w:basedOn w:val="Normal"/>
    <w:next w:val="Normal"/>
    <w:autoRedefine/>
    <w:uiPriority w:val="39"/>
    <w:unhideWhenUsed/>
    <w:rsid w:val="009400D2"/>
    <w:pPr>
      <w:tabs>
        <w:tab w:val="left" w:pos="2880"/>
        <w:tab w:val="right" w:leader="dot" w:pos="9350"/>
      </w:tabs>
      <w:spacing w:before="40" w:after="40"/>
      <w:ind w:left="2880" w:hanging="1080"/>
    </w:pPr>
    <w:rPr>
      <w:noProof/>
    </w:rPr>
  </w:style>
  <w:style w:type="character" w:styleId="Hyperlink">
    <w:name w:val="Hyperlink"/>
    <w:basedOn w:val="DefaultParagraphFont"/>
    <w:uiPriority w:val="99"/>
    <w:unhideWhenUsed/>
    <w:locked/>
    <w:rsid w:val="009400D2"/>
    <w:rPr>
      <w:rFonts w:ascii="Georgia" w:hAnsi="Georgia"/>
      <w:color w:val="0000FF" w:themeColor="hyperlink"/>
      <w:sz w:val="22"/>
      <w:u w:val="single"/>
    </w:rPr>
  </w:style>
  <w:style w:type="paragraph" w:styleId="TableofFigures">
    <w:name w:val="table of figures"/>
    <w:basedOn w:val="Normal"/>
    <w:next w:val="Normal"/>
    <w:uiPriority w:val="99"/>
    <w:unhideWhenUsed/>
    <w:rsid w:val="009400D2"/>
    <w:pPr>
      <w:spacing w:before="120" w:after="120"/>
    </w:pPr>
  </w:style>
  <w:style w:type="character" w:customStyle="1" w:styleId="BodyChar">
    <w:name w:val="Body Char"/>
    <w:basedOn w:val="DefaultParagraphFont"/>
    <w:link w:val="Body"/>
    <w:locked/>
    <w:rsid w:val="009400D2"/>
    <w:rPr>
      <w:rFonts w:ascii="Georgia" w:hAnsi="Georgia"/>
    </w:rPr>
  </w:style>
  <w:style w:type="paragraph" w:styleId="BalloonText">
    <w:name w:val="Balloon Text"/>
    <w:basedOn w:val="Normal"/>
    <w:link w:val="BalloonTextChar"/>
    <w:uiPriority w:val="99"/>
    <w:semiHidden/>
    <w:unhideWhenUsed/>
    <w:locked/>
    <w:rsid w:val="009400D2"/>
    <w:rPr>
      <w:rFonts w:ascii="Tahoma" w:hAnsi="Tahoma" w:cs="Tahoma"/>
      <w:sz w:val="16"/>
      <w:szCs w:val="16"/>
    </w:rPr>
  </w:style>
  <w:style w:type="character" w:customStyle="1" w:styleId="BalloonTextChar">
    <w:name w:val="Balloon Text Char"/>
    <w:basedOn w:val="DefaultParagraphFont"/>
    <w:link w:val="BalloonText"/>
    <w:uiPriority w:val="99"/>
    <w:semiHidden/>
    <w:rsid w:val="009400D2"/>
    <w:rPr>
      <w:rFonts w:ascii="Tahoma" w:hAnsi="Tahoma" w:cs="Tahoma"/>
      <w:sz w:val="16"/>
      <w:szCs w:val="16"/>
    </w:rPr>
  </w:style>
  <w:style w:type="paragraph" w:styleId="Caption">
    <w:name w:val="caption"/>
    <w:basedOn w:val="Exhibit"/>
    <w:next w:val="Normal"/>
    <w:uiPriority w:val="35"/>
    <w:unhideWhenUsed/>
    <w:qFormat/>
    <w:locked/>
    <w:rsid w:val="009400D2"/>
  </w:style>
  <w:style w:type="table" w:customStyle="1" w:styleId="MediumShading1-Accent12">
    <w:name w:val="Medium Shading 1 - Accent 12"/>
    <w:basedOn w:val="TableNormal"/>
    <w:uiPriority w:val="63"/>
    <w:locked/>
    <w:rsid w:val="009400D2"/>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Default">
    <w:name w:val="Default"/>
    <w:rsid w:val="009400D2"/>
    <w:pPr>
      <w:autoSpaceDE w:val="0"/>
      <w:autoSpaceDN w:val="0"/>
      <w:adjustRightInd w:val="0"/>
    </w:pPr>
    <w:rPr>
      <w:rFonts w:ascii="Times New Roman" w:eastAsia="Calibri" w:hAnsi="Times New Roman" w:cs="Times New Roman"/>
      <w:color w:val="000000"/>
      <w:sz w:val="24"/>
      <w:szCs w:val="24"/>
    </w:rPr>
  </w:style>
  <w:style w:type="paragraph" w:customStyle="1" w:styleId="BulletList">
    <w:name w:val="Bullet List"/>
    <w:basedOn w:val="Normal"/>
    <w:rsid w:val="009400D2"/>
    <w:pPr>
      <w:numPr>
        <w:numId w:val="30"/>
      </w:numPr>
      <w:spacing w:before="120" w:after="240"/>
    </w:pPr>
    <w:rPr>
      <w:rFonts w:ascii="Arial" w:eastAsia="Times New Roman" w:hAnsi="Arial" w:cs="Times New Roman"/>
      <w:szCs w:val="20"/>
    </w:rPr>
  </w:style>
  <w:style w:type="paragraph" w:styleId="DocumentMap">
    <w:name w:val="Document Map"/>
    <w:basedOn w:val="Normal"/>
    <w:link w:val="DocumentMapChar"/>
    <w:uiPriority w:val="99"/>
    <w:semiHidden/>
    <w:unhideWhenUsed/>
    <w:locked/>
    <w:rsid w:val="009400D2"/>
    <w:rPr>
      <w:rFonts w:ascii="Tahoma" w:hAnsi="Tahoma" w:cs="Tahoma"/>
      <w:sz w:val="16"/>
      <w:szCs w:val="16"/>
    </w:rPr>
  </w:style>
  <w:style w:type="character" w:customStyle="1" w:styleId="DocumentMapChar">
    <w:name w:val="Document Map Char"/>
    <w:basedOn w:val="DefaultParagraphFont"/>
    <w:link w:val="DocumentMap"/>
    <w:uiPriority w:val="99"/>
    <w:semiHidden/>
    <w:rsid w:val="009400D2"/>
    <w:rPr>
      <w:rFonts w:ascii="Tahoma" w:hAnsi="Tahoma" w:cs="Tahoma"/>
      <w:sz w:val="16"/>
      <w:szCs w:val="16"/>
    </w:rPr>
  </w:style>
  <w:style w:type="character" w:styleId="CommentReference">
    <w:name w:val="annotation reference"/>
    <w:basedOn w:val="DefaultParagraphFont"/>
    <w:uiPriority w:val="99"/>
    <w:semiHidden/>
    <w:unhideWhenUsed/>
    <w:locked/>
    <w:rsid w:val="009400D2"/>
    <w:rPr>
      <w:sz w:val="16"/>
      <w:szCs w:val="16"/>
    </w:rPr>
  </w:style>
  <w:style w:type="paragraph" w:styleId="CommentText">
    <w:name w:val="annotation text"/>
    <w:basedOn w:val="Normal"/>
    <w:link w:val="CommentTextChar"/>
    <w:uiPriority w:val="99"/>
    <w:semiHidden/>
    <w:unhideWhenUsed/>
    <w:locked/>
    <w:rsid w:val="009400D2"/>
    <w:rPr>
      <w:sz w:val="20"/>
      <w:szCs w:val="20"/>
    </w:rPr>
  </w:style>
  <w:style w:type="character" w:customStyle="1" w:styleId="CommentTextChar">
    <w:name w:val="Comment Text Char"/>
    <w:basedOn w:val="DefaultParagraphFont"/>
    <w:link w:val="CommentText"/>
    <w:uiPriority w:val="99"/>
    <w:semiHidden/>
    <w:rsid w:val="009400D2"/>
    <w:rPr>
      <w:rFonts w:ascii="Georgia" w:hAnsi="Georgia"/>
      <w:sz w:val="20"/>
      <w:szCs w:val="20"/>
    </w:rPr>
  </w:style>
  <w:style w:type="paragraph" w:styleId="CommentSubject">
    <w:name w:val="annotation subject"/>
    <w:basedOn w:val="CommentText"/>
    <w:next w:val="CommentText"/>
    <w:link w:val="CommentSubjectChar"/>
    <w:uiPriority w:val="99"/>
    <w:semiHidden/>
    <w:unhideWhenUsed/>
    <w:locked/>
    <w:rsid w:val="009400D2"/>
    <w:rPr>
      <w:b/>
      <w:bCs/>
    </w:rPr>
  </w:style>
  <w:style w:type="character" w:customStyle="1" w:styleId="CommentSubjectChar">
    <w:name w:val="Comment Subject Char"/>
    <w:basedOn w:val="CommentTextChar"/>
    <w:link w:val="CommentSubject"/>
    <w:uiPriority w:val="99"/>
    <w:semiHidden/>
    <w:rsid w:val="009400D2"/>
    <w:rPr>
      <w:b/>
      <w:bCs/>
    </w:rPr>
  </w:style>
  <w:style w:type="paragraph" w:styleId="Revision">
    <w:name w:val="Revision"/>
    <w:hidden/>
    <w:uiPriority w:val="99"/>
    <w:semiHidden/>
    <w:rsid w:val="009400D2"/>
    <w:rPr>
      <w:rFonts w:ascii="Calibri" w:hAnsi="Calibri"/>
    </w:rPr>
  </w:style>
  <w:style w:type="character" w:styleId="Emphasis">
    <w:name w:val="Emphasis"/>
    <w:basedOn w:val="DefaultParagraphFont"/>
    <w:uiPriority w:val="20"/>
    <w:qFormat/>
    <w:locked/>
    <w:rsid w:val="009400D2"/>
    <w:rPr>
      <w:b/>
      <w:i/>
      <w:iCs/>
      <w:color w:val="00AA9E"/>
      <w:sz w:val="23"/>
    </w:rPr>
  </w:style>
  <w:style w:type="paragraph" w:customStyle="1" w:styleId="TOCTitle">
    <w:name w:val="TOC Title"/>
    <w:basedOn w:val="Heading1"/>
    <w:qFormat/>
    <w:rsid w:val="009400D2"/>
    <w:pPr>
      <w:numPr>
        <w:numId w:val="0"/>
      </w:numPr>
      <w:jc w:val="center"/>
    </w:pPr>
  </w:style>
  <w:style w:type="paragraph" w:customStyle="1" w:styleId="ResHeader">
    <w:name w:val="Res Header"/>
    <w:basedOn w:val="Header"/>
    <w:qFormat/>
    <w:rsid w:val="009400D2"/>
    <w:pPr>
      <w:pBdr>
        <w:bottom w:val="single" w:sz="8" w:space="3" w:color="EA4F2E"/>
      </w:pBdr>
      <w:tabs>
        <w:tab w:val="clear" w:pos="4680"/>
        <w:tab w:val="clear" w:pos="9360"/>
        <w:tab w:val="center" w:pos="4320"/>
        <w:tab w:val="right" w:pos="8640"/>
      </w:tabs>
    </w:pPr>
    <w:rPr>
      <w:rFonts w:ascii="Calibri" w:eastAsia="Times New Roman" w:hAnsi="Calibri" w:cs="Arial"/>
      <w:b/>
      <w:bCs/>
      <w:iCs/>
      <w:color w:val="999999"/>
      <w:sz w:val="20"/>
      <w:szCs w:val="20"/>
    </w:rPr>
  </w:style>
  <w:style w:type="paragraph" w:customStyle="1" w:styleId="ResFooter">
    <w:name w:val="Res Footer"/>
    <w:basedOn w:val="Footer"/>
    <w:qFormat/>
    <w:rsid w:val="009400D2"/>
    <w:rPr>
      <w:rFonts w:ascii="Calibri" w:eastAsia="Times New Roman" w:hAnsi="Calibri" w:cs="Arial"/>
      <w:b/>
      <w:bCs/>
      <w:iCs/>
      <w:color w:val="999999"/>
      <w:szCs w:val="18"/>
    </w:rPr>
  </w:style>
  <w:style w:type="character" w:styleId="FollowedHyperlink">
    <w:name w:val="FollowedHyperlink"/>
    <w:basedOn w:val="DefaultParagraphFont"/>
    <w:uiPriority w:val="99"/>
    <w:semiHidden/>
    <w:unhideWhenUsed/>
    <w:locked/>
    <w:rsid w:val="00930044"/>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98416372">
      <w:bodyDiv w:val="1"/>
      <w:marLeft w:val="0"/>
      <w:marRight w:val="0"/>
      <w:marTop w:val="0"/>
      <w:marBottom w:val="0"/>
      <w:divBdr>
        <w:top w:val="none" w:sz="0" w:space="0" w:color="auto"/>
        <w:left w:val="none" w:sz="0" w:space="0" w:color="auto"/>
        <w:bottom w:val="none" w:sz="0" w:space="0" w:color="auto"/>
        <w:right w:val="none" w:sz="0" w:space="0" w:color="auto"/>
      </w:divBdr>
    </w:div>
    <w:div w:id="757556608">
      <w:bodyDiv w:val="1"/>
      <w:marLeft w:val="0"/>
      <w:marRight w:val="0"/>
      <w:marTop w:val="0"/>
      <w:marBottom w:val="0"/>
      <w:divBdr>
        <w:top w:val="none" w:sz="0" w:space="0" w:color="auto"/>
        <w:left w:val="none" w:sz="0" w:space="0" w:color="auto"/>
        <w:bottom w:val="none" w:sz="0" w:space="0" w:color="auto"/>
        <w:right w:val="none" w:sz="0" w:space="0" w:color="auto"/>
      </w:divBdr>
    </w:div>
    <w:div w:id="1232617249">
      <w:bodyDiv w:val="1"/>
      <w:marLeft w:val="0"/>
      <w:marRight w:val="0"/>
      <w:marTop w:val="0"/>
      <w:marBottom w:val="0"/>
      <w:divBdr>
        <w:top w:val="none" w:sz="0" w:space="0" w:color="auto"/>
        <w:left w:val="none" w:sz="0" w:space="0" w:color="auto"/>
        <w:bottom w:val="none" w:sz="0" w:space="0" w:color="auto"/>
        <w:right w:val="none" w:sz="0" w:space="0" w:color="auto"/>
      </w:divBdr>
    </w:div>
    <w:div w:id="1547529360">
      <w:bodyDiv w:val="1"/>
      <w:marLeft w:val="0"/>
      <w:marRight w:val="0"/>
      <w:marTop w:val="0"/>
      <w:marBottom w:val="0"/>
      <w:divBdr>
        <w:top w:val="none" w:sz="0" w:space="0" w:color="auto"/>
        <w:left w:val="none" w:sz="0" w:space="0" w:color="auto"/>
        <w:bottom w:val="none" w:sz="0" w:space="0" w:color="auto"/>
        <w:right w:val="none" w:sz="0" w:space="0" w:color="auto"/>
      </w:divBdr>
    </w:div>
    <w:div w:id="2070296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usability.gov/what-and-why/usability-evaluation.html"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eg"/><Relationship Id="rId5" Type="http://schemas.openxmlformats.org/officeDocument/2006/relationships/numbering" Target="numbering.xml"/><Relationship Id="rId15" Type="http://schemas.openxmlformats.org/officeDocument/2006/relationships/hyperlink" Target="http://www.usability.gov/what-and-why/visual-design.html"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usability.gov/what-and-why/user-interface-design.html"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gif"/></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nessa%20Vartanian\Documents\Templates\Document%20Templates\Documen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20BF7A75FD7C4A8FB823A7C1518292" ma:contentTypeVersion="2" ma:contentTypeDescription="Create a new document." ma:contentTypeScope="" ma:versionID="9ef3633fdd76ce860f9b1672984ff95a">
  <xsd:schema xmlns:xsd="http://www.w3.org/2001/XMLSchema" xmlns:xs="http://www.w3.org/2001/XMLSchema" xmlns:p="http://schemas.microsoft.com/office/2006/metadata/properties" xmlns:ns2="29be814f-e5d3-43ac-9b9b-06885a4da0ae" targetNamespace="http://schemas.microsoft.com/office/2006/metadata/properties" ma:root="true" ma:fieldsID="e273b331aed3408af0be62ccca625561" ns2:_="">
    <xsd:import namespace="29be814f-e5d3-43ac-9b9b-06885a4da0ae"/>
    <xsd:element name="properties">
      <xsd:complexType>
        <xsd:sequence>
          <xsd:element name="documentManagement">
            <xsd:complexType>
              <xsd:all>
                <xsd:element ref="ns2:Content_x0020_Categor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be814f-e5d3-43ac-9b9b-06885a4da0ae" elementFormDefault="qualified">
    <xsd:import namespace="http://schemas.microsoft.com/office/2006/documentManagement/types"/>
    <xsd:import namespace="http://schemas.microsoft.com/office/infopath/2007/PartnerControls"/>
    <xsd:element name="Content_x0020_Category" ma:index="8" nillable="true" ma:displayName="Content Category" ma:default="General Office" ma:format="Dropdown" ma:internalName="Content_x0020_Category">
      <xsd:simpleType>
        <xsd:restriction base="dms:Choice">
          <xsd:enumeration value="Contract"/>
          <xsd:enumeration value="General Office"/>
          <xsd:enumeration value="Marketing Collateral"/>
          <xsd:enumeration value="PMO - Internal"/>
          <xsd:enumeration value="PMO - Project"/>
          <xsd:enumeration value="Proposal"/>
          <xsd:enumeration value="Recruiting"/>
          <xsd:enumeration value="Resume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Content_x0020_Category xmlns="29be814f-e5d3-43ac-9b9b-06885a4da0ae">General Office</Content_x0020_Category>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7C206-F7CA-4240-BFF7-3743CCB8DE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be814f-e5d3-43ac-9b9b-06885a4da0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1611E6E-EE84-437A-9D8F-FC8ADAD0DB7D}">
  <ds:schemaRefs>
    <ds:schemaRef ds:uri="http://schemas.microsoft.com/office/2006/metadata/properties"/>
    <ds:schemaRef ds:uri="http://schemas.microsoft.com/office/infopath/2007/PartnerControls"/>
    <ds:schemaRef ds:uri="29be814f-e5d3-43ac-9b9b-06885a4da0ae"/>
  </ds:schemaRefs>
</ds:datastoreItem>
</file>

<file path=customXml/itemProps3.xml><?xml version="1.0" encoding="utf-8"?>
<ds:datastoreItem xmlns:ds="http://schemas.openxmlformats.org/officeDocument/2006/customXml" ds:itemID="{FD5B037F-AE8C-4F9D-9149-58D4620A1A82}">
  <ds:schemaRefs>
    <ds:schemaRef ds:uri="http://schemas.microsoft.com/sharepoint/v3/contenttype/forms"/>
  </ds:schemaRefs>
</ds:datastoreItem>
</file>

<file path=customXml/itemProps4.xml><?xml version="1.0" encoding="utf-8"?>
<ds:datastoreItem xmlns:ds="http://schemas.openxmlformats.org/officeDocument/2006/customXml" ds:itemID="{582420C7-6D94-41FA-AAFC-AE82EE958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 Template</Template>
  <TotalTime>0</TotalTime>
  <Pages>1</Pages>
  <Words>397</Words>
  <Characters>2265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Cambria Proposal Template</dc:title>
  <dc:creator>Vanessa Vartanian</dc:creator>
  <cp:lastModifiedBy>Jennifer Morrison</cp:lastModifiedBy>
  <cp:revision>2</cp:revision>
  <cp:lastPrinted>2013-04-26T23:07:00Z</cp:lastPrinted>
  <dcterms:created xsi:type="dcterms:W3CDTF">2016-06-08T06:39:00Z</dcterms:created>
  <dcterms:modified xsi:type="dcterms:W3CDTF">2016-06-08T06:39:00Z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0x0101005520BF7A75FD7C4A8FB823A7C1518292</vt:lpwstr>
  </property>
</Properties>
</file>