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721" w:rsidRPr="00B75567" w:rsidRDefault="000A6721" w:rsidP="000A6721">
      <w:pPr>
        <w:pStyle w:val="4"/>
        <w:ind w:firstLine="0"/>
        <w:rPr>
          <w:rFonts w:ascii="Times New Roman" w:eastAsia="宋体" w:hAnsi="Times New Roman"/>
          <w:b/>
          <w:bCs/>
          <w:sz w:val="32"/>
          <w:szCs w:val="32"/>
        </w:rPr>
      </w:pPr>
      <w:r w:rsidRPr="00B75567">
        <w:rPr>
          <w:rFonts w:ascii="Times New Roman" w:eastAsia="宋体" w:hAnsi="Times New Roman"/>
          <w:b/>
          <w:bCs/>
          <w:sz w:val="32"/>
          <w:szCs w:val="32"/>
        </w:rPr>
        <w:t>1</w:t>
      </w:r>
      <w:r w:rsidRPr="00B75567">
        <w:rPr>
          <w:rFonts w:ascii="Times New Roman" w:eastAsia="宋体" w:hAnsi="Times New Roman"/>
          <w:b/>
          <w:bCs/>
          <w:sz w:val="32"/>
          <w:szCs w:val="32"/>
        </w:rPr>
        <w:t>．实验目的</w:t>
      </w:r>
    </w:p>
    <w:p w:rsidR="00C04F53" w:rsidRPr="00987AD9" w:rsidRDefault="00C04F53" w:rsidP="00C04F53">
      <w:pPr>
        <w:rPr>
          <w:szCs w:val="21"/>
        </w:rPr>
      </w:pPr>
      <w:r w:rsidRPr="00987AD9">
        <w:rPr>
          <w:szCs w:val="21"/>
        </w:rPr>
        <w:t>（</w:t>
      </w:r>
      <w:r w:rsidRPr="00987AD9">
        <w:rPr>
          <w:szCs w:val="21"/>
        </w:rPr>
        <w:t>1</w:t>
      </w:r>
      <w:r w:rsidRPr="00987AD9">
        <w:rPr>
          <w:szCs w:val="21"/>
        </w:rPr>
        <w:t>）理解</w:t>
      </w:r>
      <w:r w:rsidRPr="00987AD9">
        <w:rPr>
          <w:szCs w:val="21"/>
        </w:rPr>
        <w:t>Isolation Forest</w:t>
      </w:r>
      <w:r w:rsidRPr="00987AD9">
        <w:rPr>
          <w:szCs w:val="21"/>
        </w:rPr>
        <w:t>算法原理</w:t>
      </w:r>
    </w:p>
    <w:p w:rsidR="00C04F53" w:rsidRPr="00987AD9" w:rsidRDefault="00C04F53" w:rsidP="00C04F53">
      <w:pPr>
        <w:rPr>
          <w:szCs w:val="21"/>
        </w:rPr>
      </w:pPr>
      <w:r w:rsidRPr="00987AD9">
        <w:rPr>
          <w:szCs w:val="21"/>
        </w:rPr>
        <w:t>（</w:t>
      </w:r>
      <w:r w:rsidRPr="00987AD9">
        <w:rPr>
          <w:szCs w:val="21"/>
        </w:rPr>
        <w:t>2</w:t>
      </w:r>
      <w:r w:rsidRPr="00987AD9">
        <w:rPr>
          <w:szCs w:val="21"/>
        </w:rPr>
        <w:t>）理解</w:t>
      </w:r>
      <w:r w:rsidRPr="00987AD9">
        <w:rPr>
          <w:szCs w:val="21"/>
        </w:rPr>
        <w:t>Local Outlier Factor</w:t>
      </w:r>
      <w:r w:rsidRPr="00987AD9">
        <w:rPr>
          <w:szCs w:val="21"/>
        </w:rPr>
        <w:t>算法原理</w:t>
      </w:r>
    </w:p>
    <w:p w:rsidR="00C04F53" w:rsidRPr="00987AD9" w:rsidRDefault="00C04F53" w:rsidP="00C04F53">
      <w:pPr>
        <w:rPr>
          <w:szCs w:val="21"/>
        </w:rPr>
      </w:pPr>
      <w:r w:rsidRPr="00987AD9">
        <w:rPr>
          <w:szCs w:val="21"/>
        </w:rPr>
        <w:t>（</w:t>
      </w:r>
      <w:r w:rsidRPr="00987AD9">
        <w:rPr>
          <w:szCs w:val="21"/>
        </w:rPr>
        <w:t>3</w:t>
      </w:r>
      <w:r w:rsidRPr="00987AD9">
        <w:rPr>
          <w:szCs w:val="21"/>
        </w:rPr>
        <w:t>）掌握</w:t>
      </w:r>
      <w:r w:rsidRPr="00987AD9">
        <w:rPr>
          <w:rFonts w:hint="eastAsia"/>
          <w:szCs w:val="21"/>
        </w:rPr>
        <w:t>离群点检测的无监督方法</w:t>
      </w:r>
      <w:r w:rsidRPr="00987AD9">
        <w:rPr>
          <w:szCs w:val="21"/>
        </w:rPr>
        <w:t>。</w:t>
      </w:r>
    </w:p>
    <w:p w:rsidR="00C04F53" w:rsidRPr="00987AD9" w:rsidRDefault="00C04F53" w:rsidP="00317BA1">
      <w:pPr>
        <w:rPr>
          <w:rFonts w:hint="eastAsia"/>
          <w:szCs w:val="21"/>
        </w:rPr>
      </w:pPr>
      <w:r w:rsidRPr="00987AD9">
        <w:rPr>
          <w:szCs w:val="21"/>
        </w:rPr>
        <w:t>（</w:t>
      </w:r>
      <w:r w:rsidRPr="00987AD9">
        <w:rPr>
          <w:szCs w:val="21"/>
        </w:rPr>
        <w:t>4</w:t>
      </w:r>
      <w:r w:rsidRPr="00987AD9">
        <w:rPr>
          <w:szCs w:val="21"/>
        </w:rPr>
        <w:t>）能够正确评价算法结果</w:t>
      </w:r>
    </w:p>
    <w:p w:rsidR="00C04F53" w:rsidRPr="00B75567" w:rsidRDefault="00C04F53" w:rsidP="008C4DA4">
      <w:pPr>
        <w:pStyle w:val="4"/>
        <w:ind w:firstLine="0"/>
        <w:rPr>
          <w:rFonts w:ascii="Times New Roman" w:eastAsia="宋体" w:hAnsi="Times New Roman"/>
          <w:b/>
          <w:bCs/>
          <w:sz w:val="32"/>
          <w:szCs w:val="32"/>
        </w:rPr>
      </w:pPr>
      <w:r w:rsidRPr="00B75567">
        <w:rPr>
          <w:rFonts w:ascii="Times New Roman" w:eastAsia="宋体" w:hAnsi="Times New Roman" w:hint="eastAsia"/>
          <w:b/>
          <w:bCs/>
          <w:sz w:val="32"/>
          <w:szCs w:val="32"/>
        </w:rPr>
        <w:t>2.</w:t>
      </w:r>
      <w:r w:rsidRPr="00B75567">
        <w:rPr>
          <w:rFonts w:ascii="Times New Roman" w:eastAsia="宋体" w:hAnsi="Times New Roman"/>
          <w:b/>
          <w:bCs/>
          <w:sz w:val="32"/>
          <w:szCs w:val="32"/>
        </w:rPr>
        <w:t xml:space="preserve"> </w:t>
      </w:r>
      <w:r w:rsidRPr="00B75567">
        <w:rPr>
          <w:rFonts w:ascii="Times New Roman" w:eastAsia="宋体" w:hAnsi="Times New Roman" w:hint="eastAsia"/>
          <w:b/>
          <w:bCs/>
          <w:sz w:val="32"/>
          <w:szCs w:val="32"/>
        </w:rPr>
        <w:t>算法说明</w:t>
      </w:r>
    </w:p>
    <w:p w:rsidR="00C04F53" w:rsidRPr="00987AD9" w:rsidRDefault="00C04F53" w:rsidP="008E5772">
      <w:pPr>
        <w:rPr>
          <w:szCs w:val="21"/>
        </w:rPr>
      </w:pPr>
      <w:r w:rsidRPr="00987AD9">
        <w:rPr>
          <w:rFonts w:hint="eastAsia"/>
          <w:szCs w:val="21"/>
        </w:rPr>
        <w:t>（</w:t>
      </w:r>
      <w:r w:rsidRPr="00987AD9">
        <w:rPr>
          <w:rFonts w:hint="eastAsia"/>
          <w:szCs w:val="21"/>
        </w:rPr>
        <w:t>1</w:t>
      </w:r>
      <w:r w:rsidRPr="00987AD9">
        <w:rPr>
          <w:rFonts w:hint="eastAsia"/>
          <w:szCs w:val="21"/>
        </w:rPr>
        <w:t>）</w:t>
      </w:r>
      <w:r w:rsidRPr="00987AD9">
        <w:rPr>
          <w:szCs w:val="21"/>
        </w:rPr>
        <w:t>LOF</w:t>
      </w:r>
      <w:r w:rsidRPr="00987AD9">
        <w:rPr>
          <w:szCs w:val="21"/>
        </w:rPr>
        <w:t>算法（</w:t>
      </w:r>
      <w:r w:rsidRPr="00987AD9">
        <w:rPr>
          <w:szCs w:val="21"/>
        </w:rPr>
        <w:t>Local Outlier Factor</w:t>
      </w:r>
      <w:r w:rsidRPr="00987AD9">
        <w:rPr>
          <w:szCs w:val="21"/>
        </w:rPr>
        <w:t>），又叫局部异常因子，是一种基于距离的</w:t>
      </w:r>
      <w:r w:rsidRPr="00987AD9">
        <w:rPr>
          <w:rFonts w:hint="eastAsia"/>
          <w:szCs w:val="21"/>
        </w:rPr>
        <w:t>、无监督的</w:t>
      </w:r>
      <w:r w:rsidR="007C5C4E" w:rsidRPr="00987AD9">
        <w:rPr>
          <w:rFonts w:hint="eastAsia"/>
          <w:szCs w:val="21"/>
        </w:rPr>
        <w:t>离群点</w:t>
      </w:r>
      <w:r w:rsidRPr="00987AD9">
        <w:rPr>
          <w:szCs w:val="21"/>
        </w:rPr>
        <w:t>检测算法。</w:t>
      </w:r>
    </w:p>
    <w:p w:rsidR="00C04F53" w:rsidRPr="00987AD9" w:rsidRDefault="00C04F53" w:rsidP="00C04F53">
      <w:pPr>
        <w:rPr>
          <w:rStyle w:val="sig-paren"/>
          <w:rFonts w:cs="Segoe UI"/>
          <w:color w:val="212529"/>
        </w:rPr>
      </w:pPr>
      <w:r w:rsidRPr="00987AD9">
        <w:rPr>
          <w:rStyle w:val="a9"/>
          <w:rFonts w:cs="Segoe UI"/>
          <w:color w:val="212529"/>
        </w:rPr>
        <w:t>class </w:t>
      </w:r>
      <w:r w:rsidRPr="00987AD9">
        <w:rPr>
          <w:rStyle w:val="HTML"/>
          <w:rFonts w:ascii="Times New Roman" w:hAnsi="Times New Roman"/>
          <w:color w:val="222222"/>
          <w:szCs w:val="21"/>
        </w:rPr>
        <w:t>sklearn.neighbors.</w:t>
      </w:r>
      <w:r w:rsidRPr="00987AD9">
        <w:rPr>
          <w:rStyle w:val="HTML"/>
          <w:rFonts w:ascii="Times New Roman" w:hAnsi="Times New Roman"/>
          <w:b/>
          <w:bCs/>
          <w:color w:val="222222"/>
          <w:szCs w:val="21"/>
        </w:rPr>
        <w:t>LocalOutlierFactor</w:t>
      </w:r>
      <w:r w:rsidRPr="00987AD9">
        <w:rPr>
          <w:rStyle w:val="sig-paren"/>
          <w:rFonts w:cs="Segoe UI"/>
          <w:color w:val="212529"/>
        </w:rPr>
        <w:t>(</w:t>
      </w:r>
      <w:r w:rsidRPr="00987AD9">
        <w:rPr>
          <w:rStyle w:val="a9"/>
          <w:rFonts w:cs="Segoe UI"/>
          <w:color w:val="212529"/>
        </w:rPr>
        <w:t>n_neighbors=20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*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algorithm='auto'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leaf_size=30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metric='minkowski'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p=2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metric_params=None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contamination='auto'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novelty=False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n_jobs=None</w:t>
      </w:r>
      <w:r w:rsidRPr="00987AD9">
        <w:rPr>
          <w:rStyle w:val="sig-paren"/>
          <w:rFonts w:cs="Segoe UI"/>
          <w:color w:val="212529"/>
        </w:rPr>
        <w:t>)</w:t>
      </w:r>
    </w:p>
    <w:p w:rsidR="00C04F53" w:rsidRPr="00987AD9" w:rsidRDefault="00C04F53" w:rsidP="007C5C4E">
      <w:pPr>
        <w:ind w:firstLineChars="200" w:firstLine="420"/>
        <w:rPr>
          <w:szCs w:val="21"/>
        </w:rPr>
      </w:pPr>
      <w:r w:rsidRPr="00987AD9">
        <w:rPr>
          <w:rFonts w:hint="eastAsia"/>
          <w:szCs w:val="21"/>
        </w:rPr>
        <w:t>参数</w:t>
      </w:r>
      <w:r w:rsidRPr="00987AD9">
        <w:rPr>
          <w:szCs w:val="21"/>
        </w:rPr>
        <w:t>contamination</w:t>
      </w:r>
      <w:r w:rsidRPr="00987AD9">
        <w:rPr>
          <w:rFonts w:hint="eastAsia"/>
          <w:szCs w:val="21"/>
        </w:rPr>
        <w:t>，相当于离群点在数据集中的占比，用作阈值</w:t>
      </w:r>
    </w:p>
    <w:p w:rsidR="00C04F53" w:rsidRPr="00987AD9" w:rsidRDefault="00C04F53" w:rsidP="00C04F53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Segoe UI"/>
          <w:color w:val="212529"/>
        </w:rPr>
      </w:pPr>
      <w:r w:rsidRPr="00987AD9">
        <w:rPr>
          <w:rFonts w:ascii="Times New Roman" w:hAnsi="Times New Roman" w:cs="Segoe UI"/>
          <w:color w:val="212529"/>
        </w:rPr>
        <w:t>if ‘auto’, the threshold is determined as in the original paper,</w:t>
      </w:r>
    </w:p>
    <w:p w:rsidR="00C04F53" w:rsidRPr="00987AD9" w:rsidRDefault="00C04F53" w:rsidP="00C04F53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Segoe UI"/>
          <w:color w:val="212529"/>
        </w:rPr>
      </w:pPr>
      <w:r w:rsidRPr="00987AD9">
        <w:rPr>
          <w:rFonts w:ascii="Times New Roman" w:hAnsi="Times New Roman" w:cs="Segoe UI"/>
          <w:color w:val="212529"/>
        </w:rPr>
        <w:t>if a float, the contamination should be in the range [0, 0.5].</w:t>
      </w:r>
    </w:p>
    <w:p w:rsidR="00C04F53" w:rsidRPr="00987AD9" w:rsidRDefault="00C04F53" w:rsidP="007C5C4E">
      <w:pPr>
        <w:ind w:firstLineChars="200" w:firstLine="420"/>
        <w:rPr>
          <w:szCs w:val="21"/>
        </w:rPr>
      </w:pPr>
      <w:r w:rsidRPr="00987AD9">
        <w:rPr>
          <w:rFonts w:hint="eastAsia"/>
          <w:szCs w:val="21"/>
        </w:rPr>
        <w:t>代码示例：</w:t>
      </w:r>
    </w:p>
    <w:p w:rsidR="00C04F53" w:rsidRPr="00987AD9" w:rsidRDefault="00C04F53" w:rsidP="0041483C">
      <w:pPr>
        <w:ind w:leftChars="300" w:left="630"/>
        <w:rPr>
          <w:rFonts w:cs="Calibri"/>
          <w:szCs w:val="21"/>
        </w:rPr>
      </w:pPr>
      <w:r w:rsidRPr="00987AD9">
        <w:rPr>
          <w:rFonts w:cs="Calibri"/>
          <w:szCs w:val="21"/>
        </w:rPr>
        <w:t># fit the model for outlier detection (default)</w:t>
      </w:r>
    </w:p>
    <w:p w:rsidR="00C04F53" w:rsidRPr="00987AD9" w:rsidRDefault="00C04F53" w:rsidP="0041483C">
      <w:pPr>
        <w:ind w:leftChars="300" w:left="630"/>
        <w:rPr>
          <w:rFonts w:cs="Calibri"/>
          <w:szCs w:val="21"/>
        </w:rPr>
      </w:pPr>
      <w:proofErr w:type="spellStart"/>
      <w:r w:rsidRPr="00987AD9">
        <w:rPr>
          <w:rFonts w:cs="Calibri"/>
          <w:szCs w:val="21"/>
        </w:rPr>
        <w:t>clf</w:t>
      </w:r>
      <w:proofErr w:type="spellEnd"/>
      <w:r w:rsidRPr="00987AD9">
        <w:rPr>
          <w:rFonts w:cs="Calibri"/>
          <w:szCs w:val="21"/>
        </w:rPr>
        <w:t xml:space="preserve"> = </w:t>
      </w:r>
      <w:proofErr w:type="spellStart"/>
      <w:r w:rsidRPr="00987AD9">
        <w:rPr>
          <w:rFonts w:cs="Calibri"/>
          <w:szCs w:val="21"/>
        </w:rPr>
        <w:t>LocalOutlierFactor</w:t>
      </w:r>
      <w:proofErr w:type="spellEnd"/>
      <w:r w:rsidRPr="00987AD9">
        <w:rPr>
          <w:rFonts w:cs="Calibri"/>
          <w:szCs w:val="21"/>
        </w:rPr>
        <w:t>(</w:t>
      </w:r>
      <w:proofErr w:type="spellStart"/>
      <w:r w:rsidRPr="00987AD9">
        <w:rPr>
          <w:rFonts w:cs="Calibri"/>
          <w:szCs w:val="21"/>
        </w:rPr>
        <w:t>n_neighbors</w:t>
      </w:r>
      <w:proofErr w:type="spellEnd"/>
      <w:r w:rsidRPr="00987AD9">
        <w:rPr>
          <w:rFonts w:cs="Calibri"/>
          <w:szCs w:val="21"/>
        </w:rPr>
        <w:t>=20, contamination=0.1)</w:t>
      </w:r>
    </w:p>
    <w:p w:rsidR="00C04F53" w:rsidRPr="00987AD9" w:rsidRDefault="00C04F53" w:rsidP="0041483C">
      <w:pPr>
        <w:ind w:leftChars="300" w:left="630"/>
        <w:rPr>
          <w:rFonts w:cs="Calibri"/>
          <w:szCs w:val="21"/>
        </w:rPr>
      </w:pPr>
      <w:proofErr w:type="spellStart"/>
      <w:r w:rsidRPr="00987AD9">
        <w:rPr>
          <w:rFonts w:cs="Calibri"/>
          <w:szCs w:val="21"/>
        </w:rPr>
        <w:t>y_pred</w:t>
      </w:r>
      <w:proofErr w:type="spellEnd"/>
      <w:r w:rsidRPr="00987AD9">
        <w:rPr>
          <w:rFonts w:cs="Calibri"/>
          <w:szCs w:val="21"/>
        </w:rPr>
        <w:t xml:space="preserve"> = </w:t>
      </w:r>
      <w:proofErr w:type="spellStart"/>
      <w:r w:rsidRPr="00987AD9">
        <w:rPr>
          <w:rFonts w:cs="Calibri"/>
          <w:szCs w:val="21"/>
        </w:rPr>
        <w:t>clf.fit_predict</w:t>
      </w:r>
      <w:proofErr w:type="spellEnd"/>
      <w:r w:rsidRPr="00987AD9">
        <w:rPr>
          <w:rFonts w:cs="Calibri"/>
          <w:szCs w:val="21"/>
        </w:rPr>
        <w:t>(X)  #LOF</w:t>
      </w:r>
      <w:r w:rsidRPr="00987AD9">
        <w:rPr>
          <w:rFonts w:cs="Calibri"/>
          <w:szCs w:val="21"/>
        </w:rPr>
        <w:t>没有</w:t>
      </w:r>
      <w:r w:rsidRPr="00987AD9">
        <w:rPr>
          <w:rFonts w:cs="Calibri"/>
          <w:szCs w:val="21"/>
        </w:rPr>
        <w:t>predict</w:t>
      </w:r>
      <w:r w:rsidRPr="00987AD9">
        <w:rPr>
          <w:rFonts w:cs="Calibri"/>
          <w:szCs w:val="21"/>
        </w:rPr>
        <w:t>方法</w:t>
      </w:r>
    </w:p>
    <w:p w:rsidR="00C04F53" w:rsidRPr="00987AD9" w:rsidRDefault="00C04F53" w:rsidP="00996340">
      <w:pPr>
        <w:ind w:leftChars="300" w:left="630"/>
        <w:rPr>
          <w:rFonts w:hint="eastAsia"/>
          <w:szCs w:val="21"/>
        </w:rPr>
      </w:pPr>
      <w:proofErr w:type="spellStart"/>
      <w:r w:rsidRPr="00987AD9">
        <w:rPr>
          <w:rFonts w:cs="Calibri"/>
          <w:szCs w:val="21"/>
        </w:rPr>
        <w:t>X_scores</w:t>
      </w:r>
      <w:proofErr w:type="spellEnd"/>
      <w:r w:rsidRPr="00987AD9">
        <w:rPr>
          <w:rFonts w:cs="Calibri"/>
          <w:szCs w:val="21"/>
        </w:rPr>
        <w:t xml:space="preserve"> = </w:t>
      </w:r>
      <w:proofErr w:type="spellStart"/>
      <w:proofErr w:type="gramStart"/>
      <w:r w:rsidRPr="00987AD9">
        <w:rPr>
          <w:rFonts w:cs="Calibri"/>
          <w:szCs w:val="21"/>
        </w:rPr>
        <w:t>clf.negative</w:t>
      </w:r>
      <w:proofErr w:type="gramEnd"/>
      <w:r w:rsidRPr="00987AD9">
        <w:rPr>
          <w:rFonts w:cs="Calibri"/>
          <w:szCs w:val="21"/>
        </w:rPr>
        <w:t>_outlier_factor</w:t>
      </w:r>
      <w:proofErr w:type="spellEnd"/>
      <w:r w:rsidRPr="00987AD9">
        <w:rPr>
          <w:rFonts w:cs="Calibri"/>
          <w:szCs w:val="21"/>
        </w:rPr>
        <w:t>_</w:t>
      </w:r>
    </w:p>
    <w:p w:rsidR="00C04F53" w:rsidRPr="00987AD9" w:rsidRDefault="00C04F53" w:rsidP="008C455F">
      <w:pPr>
        <w:rPr>
          <w:szCs w:val="21"/>
        </w:rPr>
      </w:pPr>
      <w:r w:rsidRPr="00987AD9">
        <w:rPr>
          <w:rFonts w:hint="eastAsia"/>
          <w:szCs w:val="21"/>
        </w:rPr>
        <w:t>（</w:t>
      </w:r>
      <w:r w:rsidRPr="00987AD9">
        <w:rPr>
          <w:rFonts w:hint="eastAsia"/>
          <w:szCs w:val="21"/>
        </w:rPr>
        <w:t>2</w:t>
      </w:r>
      <w:r w:rsidRPr="00987AD9">
        <w:rPr>
          <w:rFonts w:hint="eastAsia"/>
          <w:szCs w:val="21"/>
        </w:rPr>
        <w:t>）孤立森林算法</w:t>
      </w:r>
      <w:r w:rsidRPr="00987AD9">
        <w:rPr>
          <w:szCs w:val="21"/>
        </w:rPr>
        <w:t>（</w:t>
      </w:r>
      <w:r w:rsidRPr="00987AD9">
        <w:rPr>
          <w:szCs w:val="21"/>
        </w:rPr>
        <w:t xml:space="preserve">Isolation Forest </w:t>
      </w:r>
      <w:r w:rsidRPr="00987AD9">
        <w:rPr>
          <w:szCs w:val="21"/>
        </w:rPr>
        <w:t>）</w:t>
      </w:r>
      <w:r w:rsidRPr="00987AD9">
        <w:rPr>
          <w:rFonts w:hint="eastAsia"/>
          <w:szCs w:val="21"/>
        </w:rPr>
        <w:t>，是一种</w:t>
      </w:r>
      <w:r w:rsidR="007C5C4E" w:rsidRPr="00987AD9">
        <w:rPr>
          <w:rFonts w:hint="eastAsia"/>
          <w:szCs w:val="21"/>
        </w:rPr>
        <w:t>无监督的离群点</w:t>
      </w:r>
      <w:r w:rsidR="007C5C4E" w:rsidRPr="00987AD9">
        <w:rPr>
          <w:szCs w:val="21"/>
        </w:rPr>
        <w:t>检测算法</w:t>
      </w:r>
      <w:r w:rsidR="00520E9A" w:rsidRPr="00987AD9">
        <w:rPr>
          <w:rFonts w:hint="eastAsia"/>
          <w:szCs w:val="21"/>
        </w:rPr>
        <w:t>，可发现全局离群点</w:t>
      </w:r>
      <w:r w:rsidR="007C5C4E" w:rsidRPr="00987AD9">
        <w:rPr>
          <w:rFonts w:hint="eastAsia"/>
          <w:szCs w:val="21"/>
        </w:rPr>
        <w:t>。</w:t>
      </w:r>
    </w:p>
    <w:p w:rsidR="00C04F53" w:rsidRPr="00987AD9" w:rsidRDefault="00C04F53" w:rsidP="00C04F53">
      <w:pPr>
        <w:rPr>
          <w:rFonts w:hint="eastAsia"/>
          <w:szCs w:val="21"/>
        </w:rPr>
      </w:pPr>
      <w:r w:rsidRPr="00987AD9">
        <w:rPr>
          <w:rStyle w:val="a9"/>
          <w:rFonts w:cs="Segoe UI"/>
          <w:color w:val="212529"/>
        </w:rPr>
        <w:t>class </w:t>
      </w:r>
      <w:proofErr w:type="gramStart"/>
      <w:r w:rsidRPr="00987AD9">
        <w:rPr>
          <w:rStyle w:val="HTML"/>
          <w:rFonts w:ascii="Times New Roman" w:hAnsi="Times New Roman"/>
          <w:color w:val="222222"/>
          <w:szCs w:val="21"/>
        </w:rPr>
        <w:t>sklearn.ensemble</w:t>
      </w:r>
      <w:proofErr w:type="gramEnd"/>
      <w:r w:rsidRPr="00987AD9">
        <w:rPr>
          <w:rStyle w:val="HTML"/>
          <w:rFonts w:ascii="Times New Roman" w:hAnsi="Times New Roman"/>
          <w:color w:val="222222"/>
          <w:szCs w:val="21"/>
        </w:rPr>
        <w:t>.</w:t>
      </w:r>
      <w:r w:rsidRPr="00987AD9">
        <w:rPr>
          <w:rStyle w:val="HTML"/>
          <w:rFonts w:ascii="Times New Roman" w:hAnsi="Times New Roman"/>
          <w:b/>
          <w:bCs/>
          <w:color w:val="222222"/>
          <w:szCs w:val="21"/>
        </w:rPr>
        <w:t>IsolationForest</w:t>
      </w:r>
      <w:r w:rsidRPr="00987AD9">
        <w:rPr>
          <w:rStyle w:val="sig-paren"/>
          <w:rFonts w:cs="Segoe UI"/>
          <w:color w:val="212529"/>
        </w:rPr>
        <w:t>(</w:t>
      </w:r>
      <w:r w:rsidRPr="00987AD9">
        <w:rPr>
          <w:rStyle w:val="a9"/>
          <w:rFonts w:cs="Segoe UI"/>
          <w:color w:val="212529"/>
        </w:rPr>
        <w:t>*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n_estimators=100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max_samples='auto'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contamination='auto'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max_features=1.0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bootstrap=False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n_jobs=None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behaviour='deprecated'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random_state=None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verbose=0</w:t>
      </w:r>
      <w:r w:rsidRPr="00987AD9">
        <w:rPr>
          <w:rFonts w:cs="Segoe UI"/>
          <w:color w:val="212529"/>
          <w:shd w:val="clear" w:color="auto" w:fill="F8F8F8"/>
        </w:rPr>
        <w:t>, </w:t>
      </w:r>
      <w:r w:rsidRPr="00987AD9">
        <w:rPr>
          <w:rStyle w:val="a9"/>
          <w:rFonts w:cs="Segoe UI"/>
          <w:color w:val="212529"/>
        </w:rPr>
        <w:t>warm_start=False</w:t>
      </w:r>
      <w:r w:rsidRPr="00987AD9">
        <w:rPr>
          <w:rStyle w:val="sig-paren"/>
          <w:rFonts w:cs="Segoe UI"/>
          <w:color w:val="212529"/>
        </w:rPr>
        <w:t>)</w:t>
      </w:r>
    </w:p>
    <w:p w:rsidR="00C04F53" w:rsidRPr="00987AD9" w:rsidRDefault="00C04F53" w:rsidP="007C5C4E">
      <w:pPr>
        <w:ind w:firstLineChars="200" w:firstLine="420"/>
        <w:rPr>
          <w:szCs w:val="21"/>
        </w:rPr>
      </w:pPr>
      <w:r w:rsidRPr="00987AD9">
        <w:rPr>
          <w:rFonts w:hint="eastAsia"/>
          <w:szCs w:val="21"/>
        </w:rPr>
        <w:t>代码示例</w:t>
      </w:r>
      <w:r w:rsidR="00F02CD8">
        <w:rPr>
          <w:rFonts w:hint="eastAsia"/>
          <w:szCs w:val="21"/>
        </w:rPr>
        <w:t>:</w:t>
      </w:r>
    </w:p>
    <w:p w:rsidR="00C04F53" w:rsidRPr="00987AD9" w:rsidRDefault="00C04F53" w:rsidP="001A2AFE">
      <w:pPr>
        <w:ind w:leftChars="300" w:left="630"/>
        <w:rPr>
          <w:szCs w:val="21"/>
        </w:rPr>
      </w:pPr>
      <w:r w:rsidRPr="00987AD9">
        <w:rPr>
          <w:szCs w:val="21"/>
        </w:rPr>
        <w:t xml:space="preserve"># </w:t>
      </w:r>
      <w:proofErr w:type="gramStart"/>
      <w:r w:rsidRPr="00987AD9">
        <w:rPr>
          <w:szCs w:val="21"/>
        </w:rPr>
        <w:t>fit</w:t>
      </w:r>
      <w:proofErr w:type="gramEnd"/>
      <w:r w:rsidRPr="00987AD9">
        <w:rPr>
          <w:szCs w:val="21"/>
        </w:rPr>
        <w:t xml:space="preserve"> the model</w:t>
      </w:r>
    </w:p>
    <w:p w:rsidR="00C04F53" w:rsidRPr="00987AD9" w:rsidRDefault="00C04F53" w:rsidP="001A2AFE">
      <w:pPr>
        <w:ind w:leftChars="300" w:left="630"/>
        <w:rPr>
          <w:szCs w:val="21"/>
        </w:rPr>
      </w:pPr>
      <w:proofErr w:type="spellStart"/>
      <w:r w:rsidRPr="00987AD9">
        <w:rPr>
          <w:szCs w:val="21"/>
        </w:rPr>
        <w:t>clf</w:t>
      </w:r>
      <w:proofErr w:type="spellEnd"/>
      <w:r w:rsidRPr="00987AD9">
        <w:rPr>
          <w:szCs w:val="21"/>
        </w:rPr>
        <w:t xml:space="preserve"> = </w:t>
      </w:r>
      <w:proofErr w:type="spellStart"/>
      <w:r w:rsidRPr="00987AD9">
        <w:rPr>
          <w:szCs w:val="21"/>
        </w:rPr>
        <w:t>IsolationForest</w:t>
      </w:r>
      <w:proofErr w:type="spellEnd"/>
      <w:r w:rsidRPr="00987AD9">
        <w:rPr>
          <w:szCs w:val="21"/>
        </w:rPr>
        <w:t>(</w:t>
      </w:r>
      <w:proofErr w:type="spellStart"/>
      <w:r w:rsidRPr="00987AD9">
        <w:rPr>
          <w:szCs w:val="21"/>
        </w:rPr>
        <w:t>max_samples</w:t>
      </w:r>
      <w:proofErr w:type="spellEnd"/>
      <w:r w:rsidRPr="00987AD9">
        <w:rPr>
          <w:szCs w:val="21"/>
        </w:rPr>
        <w:t xml:space="preserve">=100, </w:t>
      </w:r>
      <w:proofErr w:type="spellStart"/>
      <w:r w:rsidRPr="00987AD9">
        <w:rPr>
          <w:szCs w:val="21"/>
        </w:rPr>
        <w:t>random_state</w:t>
      </w:r>
      <w:proofErr w:type="spellEnd"/>
      <w:r w:rsidRPr="00987AD9">
        <w:rPr>
          <w:szCs w:val="21"/>
        </w:rPr>
        <w:t>=</w:t>
      </w:r>
      <w:proofErr w:type="spellStart"/>
      <w:r w:rsidRPr="00987AD9">
        <w:rPr>
          <w:szCs w:val="21"/>
        </w:rPr>
        <w:t>rng</w:t>
      </w:r>
      <w:proofErr w:type="spellEnd"/>
      <w:r w:rsidRPr="00987AD9">
        <w:rPr>
          <w:szCs w:val="21"/>
        </w:rPr>
        <w:t>)</w:t>
      </w:r>
    </w:p>
    <w:p w:rsidR="00C04F53" w:rsidRPr="00987AD9" w:rsidRDefault="00C04F53" w:rsidP="001A2AFE">
      <w:pPr>
        <w:ind w:leftChars="300" w:left="630"/>
        <w:rPr>
          <w:szCs w:val="21"/>
        </w:rPr>
      </w:pPr>
      <w:proofErr w:type="spellStart"/>
      <w:r w:rsidRPr="00987AD9">
        <w:rPr>
          <w:szCs w:val="21"/>
        </w:rPr>
        <w:t>clf.fit</w:t>
      </w:r>
      <w:proofErr w:type="spellEnd"/>
      <w:r w:rsidRPr="00987AD9">
        <w:rPr>
          <w:szCs w:val="21"/>
        </w:rPr>
        <w:t>(X)</w:t>
      </w:r>
    </w:p>
    <w:p w:rsidR="00C04F53" w:rsidRPr="00987AD9" w:rsidRDefault="00C04F53" w:rsidP="001A2AFE">
      <w:pPr>
        <w:ind w:leftChars="300" w:left="630"/>
        <w:rPr>
          <w:rFonts w:hint="eastAsia"/>
          <w:szCs w:val="21"/>
        </w:rPr>
      </w:pPr>
      <w:bookmarkStart w:id="0" w:name="_Hlk41589097"/>
      <w:proofErr w:type="spellStart"/>
      <w:r w:rsidRPr="00987AD9">
        <w:rPr>
          <w:szCs w:val="21"/>
        </w:rPr>
        <w:t>y_pred</w:t>
      </w:r>
      <w:bookmarkEnd w:id="0"/>
      <w:proofErr w:type="spellEnd"/>
      <w:r w:rsidRPr="00987AD9">
        <w:rPr>
          <w:szCs w:val="21"/>
        </w:rPr>
        <w:t xml:space="preserve"> = </w:t>
      </w:r>
      <w:proofErr w:type="spellStart"/>
      <w:proofErr w:type="gramStart"/>
      <w:r w:rsidRPr="00987AD9">
        <w:rPr>
          <w:szCs w:val="21"/>
        </w:rPr>
        <w:t>clf.predict</w:t>
      </w:r>
      <w:proofErr w:type="spellEnd"/>
      <w:proofErr w:type="gramEnd"/>
      <w:r w:rsidRPr="00987AD9">
        <w:rPr>
          <w:szCs w:val="21"/>
        </w:rPr>
        <w:t>(X)</w:t>
      </w:r>
    </w:p>
    <w:p w:rsidR="00C04F53" w:rsidRPr="00B75567" w:rsidRDefault="00C04F53" w:rsidP="000A6721">
      <w:pPr>
        <w:pStyle w:val="4"/>
        <w:ind w:firstLine="0"/>
        <w:rPr>
          <w:rFonts w:ascii="Times New Roman" w:eastAsia="宋体" w:hAnsi="Times New Roman"/>
          <w:b/>
          <w:bCs/>
          <w:sz w:val="32"/>
          <w:szCs w:val="32"/>
        </w:rPr>
      </w:pPr>
      <w:r w:rsidRPr="00B75567">
        <w:rPr>
          <w:rFonts w:ascii="Times New Roman" w:eastAsia="宋体" w:hAnsi="Times New Roman" w:hint="eastAsia"/>
          <w:b/>
          <w:bCs/>
          <w:sz w:val="32"/>
          <w:szCs w:val="32"/>
        </w:rPr>
        <w:t>3</w:t>
      </w:r>
      <w:r w:rsidR="000A6721" w:rsidRPr="00B75567">
        <w:rPr>
          <w:rFonts w:ascii="Times New Roman" w:eastAsia="宋体" w:hAnsi="Times New Roman"/>
          <w:b/>
          <w:bCs/>
          <w:sz w:val="32"/>
          <w:szCs w:val="32"/>
        </w:rPr>
        <w:t>．实验</w:t>
      </w:r>
      <w:r w:rsidR="00D873F4" w:rsidRPr="00B75567">
        <w:rPr>
          <w:rFonts w:ascii="Times New Roman" w:eastAsia="宋体" w:hAnsi="Times New Roman"/>
          <w:b/>
          <w:bCs/>
          <w:sz w:val="32"/>
          <w:szCs w:val="32"/>
        </w:rPr>
        <w:t>要求</w:t>
      </w:r>
      <w:r w:rsidR="000A6721" w:rsidRPr="00B75567">
        <w:rPr>
          <w:rFonts w:ascii="Times New Roman" w:eastAsia="宋体" w:hAnsi="Times New Roman"/>
          <w:b/>
          <w:bCs/>
          <w:sz w:val="32"/>
          <w:szCs w:val="32"/>
        </w:rPr>
        <w:t>和</w:t>
      </w:r>
      <w:r w:rsidR="00D873F4" w:rsidRPr="00B75567">
        <w:rPr>
          <w:rFonts w:ascii="Times New Roman" w:eastAsia="宋体" w:hAnsi="Times New Roman"/>
          <w:b/>
          <w:bCs/>
          <w:sz w:val="32"/>
          <w:szCs w:val="32"/>
        </w:rPr>
        <w:t>步骤</w:t>
      </w:r>
    </w:p>
    <w:p w:rsidR="00E714AC" w:rsidRDefault="00E714AC" w:rsidP="004043C9">
      <w:pPr>
        <w:topLinePunct/>
        <w:adjustRightInd w:val="0"/>
        <w:snapToGrid w:val="0"/>
        <w:spacing w:line="330" w:lineRule="atLeast"/>
        <w:rPr>
          <w:szCs w:val="21"/>
        </w:rPr>
      </w:pPr>
      <w:r w:rsidRPr="00987AD9">
        <w:rPr>
          <w:szCs w:val="21"/>
        </w:rPr>
        <w:t>（</w:t>
      </w:r>
      <w:r w:rsidRPr="00987AD9">
        <w:rPr>
          <w:szCs w:val="21"/>
        </w:rPr>
        <w:t>1</w:t>
      </w:r>
      <w:r w:rsidRPr="00987AD9">
        <w:rPr>
          <w:szCs w:val="21"/>
        </w:rPr>
        <w:t>）读取</w:t>
      </w:r>
      <w:r w:rsidR="00C04F53" w:rsidRPr="00987AD9">
        <w:rPr>
          <w:rFonts w:hint="eastAsia"/>
          <w:szCs w:val="21"/>
        </w:rPr>
        <w:t>KDD</w:t>
      </w:r>
      <w:r w:rsidR="00C04F53" w:rsidRPr="00987AD9">
        <w:rPr>
          <w:szCs w:val="21"/>
        </w:rPr>
        <w:t xml:space="preserve"> </w:t>
      </w:r>
      <w:r w:rsidR="00C04F53" w:rsidRPr="00987AD9">
        <w:rPr>
          <w:rFonts w:hint="eastAsia"/>
          <w:szCs w:val="21"/>
        </w:rPr>
        <w:t>Cup</w:t>
      </w:r>
      <w:r w:rsidR="00C04F53" w:rsidRPr="00987AD9">
        <w:rPr>
          <w:rFonts w:hint="eastAsia"/>
          <w:szCs w:val="21"/>
        </w:rPr>
        <w:t>网络入侵</w:t>
      </w:r>
      <w:r w:rsidRPr="00987AD9">
        <w:rPr>
          <w:szCs w:val="21"/>
        </w:rPr>
        <w:t>数据</w:t>
      </w:r>
      <w:r w:rsidR="00C04F53" w:rsidRPr="00987AD9">
        <w:rPr>
          <w:szCs w:val="21"/>
        </w:rPr>
        <w:t>kddcup.data_10_percent</w:t>
      </w:r>
      <w:r w:rsidRPr="00987AD9">
        <w:rPr>
          <w:szCs w:val="21"/>
        </w:rPr>
        <w:t>，</w:t>
      </w:r>
      <w:r w:rsidR="00C04F53" w:rsidRPr="00987AD9">
        <w:rPr>
          <w:rFonts w:hint="eastAsia"/>
          <w:szCs w:val="21"/>
        </w:rPr>
        <w:t>将非数值字段转码，并</w:t>
      </w:r>
      <w:r w:rsidR="002964A4" w:rsidRPr="00987AD9">
        <w:rPr>
          <w:szCs w:val="21"/>
        </w:rPr>
        <w:t>完成数据预处理</w:t>
      </w:r>
      <w:r w:rsidR="004A1D0D" w:rsidRPr="00987AD9">
        <w:rPr>
          <w:szCs w:val="21"/>
        </w:rPr>
        <w:t>。</w:t>
      </w:r>
      <w:r w:rsidR="00C04F53" w:rsidRPr="00987AD9">
        <w:rPr>
          <w:rFonts w:hint="eastAsia"/>
          <w:szCs w:val="21"/>
        </w:rPr>
        <w:t>要求将类别标签中各种攻击类型，修改为“异常”类别，数据集转换为“正常”和“异常”两个类别。</w:t>
      </w:r>
    </w:p>
    <w:p w:rsidR="005516A9" w:rsidRDefault="001634E1" w:rsidP="004043C9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 w:rsidR="00BD4DC2">
        <w:rPr>
          <w:szCs w:val="21"/>
        </w:rPr>
        <w:t xml:space="preserve"> </w:t>
      </w:r>
      <w:r w:rsidR="005516A9">
        <w:rPr>
          <w:rFonts w:hint="eastAsia"/>
          <w:szCs w:val="21"/>
        </w:rPr>
        <w:t>使用</w:t>
      </w:r>
      <w:r w:rsidR="004A54FB">
        <w:rPr>
          <w:rFonts w:hint="eastAsia"/>
          <w:szCs w:val="21"/>
        </w:rPr>
        <w:t>pandas</w:t>
      </w:r>
      <w:r w:rsidR="00CC6D94">
        <w:rPr>
          <w:rFonts w:hint="eastAsia"/>
          <w:szCs w:val="21"/>
        </w:rPr>
        <w:t>读取数据</w:t>
      </w:r>
      <w:r w:rsidR="00CE471A">
        <w:rPr>
          <w:rFonts w:hint="eastAsia"/>
          <w:szCs w:val="21"/>
        </w:rPr>
        <w:t>：</w:t>
      </w:r>
    </w:p>
    <w:p w:rsidR="00CE471A" w:rsidRDefault="003F088C" w:rsidP="004043C9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noProof/>
        </w:rPr>
        <w:drawing>
          <wp:inline distT="0" distB="0" distL="0" distR="0" wp14:anchorId="4592E6C0" wp14:editId="5774431F">
            <wp:extent cx="5759450" cy="1069975"/>
            <wp:effectExtent l="0" t="0" r="0" b="0"/>
            <wp:docPr id="1866004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04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02" w:rsidRDefault="00B02702" w:rsidP="004043C9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. </w:t>
      </w:r>
      <w:r w:rsidR="000D59F1">
        <w:rPr>
          <w:rFonts w:hint="eastAsia"/>
          <w:szCs w:val="21"/>
        </w:rPr>
        <w:t>赋值</w:t>
      </w:r>
      <w:r w:rsidR="002D18B1">
        <w:rPr>
          <w:rFonts w:hint="eastAsia"/>
          <w:szCs w:val="21"/>
        </w:rPr>
        <w:t>列名</w:t>
      </w:r>
    </w:p>
    <w:p w:rsidR="00902C3E" w:rsidRDefault="00902C3E" w:rsidP="004043C9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1A82F0B" wp14:editId="39DAE92A">
            <wp:extent cx="5281651" cy="728668"/>
            <wp:effectExtent l="0" t="0" r="0" b="0"/>
            <wp:docPr id="1166995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95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651" cy="7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87" w:rsidRDefault="00467F87" w:rsidP="004043C9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rFonts w:hint="eastAsia"/>
          <w:szCs w:val="21"/>
        </w:rPr>
        <w:t>这样方便</w:t>
      </w:r>
      <w:r w:rsidR="00440D96">
        <w:rPr>
          <w:rFonts w:hint="eastAsia"/>
          <w:szCs w:val="21"/>
        </w:rPr>
        <w:t>后面的索引</w:t>
      </w:r>
    </w:p>
    <w:p w:rsidR="00A1152B" w:rsidRDefault="00E4055A" w:rsidP="004043C9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. </w:t>
      </w:r>
      <w:r w:rsidR="007529A7">
        <w:rPr>
          <w:rFonts w:hint="eastAsia"/>
          <w:szCs w:val="21"/>
        </w:rPr>
        <w:t>非数值型</w:t>
      </w:r>
      <w:r w:rsidR="008A3129">
        <w:rPr>
          <w:rFonts w:hint="eastAsia"/>
          <w:szCs w:val="21"/>
        </w:rPr>
        <w:t>转成数值型</w:t>
      </w:r>
    </w:p>
    <w:p w:rsidR="00F8458A" w:rsidRDefault="00F8458A" w:rsidP="004043C9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的</w:t>
      </w:r>
      <w:r w:rsidR="007425BC">
        <w:rPr>
          <w:rFonts w:hint="eastAsia"/>
          <w:szCs w:val="21"/>
        </w:rPr>
        <w:t>‘</w:t>
      </w:r>
      <w:r w:rsidR="007425BC">
        <w:rPr>
          <w:rFonts w:hint="eastAsia"/>
          <w:szCs w:val="21"/>
        </w:rPr>
        <w:t>1</w:t>
      </w:r>
      <w:r w:rsidR="007425BC">
        <w:rPr>
          <w:rFonts w:hint="eastAsia"/>
          <w:szCs w:val="21"/>
        </w:rPr>
        <w:t>’，‘</w:t>
      </w:r>
      <w:r w:rsidR="007425BC">
        <w:rPr>
          <w:rFonts w:hint="eastAsia"/>
          <w:szCs w:val="21"/>
        </w:rPr>
        <w:t>2</w:t>
      </w:r>
      <w:r w:rsidR="007425BC">
        <w:rPr>
          <w:rFonts w:hint="eastAsia"/>
          <w:szCs w:val="21"/>
        </w:rPr>
        <w:t>’，‘</w:t>
      </w:r>
      <w:r w:rsidR="007425BC">
        <w:rPr>
          <w:rFonts w:hint="eastAsia"/>
          <w:szCs w:val="21"/>
        </w:rPr>
        <w:t>3</w:t>
      </w:r>
      <w:r w:rsidR="007425BC">
        <w:rPr>
          <w:rFonts w:hint="eastAsia"/>
          <w:szCs w:val="21"/>
        </w:rPr>
        <w:t>’</w:t>
      </w:r>
      <w:r w:rsidR="0079544C">
        <w:rPr>
          <w:rFonts w:hint="eastAsia"/>
          <w:szCs w:val="21"/>
        </w:rPr>
        <w:t>列</w:t>
      </w:r>
      <w:r w:rsidR="00F61715">
        <w:rPr>
          <w:rFonts w:hint="eastAsia"/>
          <w:szCs w:val="21"/>
        </w:rPr>
        <w:t>，</w:t>
      </w:r>
      <w:r w:rsidR="00222F14">
        <w:rPr>
          <w:rFonts w:hint="eastAsia"/>
          <w:szCs w:val="21"/>
        </w:rPr>
        <w:t>进行</w:t>
      </w:r>
      <w:r w:rsidR="00603AB5">
        <w:rPr>
          <w:rFonts w:hint="eastAsia"/>
          <w:szCs w:val="21"/>
        </w:rPr>
        <w:t>数值</w:t>
      </w:r>
      <w:r w:rsidR="00E402AC">
        <w:rPr>
          <w:rFonts w:hint="eastAsia"/>
          <w:szCs w:val="21"/>
        </w:rPr>
        <w:t>编码</w:t>
      </w:r>
      <w:r w:rsidR="00665AE9">
        <w:rPr>
          <w:rFonts w:hint="eastAsia"/>
          <w:szCs w:val="21"/>
        </w:rPr>
        <w:t>：</w:t>
      </w:r>
    </w:p>
    <w:p w:rsidR="002D5D9B" w:rsidRDefault="002D5D9B" w:rsidP="00380C98">
      <w:pPr>
        <w:topLinePunct/>
        <w:adjustRightInd w:val="0"/>
        <w:snapToGrid w:val="0"/>
        <w:spacing w:line="330" w:lineRule="atLeast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6881545" wp14:editId="256262F5">
            <wp:extent cx="4434630" cy="2016363"/>
            <wp:effectExtent l="0" t="0" r="4445" b="3175"/>
            <wp:docPr id="1840415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15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492" cy="201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CC" w:rsidRDefault="00E018CC" w:rsidP="00E018CC">
      <w:pPr>
        <w:topLinePunct/>
        <w:adjustRightInd w:val="0"/>
        <w:snapToGrid w:val="0"/>
        <w:spacing w:line="330" w:lineRule="atLeast"/>
        <w:jc w:val="center"/>
        <w:rPr>
          <w:szCs w:val="21"/>
        </w:rPr>
      </w:pPr>
      <w:r>
        <w:rPr>
          <w:noProof/>
        </w:rPr>
        <w:drawing>
          <wp:inline distT="0" distB="0" distL="0" distR="0" wp14:anchorId="17D05A3A" wp14:editId="4899F81C">
            <wp:extent cx="4448483" cy="1191754"/>
            <wp:effectExtent l="0" t="0" r="0" b="8890"/>
            <wp:docPr id="1323698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98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107" cy="11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14" w:rsidRDefault="00883E32" w:rsidP="00891668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szCs w:val="21"/>
        </w:rPr>
        <w:t xml:space="preserve">d. </w:t>
      </w:r>
      <w:r>
        <w:rPr>
          <w:rFonts w:hint="eastAsia"/>
          <w:szCs w:val="21"/>
        </w:rPr>
        <w:t>异常值</w:t>
      </w:r>
      <w:r w:rsidR="00A84BFA">
        <w:rPr>
          <w:rFonts w:hint="eastAsia"/>
          <w:szCs w:val="21"/>
        </w:rPr>
        <w:t>模拟</w:t>
      </w:r>
    </w:p>
    <w:p w:rsidR="00CC5C29" w:rsidRDefault="00EA22ED" w:rsidP="00C32351">
      <w:pPr>
        <w:topLinePunct/>
        <w:adjustRightInd w:val="0"/>
        <w:snapToGrid w:val="0"/>
        <w:spacing w:line="330" w:lineRule="atLeast"/>
        <w:rPr>
          <w:rFonts w:hint="eastAsia"/>
          <w:szCs w:val="21"/>
        </w:rPr>
      </w:pPr>
      <w:r>
        <w:rPr>
          <w:rFonts w:hint="eastAsia"/>
          <w:szCs w:val="21"/>
        </w:rPr>
        <w:t>观察</w:t>
      </w:r>
      <w:r w:rsidR="00685DB2">
        <w:rPr>
          <w:rFonts w:hint="eastAsia"/>
          <w:szCs w:val="21"/>
        </w:rPr>
        <w:t>类别</w:t>
      </w:r>
      <w:r w:rsidR="0066573B">
        <w:rPr>
          <w:rFonts w:hint="eastAsia"/>
          <w:szCs w:val="21"/>
        </w:rPr>
        <w:t>数量分布</w:t>
      </w:r>
      <w:r w:rsidR="000113B9">
        <w:rPr>
          <w:rFonts w:hint="eastAsia"/>
          <w:szCs w:val="21"/>
        </w:rPr>
        <w:t>：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408"/>
      </w:tblGrid>
      <w:tr w:rsidR="00D83EA9" w:rsidTr="00B42774">
        <w:trPr>
          <w:jc w:val="center"/>
        </w:trPr>
        <w:tc>
          <w:tcPr>
            <w:tcW w:w="3396" w:type="dxa"/>
          </w:tcPr>
          <w:p w:rsidR="00D83EA9" w:rsidRDefault="00D83EA9" w:rsidP="00C070EB">
            <w:pPr>
              <w:topLinePunct/>
              <w:adjustRightInd w:val="0"/>
              <w:snapToGrid w:val="0"/>
              <w:spacing w:line="330" w:lineRule="atLeast"/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67AB7B" wp14:editId="00066606">
                  <wp:extent cx="2019315" cy="2562244"/>
                  <wp:effectExtent l="0" t="0" r="0" b="9525"/>
                  <wp:docPr id="8601884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884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15" cy="256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8" w:type="dxa"/>
          </w:tcPr>
          <w:p w:rsidR="00D83EA9" w:rsidRDefault="00C070EB" w:rsidP="003B2D6D">
            <w:pPr>
              <w:topLinePunct/>
              <w:adjustRightInd w:val="0"/>
              <w:snapToGrid w:val="0"/>
              <w:spacing w:line="330" w:lineRule="atLeast"/>
              <w:jc w:val="left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08E68B" wp14:editId="7C5E67C1">
                  <wp:extent cx="2000265" cy="1633549"/>
                  <wp:effectExtent l="0" t="0" r="0" b="5080"/>
                  <wp:docPr id="12457020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7020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65" cy="1633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32F" w:rsidRDefault="00CA6D8D" w:rsidP="001135D5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进行数据归一化</w:t>
      </w:r>
    </w:p>
    <w:p w:rsidR="00976F70" w:rsidRDefault="00DF4C63" w:rsidP="000344DA">
      <w:pPr>
        <w:topLinePunct/>
        <w:adjustRightInd w:val="0"/>
        <w:snapToGrid w:val="0"/>
        <w:spacing w:line="330" w:lineRule="atLeast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20D02C5" wp14:editId="47849F4F">
            <wp:extent cx="4923026" cy="1088276"/>
            <wp:effectExtent l="0" t="0" r="0" b="0"/>
            <wp:docPr id="1604405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05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652" cy="10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2D" w:rsidRDefault="00A33126" w:rsidP="000064A1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rFonts w:hint="eastAsia"/>
          <w:szCs w:val="21"/>
        </w:rPr>
        <w:t>使用最小最大归一化</w:t>
      </w:r>
      <w:r w:rsidR="0085273A">
        <w:rPr>
          <w:rFonts w:hint="eastAsia"/>
          <w:szCs w:val="21"/>
        </w:rPr>
        <w:t>。</w:t>
      </w:r>
    </w:p>
    <w:p w:rsidR="0085273A" w:rsidRDefault="00160232" w:rsidP="000064A1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.</w:t>
      </w:r>
      <w:r w:rsidR="00E553B5">
        <w:rPr>
          <w:szCs w:val="21"/>
        </w:rPr>
        <w:t xml:space="preserve"> </w:t>
      </w:r>
      <w:r w:rsidR="00E553B5">
        <w:rPr>
          <w:rFonts w:hint="eastAsia"/>
          <w:szCs w:val="21"/>
        </w:rPr>
        <w:t>特征降维</w:t>
      </w:r>
    </w:p>
    <w:p w:rsidR="00160232" w:rsidRDefault="00AE1315" w:rsidP="00B40772">
      <w:pPr>
        <w:topLinePunct/>
        <w:adjustRightInd w:val="0"/>
        <w:snapToGrid w:val="0"/>
        <w:spacing w:line="330" w:lineRule="atLeast"/>
        <w:jc w:val="center"/>
        <w:rPr>
          <w:szCs w:val="21"/>
        </w:rPr>
      </w:pPr>
      <w:r>
        <w:rPr>
          <w:noProof/>
        </w:rPr>
        <w:drawing>
          <wp:inline distT="0" distB="0" distL="0" distR="0" wp14:anchorId="567A3279" wp14:editId="7A502BDB">
            <wp:extent cx="5004221" cy="719386"/>
            <wp:effectExtent l="0" t="0" r="0" b="5080"/>
            <wp:docPr id="1456923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23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3893" cy="7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15" w:rsidRDefault="00BE2697" w:rsidP="000064A1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rFonts w:hint="eastAsia"/>
          <w:szCs w:val="21"/>
        </w:rPr>
        <w:t>计算</w:t>
      </w:r>
      <w:r w:rsidR="00611350">
        <w:rPr>
          <w:rFonts w:hint="eastAsia"/>
          <w:szCs w:val="21"/>
        </w:rPr>
        <w:t>信息增益</w:t>
      </w:r>
    </w:p>
    <w:p w:rsidR="002E541F" w:rsidRDefault="0082249B" w:rsidP="000064A1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szCs w:val="21"/>
        </w:rPr>
        <w:t xml:space="preserve">g. </w:t>
      </w:r>
      <w:r w:rsidR="008304D9">
        <w:rPr>
          <w:rFonts w:hint="eastAsia"/>
          <w:szCs w:val="21"/>
        </w:rPr>
        <w:t>绘制</w:t>
      </w:r>
      <w:r w:rsidR="00E57BE7">
        <w:rPr>
          <w:rFonts w:hint="eastAsia"/>
          <w:szCs w:val="21"/>
        </w:rPr>
        <w:t>信息增益</w:t>
      </w:r>
      <w:r w:rsidR="00D16519">
        <w:rPr>
          <w:rFonts w:hint="eastAsia"/>
          <w:szCs w:val="21"/>
        </w:rPr>
        <w:t>图</w:t>
      </w:r>
    </w:p>
    <w:p w:rsidR="000E5170" w:rsidRDefault="000E5170" w:rsidP="000064A1">
      <w:pPr>
        <w:topLinePunct/>
        <w:adjustRightInd w:val="0"/>
        <w:snapToGrid w:val="0"/>
        <w:spacing w:line="330" w:lineRule="atLeast"/>
        <w:rPr>
          <w:szCs w:val="21"/>
        </w:rPr>
      </w:pPr>
      <w:r w:rsidRPr="000E5170">
        <w:rPr>
          <w:szCs w:val="21"/>
        </w:rPr>
        <w:drawing>
          <wp:inline distT="0" distB="0" distL="0" distR="0" wp14:anchorId="09EA662E" wp14:editId="6FA227B4">
            <wp:extent cx="5759450" cy="3233420"/>
            <wp:effectExtent l="0" t="0" r="0" b="5080"/>
            <wp:docPr id="1851926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26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5F" w:rsidRPr="00AA6E96" w:rsidRDefault="00D507D7" w:rsidP="000064A1">
      <w:pPr>
        <w:topLinePunct/>
        <w:adjustRightInd w:val="0"/>
        <w:snapToGrid w:val="0"/>
        <w:spacing w:line="330" w:lineRule="atLeast"/>
        <w:rPr>
          <w:rFonts w:hint="eastAsia"/>
          <w:szCs w:val="21"/>
        </w:rPr>
      </w:pPr>
      <w:r>
        <w:rPr>
          <w:rFonts w:hint="eastAsia"/>
          <w:szCs w:val="21"/>
        </w:rPr>
        <w:t>根据阈值</w:t>
      </w:r>
      <w:r w:rsidR="00D14DE7">
        <w:rPr>
          <w:rFonts w:hint="eastAsia"/>
          <w:szCs w:val="21"/>
        </w:rPr>
        <w:t>筛选出</w:t>
      </w:r>
      <w:r w:rsidR="00640897">
        <w:rPr>
          <w:rFonts w:hint="eastAsia"/>
          <w:szCs w:val="21"/>
        </w:rPr>
        <w:t>特征</w:t>
      </w:r>
      <w:r w:rsidR="003827FF">
        <w:rPr>
          <w:rFonts w:hint="eastAsia"/>
          <w:szCs w:val="21"/>
        </w:rPr>
        <w:t>（阈值为</w:t>
      </w:r>
      <w:r w:rsidR="00910426">
        <w:rPr>
          <w:rFonts w:hint="eastAsia"/>
          <w:szCs w:val="21"/>
        </w:rPr>
        <w:t>0.01</w:t>
      </w:r>
      <w:r w:rsidR="003827FF">
        <w:rPr>
          <w:rFonts w:hint="eastAsia"/>
          <w:szCs w:val="21"/>
        </w:rPr>
        <w:t>）</w:t>
      </w:r>
      <w:r w:rsidR="00E20883">
        <w:rPr>
          <w:rFonts w:hint="eastAsia"/>
          <w:szCs w:val="21"/>
        </w:rPr>
        <w:t>。</w:t>
      </w:r>
    </w:p>
    <w:p w:rsidR="00E714AC" w:rsidRDefault="00E714AC" w:rsidP="004043C9">
      <w:pPr>
        <w:topLinePunct/>
        <w:adjustRightInd w:val="0"/>
        <w:snapToGrid w:val="0"/>
        <w:spacing w:line="330" w:lineRule="atLeast"/>
        <w:rPr>
          <w:szCs w:val="21"/>
        </w:rPr>
      </w:pPr>
      <w:r w:rsidRPr="00987AD9">
        <w:rPr>
          <w:szCs w:val="21"/>
        </w:rPr>
        <w:t>（</w:t>
      </w:r>
      <w:r w:rsidRPr="00987AD9">
        <w:rPr>
          <w:szCs w:val="21"/>
        </w:rPr>
        <w:t>2</w:t>
      </w:r>
      <w:r w:rsidRPr="00987AD9">
        <w:rPr>
          <w:szCs w:val="21"/>
        </w:rPr>
        <w:t>）</w:t>
      </w:r>
      <w:r w:rsidR="00C04F53" w:rsidRPr="00987AD9">
        <w:rPr>
          <w:rFonts w:hint="eastAsia"/>
          <w:szCs w:val="21"/>
        </w:rPr>
        <w:t>加载数据到变量</w:t>
      </w:r>
      <w:r w:rsidR="00C04F53" w:rsidRPr="00987AD9">
        <w:rPr>
          <w:rFonts w:hint="eastAsia"/>
          <w:szCs w:val="21"/>
        </w:rPr>
        <w:t>X</w:t>
      </w:r>
      <w:r w:rsidR="00C04F53" w:rsidRPr="00987AD9">
        <w:rPr>
          <w:rFonts w:hint="eastAsia"/>
          <w:szCs w:val="21"/>
        </w:rPr>
        <w:t>中，</w:t>
      </w:r>
      <w:r w:rsidR="00C04F53" w:rsidRPr="00987AD9">
        <w:rPr>
          <w:rFonts w:hint="eastAsia"/>
          <w:szCs w:val="21"/>
        </w:rPr>
        <w:t>X=</w:t>
      </w:r>
      <w:r w:rsidR="00C04F53" w:rsidRPr="00987AD9">
        <w:rPr>
          <w:rFonts w:hint="eastAsia"/>
          <w:szCs w:val="21"/>
        </w:rPr>
        <w:t>预处理并去除类别标签后的数据</w:t>
      </w:r>
      <w:r w:rsidR="004A1D0D" w:rsidRPr="00987AD9">
        <w:rPr>
          <w:szCs w:val="21"/>
        </w:rPr>
        <w:t>。</w:t>
      </w:r>
      <w:r w:rsidR="00C04F53" w:rsidRPr="00987AD9">
        <w:rPr>
          <w:rFonts w:hint="eastAsia"/>
          <w:szCs w:val="21"/>
        </w:rPr>
        <w:t>类别标签仅用于模型评估。</w:t>
      </w:r>
    </w:p>
    <w:p w:rsidR="00AE3C15" w:rsidRDefault="006C3A1B" w:rsidP="00851AEC">
      <w:pPr>
        <w:topLinePunct/>
        <w:adjustRightInd w:val="0"/>
        <w:snapToGrid w:val="0"/>
        <w:spacing w:line="330" w:lineRule="atLeast"/>
        <w:jc w:val="center"/>
        <w:rPr>
          <w:szCs w:val="21"/>
        </w:rPr>
      </w:pPr>
      <w:r>
        <w:rPr>
          <w:noProof/>
        </w:rPr>
        <w:drawing>
          <wp:inline distT="0" distB="0" distL="0" distR="0" wp14:anchorId="225A738E" wp14:editId="0494D99D">
            <wp:extent cx="2406925" cy="835143"/>
            <wp:effectExtent l="0" t="0" r="0" b="3175"/>
            <wp:docPr id="1282264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648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364" cy="8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5C" w:rsidRDefault="00E62546" w:rsidP="008E2EC7">
      <w:pPr>
        <w:topLinePunct/>
        <w:adjustRightInd w:val="0"/>
        <w:snapToGrid w:val="0"/>
        <w:spacing w:line="330" w:lineRule="atLeast"/>
        <w:rPr>
          <w:szCs w:val="21"/>
        </w:rPr>
      </w:pPr>
      <w:proofErr w:type="spellStart"/>
      <w:r>
        <w:rPr>
          <w:szCs w:val="21"/>
        </w:rPr>
        <w:t>n</w:t>
      </w:r>
      <w:r w:rsidR="00842055">
        <w:rPr>
          <w:szCs w:val="21"/>
        </w:rPr>
        <w:t>ormalized</w:t>
      </w:r>
      <w:r w:rsidR="00842055">
        <w:rPr>
          <w:rFonts w:hint="eastAsia"/>
          <w:szCs w:val="21"/>
        </w:rPr>
        <w:t>_</w:t>
      </w:r>
      <w:r w:rsidR="00842055">
        <w:rPr>
          <w:szCs w:val="21"/>
        </w:rPr>
        <w:t>data</w:t>
      </w:r>
      <w:proofErr w:type="spellEnd"/>
      <w:r w:rsidR="00D47368">
        <w:rPr>
          <w:rFonts w:hint="eastAsia"/>
          <w:szCs w:val="21"/>
        </w:rPr>
        <w:t>是经过</w:t>
      </w:r>
      <w:r w:rsidR="00025BE8">
        <w:rPr>
          <w:rFonts w:hint="eastAsia"/>
          <w:szCs w:val="21"/>
        </w:rPr>
        <w:t>最小最大归一化</w:t>
      </w:r>
      <w:r w:rsidR="00C25D77">
        <w:rPr>
          <w:rFonts w:hint="eastAsia"/>
          <w:szCs w:val="21"/>
        </w:rPr>
        <w:t>，以及</w:t>
      </w:r>
      <w:r w:rsidR="00E51037">
        <w:rPr>
          <w:rFonts w:hint="eastAsia"/>
          <w:szCs w:val="21"/>
        </w:rPr>
        <w:t>信息</w:t>
      </w:r>
      <w:proofErr w:type="gramStart"/>
      <w:r w:rsidR="00E51037">
        <w:rPr>
          <w:rFonts w:hint="eastAsia"/>
          <w:szCs w:val="21"/>
        </w:rPr>
        <w:t>增益降维的</w:t>
      </w:r>
      <w:proofErr w:type="gramEnd"/>
      <w:r w:rsidR="00CA05CE">
        <w:rPr>
          <w:rFonts w:hint="eastAsia"/>
          <w:szCs w:val="21"/>
        </w:rPr>
        <w:t>归一化数据</w:t>
      </w:r>
      <w:r w:rsidR="004721F2">
        <w:rPr>
          <w:rFonts w:hint="eastAsia"/>
          <w:szCs w:val="21"/>
        </w:rPr>
        <w:t>的</w:t>
      </w:r>
      <w:r w:rsidR="00697041">
        <w:rPr>
          <w:rFonts w:hint="eastAsia"/>
          <w:szCs w:val="21"/>
        </w:rPr>
        <w:t>非</w:t>
      </w:r>
      <w:r w:rsidR="00513009">
        <w:rPr>
          <w:rFonts w:hint="eastAsia"/>
          <w:szCs w:val="21"/>
        </w:rPr>
        <w:t>标签部分</w:t>
      </w:r>
      <w:r w:rsidR="00D335F3">
        <w:rPr>
          <w:rFonts w:hint="eastAsia"/>
          <w:szCs w:val="21"/>
        </w:rPr>
        <w:t>。</w:t>
      </w:r>
    </w:p>
    <w:p w:rsidR="00F524E4" w:rsidRPr="00987AD9" w:rsidRDefault="00B962CE" w:rsidP="008E2EC7">
      <w:pPr>
        <w:topLinePunct/>
        <w:adjustRightInd w:val="0"/>
        <w:snapToGrid w:val="0"/>
        <w:spacing w:line="330" w:lineRule="atLeast"/>
        <w:rPr>
          <w:rFonts w:hint="eastAsia"/>
          <w:szCs w:val="21"/>
        </w:rPr>
      </w:pPr>
      <w:r>
        <w:rPr>
          <w:szCs w:val="21"/>
        </w:rPr>
        <w:t>y</w:t>
      </w:r>
      <w:r w:rsidR="00F524E4">
        <w:rPr>
          <w:rFonts w:hint="eastAsia"/>
          <w:szCs w:val="21"/>
        </w:rPr>
        <w:t>则是</w:t>
      </w:r>
      <w:r w:rsidR="00853B2E">
        <w:rPr>
          <w:rFonts w:hint="eastAsia"/>
          <w:szCs w:val="21"/>
        </w:rPr>
        <w:t>数据标签</w:t>
      </w:r>
      <w:r w:rsidR="00070CEC">
        <w:rPr>
          <w:rFonts w:hint="eastAsia"/>
          <w:szCs w:val="21"/>
        </w:rPr>
        <w:t>。</w:t>
      </w:r>
    </w:p>
    <w:p w:rsidR="00E714AC" w:rsidRDefault="00E714AC" w:rsidP="004043C9">
      <w:pPr>
        <w:topLinePunct/>
        <w:adjustRightInd w:val="0"/>
        <w:snapToGrid w:val="0"/>
        <w:spacing w:line="330" w:lineRule="atLeast"/>
        <w:rPr>
          <w:szCs w:val="21"/>
        </w:rPr>
      </w:pPr>
      <w:r w:rsidRPr="00987AD9">
        <w:rPr>
          <w:szCs w:val="21"/>
        </w:rPr>
        <w:t>（</w:t>
      </w:r>
      <w:r w:rsidRPr="00987AD9">
        <w:rPr>
          <w:szCs w:val="21"/>
        </w:rPr>
        <w:t>3</w:t>
      </w:r>
      <w:r w:rsidRPr="00987AD9">
        <w:rPr>
          <w:szCs w:val="21"/>
        </w:rPr>
        <w:t>）</w:t>
      </w:r>
      <w:r w:rsidR="00C04F53" w:rsidRPr="00987AD9">
        <w:rPr>
          <w:rFonts w:hint="eastAsia"/>
          <w:szCs w:val="21"/>
        </w:rPr>
        <w:t>分别使用</w:t>
      </w:r>
      <w:r w:rsidR="00C04F53" w:rsidRPr="00987AD9">
        <w:rPr>
          <w:szCs w:val="21"/>
        </w:rPr>
        <w:t>Isolation Forest</w:t>
      </w:r>
      <w:r w:rsidR="00C04F53" w:rsidRPr="00987AD9">
        <w:rPr>
          <w:szCs w:val="21"/>
        </w:rPr>
        <w:t>算法</w:t>
      </w:r>
      <w:r w:rsidR="00C04F53" w:rsidRPr="00987AD9">
        <w:rPr>
          <w:rFonts w:hint="eastAsia"/>
          <w:szCs w:val="21"/>
        </w:rPr>
        <w:t>和</w:t>
      </w:r>
      <w:r w:rsidR="00C04F53" w:rsidRPr="00987AD9">
        <w:rPr>
          <w:szCs w:val="21"/>
        </w:rPr>
        <w:t>Local Outlier Factor</w:t>
      </w:r>
      <w:r w:rsidR="00C04F53" w:rsidRPr="00987AD9">
        <w:rPr>
          <w:szCs w:val="21"/>
        </w:rPr>
        <w:t>算法</w:t>
      </w:r>
      <w:r w:rsidR="00C04F53" w:rsidRPr="00987AD9">
        <w:rPr>
          <w:rFonts w:hint="eastAsia"/>
          <w:szCs w:val="21"/>
        </w:rPr>
        <w:t>，训练模型，并输出预测结果</w:t>
      </w:r>
      <w:proofErr w:type="spellStart"/>
      <w:r w:rsidR="00C04F53" w:rsidRPr="00987AD9">
        <w:rPr>
          <w:szCs w:val="21"/>
        </w:rPr>
        <w:t>y_pred</w:t>
      </w:r>
      <w:proofErr w:type="spellEnd"/>
      <w:r w:rsidR="00C04F53" w:rsidRPr="00987AD9">
        <w:rPr>
          <w:rFonts w:hint="eastAsia"/>
          <w:szCs w:val="21"/>
        </w:rPr>
        <w:t>，根据已知的类标标签，评估模型的性能</w:t>
      </w:r>
      <w:r w:rsidR="004A1D0D" w:rsidRPr="00987AD9">
        <w:rPr>
          <w:szCs w:val="21"/>
        </w:rPr>
        <w:t>。</w:t>
      </w:r>
    </w:p>
    <w:p w:rsidR="00054D01" w:rsidRDefault="00054D01" w:rsidP="004043C9">
      <w:pPr>
        <w:topLinePunct/>
        <w:adjustRightInd w:val="0"/>
        <w:snapToGrid w:val="0"/>
        <w:spacing w:line="330" w:lineRule="atLeast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使用</w:t>
      </w:r>
      <w:r w:rsidR="00BB6EF2">
        <w:rPr>
          <w:rFonts w:hint="eastAsia"/>
          <w:szCs w:val="21"/>
        </w:rPr>
        <w:t>局部异常</w:t>
      </w:r>
      <w:r w:rsidR="00FE28F9">
        <w:rPr>
          <w:rFonts w:hint="eastAsia"/>
          <w:szCs w:val="21"/>
        </w:rPr>
        <w:t>因子</w:t>
      </w:r>
      <w:r w:rsidR="00815F7C">
        <w:rPr>
          <w:rFonts w:hint="eastAsia"/>
          <w:szCs w:val="21"/>
        </w:rPr>
        <w:t>进行</w:t>
      </w:r>
      <w:r w:rsidR="003B610E">
        <w:rPr>
          <w:rFonts w:hint="eastAsia"/>
          <w:szCs w:val="21"/>
        </w:rPr>
        <w:t>异常值检测</w:t>
      </w:r>
    </w:p>
    <w:p w:rsidR="008B7253" w:rsidRDefault="00CA7044" w:rsidP="000D14EB">
      <w:pPr>
        <w:topLinePunct/>
        <w:adjustRightInd w:val="0"/>
        <w:snapToGrid w:val="0"/>
        <w:spacing w:line="330" w:lineRule="atLeast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BAE8378" wp14:editId="1A366B9D">
            <wp:extent cx="4047072" cy="1461319"/>
            <wp:effectExtent l="0" t="0" r="0" b="5715"/>
            <wp:docPr id="93777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7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0574" cy="14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1C" w:rsidRDefault="0000265B" w:rsidP="000D14EB">
      <w:pPr>
        <w:topLinePunct/>
        <w:adjustRightInd w:val="0"/>
        <w:snapToGrid w:val="0"/>
        <w:spacing w:line="330" w:lineRule="atLeast"/>
        <w:jc w:val="center"/>
        <w:rPr>
          <w:szCs w:val="21"/>
        </w:rPr>
      </w:pPr>
      <w:r>
        <w:rPr>
          <w:noProof/>
        </w:rPr>
        <w:drawing>
          <wp:inline distT="0" distB="0" distL="0" distR="0" wp14:anchorId="1E06C808" wp14:editId="4C04FA3F">
            <wp:extent cx="4082297" cy="1689984"/>
            <wp:effectExtent l="0" t="0" r="0" b="5715"/>
            <wp:docPr id="1594853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3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7633" cy="16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2A" w:rsidRDefault="007D5173" w:rsidP="00327907">
      <w:pPr>
        <w:topLinePunct/>
        <w:adjustRightInd w:val="0"/>
        <w:snapToGrid w:val="0"/>
        <w:spacing w:line="330" w:lineRule="atLeast"/>
        <w:rPr>
          <w:szCs w:val="21"/>
        </w:rPr>
      </w:pPr>
      <w:r>
        <w:rPr>
          <w:szCs w:val="21"/>
        </w:rPr>
        <w:t>b</w:t>
      </w:r>
      <w:r w:rsidR="003F3FF8">
        <w:rPr>
          <w:rFonts w:hint="eastAsia"/>
          <w:szCs w:val="21"/>
        </w:rPr>
        <w:t>.</w:t>
      </w:r>
      <w:r w:rsidR="003F3FF8">
        <w:rPr>
          <w:szCs w:val="21"/>
        </w:rPr>
        <w:t xml:space="preserve"> </w:t>
      </w:r>
      <w:r w:rsidR="00630E94">
        <w:rPr>
          <w:rFonts w:hint="eastAsia"/>
          <w:szCs w:val="21"/>
        </w:rPr>
        <w:t>使用</w:t>
      </w:r>
      <w:r w:rsidR="00BA4A5A">
        <w:rPr>
          <w:rFonts w:hint="eastAsia"/>
          <w:szCs w:val="21"/>
        </w:rPr>
        <w:t>孤立森林</w:t>
      </w:r>
      <w:r w:rsidR="000F5AB7">
        <w:rPr>
          <w:rFonts w:hint="eastAsia"/>
          <w:szCs w:val="21"/>
        </w:rPr>
        <w:t>进行异常值检测</w:t>
      </w:r>
    </w:p>
    <w:p w:rsidR="001248BF" w:rsidRDefault="006C3F8B" w:rsidP="00DE5E1E">
      <w:pPr>
        <w:topLinePunct/>
        <w:adjustRightInd w:val="0"/>
        <w:snapToGrid w:val="0"/>
        <w:spacing w:line="330" w:lineRule="atLeast"/>
        <w:jc w:val="center"/>
        <w:rPr>
          <w:szCs w:val="21"/>
        </w:rPr>
      </w:pPr>
      <w:r>
        <w:rPr>
          <w:noProof/>
        </w:rPr>
        <w:drawing>
          <wp:inline distT="0" distB="0" distL="0" distR="0" wp14:anchorId="5B3EBDEB" wp14:editId="0D309266">
            <wp:extent cx="4069297" cy="1136470"/>
            <wp:effectExtent l="0" t="0" r="7620" b="6985"/>
            <wp:docPr id="222652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2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1816" cy="11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7C" w:rsidRDefault="0047273D" w:rsidP="00DE5E1E">
      <w:pPr>
        <w:topLinePunct/>
        <w:adjustRightInd w:val="0"/>
        <w:snapToGrid w:val="0"/>
        <w:spacing w:line="330" w:lineRule="atLeast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21F9D54" wp14:editId="3926F780">
            <wp:extent cx="4062961" cy="1170085"/>
            <wp:effectExtent l="0" t="0" r="0" b="0"/>
            <wp:docPr id="67062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236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1208" cy="11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AC" w:rsidRPr="00327907" w:rsidRDefault="00E714AC" w:rsidP="00327907">
      <w:pPr>
        <w:topLinePunct/>
        <w:adjustRightInd w:val="0"/>
        <w:snapToGrid w:val="0"/>
        <w:spacing w:line="330" w:lineRule="atLeast"/>
        <w:rPr>
          <w:rFonts w:hint="eastAsia"/>
          <w:szCs w:val="21"/>
        </w:rPr>
      </w:pPr>
      <w:r w:rsidRPr="00987AD9">
        <w:rPr>
          <w:szCs w:val="21"/>
        </w:rPr>
        <w:t>（</w:t>
      </w:r>
      <w:r w:rsidRPr="00987AD9">
        <w:rPr>
          <w:szCs w:val="21"/>
        </w:rPr>
        <w:t>4</w:t>
      </w:r>
      <w:r w:rsidRPr="00987AD9">
        <w:rPr>
          <w:szCs w:val="21"/>
        </w:rPr>
        <w:t>）</w:t>
      </w:r>
      <w:r w:rsidR="00C04F53" w:rsidRPr="00987AD9">
        <w:rPr>
          <w:rFonts w:hint="eastAsia"/>
          <w:szCs w:val="21"/>
        </w:rPr>
        <w:t>优化模型参数，观察预测准确率是否提高</w:t>
      </w:r>
      <w:r w:rsidR="004A1D0D" w:rsidRPr="00987AD9">
        <w:rPr>
          <w:szCs w:val="21"/>
        </w:rPr>
        <w:t>。</w:t>
      </w:r>
    </w:p>
    <w:p w:rsidR="000A6721" w:rsidRDefault="00FF72C8" w:rsidP="000A6721">
      <w:r>
        <w:rPr>
          <w:rFonts w:hint="eastAsia"/>
        </w:rPr>
        <w:t>调整</w:t>
      </w:r>
      <w:proofErr w:type="spellStart"/>
      <w:r w:rsidR="00FE4BBE">
        <w:rPr>
          <w:rFonts w:hint="eastAsia"/>
        </w:rPr>
        <w:t>max</w:t>
      </w:r>
      <w:r w:rsidR="00FE4BBE">
        <w:t>_sam</w:t>
      </w:r>
      <w:r w:rsidR="0079456C">
        <w:t>ples</w:t>
      </w:r>
      <w:proofErr w:type="spellEnd"/>
      <w:r w:rsidR="00B2357F">
        <w:rPr>
          <w:rFonts w:hint="eastAsia"/>
        </w:rPr>
        <w:t>参数为</w:t>
      </w:r>
      <w:r w:rsidR="0072021E">
        <w:rPr>
          <w:rFonts w:hint="eastAsia"/>
        </w:rPr>
        <w:t>2000</w:t>
      </w:r>
      <w:r w:rsidR="00880C2F">
        <w:rPr>
          <w:rFonts w:hint="eastAsia"/>
        </w:rPr>
        <w:t>，</w:t>
      </w:r>
      <w:r w:rsidR="00A5730C">
        <w:rPr>
          <w:rFonts w:hint="eastAsia"/>
        </w:rPr>
        <w:t>可以观察</w:t>
      </w:r>
      <w:r w:rsidR="00C67B96">
        <w:rPr>
          <w:rFonts w:hint="eastAsia"/>
        </w:rPr>
        <w:t>到准确率的提升</w:t>
      </w:r>
      <w:r w:rsidR="00671262">
        <w:rPr>
          <w:rFonts w:hint="eastAsia"/>
        </w:rPr>
        <w:t>：</w:t>
      </w:r>
    </w:p>
    <w:p w:rsidR="00671262" w:rsidRDefault="00671262" w:rsidP="00C95A55">
      <w:pPr>
        <w:jc w:val="center"/>
      </w:pPr>
      <w:r>
        <w:rPr>
          <w:noProof/>
        </w:rPr>
        <w:drawing>
          <wp:inline distT="0" distB="0" distL="0" distR="0" wp14:anchorId="2B8D6598" wp14:editId="2E513F98">
            <wp:extent cx="4206240" cy="1869440"/>
            <wp:effectExtent l="0" t="0" r="3810" b="0"/>
            <wp:docPr id="462138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38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104" cy="18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98" w:rsidRDefault="00225D98" w:rsidP="00225D98">
      <w:pPr>
        <w:rPr>
          <w:rFonts w:hint="eastAsia"/>
        </w:rPr>
      </w:pPr>
      <w:r>
        <w:rPr>
          <w:rFonts w:hint="eastAsia"/>
        </w:rPr>
        <w:t>再次增加</w:t>
      </w:r>
      <w:proofErr w:type="spellStart"/>
      <w:r w:rsidR="00BA389A">
        <w:rPr>
          <w:rFonts w:hint="eastAsia"/>
        </w:rPr>
        <w:t>m</w:t>
      </w:r>
      <w:r w:rsidR="00BA389A">
        <w:t>ax_samples</w:t>
      </w:r>
      <w:proofErr w:type="spellEnd"/>
      <w:r w:rsidR="000334F7">
        <w:rPr>
          <w:rFonts w:hint="eastAsia"/>
        </w:rPr>
        <w:t>，观察到</w:t>
      </w:r>
      <w:r w:rsidR="0047283A">
        <w:rPr>
          <w:rFonts w:hint="eastAsia"/>
        </w:rPr>
        <w:t>准确率降低</w:t>
      </w:r>
      <w:r w:rsidR="00430DF4">
        <w:rPr>
          <w:rFonts w:hint="eastAsia"/>
        </w:rPr>
        <w:t>：</w:t>
      </w:r>
    </w:p>
    <w:p w:rsidR="00A467F7" w:rsidRPr="00987AD9" w:rsidRDefault="00436880" w:rsidP="0090647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00BAE8" wp14:editId="634990C2">
            <wp:extent cx="3945586" cy="2327068"/>
            <wp:effectExtent l="0" t="0" r="0" b="0"/>
            <wp:docPr id="1408563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32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6719" cy="23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D7" w:rsidRDefault="00C04F53" w:rsidP="00A51945">
      <w:pPr>
        <w:pStyle w:val="4"/>
        <w:ind w:firstLine="0"/>
        <w:rPr>
          <w:rFonts w:ascii="Times New Roman" w:eastAsia="宋体" w:hAnsi="Times New Roman"/>
          <w:b/>
          <w:bCs/>
          <w:sz w:val="32"/>
          <w:szCs w:val="32"/>
        </w:rPr>
      </w:pPr>
      <w:r w:rsidRPr="00B75567">
        <w:rPr>
          <w:rFonts w:ascii="Times New Roman" w:eastAsia="宋体" w:hAnsi="Times New Roman" w:hint="eastAsia"/>
          <w:b/>
          <w:bCs/>
          <w:sz w:val="32"/>
          <w:szCs w:val="32"/>
        </w:rPr>
        <w:t>4</w:t>
      </w:r>
      <w:r w:rsidR="000A6721" w:rsidRPr="00B75567">
        <w:rPr>
          <w:rFonts w:ascii="Times New Roman" w:eastAsia="宋体" w:hAnsi="Times New Roman"/>
          <w:b/>
          <w:bCs/>
          <w:sz w:val="32"/>
          <w:szCs w:val="32"/>
        </w:rPr>
        <w:t>．分析与讨论</w:t>
      </w:r>
    </w:p>
    <w:p w:rsidR="001C41BF" w:rsidRPr="00A51945" w:rsidRDefault="0077488D" w:rsidP="00A51945">
      <w:pPr>
        <w:pStyle w:val="4"/>
        <w:ind w:firstLine="0"/>
        <w:rPr>
          <w:rFonts w:ascii="Times New Roman" w:eastAsia="宋体" w:hAnsi="Times New Roman" w:hint="eastAsia"/>
          <w:b/>
          <w:bCs/>
          <w:sz w:val="32"/>
          <w:szCs w:val="32"/>
        </w:rPr>
      </w:pPr>
      <w:r w:rsidRPr="00137E10">
        <w:rPr>
          <w:rFonts w:ascii="Times New Roman" w:eastAsia="宋体" w:hAnsi="Times New Roman"/>
          <w:sz w:val="24"/>
          <w:szCs w:val="24"/>
        </w:rPr>
        <w:t>讨论</w:t>
      </w:r>
      <w:r w:rsidR="00C04F53" w:rsidRPr="00137E10">
        <w:rPr>
          <w:rFonts w:ascii="Times New Roman" w:eastAsia="宋体" w:hAnsi="Times New Roman" w:hint="eastAsia"/>
          <w:sz w:val="24"/>
          <w:szCs w:val="24"/>
        </w:rPr>
        <w:t>还有哪些算法，适合分析预测网络入侵数据</w:t>
      </w:r>
      <w:r w:rsidR="00653584">
        <w:rPr>
          <w:rFonts w:ascii="Times New Roman" w:eastAsia="宋体" w:hAnsi="Times New Roman" w:hint="eastAsia"/>
          <w:sz w:val="24"/>
          <w:szCs w:val="24"/>
        </w:rPr>
        <w:t>。</w:t>
      </w:r>
    </w:p>
    <w:p w:rsidR="000A6721" w:rsidRDefault="00137E10" w:rsidP="00137E10">
      <w:pPr>
        <w:ind w:firstLine="420"/>
      </w:pPr>
      <w:r w:rsidRPr="00137E10">
        <w:t>网络入侵检测是一种重要的安全任务，旨在检测和识别可能的网络攻击和入侵行为。以下是一些适合分析和预测网络入侵数据的常见算法：</w:t>
      </w:r>
    </w:p>
    <w:p w:rsidR="00CC3654" w:rsidRDefault="00CC3654" w:rsidP="00CC3654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近邻（</w:t>
      </w:r>
      <w:r>
        <w:rPr>
          <w:rFonts w:hint="eastAsia"/>
        </w:rPr>
        <w:t>K-Nearest Neighbor, KNN</w:t>
      </w:r>
      <w:r>
        <w:rPr>
          <w:rFonts w:hint="eastAsia"/>
        </w:rPr>
        <w:t>）：</w:t>
      </w:r>
      <w:r>
        <w:rPr>
          <w:rFonts w:hint="eastAsia"/>
        </w:rPr>
        <w:t>KNN</w:t>
      </w:r>
      <w:r>
        <w:rPr>
          <w:rFonts w:hint="eastAsia"/>
        </w:rPr>
        <w:t>是一种基于实例的分类算法，可用于网络入侵检测中识别正常流量和异常流量。该算法通过计算每个样本与其最近邻的距离和标签，将数据分为多个类别，并对每个类别进行分类。</w:t>
      </w:r>
      <w:r>
        <w:rPr>
          <w:rFonts w:hint="eastAsia"/>
        </w:rPr>
        <w:t>KNN</w:t>
      </w:r>
      <w:r>
        <w:rPr>
          <w:rFonts w:hint="eastAsia"/>
        </w:rPr>
        <w:t>算法可以自适应地调整分类器的决策边界，适应不同的数据分布，具有较高的分类精度和鲁棒性。</w:t>
      </w:r>
    </w:p>
    <w:p w:rsidR="00CC3654" w:rsidRDefault="00CC3654" w:rsidP="00EE3D87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聚类算法（</w:t>
      </w:r>
      <w:r>
        <w:rPr>
          <w:rFonts w:hint="eastAsia"/>
        </w:rPr>
        <w:t>Clustering</w:t>
      </w:r>
      <w:r>
        <w:rPr>
          <w:rFonts w:hint="eastAsia"/>
        </w:rPr>
        <w:t>）：聚类算法可以将数据集中的样本分为多个类别，可用于网络入侵检测中识别异常流量和攻击模式。该算法通过计算样本之间的相似度或距离，将数据划分为多个簇，并对每个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进行分类和预测。常见的聚类算法包括</w:t>
      </w:r>
      <w:r>
        <w:rPr>
          <w:rFonts w:hint="eastAsia"/>
        </w:rPr>
        <w:t>K-Means</w:t>
      </w:r>
      <w:r>
        <w:rPr>
          <w:rFonts w:hint="eastAsia"/>
        </w:rPr>
        <w:t>、</w:t>
      </w:r>
      <w:r>
        <w:rPr>
          <w:rFonts w:hint="eastAsia"/>
        </w:rPr>
        <w:t>DBSCAN</w:t>
      </w:r>
      <w:r>
        <w:rPr>
          <w:rFonts w:hint="eastAsia"/>
        </w:rPr>
        <w:t>和层次聚类等。</w:t>
      </w:r>
    </w:p>
    <w:p w:rsidR="00CC3654" w:rsidRDefault="00CC3654" w:rsidP="004258A8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神经进化算法（</w:t>
      </w:r>
      <w:r>
        <w:rPr>
          <w:rFonts w:hint="eastAsia"/>
        </w:rPr>
        <w:t>Neuro Evolution Algorithm, NEA</w:t>
      </w:r>
      <w:r>
        <w:rPr>
          <w:rFonts w:hint="eastAsia"/>
        </w:rPr>
        <w:t>）：</w:t>
      </w:r>
      <w:r>
        <w:rPr>
          <w:rFonts w:hint="eastAsia"/>
        </w:rPr>
        <w:t>NEA</w:t>
      </w:r>
      <w:r>
        <w:rPr>
          <w:rFonts w:hint="eastAsia"/>
        </w:rPr>
        <w:t>是一种基于进化算法和神经网络的智能优化算法，可用于网络入侵检测中识别异常流量和攻击模式。该算法通过不断优化神经网络的结构和参数，从而提高分类准确性和泛化能力。</w:t>
      </w:r>
      <w:r>
        <w:rPr>
          <w:rFonts w:hint="eastAsia"/>
        </w:rPr>
        <w:t>NEA</w:t>
      </w:r>
      <w:r>
        <w:rPr>
          <w:rFonts w:hint="eastAsia"/>
        </w:rPr>
        <w:t>算法可以自适应地调整神经网络的拓扑结构和权重，适应不同的数据分布和噪声干扰，具有较高的分类精度和鲁棒性。</w:t>
      </w:r>
    </w:p>
    <w:p w:rsidR="003D2C65" w:rsidRDefault="00CC3654" w:rsidP="00CC3654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概率图模型（</w:t>
      </w:r>
      <w:r>
        <w:rPr>
          <w:rFonts w:hint="eastAsia"/>
        </w:rPr>
        <w:t>Probabilistic Graphical Model, PGM</w:t>
      </w:r>
      <w:r>
        <w:rPr>
          <w:rFonts w:hint="eastAsia"/>
        </w:rPr>
        <w:t>）：</w:t>
      </w:r>
      <w:r>
        <w:rPr>
          <w:rFonts w:hint="eastAsia"/>
        </w:rPr>
        <w:t>PGM</w:t>
      </w:r>
      <w:r>
        <w:rPr>
          <w:rFonts w:hint="eastAsia"/>
        </w:rPr>
        <w:t>是一种基于概率论和图论的模型，可用于网络入侵检测中识别异常流量和攻击模式。该算法通过建立概率图模型，描述流量数据的联合概率分布，并利用贝叶斯推断的方法进行分类和预测。常见的</w:t>
      </w:r>
      <w:r>
        <w:rPr>
          <w:rFonts w:hint="eastAsia"/>
        </w:rPr>
        <w:t>PGM</w:t>
      </w:r>
      <w:r>
        <w:rPr>
          <w:rFonts w:hint="eastAsia"/>
        </w:rPr>
        <w:t>包括朴素贝叶斯、高斯混合模型和隐马尔可夫模型等。</w:t>
      </w:r>
    </w:p>
    <w:p w:rsidR="00A51945" w:rsidRPr="00987AD9" w:rsidRDefault="00CC3654" w:rsidP="00CC3654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集成学习算法（</w:t>
      </w:r>
      <w:r>
        <w:rPr>
          <w:rFonts w:hint="eastAsia"/>
        </w:rPr>
        <w:t>Ensemble Learning</w:t>
      </w:r>
      <w:r>
        <w:rPr>
          <w:rFonts w:hint="eastAsia"/>
        </w:rPr>
        <w:t>）：集成学习是一种基于多个分类器的组合方法，可用于网络入侵检测中识别异常流量和攻击模式。该算法通过组合多个分类器的预测结果，提高分类准确性和泛化能力。常见的集成学习算法包括</w:t>
      </w:r>
      <w:r>
        <w:rPr>
          <w:rFonts w:hint="eastAsia"/>
        </w:rPr>
        <w:t>Bagging</w:t>
      </w:r>
      <w:r>
        <w:rPr>
          <w:rFonts w:hint="eastAsia"/>
        </w:rPr>
        <w:t>、</w:t>
      </w:r>
      <w:r>
        <w:rPr>
          <w:rFonts w:hint="eastAsia"/>
        </w:rPr>
        <w:t>Boosting</w:t>
      </w:r>
      <w:r>
        <w:rPr>
          <w:rFonts w:hint="eastAsia"/>
        </w:rPr>
        <w:t>和</w:t>
      </w:r>
      <w:r>
        <w:rPr>
          <w:rFonts w:hint="eastAsia"/>
        </w:rPr>
        <w:t>Stacking</w:t>
      </w:r>
      <w:r>
        <w:rPr>
          <w:rFonts w:hint="eastAsia"/>
        </w:rPr>
        <w:t>等。</w:t>
      </w:r>
    </w:p>
    <w:p w:rsidR="00E714AC" w:rsidRPr="00B75567" w:rsidRDefault="00C04F53" w:rsidP="00E714AC">
      <w:pPr>
        <w:pStyle w:val="4"/>
        <w:ind w:firstLine="0"/>
        <w:rPr>
          <w:rFonts w:ascii="Times New Roman" w:eastAsia="宋体" w:hAnsi="Times New Roman"/>
          <w:b/>
          <w:bCs/>
          <w:sz w:val="32"/>
          <w:szCs w:val="32"/>
        </w:rPr>
      </w:pPr>
      <w:r w:rsidRPr="00B75567">
        <w:rPr>
          <w:rFonts w:ascii="Times New Roman" w:eastAsia="宋体" w:hAnsi="Times New Roman" w:hint="eastAsia"/>
          <w:b/>
          <w:bCs/>
          <w:sz w:val="32"/>
          <w:szCs w:val="32"/>
        </w:rPr>
        <w:t>5</w:t>
      </w:r>
      <w:r w:rsidR="00E714AC" w:rsidRPr="00B75567">
        <w:rPr>
          <w:rFonts w:ascii="Times New Roman" w:eastAsia="宋体" w:hAnsi="Times New Roman"/>
          <w:b/>
          <w:bCs/>
          <w:sz w:val="32"/>
          <w:szCs w:val="32"/>
        </w:rPr>
        <w:t>．附录</w:t>
      </w:r>
    </w:p>
    <w:p w:rsidR="00177B4A" w:rsidRPr="00177B4A" w:rsidRDefault="00177B4A" w:rsidP="00177B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7B4A">
        <w:rPr>
          <w:rFonts w:ascii="Consolas" w:hAnsi="Consolas" w:cs="宋体"/>
          <w:color w:val="C586C0"/>
          <w:kern w:val="0"/>
          <w:szCs w:val="21"/>
        </w:rPr>
        <w:t>import</w:t>
      </w:r>
      <w:r w:rsidRPr="00177B4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7B4A">
        <w:rPr>
          <w:rFonts w:ascii="Consolas" w:hAnsi="Consolas" w:cs="宋体"/>
          <w:color w:val="4EC9B0"/>
          <w:kern w:val="0"/>
          <w:szCs w:val="21"/>
        </w:rPr>
        <w:t>pandas</w:t>
      </w:r>
      <w:r w:rsidRPr="00177B4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7B4A">
        <w:rPr>
          <w:rFonts w:ascii="Consolas" w:hAnsi="Consolas" w:cs="宋体"/>
          <w:color w:val="C586C0"/>
          <w:kern w:val="0"/>
          <w:szCs w:val="21"/>
        </w:rPr>
        <w:t>as</w:t>
      </w:r>
      <w:r w:rsidRPr="00177B4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7B4A">
        <w:rPr>
          <w:rFonts w:ascii="Consolas" w:hAnsi="Consolas" w:cs="宋体"/>
          <w:color w:val="4EC9B0"/>
          <w:kern w:val="0"/>
          <w:szCs w:val="21"/>
        </w:rPr>
        <w:t>pd</w:t>
      </w:r>
    </w:p>
    <w:p w:rsidR="00177B4A" w:rsidRPr="00177B4A" w:rsidRDefault="00177B4A" w:rsidP="00177B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177B4A" w:rsidRPr="00177B4A" w:rsidRDefault="00177B4A" w:rsidP="00177B4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77B4A">
        <w:rPr>
          <w:rFonts w:ascii="Consolas" w:hAnsi="Consolas" w:cs="宋体"/>
          <w:color w:val="9CDCFE"/>
          <w:kern w:val="0"/>
          <w:szCs w:val="21"/>
        </w:rPr>
        <w:t>data</w:t>
      </w:r>
      <w:r w:rsidRPr="00177B4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77B4A">
        <w:rPr>
          <w:rFonts w:ascii="Consolas" w:hAnsi="Consolas" w:cs="宋体"/>
          <w:color w:val="D4D4D4"/>
          <w:kern w:val="0"/>
          <w:szCs w:val="21"/>
        </w:rPr>
        <w:t>=</w:t>
      </w:r>
      <w:r w:rsidRPr="00177B4A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77B4A">
        <w:rPr>
          <w:rFonts w:ascii="Consolas" w:hAnsi="Consolas" w:cs="宋体"/>
          <w:color w:val="4EC9B0"/>
          <w:kern w:val="0"/>
          <w:szCs w:val="21"/>
        </w:rPr>
        <w:t>pd</w:t>
      </w:r>
      <w:r w:rsidRPr="00177B4A">
        <w:rPr>
          <w:rFonts w:ascii="Consolas" w:hAnsi="Consolas" w:cs="宋体"/>
          <w:color w:val="CCCCCC"/>
          <w:kern w:val="0"/>
          <w:szCs w:val="21"/>
        </w:rPr>
        <w:t>.</w:t>
      </w:r>
      <w:r w:rsidRPr="00177B4A">
        <w:rPr>
          <w:rFonts w:ascii="Consolas" w:hAnsi="Consolas" w:cs="宋体"/>
          <w:color w:val="4EC9B0"/>
          <w:kern w:val="0"/>
          <w:szCs w:val="21"/>
        </w:rPr>
        <w:t>DataFrame</w:t>
      </w:r>
      <w:proofErr w:type="spellEnd"/>
      <w:proofErr w:type="gramEnd"/>
      <w:r w:rsidRPr="00177B4A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177B4A">
        <w:rPr>
          <w:rFonts w:ascii="Consolas" w:hAnsi="Consolas" w:cs="宋体"/>
          <w:color w:val="4EC9B0"/>
          <w:kern w:val="0"/>
          <w:szCs w:val="21"/>
        </w:rPr>
        <w:t>pd</w:t>
      </w:r>
      <w:r w:rsidRPr="00177B4A">
        <w:rPr>
          <w:rFonts w:ascii="Consolas" w:hAnsi="Consolas" w:cs="宋体"/>
          <w:color w:val="CCCCCC"/>
          <w:kern w:val="0"/>
          <w:szCs w:val="21"/>
        </w:rPr>
        <w:t>.</w:t>
      </w:r>
      <w:r w:rsidRPr="00177B4A">
        <w:rPr>
          <w:rFonts w:ascii="Consolas" w:hAnsi="Consolas" w:cs="宋体"/>
          <w:color w:val="DCDCAA"/>
          <w:kern w:val="0"/>
          <w:szCs w:val="21"/>
        </w:rPr>
        <w:t>read_csv</w:t>
      </w:r>
      <w:proofErr w:type="spellEnd"/>
      <w:r w:rsidRPr="00177B4A">
        <w:rPr>
          <w:rFonts w:ascii="Consolas" w:hAnsi="Consolas" w:cs="宋体"/>
          <w:color w:val="CCCCCC"/>
          <w:kern w:val="0"/>
          <w:szCs w:val="21"/>
        </w:rPr>
        <w:t>(</w:t>
      </w:r>
      <w:r w:rsidRPr="00177B4A">
        <w:rPr>
          <w:rFonts w:ascii="Consolas" w:hAnsi="Consolas" w:cs="宋体"/>
          <w:color w:val="CE9178"/>
          <w:kern w:val="0"/>
          <w:szCs w:val="21"/>
        </w:rPr>
        <w:t>'kddcup.data_10_percent_corrected'</w:t>
      </w:r>
      <w:r w:rsidRPr="00177B4A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177B4A">
        <w:rPr>
          <w:rFonts w:ascii="Consolas" w:hAnsi="Consolas" w:cs="宋体"/>
          <w:color w:val="9CDCFE"/>
          <w:kern w:val="0"/>
          <w:szCs w:val="21"/>
        </w:rPr>
        <w:t>index_col</w:t>
      </w:r>
      <w:proofErr w:type="spellEnd"/>
      <w:r w:rsidRPr="00177B4A">
        <w:rPr>
          <w:rFonts w:ascii="Consolas" w:hAnsi="Consolas" w:cs="宋体"/>
          <w:color w:val="D4D4D4"/>
          <w:kern w:val="0"/>
          <w:szCs w:val="21"/>
        </w:rPr>
        <w:t>=</w:t>
      </w:r>
      <w:r w:rsidRPr="00177B4A">
        <w:rPr>
          <w:rFonts w:ascii="Consolas" w:hAnsi="Consolas" w:cs="宋体"/>
          <w:color w:val="569CD6"/>
          <w:kern w:val="0"/>
          <w:szCs w:val="21"/>
        </w:rPr>
        <w:t>None</w:t>
      </w:r>
      <w:r w:rsidRPr="00177B4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177B4A">
        <w:rPr>
          <w:rFonts w:ascii="Consolas" w:hAnsi="Consolas" w:cs="宋体"/>
          <w:color w:val="9CDCFE"/>
          <w:kern w:val="0"/>
          <w:szCs w:val="21"/>
        </w:rPr>
        <w:t>header</w:t>
      </w:r>
      <w:r w:rsidRPr="00177B4A">
        <w:rPr>
          <w:rFonts w:ascii="Consolas" w:hAnsi="Consolas" w:cs="宋体"/>
          <w:color w:val="D4D4D4"/>
          <w:kern w:val="0"/>
          <w:szCs w:val="21"/>
        </w:rPr>
        <w:t>=</w:t>
      </w:r>
      <w:r w:rsidRPr="00177B4A">
        <w:rPr>
          <w:rFonts w:ascii="Consolas" w:hAnsi="Consolas" w:cs="宋体"/>
          <w:color w:val="569CD6"/>
          <w:kern w:val="0"/>
          <w:szCs w:val="21"/>
        </w:rPr>
        <w:t>None</w:t>
      </w:r>
      <w:r w:rsidRPr="00177B4A">
        <w:rPr>
          <w:rFonts w:ascii="Consolas" w:hAnsi="Consolas" w:cs="宋体"/>
          <w:color w:val="CCCCCC"/>
          <w:kern w:val="0"/>
          <w:szCs w:val="21"/>
        </w:rPr>
        <w:t>))</w:t>
      </w:r>
    </w:p>
    <w:p w:rsidR="000A6721" w:rsidRDefault="000A6721" w:rsidP="000A6721">
      <w:pPr>
        <w:rPr>
          <w:color w:val="FF0000"/>
        </w:rPr>
      </w:pP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proofErr w:type="gramStart"/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9CDCFE"/>
          <w:kern w:val="0"/>
          <w:szCs w:val="21"/>
        </w:rPr>
        <w:t>columns</w:t>
      </w:r>
      <w:proofErr w:type="spellEnd"/>
      <w:proofErr w:type="gramEnd"/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D4D4D4"/>
          <w:kern w:val="0"/>
          <w:szCs w:val="21"/>
        </w:rPr>
        <w:t>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132F12">
        <w:rPr>
          <w:rFonts w:ascii="Consolas" w:hAnsi="Consolas" w:cs="宋体"/>
          <w:color w:val="569CD6"/>
          <w:kern w:val="0"/>
          <w:szCs w:val="21"/>
        </w:rPr>
        <w:t>f</w:t>
      </w:r>
      <w:r w:rsidRPr="00132F12">
        <w:rPr>
          <w:rFonts w:ascii="Consolas" w:hAnsi="Consolas" w:cs="宋体"/>
          <w:color w:val="CE9178"/>
          <w:kern w:val="0"/>
          <w:szCs w:val="21"/>
        </w:rPr>
        <w:t>'</w:t>
      </w:r>
      <w:r w:rsidRPr="00132F12">
        <w:rPr>
          <w:rFonts w:ascii="Consolas" w:hAnsi="Consolas" w:cs="宋体"/>
          <w:color w:val="569CD6"/>
          <w:kern w:val="0"/>
          <w:szCs w:val="21"/>
        </w:rPr>
        <w:t>{</w:t>
      </w:r>
      <w:r w:rsidRPr="00132F12">
        <w:rPr>
          <w:rFonts w:ascii="Consolas" w:hAnsi="Consolas" w:cs="宋体"/>
          <w:color w:val="9CDCFE"/>
          <w:kern w:val="0"/>
          <w:szCs w:val="21"/>
        </w:rPr>
        <w:t>x</w:t>
      </w:r>
      <w:r w:rsidRPr="00132F12">
        <w:rPr>
          <w:rFonts w:ascii="Consolas" w:hAnsi="Consolas" w:cs="宋体"/>
          <w:color w:val="569CD6"/>
          <w:kern w:val="0"/>
          <w:szCs w:val="21"/>
        </w:rPr>
        <w:t>}</w:t>
      </w:r>
      <w:r w:rsidRPr="00132F12">
        <w:rPr>
          <w:rFonts w:ascii="Consolas" w:hAnsi="Consolas" w:cs="宋体"/>
          <w:color w:val="CE9178"/>
          <w:kern w:val="0"/>
          <w:szCs w:val="21"/>
        </w:rPr>
        <w:t>'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C586C0"/>
          <w:kern w:val="0"/>
          <w:szCs w:val="21"/>
        </w:rPr>
        <w:t>for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9CDCFE"/>
          <w:kern w:val="0"/>
          <w:szCs w:val="21"/>
        </w:rPr>
        <w:t>x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C586C0"/>
          <w:kern w:val="0"/>
          <w:szCs w:val="21"/>
        </w:rPr>
        <w:t>in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4EC9B0"/>
          <w:kern w:val="0"/>
          <w:szCs w:val="21"/>
        </w:rPr>
        <w:t>range</w:t>
      </w:r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132F12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9CDCFE"/>
          <w:kern w:val="0"/>
          <w:szCs w:val="21"/>
        </w:rPr>
        <w:t>columns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))]</w:t>
      </w:r>
    </w:p>
    <w:p w:rsidR="00472456" w:rsidRDefault="00472456" w:rsidP="000A6721">
      <w:pPr>
        <w:rPr>
          <w:color w:val="FF0000"/>
        </w:rPr>
      </w:pP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132F12">
        <w:rPr>
          <w:rFonts w:ascii="Consolas" w:hAnsi="Consolas" w:cs="宋体"/>
          <w:color w:val="CE9178"/>
          <w:kern w:val="0"/>
          <w:szCs w:val="21"/>
        </w:rPr>
        <w:t>'1'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132F12">
        <w:rPr>
          <w:rFonts w:ascii="Consolas" w:hAnsi="Consolas" w:cs="宋体"/>
          <w:color w:val="9CDCFE"/>
          <w:kern w:val="0"/>
          <w:szCs w:val="21"/>
        </w:rPr>
        <w:t>_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D4D4D4"/>
          <w:kern w:val="0"/>
          <w:szCs w:val="21"/>
        </w:rPr>
        <w:t>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32F12">
        <w:rPr>
          <w:rFonts w:ascii="Consolas" w:hAnsi="Consolas" w:cs="宋体"/>
          <w:color w:val="4EC9B0"/>
          <w:kern w:val="0"/>
          <w:szCs w:val="21"/>
        </w:rPr>
        <w:t>pd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DCDCAA"/>
          <w:kern w:val="0"/>
          <w:szCs w:val="21"/>
        </w:rPr>
        <w:t>factorize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r w:rsidRPr="00132F12">
        <w:rPr>
          <w:rFonts w:ascii="Consolas" w:hAnsi="Consolas" w:cs="宋体"/>
          <w:color w:val="CE9178"/>
          <w:kern w:val="0"/>
          <w:szCs w:val="21"/>
        </w:rPr>
        <w:t>'1'</w:t>
      </w:r>
      <w:r w:rsidRPr="00132F12">
        <w:rPr>
          <w:rFonts w:ascii="Consolas" w:hAnsi="Consolas" w:cs="宋体"/>
          <w:color w:val="CCCCCC"/>
          <w:kern w:val="0"/>
          <w:szCs w:val="21"/>
        </w:rPr>
        <w:t>])</w:t>
      </w: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132F12">
        <w:rPr>
          <w:rFonts w:ascii="Consolas" w:hAnsi="Consolas" w:cs="宋体"/>
          <w:color w:val="CE9178"/>
          <w:kern w:val="0"/>
          <w:szCs w:val="21"/>
        </w:rPr>
        <w:t>'2'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132F12">
        <w:rPr>
          <w:rFonts w:ascii="Consolas" w:hAnsi="Consolas" w:cs="宋体"/>
          <w:color w:val="9CDCFE"/>
          <w:kern w:val="0"/>
          <w:szCs w:val="21"/>
        </w:rPr>
        <w:t>_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D4D4D4"/>
          <w:kern w:val="0"/>
          <w:szCs w:val="21"/>
        </w:rPr>
        <w:t>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32F12">
        <w:rPr>
          <w:rFonts w:ascii="Consolas" w:hAnsi="Consolas" w:cs="宋体"/>
          <w:color w:val="4EC9B0"/>
          <w:kern w:val="0"/>
          <w:szCs w:val="21"/>
        </w:rPr>
        <w:t>pd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DCDCAA"/>
          <w:kern w:val="0"/>
          <w:szCs w:val="21"/>
        </w:rPr>
        <w:t>factorize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r w:rsidRPr="00132F12">
        <w:rPr>
          <w:rFonts w:ascii="Consolas" w:hAnsi="Consolas" w:cs="宋体"/>
          <w:color w:val="CE9178"/>
          <w:kern w:val="0"/>
          <w:szCs w:val="21"/>
        </w:rPr>
        <w:t>'2'</w:t>
      </w:r>
      <w:r w:rsidRPr="00132F12">
        <w:rPr>
          <w:rFonts w:ascii="Consolas" w:hAnsi="Consolas" w:cs="宋体"/>
          <w:color w:val="CCCCCC"/>
          <w:kern w:val="0"/>
          <w:szCs w:val="21"/>
        </w:rPr>
        <w:t>])</w:t>
      </w: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132F12">
        <w:rPr>
          <w:rFonts w:ascii="Consolas" w:hAnsi="Consolas" w:cs="宋体"/>
          <w:color w:val="CE9178"/>
          <w:kern w:val="0"/>
          <w:szCs w:val="21"/>
        </w:rPr>
        <w:t>'3'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132F12">
        <w:rPr>
          <w:rFonts w:ascii="Consolas" w:hAnsi="Consolas" w:cs="宋体"/>
          <w:color w:val="9CDCFE"/>
          <w:kern w:val="0"/>
          <w:szCs w:val="21"/>
        </w:rPr>
        <w:t>_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D4D4D4"/>
          <w:kern w:val="0"/>
          <w:szCs w:val="21"/>
        </w:rPr>
        <w:t>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32F12">
        <w:rPr>
          <w:rFonts w:ascii="Consolas" w:hAnsi="Consolas" w:cs="宋体"/>
          <w:color w:val="4EC9B0"/>
          <w:kern w:val="0"/>
          <w:szCs w:val="21"/>
        </w:rPr>
        <w:t>pd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DCDCAA"/>
          <w:kern w:val="0"/>
          <w:szCs w:val="21"/>
        </w:rPr>
        <w:t>factorize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r w:rsidRPr="00132F12">
        <w:rPr>
          <w:rFonts w:ascii="Consolas" w:hAnsi="Consolas" w:cs="宋体"/>
          <w:color w:val="CE9178"/>
          <w:kern w:val="0"/>
          <w:szCs w:val="21"/>
        </w:rPr>
        <w:t>'3'</w:t>
      </w:r>
      <w:r w:rsidRPr="00132F12">
        <w:rPr>
          <w:rFonts w:ascii="Consolas" w:hAnsi="Consolas" w:cs="宋体"/>
          <w:color w:val="CCCCCC"/>
          <w:kern w:val="0"/>
          <w:szCs w:val="21"/>
        </w:rPr>
        <w:t>])</w:t>
      </w:r>
    </w:p>
    <w:p w:rsidR="00132F12" w:rsidRDefault="00132F12" w:rsidP="000A6721">
      <w:pPr>
        <w:rPr>
          <w:color w:val="FF0000"/>
        </w:rPr>
      </w:pP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r w:rsidRPr="00132F12">
        <w:rPr>
          <w:rFonts w:ascii="Consolas" w:hAnsi="Consolas" w:cs="宋体"/>
          <w:color w:val="CE9178"/>
          <w:kern w:val="0"/>
          <w:szCs w:val="21"/>
        </w:rPr>
        <w:t>'41'</w:t>
      </w:r>
      <w:r w:rsidRPr="00132F12">
        <w:rPr>
          <w:rFonts w:ascii="Consolas" w:hAnsi="Consolas" w:cs="宋体"/>
          <w:color w:val="CCCCCC"/>
          <w:kern w:val="0"/>
          <w:szCs w:val="21"/>
        </w:rPr>
        <w:t>].</w:t>
      </w:r>
      <w:proofErr w:type="spellStart"/>
      <w:r w:rsidRPr="00132F12">
        <w:rPr>
          <w:rFonts w:ascii="Consolas" w:hAnsi="Consolas" w:cs="宋体"/>
          <w:color w:val="DCDCAA"/>
          <w:kern w:val="0"/>
          <w:szCs w:val="21"/>
        </w:rPr>
        <w:t>value_</w:t>
      </w:r>
      <w:proofErr w:type="gramStart"/>
      <w:r w:rsidRPr="00132F12">
        <w:rPr>
          <w:rFonts w:ascii="Consolas" w:hAnsi="Consolas" w:cs="宋体"/>
          <w:color w:val="DCDCAA"/>
          <w:kern w:val="0"/>
          <w:szCs w:val="21"/>
        </w:rPr>
        <w:t>counts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132F12">
        <w:rPr>
          <w:rFonts w:ascii="Consolas" w:hAnsi="Consolas" w:cs="宋体"/>
          <w:color w:val="CCCCCC"/>
          <w:kern w:val="0"/>
          <w:szCs w:val="21"/>
        </w:rPr>
        <w:t>)</w:t>
      </w:r>
    </w:p>
    <w:p w:rsidR="00132F12" w:rsidRDefault="00132F12" w:rsidP="000A6721">
      <w:pPr>
        <w:rPr>
          <w:color w:val="FF0000"/>
        </w:rPr>
      </w:pP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6A9955"/>
          <w:kern w:val="0"/>
          <w:szCs w:val="21"/>
        </w:rPr>
        <w:t># data['41</w:t>
      </w:r>
      <w:proofErr w:type="gramStart"/>
      <w:r w:rsidRPr="00132F12">
        <w:rPr>
          <w:rFonts w:ascii="Consolas" w:hAnsi="Consolas" w:cs="宋体"/>
          <w:color w:val="6A9955"/>
          <w:kern w:val="0"/>
          <w:szCs w:val="21"/>
        </w:rPr>
        <w:t>'][</w:t>
      </w:r>
      <w:proofErr w:type="gramEnd"/>
      <w:r w:rsidRPr="00132F12">
        <w:rPr>
          <w:rFonts w:ascii="Consolas" w:hAnsi="Consolas" w:cs="宋体"/>
          <w:color w:val="6A9955"/>
          <w:kern w:val="0"/>
          <w:szCs w:val="21"/>
        </w:rPr>
        <w:t>data['41'] == '</w:t>
      </w:r>
      <w:proofErr w:type="spellStart"/>
      <w:r w:rsidRPr="00132F12">
        <w:rPr>
          <w:rFonts w:ascii="Consolas" w:hAnsi="Consolas" w:cs="宋体"/>
          <w:color w:val="6A9955"/>
          <w:kern w:val="0"/>
          <w:szCs w:val="21"/>
        </w:rPr>
        <w:t>smurf</w:t>
      </w:r>
      <w:proofErr w:type="spellEnd"/>
      <w:r w:rsidRPr="00132F12">
        <w:rPr>
          <w:rFonts w:ascii="Consolas" w:hAnsi="Consolas" w:cs="宋体"/>
          <w:color w:val="6A9955"/>
          <w:kern w:val="0"/>
          <w:szCs w:val="21"/>
        </w:rPr>
        <w:t>.'] = 0</w:t>
      </w: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6A9955"/>
          <w:kern w:val="0"/>
          <w:szCs w:val="21"/>
        </w:rPr>
        <w:t># data['41</w:t>
      </w:r>
      <w:proofErr w:type="gramStart"/>
      <w:r w:rsidRPr="00132F12">
        <w:rPr>
          <w:rFonts w:ascii="Consolas" w:hAnsi="Consolas" w:cs="宋体"/>
          <w:color w:val="6A9955"/>
          <w:kern w:val="0"/>
          <w:szCs w:val="21"/>
        </w:rPr>
        <w:t>'][</w:t>
      </w:r>
      <w:proofErr w:type="gramEnd"/>
      <w:r w:rsidRPr="00132F12">
        <w:rPr>
          <w:rFonts w:ascii="Consolas" w:hAnsi="Consolas" w:cs="宋体"/>
          <w:color w:val="6A9955"/>
          <w:kern w:val="0"/>
          <w:szCs w:val="21"/>
        </w:rPr>
        <w:t>data['41'] == '</w:t>
      </w:r>
      <w:proofErr w:type="spellStart"/>
      <w:r w:rsidRPr="00132F12">
        <w:rPr>
          <w:rFonts w:ascii="Consolas" w:hAnsi="Consolas" w:cs="宋体"/>
          <w:color w:val="6A9955"/>
          <w:kern w:val="0"/>
          <w:szCs w:val="21"/>
        </w:rPr>
        <w:t>neptune</w:t>
      </w:r>
      <w:proofErr w:type="spellEnd"/>
      <w:r w:rsidRPr="00132F12">
        <w:rPr>
          <w:rFonts w:ascii="Consolas" w:hAnsi="Consolas" w:cs="宋体"/>
          <w:color w:val="6A9955"/>
          <w:kern w:val="0"/>
          <w:szCs w:val="21"/>
        </w:rPr>
        <w:t>.'] = 0</w:t>
      </w: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r w:rsidRPr="00132F12">
        <w:rPr>
          <w:rFonts w:ascii="Consolas" w:hAnsi="Consolas" w:cs="宋体"/>
          <w:color w:val="CE9178"/>
          <w:kern w:val="0"/>
          <w:szCs w:val="21"/>
        </w:rPr>
        <w:t>'41</w:t>
      </w:r>
      <w:proofErr w:type="gramStart"/>
      <w:r w:rsidRPr="00132F12">
        <w:rPr>
          <w:rFonts w:ascii="Consolas" w:hAnsi="Consolas" w:cs="宋体"/>
          <w:color w:val="CE9178"/>
          <w:kern w:val="0"/>
          <w:szCs w:val="21"/>
        </w:rPr>
        <w:t>'</w:t>
      </w:r>
      <w:r w:rsidRPr="00132F12">
        <w:rPr>
          <w:rFonts w:ascii="Consolas" w:hAnsi="Consolas" w:cs="宋体"/>
          <w:color w:val="CCCCCC"/>
          <w:kern w:val="0"/>
          <w:szCs w:val="21"/>
        </w:rPr>
        <w:t>][</w:t>
      </w:r>
      <w:proofErr w:type="gramEnd"/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r w:rsidRPr="00132F12">
        <w:rPr>
          <w:rFonts w:ascii="Consolas" w:hAnsi="Consolas" w:cs="宋体"/>
          <w:color w:val="CE9178"/>
          <w:kern w:val="0"/>
          <w:szCs w:val="21"/>
        </w:rPr>
        <w:t>'41'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132F12">
        <w:rPr>
          <w:rFonts w:ascii="Consolas" w:hAnsi="Consolas" w:cs="宋体"/>
          <w:color w:val="D4D4D4"/>
          <w:kern w:val="0"/>
          <w:szCs w:val="21"/>
        </w:rPr>
        <w:t>==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CE9178"/>
          <w:kern w:val="0"/>
          <w:szCs w:val="21"/>
        </w:rPr>
        <w:t>'normal.'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132F12">
        <w:rPr>
          <w:rFonts w:ascii="Consolas" w:hAnsi="Consolas" w:cs="宋体"/>
          <w:color w:val="D4D4D4"/>
          <w:kern w:val="0"/>
          <w:szCs w:val="21"/>
        </w:rPr>
        <w:t>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B5CEA8"/>
          <w:kern w:val="0"/>
          <w:szCs w:val="21"/>
        </w:rPr>
        <w:t>1</w:t>
      </w: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6A9955"/>
          <w:kern w:val="0"/>
          <w:szCs w:val="21"/>
        </w:rPr>
        <w:t>#  </w:t>
      </w:r>
      <w:r w:rsidRPr="00132F12">
        <w:rPr>
          <w:rFonts w:ascii="Consolas" w:hAnsi="Consolas" w:cs="宋体"/>
          <w:color w:val="6A9955"/>
          <w:kern w:val="0"/>
          <w:szCs w:val="21"/>
        </w:rPr>
        <w:t>再将其他类别全部标记成异常</w:t>
      </w: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r w:rsidRPr="00132F12">
        <w:rPr>
          <w:rFonts w:ascii="Consolas" w:hAnsi="Consolas" w:cs="宋体"/>
          <w:color w:val="CE9178"/>
          <w:kern w:val="0"/>
          <w:szCs w:val="21"/>
        </w:rPr>
        <w:t>'41</w:t>
      </w:r>
      <w:proofErr w:type="gramStart"/>
      <w:r w:rsidRPr="00132F12">
        <w:rPr>
          <w:rFonts w:ascii="Consolas" w:hAnsi="Consolas" w:cs="宋体"/>
          <w:color w:val="CE9178"/>
          <w:kern w:val="0"/>
          <w:szCs w:val="21"/>
        </w:rPr>
        <w:t>'</w:t>
      </w:r>
      <w:r w:rsidRPr="00132F12">
        <w:rPr>
          <w:rFonts w:ascii="Consolas" w:hAnsi="Consolas" w:cs="宋体"/>
          <w:color w:val="CCCCCC"/>
          <w:kern w:val="0"/>
          <w:szCs w:val="21"/>
        </w:rPr>
        <w:t>][</w:t>
      </w:r>
      <w:proofErr w:type="gramEnd"/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r w:rsidRPr="00132F12">
        <w:rPr>
          <w:rFonts w:ascii="Consolas" w:hAnsi="Consolas" w:cs="宋体"/>
          <w:color w:val="CE9178"/>
          <w:kern w:val="0"/>
          <w:szCs w:val="21"/>
        </w:rPr>
        <w:t>'41'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132F12">
        <w:rPr>
          <w:rFonts w:ascii="Consolas" w:hAnsi="Consolas" w:cs="宋体"/>
          <w:color w:val="D4D4D4"/>
          <w:kern w:val="0"/>
          <w:szCs w:val="21"/>
        </w:rPr>
        <w:t>!=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B5CEA8"/>
          <w:kern w:val="0"/>
          <w:szCs w:val="21"/>
        </w:rPr>
        <w:t>1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132F12">
        <w:rPr>
          <w:rFonts w:ascii="Consolas" w:hAnsi="Consolas" w:cs="宋体"/>
          <w:color w:val="D4D4D4"/>
          <w:kern w:val="0"/>
          <w:szCs w:val="21"/>
        </w:rPr>
        <w:t>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D4D4D4"/>
          <w:kern w:val="0"/>
          <w:szCs w:val="21"/>
        </w:rPr>
        <w:t>-</w:t>
      </w:r>
      <w:r w:rsidRPr="00132F12">
        <w:rPr>
          <w:rFonts w:ascii="Consolas" w:hAnsi="Consolas" w:cs="宋体"/>
          <w:color w:val="B5CEA8"/>
          <w:kern w:val="0"/>
          <w:szCs w:val="21"/>
        </w:rPr>
        <w:t>1</w:t>
      </w:r>
    </w:p>
    <w:p w:rsidR="00132F12" w:rsidRDefault="00132F12" w:rsidP="000A6721">
      <w:pPr>
        <w:rPr>
          <w:color w:val="FF0000"/>
        </w:rPr>
      </w:pP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[</w:t>
      </w:r>
      <w:r w:rsidRPr="00132F12">
        <w:rPr>
          <w:rFonts w:ascii="Consolas" w:hAnsi="Consolas" w:cs="宋体"/>
          <w:color w:val="CE9178"/>
          <w:kern w:val="0"/>
          <w:szCs w:val="21"/>
        </w:rPr>
        <w:t>'41'</w:t>
      </w:r>
      <w:r w:rsidRPr="00132F12">
        <w:rPr>
          <w:rFonts w:ascii="Consolas" w:hAnsi="Consolas" w:cs="宋体"/>
          <w:color w:val="CCCCCC"/>
          <w:kern w:val="0"/>
          <w:szCs w:val="21"/>
        </w:rPr>
        <w:t>].</w:t>
      </w:r>
      <w:proofErr w:type="spellStart"/>
      <w:r w:rsidRPr="00132F12">
        <w:rPr>
          <w:rFonts w:ascii="Consolas" w:hAnsi="Consolas" w:cs="宋体"/>
          <w:color w:val="DCDCAA"/>
          <w:kern w:val="0"/>
          <w:szCs w:val="21"/>
        </w:rPr>
        <w:t>value_</w:t>
      </w:r>
      <w:proofErr w:type="gramStart"/>
      <w:r w:rsidRPr="00132F12">
        <w:rPr>
          <w:rFonts w:ascii="Consolas" w:hAnsi="Consolas" w:cs="宋体"/>
          <w:color w:val="DCDCAA"/>
          <w:kern w:val="0"/>
          <w:szCs w:val="21"/>
        </w:rPr>
        <w:t>counts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132F12">
        <w:rPr>
          <w:rFonts w:ascii="Consolas" w:hAnsi="Consolas" w:cs="宋体"/>
          <w:color w:val="CCCCCC"/>
          <w:kern w:val="0"/>
          <w:szCs w:val="21"/>
        </w:rPr>
        <w:t>)</w:t>
      </w:r>
    </w:p>
    <w:p w:rsidR="00132F12" w:rsidRDefault="00132F12" w:rsidP="000A6721">
      <w:pPr>
        <w:rPr>
          <w:color w:val="FF0000"/>
        </w:rPr>
      </w:pP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C586C0"/>
          <w:kern w:val="0"/>
          <w:szCs w:val="21"/>
        </w:rPr>
        <w:t>from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32F12">
        <w:rPr>
          <w:rFonts w:ascii="Consolas" w:hAnsi="Consolas" w:cs="宋体"/>
          <w:color w:val="4EC9B0"/>
          <w:kern w:val="0"/>
          <w:szCs w:val="21"/>
        </w:rPr>
        <w:t>sklearn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4EC9B0"/>
          <w:kern w:val="0"/>
          <w:szCs w:val="21"/>
        </w:rPr>
        <w:t>preprocessing</w:t>
      </w:r>
      <w:proofErr w:type="spellEnd"/>
      <w:proofErr w:type="gramEnd"/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C586C0"/>
          <w:kern w:val="0"/>
          <w:szCs w:val="21"/>
        </w:rPr>
        <w:t>import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132F12">
        <w:rPr>
          <w:rFonts w:ascii="Consolas" w:hAnsi="Consolas" w:cs="宋体"/>
          <w:color w:val="4EC9B0"/>
          <w:kern w:val="0"/>
          <w:szCs w:val="21"/>
        </w:rPr>
        <w:t>MinMaxScaler</w:t>
      </w:r>
      <w:proofErr w:type="spellEnd"/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C586C0"/>
          <w:kern w:val="0"/>
          <w:szCs w:val="21"/>
        </w:rPr>
        <w:t>import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4EC9B0"/>
          <w:kern w:val="0"/>
          <w:szCs w:val="21"/>
        </w:rPr>
        <w:t>pandas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C586C0"/>
          <w:kern w:val="0"/>
          <w:szCs w:val="21"/>
        </w:rPr>
        <w:t>as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4EC9B0"/>
          <w:kern w:val="0"/>
          <w:szCs w:val="21"/>
        </w:rPr>
        <w:t>pd</w:t>
      </w: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32F12">
        <w:rPr>
          <w:rFonts w:ascii="Consolas" w:hAnsi="Consolas" w:cs="宋体"/>
          <w:color w:val="9CDCFE"/>
          <w:kern w:val="0"/>
          <w:szCs w:val="21"/>
        </w:rPr>
        <w:t>scalar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D4D4D4"/>
          <w:kern w:val="0"/>
          <w:szCs w:val="21"/>
        </w:rPr>
        <w:t>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32F12">
        <w:rPr>
          <w:rFonts w:ascii="Consolas" w:hAnsi="Consolas" w:cs="宋体"/>
          <w:color w:val="4EC9B0"/>
          <w:kern w:val="0"/>
          <w:szCs w:val="21"/>
        </w:rPr>
        <w:t>MinMaxScaler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132F12">
        <w:rPr>
          <w:rFonts w:ascii="Consolas" w:hAnsi="Consolas" w:cs="宋体"/>
          <w:color w:val="CCCCCC"/>
          <w:kern w:val="0"/>
          <w:szCs w:val="21"/>
        </w:rPr>
        <w:t>)</w:t>
      </w: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132F12">
        <w:rPr>
          <w:rFonts w:ascii="Consolas" w:hAnsi="Consolas" w:cs="宋体"/>
          <w:color w:val="9CDCFE"/>
          <w:kern w:val="0"/>
          <w:szCs w:val="21"/>
        </w:rPr>
        <w:t>normalized_data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32F12">
        <w:rPr>
          <w:rFonts w:ascii="Consolas" w:hAnsi="Consolas" w:cs="宋体"/>
          <w:color w:val="D4D4D4"/>
          <w:kern w:val="0"/>
          <w:szCs w:val="21"/>
        </w:rPr>
        <w:t>=</w:t>
      </w:r>
      <w:r w:rsidRPr="00132F12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32F12">
        <w:rPr>
          <w:rFonts w:ascii="Consolas" w:hAnsi="Consolas" w:cs="宋体"/>
          <w:color w:val="4EC9B0"/>
          <w:kern w:val="0"/>
          <w:szCs w:val="21"/>
        </w:rPr>
        <w:t>pd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4EC9B0"/>
          <w:kern w:val="0"/>
          <w:szCs w:val="21"/>
        </w:rPr>
        <w:t>DataFrame</w:t>
      </w:r>
      <w:proofErr w:type="spellEnd"/>
      <w:proofErr w:type="gramEnd"/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132F12">
        <w:rPr>
          <w:rFonts w:ascii="Consolas" w:hAnsi="Consolas" w:cs="宋体"/>
          <w:color w:val="9CDCFE"/>
          <w:kern w:val="0"/>
          <w:szCs w:val="21"/>
        </w:rPr>
        <w:t>scalar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DCDCAA"/>
          <w:kern w:val="0"/>
          <w:szCs w:val="21"/>
        </w:rPr>
        <w:t>fit_transform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9CDCFE"/>
          <w:kern w:val="0"/>
          <w:szCs w:val="21"/>
        </w:rPr>
        <w:t>iloc</w:t>
      </w:r>
      <w:proofErr w:type="spellEnd"/>
      <w:r w:rsidRPr="00132F12">
        <w:rPr>
          <w:rFonts w:ascii="Consolas" w:hAnsi="Consolas" w:cs="宋体"/>
          <w:color w:val="CCCCCC"/>
          <w:kern w:val="0"/>
          <w:szCs w:val="21"/>
        </w:rPr>
        <w:t>[:,:</w:t>
      </w:r>
      <w:r w:rsidRPr="00132F12">
        <w:rPr>
          <w:rFonts w:ascii="Consolas" w:hAnsi="Consolas" w:cs="宋体"/>
          <w:color w:val="D4D4D4"/>
          <w:kern w:val="0"/>
          <w:szCs w:val="21"/>
        </w:rPr>
        <w:t>-</w:t>
      </w:r>
      <w:r w:rsidRPr="00132F12">
        <w:rPr>
          <w:rFonts w:ascii="Consolas" w:hAnsi="Consolas" w:cs="宋体"/>
          <w:color w:val="B5CEA8"/>
          <w:kern w:val="0"/>
          <w:szCs w:val="21"/>
        </w:rPr>
        <w:t>1</w:t>
      </w:r>
      <w:r w:rsidRPr="00132F12">
        <w:rPr>
          <w:rFonts w:ascii="Consolas" w:hAnsi="Consolas" w:cs="宋体"/>
          <w:color w:val="CCCCCC"/>
          <w:kern w:val="0"/>
          <w:szCs w:val="21"/>
        </w:rPr>
        <w:t>]))</w:t>
      </w:r>
    </w:p>
    <w:p w:rsidR="00132F12" w:rsidRDefault="00132F12" w:rsidP="000A6721">
      <w:pPr>
        <w:rPr>
          <w:color w:val="FF0000"/>
        </w:rPr>
      </w:pPr>
    </w:p>
    <w:p w:rsidR="00132F12" w:rsidRPr="00132F12" w:rsidRDefault="00132F12" w:rsidP="00132F12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132F12">
        <w:rPr>
          <w:rFonts w:ascii="Consolas" w:hAnsi="Consolas" w:cs="宋体"/>
          <w:color w:val="9CDCFE"/>
          <w:kern w:val="0"/>
          <w:szCs w:val="21"/>
        </w:rPr>
        <w:t>normalized_</w:t>
      </w:r>
      <w:proofErr w:type="gramStart"/>
      <w:r w:rsidRPr="00132F12">
        <w:rPr>
          <w:rFonts w:ascii="Consolas" w:hAnsi="Consolas" w:cs="宋体"/>
          <w:color w:val="9CDCFE"/>
          <w:kern w:val="0"/>
          <w:szCs w:val="21"/>
        </w:rPr>
        <w:t>data</w:t>
      </w:r>
      <w:r w:rsidRPr="00132F12">
        <w:rPr>
          <w:rFonts w:ascii="Consolas" w:hAnsi="Consolas" w:cs="宋体"/>
          <w:color w:val="CCCCCC"/>
          <w:kern w:val="0"/>
          <w:szCs w:val="21"/>
        </w:rPr>
        <w:t>.</w:t>
      </w:r>
      <w:r w:rsidRPr="00132F12">
        <w:rPr>
          <w:rFonts w:ascii="Consolas" w:hAnsi="Consolas" w:cs="宋体"/>
          <w:color w:val="DCDCAA"/>
          <w:kern w:val="0"/>
          <w:szCs w:val="21"/>
        </w:rPr>
        <w:t>describe</w:t>
      </w:r>
      <w:proofErr w:type="spellEnd"/>
      <w:proofErr w:type="gramEnd"/>
      <w:r w:rsidRPr="00132F12">
        <w:rPr>
          <w:rFonts w:ascii="Consolas" w:hAnsi="Consolas" w:cs="宋体"/>
          <w:color w:val="CCCCCC"/>
          <w:kern w:val="0"/>
          <w:szCs w:val="21"/>
        </w:rPr>
        <w:t>()</w:t>
      </w:r>
    </w:p>
    <w:p w:rsidR="00132F12" w:rsidRDefault="00132F12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data</w:t>
      </w:r>
      <w:r w:rsidRPr="00BB4FB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BB4FBD">
        <w:rPr>
          <w:rFonts w:ascii="Consolas" w:hAnsi="Consolas" w:cs="宋体"/>
          <w:color w:val="CE9178"/>
          <w:kern w:val="0"/>
          <w:szCs w:val="21"/>
        </w:rPr>
        <w:t>'41'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data</w:t>
      </w:r>
      <w:r w:rsidRPr="00BB4FBD">
        <w:rPr>
          <w:rFonts w:ascii="Consolas" w:hAnsi="Consolas" w:cs="宋体"/>
          <w:color w:val="CCCCCC"/>
          <w:kern w:val="0"/>
          <w:szCs w:val="21"/>
        </w:rPr>
        <w:t>[</w:t>
      </w:r>
      <w:r w:rsidRPr="00BB4FBD">
        <w:rPr>
          <w:rFonts w:ascii="Consolas" w:hAnsi="Consolas" w:cs="宋体"/>
          <w:color w:val="CE9178"/>
          <w:kern w:val="0"/>
          <w:szCs w:val="21"/>
        </w:rPr>
        <w:t>'41'</w:t>
      </w:r>
      <w:r w:rsidRPr="00BB4FBD">
        <w:rPr>
          <w:rFonts w:ascii="Consolas" w:hAnsi="Consolas" w:cs="宋体"/>
          <w:color w:val="CCCCCC"/>
          <w:kern w:val="0"/>
          <w:szCs w:val="21"/>
        </w:rPr>
        <w:t>].</w:t>
      </w:r>
      <w:proofErr w:type="spellStart"/>
      <w:r w:rsidRPr="00BB4FBD">
        <w:rPr>
          <w:rFonts w:ascii="Consolas" w:hAnsi="Consolas" w:cs="宋体"/>
          <w:color w:val="DCDCAA"/>
          <w:kern w:val="0"/>
          <w:szCs w:val="21"/>
        </w:rPr>
        <w:t>astype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4EC9B0"/>
          <w:kern w:val="0"/>
          <w:szCs w:val="21"/>
        </w:rPr>
        <w:t>int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4FC1FF"/>
          <w:kern w:val="0"/>
          <w:szCs w:val="21"/>
        </w:rPr>
        <w:t>X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normalized_data</w:t>
      </w:r>
      <w:proofErr w:type="spellEnd"/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y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data</w:t>
      </w:r>
      <w:r w:rsidRPr="00BB4FB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BB4FBD">
        <w:rPr>
          <w:rFonts w:ascii="Consolas" w:hAnsi="Consolas" w:cs="宋体"/>
          <w:color w:val="CE9178"/>
          <w:kern w:val="0"/>
          <w:szCs w:val="21"/>
        </w:rPr>
        <w:t>'41'</w:t>
      </w:r>
      <w:r w:rsidRPr="00BB4FBD">
        <w:rPr>
          <w:rFonts w:ascii="Consolas" w:hAnsi="Consolas" w:cs="宋体"/>
          <w:color w:val="CCCCCC"/>
          <w:kern w:val="0"/>
          <w:szCs w:val="21"/>
        </w:rPr>
        <w:t>]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from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sklearn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4EC9B0"/>
          <w:kern w:val="0"/>
          <w:szCs w:val="21"/>
        </w:rPr>
        <w:t>feature</w:t>
      </w:r>
      <w:proofErr w:type="gramEnd"/>
      <w:r w:rsidRPr="00BB4FBD">
        <w:rPr>
          <w:rFonts w:ascii="Consolas" w:hAnsi="Consolas" w:cs="宋体"/>
          <w:color w:val="4EC9B0"/>
          <w:kern w:val="0"/>
          <w:szCs w:val="21"/>
        </w:rPr>
        <w:t>_selection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C586C0"/>
          <w:kern w:val="0"/>
          <w:szCs w:val="21"/>
        </w:rPr>
        <w:t>import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DCDCAA"/>
          <w:kern w:val="0"/>
          <w:szCs w:val="21"/>
        </w:rPr>
        <w:t>mutual_info_classif</w:t>
      </w:r>
      <w:proofErr w:type="spellEnd"/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scores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DCDCAA"/>
          <w:kern w:val="0"/>
          <w:szCs w:val="21"/>
        </w:rPr>
        <w:t>mutual_info_</w:t>
      </w:r>
      <w:proofErr w:type="gramStart"/>
      <w:r w:rsidRPr="00BB4FBD">
        <w:rPr>
          <w:rFonts w:ascii="Consolas" w:hAnsi="Consolas" w:cs="宋体"/>
          <w:color w:val="DCDCAA"/>
          <w:kern w:val="0"/>
          <w:szCs w:val="21"/>
        </w:rPr>
        <w:t>classif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BB4FBD">
        <w:rPr>
          <w:rFonts w:ascii="Consolas" w:hAnsi="Consolas" w:cs="宋体"/>
          <w:color w:val="4FC1FF"/>
          <w:kern w:val="0"/>
          <w:szCs w:val="21"/>
        </w:rPr>
        <w:t>X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B4FBD">
        <w:rPr>
          <w:rFonts w:ascii="Consolas" w:hAnsi="Consolas" w:cs="宋体"/>
          <w:color w:val="9CDCFE"/>
          <w:kern w:val="0"/>
          <w:szCs w:val="21"/>
        </w:rPr>
        <w:t>y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col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data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9CDCFE"/>
          <w:kern w:val="0"/>
          <w:szCs w:val="21"/>
        </w:rPr>
        <w:t>columns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[:</w:t>
      </w:r>
      <w:r w:rsidRPr="00BB4FBD">
        <w:rPr>
          <w:rFonts w:ascii="Consolas" w:hAnsi="Consolas" w:cs="宋体"/>
          <w:color w:val="D4D4D4"/>
          <w:kern w:val="0"/>
          <w:szCs w:val="21"/>
        </w:rPr>
        <w:t>-</w:t>
      </w:r>
      <w:r w:rsidRPr="00BB4FBD">
        <w:rPr>
          <w:rFonts w:ascii="Consolas" w:hAnsi="Consolas" w:cs="宋体"/>
          <w:color w:val="B5CEA8"/>
          <w:kern w:val="0"/>
          <w:szCs w:val="21"/>
        </w:rPr>
        <w:t>1</w:t>
      </w:r>
      <w:r w:rsidRPr="00BB4FBD">
        <w:rPr>
          <w:rFonts w:ascii="Consolas" w:hAnsi="Consolas" w:cs="宋体"/>
          <w:color w:val="CCCCCC"/>
          <w:kern w:val="0"/>
          <w:szCs w:val="21"/>
        </w:rPr>
        <w:t>]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inf_gain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{}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for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C586C0"/>
          <w:kern w:val="0"/>
          <w:szCs w:val="21"/>
        </w:rPr>
        <w:t>in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4EC9B0"/>
          <w:kern w:val="0"/>
          <w:szCs w:val="21"/>
        </w:rPr>
        <w:t>range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9CDCFE"/>
          <w:kern w:val="0"/>
          <w:szCs w:val="21"/>
        </w:rPr>
        <w:t>col</w:t>
      </w:r>
      <w:r w:rsidRPr="00BB4FBD">
        <w:rPr>
          <w:rFonts w:ascii="Consolas" w:hAnsi="Consolas" w:cs="宋体"/>
          <w:color w:val="CCCCCC"/>
          <w:kern w:val="0"/>
          <w:szCs w:val="21"/>
        </w:rPr>
        <w:t>)):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inf_gain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[</w:t>
      </w:r>
      <w:r w:rsidRPr="00BB4FBD">
        <w:rPr>
          <w:rFonts w:ascii="Consolas" w:hAnsi="Consolas" w:cs="宋体"/>
          <w:color w:val="9CDCFE"/>
          <w:kern w:val="0"/>
          <w:szCs w:val="21"/>
        </w:rPr>
        <w:t>col</w:t>
      </w:r>
      <w:r w:rsidRPr="00BB4FBD">
        <w:rPr>
          <w:rFonts w:ascii="Consolas" w:hAnsi="Consolas" w:cs="宋体"/>
          <w:color w:val="CCCCCC"/>
          <w:kern w:val="0"/>
          <w:szCs w:val="21"/>
        </w:rPr>
        <w:t>[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]]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scores</w:t>
      </w:r>
      <w:r w:rsidRPr="00BB4FBD">
        <w:rPr>
          <w:rFonts w:ascii="Consolas" w:hAnsi="Consolas" w:cs="宋体"/>
          <w:color w:val="CCCCCC"/>
          <w:kern w:val="0"/>
          <w:szCs w:val="21"/>
        </w:rPr>
        <w:t>[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]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ifg_rank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CDCAA"/>
          <w:kern w:val="0"/>
          <w:szCs w:val="21"/>
        </w:rPr>
        <w:t>sorted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inf_</w:t>
      </w:r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gain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values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 xml:space="preserve">(), </w:t>
      </w:r>
      <w:r w:rsidRPr="00BB4FBD">
        <w:rPr>
          <w:rFonts w:ascii="Consolas" w:hAnsi="Consolas" w:cs="宋体"/>
          <w:color w:val="9CDCFE"/>
          <w:kern w:val="0"/>
          <w:szCs w:val="21"/>
        </w:rPr>
        <w:t>reverse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569CD6"/>
          <w:kern w:val="0"/>
          <w:szCs w:val="21"/>
        </w:rPr>
        <w:t>True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ifg_label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CDCAA"/>
          <w:kern w:val="0"/>
          <w:szCs w:val="21"/>
        </w:rPr>
        <w:t>sorted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inf_</w:t>
      </w:r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gain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keys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 xml:space="preserve">(), </w:t>
      </w:r>
      <w:r w:rsidRPr="00BB4FBD">
        <w:rPr>
          <w:rFonts w:ascii="Consolas" w:hAnsi="Consolas" w:cs="宋体"/>
          <w:color w:val="9CDCFE"/>
          <w:kern w:val="0"/>
          <w:szCs w:val="21"/>
        </w:rPr>
        <w:t>key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569CD6"/>
          <w:kern w:val="0"/>
          <w:szCs w:val="21"/>
        </w:rPr>
        <w:t>lambda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k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: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inf_gain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[</w:t>
      </w:r>
      <w:r w:rsidRPr="00BB4FBD">
        <w:rPr>
          <w:rFonts w:ascii="Consolas" w:hAnsi="Consolas" w:cs="宋体"/>
          <w:color w:val="9CDCFE"/>
          <w:kern w:val="0"/>
          <w:szCs w:val="21"/>
        </w:rPr>
        <w:t>k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BB4FBD">
        <w:rPr>
          <w:rFonts w:ascii="Consolas" w:hAnsi="Consolas" w:cs="宋体"/>
          <w:color w:val="9CDCFE"/>
          <w:kern w:val="0"/>
          <w:szCs w:val="21"/>
        </w:rPr>
        <w:t>reverse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569CD6"/>
          <w:kern w:val="0"/>
          <w:szCs w:val="21"/>
        </w:rPr>
        <w:t>True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import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matplotlib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C586C0"/>
          <w:kern w:val="0"/>
          <w:szCs w:val="21"/>
        </w:rPr>
        <w:t>as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4EC9B0"/>
          <w:kern w:val="0"/>
          <w:szCs w:val="21"/>
        </w:rPr>
        <w:t>plt</w:t>
      </w:r>
      <w:proofErr w:type="spellEnd"/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plt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figure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figsize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B5CEA8"/>
          <w:kern w:val="0"/>
          <w:szCs w:val="21"/>
        </w:rPr>
        <w:t>8</w:t>
      </w:r>
      <w:r w:rsidRPr="00BB4FBD">
        <w:rPr>
          <w:rFonts w:ascii="Consolas" w:hAnsi="Consolas" w:cs="宋体"/>
          <w:color w:val="CCCCCC"/>
          <w:kern w:val="0"/>
          <w:szCs w:val="21"/>
        </w:rPr>
        <w:t>,</w:t>
      </w:r>
      <w:r w:rsidRPr="00BB4FBD">
        <w:rPr>
          <w:rFonts w:ascii="Consolas" w:hAnsi="Consolas" w:cs="宋体"/>
          <w:color w:val="B5CEA8"/>
          <w:kern w:val="0"/>
          <w:szCs w:val="21"/>
        </w:rPr>
        <w:t>4</w:t>
      </w:r>
      <w:r w:rsidRPr="00BB4FBD">
        <w:rPr>
          <w:rFonts w:ascii="Consolas" w:hAnsi="Consolas" w:cs="宋体"/>
          <w:color w:val="CCCCCC"/>
          <w:kern w:val="0"/>
          <w:szCs w:val="21"/>
        </w:rPr>
        <w:t>))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plt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bar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BB4FBD">
        <w:rPr>
          <w:rFonts w:ascii="Consolas" w:hAnsi="Consolas" w:cs="宋体"/>
          <w:color w:val="9CDCFE"/>
          <w:kern w:val="0"/>
          <w:szCs w:val="21"/>
        </w:rPr>
        <w:t>ifg_label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ifg_rank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plt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xticks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9CDCFE"/>
          <w:kern w:val="0"/>
          <w:szCs w:val="21"/>
        </w:rPr>
        <w:t>rotation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45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fontsize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6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plt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xlabel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CE9178"/>
          <w:kern w:val="0"/>
          <w:szCs w:val="21"/>
        </w:rPr>
        <w:t>'Features'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plt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ylabel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CE9178"/>
          <w:kern w:val="0"/>
          <w:szCs w:val="21"/>
        </w:rPr>
        <w:t>'Information Gain'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plt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title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CE9178"/>
          <w:kern w:val="0"/>
          <w:szCs w:val="21"/>
        </w:rPr>
        <w:t>'Feature Selection Based on Threshold'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plt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([</w:t>
      </w:r>
      <w:r w:rsidRPr="00BB4FBD">
        <w:rPr>
          <w:rFonts w:ascii="Consolas" w:hAnsi="Consolas" w:cs="宋体"/>
          <w:color w:val="D4D4D4"/>
          <w:kern w:val="0"/>
          <w:szCs w:val="21"/>
        </w:rPr>
        <w:t>-</w:t>
      </w:r>
      <w:r w:rsidRPr="00BB4FBD">
        <w:rPr>
          <w:rFonts w:ascii="Consolas" w:hAnsi="Consolas" w:cs="宋体"/>
          <w:color w:val="B5CEA8"/>
          <w:kern w:val="0"/>
          <w:szCs w:val="21"/>
        </w:rPr>
        <w:t>1</w:t>
      </w:r>
      <w:r w:rsidRPr="00BB4FBD">
        <w:rPr>
          <w:rFonts w:ascii="Consolas" w:hAnsi="Consolas" w:cs="宋体"/>
          <w:color w:val="CCCCCC"/>
          <w:kern w:val="0"/>
          <w:szCs w:val="21"/>
        </w:rPr>
        <w:t>,</w:t>
      </w:r>
      <w:r w:rsidRPr="00BB4FBD">
        <w:rPr>
          <w:rFonts w:ascii="Consolas" w:hAnsi="Consolas" w:cs="宋体"/>
          <w:color w:val="B5CEA8"/>
          <w:kern w:val="0"/>
          <w:szCs w:val="21"/>
        </w:rPr>
        <w:t>41</w:t>
      </w:r>
      <w:r w:rsidRPr="00BB4FBD">
        <w:rPr>
          <w:rFonts w:ascii="Consolas" w:hAnsi="Consolas" w:cs="宋体"/>
          <w:color w:val="CCCCCC"/>
          <w:kern w:val="0"/>
          <w:szCs w:val="21"/>
        </w:rPr>
        <w:t>], [</w:t>
      </w:r>
      <w:r w:rsidRPr="00BB4FBD">
        <w:rPr>
          <w:rFonts w:ascii="Consolas" w:hAnsi="Consolas" w:cs="宋体"/>
          <w:color w:val="B5CEA8"/>
          <w:kern w:val="0"/>
          <w:szCs w:val="21"/>
        </w:rPr>
        <w:t>0.01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B4FBD">
        <w:rPr>
          <w:rFonts w:ascii="Consolas" w:hAnsi="Consolas" w:cs="宋体"/>
          <w:color w:val="B5CEA8"/>
          <w:kern w:val="0"/>
          <w:szCs w:val="21"/>
        </w:rPr>
        <w:t>0.01</w:t>
      </w:r>
      <w:r w:rsidRPr="00BB4FBD">
        <w:rPr>
          <w:rFonts w:ascii="Consolas" w:hAnsi="Consolas" w:cs="宋体"/>
          <w:color w:val="CCCCCC"/>
          <w:kern w:val="0"/>
          <w:szCs w:val="21"/>
        </w:rPr>
        <w:t>],</w:t>
      </w:r>
      <w:r w:rsidRPr="00BB4FBD">
        <w:rPr>
          <w:rFonts w:ascii="Consolas" w:hAnsi="Consolas" w:cs="宋体"/>
          <w:color w:val="9CDCFE"/>
          <w:kern w:val="0"/>
          <w:szCs w:val="21"/>
        </w:rPr>
        <w:t>color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E9178"/>
          <w:kern w:val="0"/>
          <w:szCs w:val="21"/>
        </w:rPr>
        <w:t>'red'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linestyle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E9178"/>
          <w:kern w:val="0"/>
          <w:szCs w:val="21"/>
        </w:rPr>
        <w:t>'dashed'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pass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import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4EC9B0"/>
          <w:kern w:val="0"/>
          <w:szCs w:val="21"/>
        </w:rPr>
        <w:t>numpy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C586C0"/>
          <w:kern w:val="0"/>
          <w:szCs w:val="21"/>
        </w:rPr>
        <w:t>as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4EC9B0"/>
          <w:kern w:val="0"/>
          <w:szCs w:val="21"/>
        </w:rPr>
        <w:t>np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ifg_rank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np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ifg_rank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ifg_label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np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ifg_label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features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ifg_</w:t>
      </w:r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label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BB4FBD">
        <w:rPr>
          <w:rFonts w:ascii="Consolas" w:hAnsi="Consolas" w:cs="宋体"/>
          <w:color w:val="9CDCFE"/>
          <w:kern w:val="0"/>
          <w:szCs w:val="21"/>
        </w:rPr>
        <w:t>ifg_rank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&gt;=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B5CEA8"/>
          <w:kern w:val="0"/>
          <w:szCs w:val="21"/>
        </w:rPr>
        <w:t>0.01</w:t>
      </w:r>
      <w:r w:rsidRPr="00BB4FBD">
        <w:rPr>
          <w:rFonts w:ascii="Consolas" w:hAnsi="Consolas" w:cs="宋体"/>
          <w:color w:val="CCCCCC"/>
          <w:kern w:val="0"/>
          <w:szCs w:val="21"/>
        </w:rPr>
        <w:t>]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features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import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4EC9B0"/>
          <w:kern w:val="0"/>
          <w:szCs w:val="21"/>
        </w:rPr>
        <w:t>pickle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with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CDCAA"/>
          <w:kern w:val="0"/>
          <w:szCs w:val="21"/>
        </w:rPr>
        <w:t>open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CE9178"/>
          <w:kern w:val="0"/>
          <w:szCs w:val="21"/>
        </w:rPr>
        <w:t>'</w:t>
      </w:r>
      <w:proofErr w:type="gramStart"/>
      <w:r w:rsidRPr="00BB4FBD">
        <w:rPr>
          <w:rFonts w:ascii="Consolas" w:hAnsi="Consolas" w:cs="宋体"/>
          <w:color w:val="CE9178"/>
          <w:kern w:val="0"/>
          <w:szCs w:val="21"/>
        </w:rPr>
        <w:t>data.pickle</w:t>
      </w:r>
      <w:proofErr w:type="gramEnd"/>
      <w:r w:rsidRPr="00BB4FBD">
        <w:rPr>
          <w:rFonts w:ascii="Consolas" w:hAnsi="Consolas" w:cs="宋体"/>
          <w:color w:val="CE9178"/>
          <w:kern w:val="0"/>
          <w:szCs w:val="21"/>
        </w:rPr>
        <w:t>'</w:t>
      </w:r>
      <w:r w:rsidRPr="00BB4FBD">
        <w:rPr>
          <w:rFonts w:ascii="Consolas" w:hAnsi="Consolas" w:cs="宋体"/>
          <w:color w:val="CCCCCC"/>
          <w:kern w:val="0"/>
          <w:szCs w:val="21"/>
        </w:rPr>
        <w:t>,</w:t>
      </w:r>
      <w:r w:rsidRPr="00BB4FBD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BB4FBD">
        <w:rPr>
          <w:rFonts w:ascii="Consolas" w:hAnsi="Consolas" w:cs="宋体"/>
          <w:color w:val="CE9178"/>
          <w:kern w:val="0"/>
          <w:szCs w:val="21"/>
        </w:rPr>
        <w:t>wb</w:t>
      </w:r>
      <w:proofErr w:type="spellEnd"/>
      <w:r w:rsidRPr="00BB4FBD">
        <w:rPr>
          <w:rFonts w:ascii="Consolas" w:hAnsi="Consolas" w:cs="宋体"/>
          <w:color w:val="CE9178"/>
          <w:kern w:val="0"/>
          <w:szCs w:val="21"/>
        </w:rPr>
        <w:t>'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BB4FBD">
        <w:rPr>
          <w:rFonts w:ascii="Consolas" w:hAnsi="Consolas" w:cs="宋体"/>
          <w:color w:val="C586C0"/>
          <w:kern w:val="0"/>
          <w:szCs w:val="21"/>
        </w:rPr>
        <w:t>as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f</w:t>
      </w:r>
      <w:r w:rsidRPr="00BB4FBD">
        <w:rPr>
          <w:rFonts w:ascii="Consolas" w:hAnsi="Consolas" w:cs="宋体"/>
          <w:color w:val="CCCCCC"/>
          <w:kern w:val="0"/>
          <w:szCs w:val="21"/>
        </w:rPr>
        <w:t>: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BB4FBD">
        <w:rPr>
          <w:rFonts w:ascii="Consolas" w:hAnsi="Consolas" w:cs="宋体"/>
          <w:color w:val="CE9178"/>
          <w:kern w:val="0"/>
          <w:szCs w:val="21"/>
        </w:rPr>
        <w:t>'''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E9178"/>
          <w:kern w:val="0"/>
          <w:szCs w:val="21"/>
        </w:rPr>
        <w:t xml:space="preserve">    </w:t>
      </w:r>
      <w:r w:rsidRPr="00BB4FBD">
        <w:rPr>
          <w:rFonts w:ascii="Consolas" w:hAnsi="Consolas" w:cs="宋体"/>
          <w:color w:val="CE9178"/>
          <w:kern w:val="0"/>
          <w:szCs w:val="21"/>
        </w:rPr>
        <w:t>分别存储归一化的数据部分（特征）、标签以及筛选出的特征列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E9178"/>
          <w:kern w:val="0"/>
          <w:szCs w:val="21"/>
        </w:rPr>
        <w:t>    '''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pickle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dump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>((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normalized_data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B4FBD">
        <w:rPr>
          <w:rFonts w:ascii="Consolas" w:hAnsi="Consolas" w:cs="宋体"/>
          <w:color w:val="9CDCFE"/>
          <w:kern w:val="0"/>
          <w:szCs w:val="21"/>
        </w:rPr>
        <w:t>y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B4FBD">
        <w:rPr>
          <w:rFonts w:ascii="Consolas" w:hAnsi="Consolas" w:cs="宋体"/>
          <w:color w:val="9CDCFE"/>
          <w:kern w:val="0"/>
          <w:szCs w:val="21"/>
        </w:rPr>
        <w:t>features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BB4FBD">
        <w:rPr>
          <w:rFonts w:ascii="Consolas" w:hAnsi="Consolas" w:cs="宋体"/>
          <w:color w:val="9CDCFE"/>
          <w:kern w:val="0"/>
          <w:szCs w:val="21"/>
        </w:rPr>
        <w:t>f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from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sklearn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4EC9B0"/>
          <w:kern w:val="0"/>
          <w:szCs w:val="21"/>
        </w:rPr>
        <w:t>neighbors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C586C0"/>
          <w:kern w:val="0"/>
          <w:szCs w:val="21"/>
        </w:rPr>
        <w:t>import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4EC9B0"/>
          <w:kern w:val="0"/>
          <w:szCs w:val="21"/>
        </w:rPr>
        <w:t>LocalOutlierFactor</w:t>
      </w:r>
      <w:proofErr w:type="spellEnd"/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clf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LocalOutlierFactor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BB4FBD">
        <w:rPr>
          <w:rFonts w:ascii="Consolas" w:hAnsi="Consolas" w:cs="宋体"/>
          <w:color w:val="9CDCFE"/>
          <w:kern w:val="0"/>
          <w:szCs w:val="21"/>
        </w:rPr>
        <w:t>n_neighbors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20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B4FBD">
        <w:rPr>
          <w:rFonts w:ascii="Consolas" w:hAnsi="Consolas" w:cs="宋体"/>
          <w:color w:val="9CDCFE"/>
          <w:kern w:val="0"/>
          <w:szCs w:val="21"/>
        </w:rPr>
        <w:t>contamination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0.1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clf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fit_predict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4FC1FF"/>
          <w:kern w:val="0"/>
          <w:szCs w:val="21"/>
        </w:rPr>
        <w:t>X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X_scores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clf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9CDCFE"/>
          <w:kern w:val="0"/>
          <w:szCs w:val="21"/>
        </w:rPr>
        <w:t>negative</w:t>
      </w:r>
      <w:proofErr w:type="gramEnd"/>
      <w:r w:rsidRPr="00BB4FBD">
        <w:rPr>
          <w:rFonts w:ascii="Consolas" w:hAnsi="Consolas" w:cs="宋体"/>
          <w:color w:val="9CDCFE"/>
          <w:kern w:val="0"/>
          <w:szCs w:val="21"/>
        </w:rPr>
        <w:t>_outlier_factor</w:t>
      </w:r>
      <w:proofErr w:type="spellEnd"/>
      <w:r w:rsidRPr="00BB4FBD">
        <w:rPr>
          <w:rFonts w:ascii="Consolas" w:hAnsi="Consolas" w:cs="宋体"/>
          <w:color w:val="9CDCFE"/>
          <w:kern w:val="0"/>
          <w:szCs w:val="21"/>
        </w:rPr>
        <w:t>_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</w:t>
      </w:r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!</w:t>
      </w:r>
      <w:proofErr w:type="gram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y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).sum() </w:t>
      </w:r>
      <w:r w:rsidRPr="00BB4FBD">
        <w:rPr>
          <w:rFonts w:ascii="Consolas" w:hAnsi="Consolas" w:cs="宋体"/>
          <w:color w:val="D4D4D4"/>
          <w:kern w:val="0"/>
          <w:szCs w:val="21"/>
        </w:rPr>
        <w:t>/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from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sklearn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4EC9B0"/>
          <w:kern w:val="0"/>
          <w:szCs w:val="21"/>
        </w:rPr>
        <w:t>ensemble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C586C0"/>
          <w:kern w:val="0"/>
          <w:szCs w:val="21"/>
        </w:rPr>
        <w:t>import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4EC9B0"/>
          <w:kern w:val="0"/>
          <w:szCs w:val="21"/>
        </w:rPr>
        <w:t>IsolationForest</w:t>
      </w:r>
      <w:proofErr w:type="spellEnd"/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clf2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IsolationForest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BB4FBD">
        <w:rPr>
          <w:rFonts w:ascii="Consolas" w:hAnsi="Consolas" w:cs="宋体"/>
          <w:color w:val="9CDCFE"/>
          <w:kern w:val="0"/>
          <w:szCs w:val="21"/>
        </w:rPr>
        <w:t>max_samples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500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random_state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123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clf2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fit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4FC1FF"/>
          <w:kern w:val="0"/>
          <w:szCs w:val="21"/>
        </w:rPr>
        <w:t>X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clf2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predict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4FC1FF"/>
          <w:kern w:val="0"/>
          <w:szCs w:val="21"/>
        </w:rPr>
        <w:t>X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</w:t>
      </w:r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!</w:t>
      </w:r>
      <w:proofErr w:type="gram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y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).sum() </w:t>
      </w:r>
      <w:r w:rsidRPr="00BB4FBD">
        <w:rPr>
          <w:rFonts w:ascii="Consolas" w:hAnsi="Consolas" w:cs="宋体"/>
          <w:color w:val="D4D4D4"/>
          <w:kern w:val="0"/>
          <w:szCs w:val="21"/>
        </w:rPr>
        <w:t>/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from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sklearn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4EC9B0"/>
          <w:kern w:val="0"/>
          <w:szCs w:val="21"/>
        </w:rPr>
        <w:t>ensemble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C586C0"/>
          <w:kern w:val="0"/>
          <w:szCs w:val="21"/>
        </w:rPr>
        <w:t>import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4EC9B0"/>
          <w:kern w:val="0"/>
          <w:szCs w:val="21"/>
        </w:rPr>
        <w:t>IsolationForest</w:t>
      </w:r>
      <w:proofErr w:type="spellEnd"/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clf2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IsolationForest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BB4FBD">
        <w:rPr>
          <w:rFonts w:ascii="Consolas" w:hAnsi="Consolas" w:cs="宋体"/>
          <w:color w:val="9CDCFE"/>
          <w:kern w:val="0"/>
          <w:szCs w:val="21"/>
        </w:rPr>
        <w:t>max_samples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2000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random_state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123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clf2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fit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4FC1FF"/>
          <w:kern w:val="0"/>
          <w:szCs w:val="21"/>
        </w:rPr>
        <w:t>X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clf2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predict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4FC1FF"/>
          <w:kern w:val="0"/>
          <w:szCs w:val="21"/>
        </w:rPr>
        <w:t>X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</w:t>
      </w:r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!</w:t>
      </w:r>
      <w:proofErr w:type="gram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y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).sum() </w:t>
      </w:r>
      <w:r w:rsidRPr="00BB4FBD">
        <w:rPr>
          <w:rFonts w:ascii="Consolas" w:hAnsi="Consolas" w:cs="宋体"/>
          <w:color w:val="D4D4D4"/>
          <w:kern w:val="0"/>
          <w:szCs w:val="21"/>
        </w:rPr>
        <w:t>/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Default="00BB4FBD" w:rsidP="000A6721">
      <w:pPr>
        <w:rPr>
          <w:color w:val="FF0000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586C0"/>
          <w:kern w:val="0"/>
          <w:szCs w:val="21"/>
        </w:rPr>
        <w:t>from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sklearn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4EC9B0"/>
          <w:kern w:val="0"/>
          <w:szCs w:val="21"/>
        </w:rPr>
        <w:t>ensemble</w:t>
      </w:r>
      <w:proofErr w:type="spellEnd"/>
      <w:proofErr w:type="gram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C586C0"/>
          <w:kern w:val="0"/>
          <w:szCs w:val="21"/>
        </w:rPr>
        <w:t>import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4EC9B0"/>
          <w:kern w:val="0"/>
          <w:szCs w:val="21"/>
        </w:rPr>
        <w:t>IsolationForest</w:t>
      </w:r>
      <w:proofErr w:type="spellEnd"/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clf2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B4FBD">
        <w:rPr>
          <w:rFonts w:ascii="Consolas" w:hAnsi="Consolas" w:cs="宋体"/>
          <w:color w:val="4EC9B0"/>
          <w:kern w:val="0"/>
          <w:szCs w:val="21"/>
        </w:rPr>
        <w:t>IsolationForest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BB4FBD">
        <w:rPr>
          <w:rFonts w:ascii="Consolas" w:hAnsi="Consolas" w:cs="宋体"/>
          <w:color w:val="9CDCFE"/>
          <w:kern w:val="0"/>
          <w:szCs w:val="21"/>
        </w:rPr>
        <w:t>max_samples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5000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random_state</w:t>
      </w:r>
      <w:proofErr w:type="spell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B5CEA8"/>
          <w:kern w:val="0"/>
          <w:szCs w:val="21"/>
        </w:rPr>
        <w:t>123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9CDCFE"/>
          <w:kern w:val="0"/>
          <w:szCs w:val="21"/>
        </w:rPr>
        <w:t>clf2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fit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4FC1FF"/>
          <w:kern w:val="0"/>
          <w:szCs w:val="21"/>
        </w:rPr>
        <w:t>X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clf2</w:t>
      </w:r>
      <w:r w:rsidRPr="00BB4FBD">
        <w:rPr>
          <w:rFonts w:ascii="Consolas" w:hAnsi="Consolas" w:cs="宋体"/>
          <w:color w:val="CCCCCC"/>
          <w:kern w:val="0"/>
          <w:szCs w:val="21"/>
        </w:rPr>
        <w:t>.</w:t>
      </w:r>
      <w:r w:rsidRPr="00BB4FBD">
        <w:rPr>
          <w:rFonts w:ascii="Consolas" w:hAnsi="Consolas" w:cs="宋体"/>
          <w:color w:val="DCDCAA"/>
          <w:kern w:val="0"/>
          <w:szCs w:val="21"/>
        </w:rPr>
        <w:t>predict</w:t>
      </w: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r w:rsidRPr="00BB4FBD">
        <w:rPr>
          <w:rFonts w:ascii="Consolas" w:hAnsi="Consolas" w:cs="宋体"/>
          <w:color w:val="4FC1FF"/>
          <w:kern w:val="0"/>
          <w:szCs w:val="21"/>
        </w:rPr>
        <w:t>X</w:t>
      </w:r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:rsidR="00BB4FBD" w:rsidRPr="00BB4FBD" w:rsidRDefault="00BB4FBD" w:rsidP="00BB4FB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</w:t>
      </w:r>
      <w:proofErr w:type="gramStart"/>
      <w:r w:rsidRPr="00BB4FBD">
        <w:rPr>
          <w:rFonts w:ascii="Consolas" w:hAnsi="Consolas" w:cs="宋体"/>
          <w:color w:val="9CDCFE"/>
          <w:kern w:val="0"/>
          <w:szCs w:val="21"/>
        </w:rPr>
        <w:t>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D4D4D4"/>
          <w:kern w:val="0"/>
          <w:szCs w:val="21"/>
        </w:rPr>
        <w:t>!</w:t>
      </w:r>
      <w:proofErr w:type="gramEnd"/>
      <w:r w:rsidRPr="00BB4FBD">
        <w:rPr>
          <w:rFonts w:ascii="Consolas" w:hAnsi="Consolas" w:cs="宋体"/>
          <w:color w:val="D4D4D4"/>
          <w:kern w:val="0"/>
          <w:szCs w:val="21"/>
        </w:rPr>
        <w:t>=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B4FBD">
        <w:rPr>
          <w:rFonts w:ascii="Consolas" w:hAnsi="Consolas" w:cs="宋体"/>
          <w:color w:val="9CDCFE"/>
          <w:kern w:val="0"/>
          <w:szCs w:val="21"/>
        </w:rPr>
        <w:t>y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).sum() </w:t>
      </w:r>
      <w:r w:rsidRPr="00BB4FBD">
        <w:rPr>
          <w:rFonts w:ascii="Consolas" w:hAnsi="Consolas" w:cs="宋体"/>
          <w:color w:val="D4D4D4"/>
          <w:kern w:val="0"/>
          <w:szCs w:val="21"/>
        </w:rPr>
        <w:t>/</w:t>
      </w:r>
      <w:r w:rsidRPr="00BB4FB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B4FBD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B4FBD">
        <w:rPr>
          <w:rFonts w:ascii="Consolas" w:hAnsi="Consolas" w:cs="宋体"/>
          <w:color w:val="9CDCFE"/>
          <w:kern w:val="0"/>
          <w:szCs w:val="21"/>
        </w:rPr>
        <w:t>y_pred</w:t>
      </w:r>
      <w:proofErr w:type="spellEnd"/>
      <w:r w:rsidRPr="00BB4FBD">
        <w:rPr>
          <w:rFonts w:ascii="Consolas" w:hAnsi="Consolas" w:cs="宋体"/>
          <w:color w:val="CCCCCC"/>
          <w:kern w:val="0"/>
          <w:szCs w:val="21"/>
        </w:rPr>
        <w:t>)</w:t>
      </w:r>
    </w:p>
    <w:p w:rsidR="00BB4FBD" w:rsidRPr="00BB4FBD" w:rsidRDefault="00BB4FBD" w:rsidP="000A6721">
      <w:pPr>
        <w:rPr>
          <w:rFonts w:hint="eastAsia"/>
          <w:color w:val="FF0000"/>
        </w:rPr>
      </w:pPr>
    </w:p>
    <w:sectPr w:rsidR="00BB4FBD" w:rsidRPr="00BB4FBD" w:rsidSect="000A6721">
      <w:headerReference w:type="default" r:id="rId24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911" w:rsidRDefault="00BD4911" w:rsidP="000A6721">
      <w:r>
        <w:separator/>
      </w:r>
    </w:p>
  </w:endnote>
  <w:endnote w:type="continuationSeparator" w:id="0">
    <w:p w:rsidR="00BD4911" w:rsidRDefault="00BD4911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911" w:rsidRDefault="00BD4911" w:rsidP="000A6721">
      <w:r>
        <w:separator/>
      </w:r>
    </w:p>
  </w:footnote>
  <w:footnote w:type="continuationSeparator" w:id="0">
    <w:p w:rsidR="00BD4911" w:rsidRDefault="00BD4911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721" w:rsidRDefault="000A6721" w:rsidP="000A672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BA5FCF">
      <w:rPr>
        <w:rFonts w:ascii="宋体" w:hAnsi="宋体"/>
        <w:b/>
        <w:sz w:val="21"/>
        <w:szCs w:val="21"/>
        <w:u w:val="single"/>
      </w:rPr>
      <w:t xml:space="preserve">  </w:t>
    </w:r>
    <w:r w:rsidR="006725CD">
      <w:rPr>
        <w:rFonts w:ascii="宋体" w:hAnsi="宋体"/>
        <w:b/>
        <w:sz w:val="21"/>
        <w:szCs w:val="21"/>
        <w:u w:val="single"/>
      </w:rPr>
      <w:t xml:space="preserve">  </w:t>
    </w:r>
    <w:r w:rsidR="00C04F53" w:rsidRPr="00C04F53">
      <w:rPr>
        <w:rFonts w:ascii="宋体" w:hAnsi="宋体" w:hint="eastAsia"/>
        <w:b/>
        <w:sz w:val="21"/>
        <w:szCs w:val="21"/>
        <w:u w:val="single"/>
      </w:rPr>
      <w:t>离群点检测</w:t>
    </w:r>
    <w:r w:rsidR="006725CD">
      <w:rPr>
        <w:rFonts w:ascii="宋体" w:hAnsi="宋体" w:hint="eastAsia"/>
        <w:b/>
        <w:sz w:val="21"/>
        <w:szCs w:val="21"/>
        <w:u w:val="single"/>
      </w:rPr>
      <w:t xml:space="preserve"> </w:t>
    </w:r>
    <w:r w:rsidR="006725CD">
      <w:rPr>
        <w:rFonts w:ascii="宋体" w:hAnsi="宋体"/>
        <w:b/>
        <w:sz w:val="21"/>
        <w:szCs w:val="21"/>
        <w:u w:val="single"/>
      </w:rPr>
      <w:t xml:space="preserve"> </w:t>
    </w:r>
    <w:r w:rsidR="00BA5FCF">
      <w:rPr>
        <w:rFonts w:ascii="宋体" w:hAnsi="宋体" w:hint="eastAsia"/>
        <w:b/>
        <w:sz w:val="21"/>
        <w:szCs w:val="21"/>
        <w:u w:val="single"/>
      </w:rPr>
      <w:t xml:space="preserve"> </w:t>
    </w:r>
    <w:r w:rsidR="00BA5FCF"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0E7192">
      <w:rPr>
        <w:rFonts w:ascii="宋体" w:hAnsi="宋体" w:hint="eastAsia"/>
        <w:b/>
        <w:sz w:val="21"/>
        <w:szCs w:val="21"/>
        <w:u w:val="single"/>
      </w:rPr>
      <w:t>2023</w:t>
    </w:r>
    <w:r w:rsidR="00993A40">
      <w:rPr>
        <w:rFonts w:ascii="宋体" w:hAnsi="宋体" w:hint="eastAsia"/>
        <w:b/>
        <w:sz w:val="21"/>
        <w:szCs w:val="21"/>
        <w:u w:val="single"/>
      </w:rPr>
      <w:t>/</w:t>
    </w:r>
    <w:r w:rsidR="000E7192">
      <w:rPr>
        <w:rFonts w:ascii="宋体" w:hAnsi="宋体" w:hint="eastAsia"/>
        <w:b/>
        <w:sz w:val="21"/>
        <w:szCs w:val="21"/>
        <w:u w:val="single"/>
      </w:rPr>
      <w:t>5</w:t>
    </w:r>
    <w:r w:rsidR="00993A40">
      <w:rPr>
        <w:rFonts w:ascii="宋体" w:hAnsi="宋体" w:hint="eastAsia"/>
        <w:b/>
        <w:sz w:val="21"/>
        <w:szCs w:val="21"/>
        <w:u w:val="single"/>
      </w:rPr>
      <w:t>/</w:t>
    </w:r>
    <w:r w:rsidR="000E7192">
      <w:rPr>
        <w:rFonts w:ascii="宋体" w:hAnsi="宋体" w:hint="eastAsia"/>
        <w:b/>
        <w:sz w:val="21"/>
        <w:szCs w:val="21"/>
        <w:u w:val="single"/>
      </w:rPr>
      <w:t>30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2139F9">
      <w:rPr>
        <w:rFonts w:ascii="宋体" w:hAnsi="宋体" w:hint="eastAsia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计算机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B90519">
      <w:rPr>
        <w:rFonts w:ascii="宋体" w:hAnsi="宋体" w:hint="eastAsia"/>
        <w:b/>
        <w:sz w:val="21"/>
        <w:szCs w:val="21"/>
        <w:u w:val="single"/>
      </w:rPr>
      <w:t>计科（腾讯）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</w:t>
    </w:r>
    <w:r w:rsidR="00015712">
      <w:rPr>
        <w:rFonts w:ascii="宋体" w:hAnsi="宋体" w:hint="eastAsia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84058">
      <w:rPr>
        <w:rFonts w:ascii="宋体" w:hAnsi="宋体" w:hint="eastAsia"/>
        <w:b/>
        <w:sz w:val="21"/>
        <w:szCs w:val="21"/>
        <w:u w:val="single"/>
      </w:rPr>
      <w:t>1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EE1BB3">
      <w:rPr>
        <w:rFonts w:ascii="宋体" w:hAnsi="宋体" w:hint="eastAsia"/>
        <w:b/>
        <w:sz w:val="21"/>
        <w:szCs w:val="21"/>
        <w:u w:val="single"/>
      </w:rPr>
      <w:t>鲍观明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1723B5">
      <w:rPr>
        <w:rFonts w:ascii="宋体" w:hAnsi="宋体" w:hint="eastAsia"/>
        <w:b/>
        <w:sz w:val="21"/>
        <w:szCs w:val="21"/>
        <w:u w:val="single"/>
      </w:rPr>
      <w:t>202083290476</w:t>
    </w:r>
    <w:r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45D8"/>
    <w:multiLevelType w:val="multilevel"/>
    <w:tmpl w:val="6F2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C37F4"/>
    <w:multiLevelType w:val="hybridMultilevel"/>
    <w:tmpl w:val="BBE49B64"/>
    <w:lvl w:ilvl="0" w:tplc="395E1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384015">
    <w:abstractNumId w:val="0"/>
  </w:num>
  <w:num w:numId="2" w16cid:durableId="128504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wtzSwsDAxsDC3MLFQ0lEKTi0uzszPAykwrAUAJ89u+ywAAAA="/>
  </w:docVars>
  <w:rsids>
    <w:rsidRoot w:val="000A6721"/>
    <w:rsid w:val="0000265B"/>
    <w:rsid w:val="000064A1"/>
    <w:rsid w:val="000113B9"/>
    <w:rsid w:val="00015712"/>
    <w:rsid w:val="00025BE8"/>
    <w:rsid w:val="000334F7"/>
    <w:rsid w:val="000344DA"/>
    <w:rsid w:val="00054D01"/>
    <w:rsid w:val="00055309"/>
    <w:rsid w:val="00070CEC"/>
    <w:rsid w:val="00074EA8"/>
    <w:rsid w:val="00096A9A"/>
    <w:rsid w:val="000A6721"/>
    <w:rsid w:val="000B1488"/>
    <w:rsid w:val="000D14EB"/>
    <w:rsid w:val="000D59F1"/>
    <w:rsid w:val="000E5170"/>
    <w:rsid w:val="000E7192"/>
    <w:rsid w:val="000F5AB7"/>
    <w:rsid w:val="00106C2D"/>
    <w:rsid w:val="001135D5"/>
    <w:rsid w:val="001248BF"/>
    <w:rsid w:val="00132F12"/>
    <w:rsid w:val="00137E10"/>
    <w:rsid w:val="00141C4A"/>
    <w:rsid w:val="00160232"/>
    <w:rsid w:val="001634E1"/>
    <w:rsid w:val="001723B5"/>
    <w:rsid w:val="00177B4A"/>
    <w:rsid w:val="001814CF"/>
    <w:rsid w:val="0018262A"/>
    <w:rsid w:val="00187DE0"/>
    <w:rsid w:val="001A2AFE"/>
    <w:rsid w:val="001C190B"/>
    <w:rsid w:val="001C31A1"/>
    <w:rsid w:val="001C41BF"/>
    <w:rsid w:val="001C64A3"/>
    <w:rsid w:val="001D3D77"/>
    <w:rsid w:val="001D5969"/>
    <w:rsid w:val="001F3ADA"/>
    <w:rsid w:val="002076AB"/>
    <w:rsid w:val="002139F9"/>
    <w:rsid w:val="00222AFB"/>
    <w:rsid w:val="00222F14"/>
    <w:rsid w:val="00225D98"/>
    <w:rsid w:val="002449EB"/>
    <w:rsid w:val="00283EAB"/>
    <w:rsid w:val="002964A4"/>
    <w:rsid w:val="002A1A5D"/>
    <w:rsid w:val="002A4D4F"/>
    <w:rsid w:val="002C5F30"/>
    <w:rsid w:val="002D18B1"/>
    <w:rsid w:val="002D5552"/>
    <w:rsid w:val="002D5D9B"/>
    <w:rsid w:val="002D5F6C"/>
    <w:rsid w:val="002E541F"/>
    <w:rsid w:val="00306F93"/>
    <w:rsid w:val="003123EE"/>
    <w:rsid w:val="003161A3"/>
    <w:rsid w:val="00317BA1"/>
    <w:rsid w:val="00327907"/>
    <w:rsid w:val="00337EBB"/>
    <w:rsid w:val="00351590"/>
    <w:rsid w:val="003522EE"/>
    <w:rsid w:val="00364F6B"/>
    <w:rsid w:val="00380C98"/>
    <w:rsid w:val="003827FF"/>
    <w:rsid w:val="00393328"/>
    <w:rsid w:val="0039407C"/>
    <w:rsid w:val="003A4001"/>
    <w:rsid w:val="003A5987"/>
    <w:rsid w:val="003B2D6D"/>
    <w:rsid w:val="003B4CAF"/>
    <w:rsid w:val="003B610E"/>
    <w:rsid w:val="003D2C65"/>
    <w:rsid w:val="003F088C"/>
    <w:rsid w:val="003F316A"/>
    <w:rsid w:val="003F3FF8"/>
    <w:rsid w:val="004043C9"/>
    <w:rsid w:val="00404F19"/>
    <w:rsid w:val="00413AC8"/>
    <w:rsid w:val="0041483C"/>
    <w:rsid w:val="004258A8"/>
    <w:rsid w:val="00430DF4"/>
    <w:rsid w:val="00436880"/>
    <w:rsid w:val="00440D96"/>
    <w:rsid w:val="00467F87"/>
    <w:rsid w:val="004721F2"/>
    <w:rsid w:val="00472456"/>
    <w:rsid w:val="0047273D"/>
    <w:rsid w:val="0047283A"/>
    <w:rsid w:val="004A061C"/>
    <w:rsid w:val="004A1D0D"/>
    <w:rsid w:val="004A54FB"/>
    <w:rsid w:val="004C2098"/>
    <w:rsid w:val="004E1135"/>
    <w:rsid w:val="004E584F"/>
    <w:rsid w:val="004F593B"/>
    <w:rsid w:val="004F6C55"/>
    <w:rsid w:val="00500BCE"/>
    <w:rsid w:val="00513009"/>
    <w:rsid w:val="00516E29"/>
    <w:rsid w:val="00520E6F"/>
    <w:rsid w:val="00520E9A"/>
    <w:rsid w:val="005236D7"/>
    <w:rsid w:val="00524D16"/>
    <w:rsid w:val="005447E6"/>
    <w:rsid w:val="005516A9"/>
    <w:rsid w:val="00580FFE"/>
    <w:rsid w:val="005A115C"/>
    <w:rsid w:val="005A3111"/>
    <w:rsid w:val="005B7964"/>
    <w:rsid w:val="00603AB5"/>
    <w:rsid w:val="00611350"/>
    <w:rsid w:val="00612300"/>
    <w:rsid w:val="00620DF0"/>
    <w:rsid w:val="00630E94"/>
    <w:rsid w:val="0063736F"/>
    <w:rsid w:val="00640897"/>
    <w:rsid w:val="00653584"/>
    <w:rsid w:val="00653640"/>
    <w:rsid w:val="006619EC"/>
    <w:rsid w:val="0066573B"/>
    <w:rsid w:val="00665AE9"/>
    <w:rsid w:val="00667323"/>
    <w:rsid w:val="00671262"/>
    <w:rsid w:val="006725CD"/>
    <w:rsid w:val="00685DB2"/>
    <w:rsid w:val="006904BB"/>
    <w:rsid w:val="00697041"/>
    <w:rsid w:val="006B0671"/>
    <w:rsid w:val="006B3302"/>
    <w:rsid w:val="006C3A1B"/>
    <w:rsid w:val="006C3F8B"/>
    <w:rsid w:val="006E0391"/>
    <w:rsid w:val="006E5788"/>
    <w:rsid w:val="006E707A"/>
    <w:rsid w:val="00706E5F"/>
    <w:rsid w:val="0072021E"/>
    <w:rsid w:val="00724B43"/>
    <w:rsid w:val="00725D7A"/>
    <w:rsid w:val="007307C0"/>
    <w:rsid w:val="007359F2"/>
    <w:rsid w:val="007425BC"/>
    <w:rsid w:val="00742B46"/>
    <w:rsid w:val="007529A7"/>
    <w:rsid w:val="00773319"/>
    <w:rsid w:val="0077488D"/>
    <w:rsid w:val="00777144"/>
    <w:rsid w:val="0079456C"/>
    <w:rsid w:val="0079544C"/>
    <w:rsid w:val="00795774"/>
    <w:rsid w:val="007C405C"/>
    <w:rsid w:val="007C5C4E"/>
    <w:rsid w:val="007D5173"/>
    <w:rsid w:val="007E507B"/>
    <w:rsid w:val="007F4DF4"/>
    <w:rsid w:val="00814555"/>
    <w:rsid w:val="00815F7C"/>
    <w:rsid w:val="0082249B"/>
    <w:rsid w:val="008304D9"/>
    <w:rsid w:val="00833AD3"/>
    <w:rsid w:val="00842055"/>
    <w:rsid w:val="00851AEC"/>
    <w:rsid w:val="0085273A"/>
    <w:rsid w:val="00853B2E"/>
    <w:rsid w:val="00857502"/>
    <w:rsid w:val="00857946"/>
    <w:rsid w:val="008638B6"/>
    <w:rsid w:val="00880C2F"/>
    <w:rsid w:val="00883E32"/>
    <w:rsid w:val="00891668"/>
    <w:rsid w:val="008A30D1"/>
    <w:rsid w:val="008A3129"/>
    <w:rsid w:val="008A555C"/>
    <w:rsid w:val="008B7253"/>
    <w:rsid w:val="008C455F"/>
    <w:rsid w:val="008C4DA4"/>
    <w:rsid w:val="008C7CF0"/>
    <w:rsid w:val="008E2EC7"/>
    <w:rsid w:val="008E5772"/>
    <w:rsid w:val="008F7173"/>
    <w:rsid w:val="00902C3E"/>
    <w:rsid w:val="009036E6"/>
    <w:rsid w:val="00906471"/>
    <w:rsid w:val="0090781C"/>
    <w:rsid w:val="00910426"/>
    <w:rsid w:val="00976F70"/>
    <w:rsid w:val="0097732F"/>
    <w:rsid w:val="00987AD9"/>
    <w:rsid w:val="0099167A"/>
    <w:rsid w:val="00993A40"/>
    <w:rsid w:val="00996340"/>
    <w:rsid w:val="00996A79"/>
    <w:rsid w:val="009B4B5B"/>
    <w:rsid w:val="009D271A"/>
    <w:rsid w:val="009E2306"/>
    <w:rsid w:val="009F2BF0"/>
    <w:rsid w:val="00A0431C"/>
    <w:rsid w:val="00A07891"/>
    <w:rsid w:val="00A1152B"/>
    <w:rsid w:val="00A33126"/>
    <w:rsid w:val="00A33AD3"/>
    <w:rsid w:val="00A467F7"/>
    <w:rsid w:val="00A51945"/>
    <w:rsid w:val="00A5730C"/>
    <w:rsid w:val="00A65376"/>
    <w:rsid w:val="00A66252"/>
    <w:rsid w:val="00A67841"/>
    <w:rsid w:val="00A770D9"/>
    <w:rsid w:val="00A84BFA"/>
    <w:rsid w:val="00A86A0A"/>
    <w:rsid w:val="00A9083C"/>
    <w:rsid w:val="00A92CAE"/>
    <w:rsid w:val="00AA41F0"/>
    <w:rsid w:val="00AA6E96"/>
    <w:rsid w:val="00AA7156"/>
    <w:rsid w:val="00AB0D0B"/>
    <w:rsid w:val="00AD3827"/>
    <w:rsid w:val="00AD535D"/>
    <w:rsid w:val="00AE1315"/>
    <w:rsid w:val="00AE2934"/>
    <w:rsid w:val="00AE324A"/>
    <w:rsid w:val="00AE3C15"/>
    <w:rsid w:val="00B0025F"/>
    <w:rsid w:val="00B02702"/>
    <w:rsid w:val="00B0541E"/>
    <w:rsid w:val="00B10956"/>
    <w:rsid w:val="00B2357F"/>
    <w:rsid w:val="00B33AB3"/>
    <w:rsid w:val="00B40772"/>
    <w:rsid w:val="00B42774"/>
    <w:rsid w:val="00B64339"/>
    <w:rsid w:val="00B75567"/>
    <w:rsid w:val="00B86688"/>
    <w:rsid w:val="00B90519"/>
    <w:rsid w:val="00B9274E"/>
    <w:rsid w:val="00B962CE"/>
    <w:rsid w:val="00BA389A"/>
    <w:rsid w:val="00BA4A5A"/>
    <w:rsid w:val="00BA5614"/>
    <w:rsid w:val="00BA5FCF"/>
    <w:rsid w:val="00BB4FBD"/>
    <w:rsid w:val="00BB6EF2"/>
    <w:rsid w:val="00BC6C36"/>
    <w:rsid w:val="00BD4911"/>
    <w:rsid w:val="00BD4DC2"/>
    <w:rsid w:val="00BE24D7"/>
    <w:rsid w:val="00BE2697"/>
    <w:rsid w:val="00C04F53"/>
    <w:rsid w:val="00C064E4"/>
    <w:rsid w:val="00C070EB"/>
    <w:rsid w:val="00C21EE4"/>
    <w:rsid w:val="00C25D77"/>
    <w:rsid w:val="00C32351"/>
    <w:rsid w:val="00C53CD8"/>
    <w:rsid w:val="00C56679"/>
    <w:rsid w:val="00C67B96"/>
    <w:rsid w:val="00C91CC9"/>
    <w:rsid w:val="00C95A55"/>
    <w:rsid w:val="00CA05CE"/>
    <w:rsid w:val="00CA6D8D"/>
    <w:rsid w:val="00CA7044"/>
    <w:rsid w:val="00CB02BC"/>
    <w:rsid w:val="00CC3654"/>
    <w:rsid w:val="00CC5C29"/>
    <w:rsid w:val="00CC6D94"/>
    <w:rsid w:val="00CD012D"/>
    <w:rsid w:val="00CE15D3"/>
    <w:rsid w:val="00CE4608"/>
    <w:rsid w:val="00CE471A"/>
    <w:rsid w:val="00CE5944"/>
    <w:rsid w:val="00D0661A"/>
    <w:rsid w:val="00D14DE7"/>
    <w:rsid w:val="00D16519"/>
    <w:rsid w:val="00D17333"/>
    <w:rsid w:val="00D234D7"/>
    <w:rsid w:val="00D25F0C"/>
    <w:rsid w:val="00D31949"/>
    <w:rsid w:val="00D335F3"/>
    <w:rsid w:val="00D40F5D"/>
    <w:rsid w:val="00D47368"/>
    <w:rsid w:val="00D507D7"/>
    <w:rsid w:val="00D77D39"/>
    <w:rsid w:val="00D83EA9"/>
    <w:rsid w:val="00D873F4"/>
    <w:rsid w:val="00D96EA2"/>
    <w:rsid w:val="00DA018F"/>
    <w:rsid w:val="00DB1504"/>
    <w:rsid w:val="00DC2B43"/>
    <w:rsid w:val="00DD2D1F"/>
    <w:rsid w:val="00DE1124"/>
    <w:rsid w:val="00DE1FFE"/>
    <w:rsid w:val="00DE5E1E"/>
    <w:rsid w:val="00DF4C63"/>
    <w:rsid w:val="00E018CC"/>
    <w:rsid w:val="00E022B0"/>
    <w:rsid w:val="00E20883"/>
    <w:rsid w:val="00E22DBA"/>
    <w:rsid w:val="00E30EEC"/>
    <w:rsid w:val="00E3338E"/>
    <w:rsid w:val="00E402AC"/>
    <w:rsid w:val="00E4055A"/>
    <w:rsid w:val="00E51037"/>
    <w:rsid w:val="00E553B5"/>
    <w:rsid w:val="00E57BE7"/>
    <w:rsid w:val="00E6124F"/>
    <w:rsid w:val="00E61903"/>
    <w:rsid w:val="00E62546"/>
    <w:rsid w:val="00E63539"/>
    <w:rsid w:val="00E6414D"/>
    <w:rsid w:val="00E714AC"/>
    <w:rsid w:val="00E75703"/>
    <w:rsid w:val="00E84363"/>
    <w:rsid w:val="00E937D5"/>
    <w:rsid w:val="00EA22ED"/>
    <w:rsid w:val="00EE1BB3"/>
    <w:rsid w:val="00EE3D87"/>
    <w:rsid w:val="00EF542B"/>
    <w:rsid w:val="00F02CD8"/>
    <w:rsid w:val="00F15A5E"/>
    <w:rsid w:val="00F27747"/>
    <w:rsid w:val="00F40AB8"/>
    <w:rsid w:val="00F524E4"/>
    <w:rsid w:val="00F605B0"/>
    <w:rsid w:val="00F61715"/>
    <w:rsid w:val="00F6434A"/>
    <w:rsid w:val="00F65BB9"/>
    <w:rsid w:val="00F84058"/>
    <w:rsid w:val="00F8458A"/>
    <w:rsid w:val="00FA20F7"/>
    <w:rsid w:val="00FB70E4"/>
    <w:rsid w:val="00FC70C8"/>
    <w:rsid w:val="00FD04D9"/>
    <w:rsid w:val="00FE28F9"/>
    <w:rsid w:val="00FE4BBE"/>
    <w:rsid w:val="00FE5726"/>
    <w:rsid w:val="00F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69C65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character" w:styleId="a9">
    <w:name w:val="Emphasis"/>
    <w:basedOn w:val="a0"/>
    <w:uiPriority w:val="20"/>
    <w:qFormat/>
    <w:rsid w:val="00C04F53"/>
    <w:rPr>
      <w:i/>
      <w:iCs/>
    </w:rPr>
  </w:style>
  <w:style w:type="character" w:styleId="HTML">
    <w:name w:val="HTML Code"/>
    <w:basedOn w:val="a0"/>
    <w:uiPriority w:val="99"/>
    <w:semiHidden/>
    <w:unhideWhenUsed/>
    <w:rsid w:val="00C04F53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C04F53"/>
  </w:style>
  <w:style w:type="paragraph" w:styleId="aa">
    <w:name w:val="Normal (Web)"/>
    <w:basedOn w:val="a"/>
    <w:uiPriority w:val="99"/>
    <w:semiHidden/>
    <w:unhideWhenUsed/>
    <w:rsid w:val="00C04F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D83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C36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DE5E-AF92-4DCC-A61B-156471D5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鲍观明</cp:lastModifiedBy>
  <cp:revision>402</cp:revision>
  <dcterms:created xsi:type="dcterms:W3CDTF">2020-05-28T12:04:00Z</dcterms:created>
  <dcterms:modified xsi:type="dcterms:W3CDTF">2023-05-30T03:37:00Z</dcterms:modified>
</cp:coreProperties>
</file>