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4CFD" w:rsidRDefault="00000000">
      <w:pPr>
        <w:pStyle w:val="1"/>
        <w:jc w:val="center"/>
      </w:pPr>
      <w:r>
        <w:rPr>
          <w:rFonts w:hint="eastAsia"/>
        </w:rPr>
        <w:t>实验一 黑盒测试用例设计实验</w:t>
      </w:r>
    </w:p>
    <w:p w:rsidR="00F94CFD" w:rsidRDefault="00000000">
      <w:pPr>
        <w:pStyle w:val="1"/>
        <w:numPr>
          <w:ilvl w:val="0"/>
          <w:numId w:val="1"/>
        </w:numPr>
        <w:rPr>
          <w:lang w:eastAsia="zh-Hans"/>
        </w:rPr>
      </w:pPr>
      <w:r>
        <w:rPr>
          <w:rFonts w:hint="eastAsia"/>
          <w:lang w:eastAsia="zh-Hans"/>
        </w:rPr>
        <w:t>引言</w:t>
      </w:r>
    </w:p>
    <w:p w:rsidR="00F94CFD" w:rsidRDefault="00000000">
      <w:pPr>
        <w:pStyle w:val="2"/>
        <w:numPr>
          <w:ilvl w:val="1"/>
          <w:numId w:val="2"/>
        </w:numPr>
        <w:rPr>
          <w:lang w:eastAsia="zh-Hans"/>
        </w:rPr>
      </w:pPr>
      <w:r>
        <w:rPr>
          <w:rFonts w:hint="eastAsia"/>
          <w:lang w:eastAsia="zh-Hans"/>
        </w:rPr>
        <w:t>标识</w:t>
      </w:r>
    </w:p>
    <w:p w:rsidR="00F94CFD" w:rsidRDefault="00000000">
      <w:pPr>
        <w:rPr>
          <w:lang w:eastAsia="zh-Hans"/>
        </w:rPr>
      </w:pPr>
      <w:r>
        <w:rPr>
          <w:rFonts w:hint="eastAsia"/>
          <w:lang w:eastAsia="zh-Hans"/>
        </w:rPr>
        <w:t>本文档适用于以下测试环境</w:t>
      </w:r>
    </w:p>
    <w:p w:rsidR="00F94CFD" w:rsidRDefault="00000000">
      <w:pPr>
        <w:rPr>
          <w:lang w:eastAsia="zh-Hans"/>
        </w:rPr>
      </w:pPr>
      <w:r>
        <w:rPr>
          <w:rFonts w:hint="eastAsia"/>
          <w:lang w:eastAsia="zh-Hans"/>
        </w:rPr>
        <w:t>系统</w:t>
      </w:r>
      <w:r>
        <w:rPr>
          <w:lang w:eastAsia="zh-Hans"/>
        </w:rPr>
        <w:t>：</w:t>
      </w:r>
      <w:r>
        <w:rPr>
          <w:rFonts w:hint="eastAsia"/>
        </w:rPr>
        <w:t>Mac</w:t>
      </w:r>
      <w:r>
        <w:t>OS</w:t>
      </w:r>
      <w:r>
        <w:rPr>
          <w:rFonts w:hint="eastAsia"/>
          <w:lang w:eastAsia="zh-Hans"/>
        </w:rPr>
        <w:t>，</w:t>
      </w:r>
      <w:r>
        <w:rPr>
          <w:lang w:eastAsia="zh-Hans"/>
        </w:rPr>
        <w:t xml:space="preserve">version </w:t>
      </w:r>
      <w:r>
        <w:rPr>
          <w:rFonts w:hint="eastAsia"/>
          <w:lang w:eastAsia="zh-Hans"/>
        </w:rPr>
        <w:t>14.3 (23D56)</w:t>
      </w:r>
    </w:p>
    <w:p w:rsidR="00F94CFD" w:rsidRDefault="00000000">
      <w:r>
        <w:rPr>
          <w:rFonts w:hint="eastAsia"/>
        </w:rPr>
        <w:t>CPU</w:t>
      </w:r>
      <w:r>
        <w:rPr>
          <w:rFonts w:hint="eastAsia"/>
          <w:lang w:eastAsia="zh-Hans"/>
        </w:rPr>
        <w:t>：</w:t>
      </w:r>
      <w:r>
        <w:rPr>
          <w:rFonts w:hint="eastAsia"/>
        </w:rPr>
        <w:t>Ap</w:t>
      </w:r>
      <w:r>
        <w:t>ple M1 pro</w:t>
      </w:r>
    </w:p>
    <w:p w:rsidR="00F94CFD" w:rsidRDefault="00000000">
      <w:pPr>
        <w:pStyle w:val="2"/>
        <w:numPr>
          <w:ilvl w:val="1"/>
          <w:numId w:val="2"/>
        </w:numPr>
        <w:rPr>
          <w:lang w:eastAsia="zh-Hans"/>
        </w:rPr>
      </w:pPr>
      <w:bookmarkStart w:id="0" w:name="_Toc123930593"/>
      <w:r>
        <w:rPr>
          <w:rFonts w:hint="eastAsia"/>
        </w:rPr>
        <w:t>系统概述</w:t>
      </w:r>
      <w:bookmarkEnd w:id="0"/>
    </w:p>
    <w:p w:rsidR="00F94CFD" w:rsidRDefault="00000000">
      <w:r>
        <w:rPr>
          <w:rFonts w:hint="eastAsia"/>
        </w:rPr>
        <w:t>本文档测试软件为“找零钱最佳组合程序”，具体功能如下：</w:t>
      </w:r>
    </w:p>
    <w:p w:rsidR="00F94CFD" w:rsidRDefault="00000000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输入付款金额和商品价格，程序计算找零钱的最佳组合（找给顾客货币最少张数）</w:t>
      </w:r>
    </w:p>
    <w:p w:rsidR="00F94CFD" w:rsidRDefault="00000000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商品价格应为一个整数</w:t>
      </w:r>
      <w:r>
        <w:rPr>
          <w:rFonts w:hint="eastAsia"/>
          <w:lang w:eastAsia="zh-Hans"/>
        </w:rPr>
        <w:t>且不大于</w:t>
      </w:r>
      <w:r>
        <w:rPr>
          <w:lang w:eastAsia="zh-Hans"/>
        </w:rPr>
        <w:t>100</w:t>
      </w:r>
      <w:r>
        <w:rPr>
          <w:rFonts w:hint="eastAsia"/>
          <w:lang w:eastAsia="zh-Hans"/>
        </w:rPr>
        <w:t>元</w:t>
      </w:r>
      <w:r>
        <w:rPr>
          <w:rFonts w:hint="eastAsia"/>
        </w:rPr>
        <w:t>。</w:t>
      </w:r>
    </w:p>
    <w:p w:rsidR="00F94CFD" w:rsidRDefault="00000000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商品价格应为阿拉伯数字。</w:t>
      </w:r>
    </w:p>
    <w:p w:rsidR="00F94CFD" w:rsidRDefault="00000000">
      <w:pPr>
        <w:numPr>
          <w:ilvl w:val="0"/>
          <w:numId w:val="4"/>
        </w:numPr>
        <w:rPr>
          <w:lang w:eastAsia="zh-Hans"/>
        </w:rPr>
      </w:pPr>
      <w:r>
        <w:rPr>
          <w:rFonts w:hint="eastAsia"/>
          <w:lang w:eastAsia="zh-Hans"/>
        </w:rPr>
        <w:t>找零货币只有</w:t>
      </w:r>
      <w:r>
        <w:rPr>
          <w:lang w:eastAsia="zh-Hans"/>
        </w:rPr>
        <w:t>50，</w:t>
      </w:r>
      <w:r>
        <w:t>20</w:t>
      </w:r>
      <w:r>
        <w:rPr>
          <w:rFonts w:hint="eastAsia"/>
        </w:rPr>
        <w:t>，</w:t>
      </w:r>
      <w:r>
        <w:rPr>
          <w:lang w:eastAsia="zh-Hans"/>
        </w:rPr>
        <w:t>10，5，2，1</w:t>
      </w:r>
      <w:r>
        <w:rPr>
          <w:rFonts w:hint="eastAsia"/>
          <w:lang w:eastAsia="zh-Hans"/>
        </w:rPr>
        <w:t>六种面值</w:t>
      </w:r>
      <w:r>
        <w:rPr>
          <w:lang w:eastAsia="zh-Hans"/>
        </w:rPr>
        <w:t>。</w:t>
      </w:r>
    </w:p>
    <w:p w:rsidR="00F94CFD" w:rsidRDefault="00000000">
      <w:pPr>
        <w:pStyle w:val="1"/>
        <w:numPr>
          <w:ilvl w:val="0"/>
          <w:numId w:val="1"/>
        </w:numPr>
        <w:rPr>
          <w:lang w:eastAsia="zh-Hans"/>
        </w:rPr>
      </w:pPr>
      <w:r>
        <w:rPr>
          <w:rFonts w:hint="eastAsia"/>
          <w:lang w:eastAsia="zh-Hans"/>
        </w:rPr>
        <w:t>测试需求</w:t>
      </w:r>
    </w:p>
    <w:p w:rsidR="00F94CFD" w:rsidRDefault="00F94CFD">
      <w:pPr>
        <w:pStyle w:val="a8"/>
        <w:keepNext/>
        <w:keepLines/>
        <w:numPr>
          <w:ilvl w:val="0"/>
          <w:numId w:val="5"/>
        </w:numPr>
        <w:spacing w:before="260" w:after="260" w:line="413" w:lineRule="auto"/>
        <w:ind w:firstLine="653"/>
        <w:outlineLvl w:val="1"/>
        <w:rPr>
          <w:rFonts w:ascii="Arial" w:eastAsia="黑体" w:hAnsi="Arial"/>
          <w:b/>
          <w:vanish/>
          <w:sz w:val="32"/>
        </w:rPr>
      </w:pPr>
    </w:p>
    <w:p w:rsidR="00F94CFD" w:rsidRDefault="00F94CFD">
      <w:pPr>
        <w:pStyle w:val="a8"/>
        <w:keepNext/>
        <w:keepLines/>
        <w:numPr>
          <w:ilvl w:val="0"/>
          <w:numId w:val="5"/>
        </w:numPr>
        <w:spacing w:before="260" w:after="260" w:line="413" w:lineRule="auto"/>
        <w:ind w:firstLine="653"/>
        <w:outlineLvl w:val="1"/>
        <w:rPr>
          <w:rFonts w:ascii="Arial" w:eastAsia="黑体" w:hAnsi="Arial"/>
          <w:b/>
          <w:vanish/>
          <w:sz w:val="32"/>
        </w:rPr>
      </w:pPr>
    </w:p>
    <w:p w:rsidR="00F94CFD" w:rsidRDefault="00000000">
      <w:pPr>
        <w:pStyle w:val="2"/>
        <w:numPr>
          <w:ilvl w:val="1"/>
          <w:numId w:val="5"/>
        </w:numPr>
      </w:pPr>
      <w:r>
        <w:rPr>
          <w:rFonts w:hint="eastAsia"/>
        </w:rPr>
        <w:t>输入验证</w:t>
      </w:r>
    </w:p>
    <w:p w:rsidR="00F94CFD" w:rsidRDefault="00000000">
      <w:r>
        <w:rPr>
          <w:rFonts w:hint="eastAsia"/>
        </w:rPr>
        <w:t>1）确保输入的是一个整数。</w:t>
      </w:r>
    </w:p>
    <w:p w:rsidR="00F94CFD" w:rsidRDefault="00000000">
      <w:r>
        <w:rPr>
          <w:rFonts w:hint="eastAsia"/>
        </w:rPr>
        <w:t>2）确保输入的不超过</w:t>
      </w:r>
      <w:r>
        <w:t>100元。</w:t>
      </w:r>
    </w:p>
    <w:p w:rsidR="00F94CFD" w:rsidRDefault="00000000">
      <w:r>
        <w:t>3</w:t>
      </w:r>
      <w:r>
        <w:rPr>
          <w:rFonts w:hint="eastAsia"/>
        </w:rPr>
        <w:t>）确保输入的是阿拉伯数字。</w:t>
      </w:r>
    </w:p>
    <w:p w:rsidR="00F94CFD" w:rsidRDefault="00000000">
      <w:pPr>
        <w:pStyle w:val="2"/>
        <w:numPr>
          <w:ilvl w:val="1"/>
          <w:numId w:val="5"/>
        </w:numPr>
      </w:pPr>
      <w:r>
        <w:rPr>
          <w:rFonts w:hint="eastAsia"/>
        </w:rPr>
        <w:t>输出正确性</w:t>
      </w:r>
    </w:p>
    <w:p w:rsidR="00F94CFD" w:rsidRDefault="00000000">
      <w:pPr>
        <w:pStyle w:val="a8"/>
        <w:ind w:firstLineChars="0" w:firstLine="0"/>
      </w:pPr>
      <w:r>
        <w:rPr>
          <w:rFonts w:hint="eastAsia"/>
        </w:rPr>
        <w:t>当正确输入后，程序应能正确计算出找零的最佳组合，即货币的最少张数。</w:t>
      </w:r>
    </w:p>
    <w:p w:rsidR="00F94CFD" w:rsidRDefault="00F94CFD">
      <w:pPr>
        <w:rPr>
          <w:lang w:eastAsia="zh-Hans"/>
        </w:rPr>
      </w:pPr>
    </w:p>
    <w:p w:rsidR="00F94CFD" w:rsidRDefault="00000000">
      <w:pPr>
        <w:pStyle w:val="1"/>
        <w:numPr>
          <w:ilvl w:val="0"/>
          <w:numId w:val="1"/>
        </w:numPr>
        <w:rPr>
          <w:lang w:eastAsia="zh-Hans"/>
        </w:rPr>
      </w:pPr>
      <w:r>
        <w:rPr>
          <w:rFonts w:hint="eastAsia"/>
          <w:lang w:eastAsia="zh-Hans"/>
        </w:rPr>
        <w:lastRenderedPageBreak/>
        <w:t>测试执行结果</w:t>
      </w:r>
    </w:p>
    <w:p w:rsidR="00F94CFD" w:rsidRDefault="00000000">
      <w:pPr>
        <w:rPr>
          <w:rFonts w:ascii="新宋体" w:eastAsia="新宋体" w:hAnsi="新宋体" w:cs="新宋体"/>
          <w:color w:val="333333"/>
          <w:lang w:bidi="ar"/>
        </w:rPr>
      </w:pPr>
      <w:r>
        <w:rPr>
          <w:rFonts w:ascii="新宋体" w:eastAsia="新宋体" w:hAnsi="新宋体" w:cs="新宋体"/>
          <w:color w:val="333333"/>
          <w:lang w:bidi="ar"/>
        </w:rPr>
        <w:t>黑盒测试又称功能测试、数据驱动测试或基于规格说明书的测试，是一种从用户观点出发的测试。本次测试将采用等价类划分方法，边界值方法，因果图方法来进行</w:t>
      </w:r>
      <w:r>
        <w:rPr>
          <w:rFonts w:ascii="新宋体" w:eastAsia="新宋体" w:hAnsi="新宋体" w:cs="新宋体" w:hint="eastAsia"/>
          <w:color w:val="333333"/>
          <w:lang w:bidi="ar"/>
        </w:rPr>
        <w:t>测</w:t>
      </w:r>
      <w:r>
        <w:rPr>
          <w:rFonts w:ascii="新宋体" w:eastAsia="新宋体" w:hAnsi="新宋体" w:cs="新宋体"/>
          <w:color w:val="333333"/>
          <w:lang w:bidi="ar"/>
        </w:rPr>
        <w:t>试。</w:t>
      </w:r>
    </w:p>
    <w:p w:rsidR="00F94CFD" w:rsidRDefault="00000000">
      <w:pPr>
        <w:pStyle w:val="2"/>
        <w:rPr>
          <w:lang w:eastAsia="zh-Hans"/>
        </w:rPr>
      </w:pPr>
      <w:r>
        <w:t xml:space="preserve">3.1 </w:t>
      </w:r>
      <w:r>
        <w:rPr>
          <w:rFonts w:hint="eastAsia"/>
        </w:rPr>
        <w:t>等价类划分</w:t>
      </w:r>
      <w:r>
        <w:rPr>
          <w:rFonts w:hint="eastAsia"/>
          <w:lang w:eastAsia="zh-Hans"/>
        </w:rPr>
        <w:t>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94CFD">
        <w:tc>
          <w:tcPr>
            <w:tcW w:w="4148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bookmarkStart w:id="1" w:name="_Hlk123815689"/>
            <w:r>
              <w:rPr>
                <w:rFonts w:ascii="Times New Roman" w:eastAsia="宋体" w:hAnsi="Times New Roman" w:cs="Times New Roman" w:hint="eastAsia"/>
                <w:szCs w:val="20"/>
              </w:rPr>
              <w:t>标识符</w:t>
            </w:r>
          </w:p>
        </w:tc>
        <w:tc>
          <w:tcPr>
            <w:tcW w:w="4148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  <w:lang w:eastAsia="zh-Hans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t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est-</w:t>
            </w:r>
            <w:r>
              <w:rPr>
                <w:rFonts w:ascii="Times New Roman" w:eastAsia="宋体" w:hAnsi="Times New Roman" w:cs="Times New Roman" w:hint="eastAsia"/>
                <w:szCs w:val="20"/>
                <w:lang w:eastAsia="zh-Hans"/>
              </w:rPr>
              <w:t>charge</w:t>
            </w:r>
          </w:p>
        </w:tc>
      </w:tr>
      <w:tr w:rsidR="00F94CFD">
        <w:tc>
          <w:tcPr>
            <w:tcW w:w="4148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测试项</w:t>
            </w:r>
          </w:p>
        </w:tc>
        <w:tc>
          <w:tcPr>
            <w:tcW w:w="4148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用等价类划分方法来设计用例测试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test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的找零钱最佳组合功能</w:t>
            </w:r>
          </w:p>
        </w:tc>
      </w:tr>
      <w:tr w:rsidR="00F94CFD">
        <w:tc>
          <w:tcPr>
            <w:tcW w:w="4148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方法原理</w:t>
            </w:r>
          </w:p>
        </w:tc>
        <w:tc>
          <w:tcPr>
            <w:tcW w:w="4148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把程序的输入域划分为若干个等价类（子集），然后从每个子集中选取少数有代表性的数据作为测试用例</w:t>
            </w:r>
          </w:p>
        </w:tc>
      </w:tr>
      <w:tr w:rsidR="00F94CFD">
        <w:tc>
          <w:tcPr>
            <w:tcW w:w="4148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测试环境要求</w:t>
            </w:r>
          </w:p>
        </w:tc>
        <w:tc>
          <w:tcPr>
            <w:tcW w:w="4148" w:type="dxa"/>
          </w:tcPr>
          <w:p w:rsidR="00F94CFD" w:rsidRDefault="00017CE5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mac</w:t>
            </w:r>
            <w:r>
              <w:rPr>
                <w:rFonts w:ascii="Times New Roman" w:eastAsia="宋体" w:hAnsi="Times New Roman" w:cs="Times New Roman"/>
                <w:szCs w:val="20"/>
              </w:rPr>
              <w:t>OS14.2</w:t>
            </w:r>
            <w:r w:rsidR="00000000">
              <w:rPr>
                <w:rFonts w:ascii="Times New Roman" w:eastAsia="宋体" w:hAnsi="Times New Roman" w:cs="Times New Roman" w:hint="eastAsia"/>
                <w:szCs w:val="20"/>
              </w:rPr>
              <w:t>，</w:t>
            </w:r>
            <w:proofErr w:type="spellStart"/>
            <w:r>
              <w:rPr>
                <w:rFonts w:ascii="Times New Roman" w:eastAsia="宋体" w:hAnsi="Times New Roman" w:cs="Times New Roman"/>
                <w:szCs w:val="20"/>
              </w:rPr>
              <w:t>Clion</w:t>
            </w:r>
            <w:proofErr w:type="spellEnd"/>
            <w:r w:rsidR="00000000">
              <w:rPr>
                <w:rFonts w:ascii="Times New Roman" w:eastAsia="宋体" w:hAnsi="Times New Roman" w:cs="Times New Roman"/>
                <w:szCs w:val="20"/>
              </w:rPr>
              <w:t xml:space="preserve"> 202</w:t>
            </w:r>
            <w:r>
              <w:rPr>
                <w:rFonts w:ascii="Times New Roman" w:eastAsia="宋体" w:hAnsi="Times New Roman" w:cs="Times New Roman"/>
                <w:szCs w:val="20"/>
              </w:rPr>
              <w:t>4.2</w:t>
            </w:r>
          </w:p>
        </w:tc>
      </w:tr>
      <w:tr w:rsidR="00F94CFD">
        <w:tc>
          <w:tcPr>
            <w:tcW w:w="4148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预期输出</w:t>
            </w:r>
          </w:p>
        </w:tc>
        <w:tc>
          <w:tcPr>
            <w:tcW w:w="4148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正确找零或者提示错误</w:t>
            </w:r>
          </w:p>
        </w:tc>
      </w:tr>
      <w:tr w:rsidR="00F94CFD">
        <w:tc>
          <w:tcPr>
            <w:tcW w:w="4148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测试人</w:t>
            </w:r>
          </w:p>
        </w:tc>
        <w:tc>
          <w:tcPr>
            <w:tcW w:w="4148" w:type="dxa"/>
          </w:tcPr>
          <w:p w:rsidR="00F94CFD" w:rsidRDefault="00017CE5">
            <w:pPr>
              <w:spacing w:after="0" w:line="240" w:lineRule="auto"/>
              <w:rPr>
                <w:rFonts w:ascii="Times New Roman" w:eastAsia="宋体" w:hAnsi="Times New Roman" w:cs="Times New Roman" w:hint="eastAsia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赵建桥</w:t>
            </w:r>
          </w:p>
        </w:tc>
      </w:tr>
    </w:tbl>
    <w:p w:rsidR="00F94CFD" w:rsidRDefault="00000000">
      <w:pPr>
        <w:jc w:val="center"/>
      </w:pPr>
      <w:bookmarkStart w:id="2" w:name="_Hlk123815590"/>
      <w:bookmarkEnd w:id="1"/>
      <w:r>
        <w:rPr>
          <w:rFonts w:hint="eastAsia"/>
        </w:rPr>
        <w:t>表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等价类划分标识符</w:t>
      </w:r>
    </w:p>
    <w:p w:rsidR="00F94CFD" w:rsidRDefault="00000000">
      <w:pPr>
        <w:pStyle w:val="3"/>
        <w:rPr>
          <w:lang w:eastAsia="zh-Hans"/>
        </w:rPr>
      </w:pPr>
      <w:r>
        <w:t>3</w:t>
      </w:r>
      <w:r>
        <w:rPr>
          <w:rFonts w:hint="eastAsia"/>
          <w:lang w:eastAsia="zh-Hans"/>
        </w:rPr>
        <w:t>.</w:t>
      </w:r>
      <w:r>
        <w:rPr>
          <w:lang w:eastAsia="zh-Hans"/>
        </w:rPr>
        <w:t>1</w:t>
      </w:r>
      <w:r>
        <w:rPr>
          <w:rFonts w:hint="eastAsia"/>
          <w:lang w:eastAsia="zh-Hans"/>
        </w:rPr>
        <w:t>.</w:t>
      </w:r>
      <w:r>
        <w:rPr>
          <w:lang w:eastAsia="zh-Hans"/>
        </w:rPr>
        <w:t>1</w:t>
      </w:r>
      <w:r>
        <w:rPr>
          <w:rFonts w:hint="eastAsia"/>
          <w:lang w:eastAsia="zh-Hans"/>
        </w:rPr>
        <w:t>测试用例设计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94CFD">
        <w:tc>
          <w:tcPr>
            <w:tcW w:w="1382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bookmarkStart w:id="3" w:name="_Hlk123816820"/>
            <w:r>
              <w:rPr>
                <w:rFonts w:ascii="Times New Roman" w:eastAsia="宋体" w:hAnsi="Times New Roman" w:cs="Times New Roman" w:hint="eastAsia"/>
                <w:szCs w:val="20"/>
              </w:rPr>
              <w:t>测试用例</w:t>
            </w:r>
          </w:p>
        </w:tc>
        <w:tc>
          <w:tcPr>
            <w:tcW w:w="1382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操作</w:t>
            </w:r>
          </w:p>
        </w:tc>
        <w:tc>
          <w:tcPr>
            <w:tcW w:w="1383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数据</w:t>
            </w:r>
          </w:p>
        </w:tc>
        <w:tc>
          <w:tcPr>
            <w:tcW w:w="1383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期望结果</w:t>
            </w:r>
          </w:p>
        </w:tc>
        <w:tc>
          <w:tcPr>
            <w:tcW w:w="1383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实际结果</w:t>
            </w:r>
          </w:p>
        </w:tc>
        <w:tc>
          <w:tcPr>
            <w:tcW w:w="1383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测试状态</w:t>
            </w:r>
          </w:p>
        </w:tc>
      </w:tr>
      <w:tr w:rsidR="00F94CFD">
        <w:tc>
          <w:tcPr>
            <w:tcW w:w="1382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1-</w:t>
            </w:r>
            <w:r>
              <w:rPr>
                <w:rFonts w:ascii="Times New Roman" w:eastAsia="宋体" w:hAnsi="Times New Roman" w:cs="Times New Roman"/>
                <w:szCs w:val="20"/>
              </w:rPr>
              <w:t>1</w:t>
            </w:r>
          </w:p>
        </w:tc>
        <w:tc>
          <w:tcPr>
            <w:tcW w:w="1382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不输入数据，并进行找零</w:t>
            </w:r>
          </w:p>
        </w:tc>
        <w:tc>
          <w:tcPr>
            <w:tcW w:w="1383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-</w:t>
            </w:r>
          </w:p>
        </w:tc>
        <w:tc>
          <w:tcPr>
            <w:tcW w:w="1383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  <w:lang w:eastAsia="zh-Hans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  <w:lang w:eastAsia="zh-Hans"/>
              </w:rPr>
              <w:t>提示非法输入</w:t>
            </w:r>
          </w:p>
        </w:tc>
        <w:tc>
          <w:tcPr>
            <w:tcW w:w="1383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  <w:lang w:eastAsia="zh-Hans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  <w:lang w:eastAsia="zh-Hans"/>
              </w:rPr>
              <w:t>提示非法输入</w:t>
            </w:r>
          </w:p>
        </w:tc>
        <w:tc>
          <w:tcPr>
            <w:tcW w:w="1383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P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ass</w:t>
            </w:r>
          </w:p>
        </w:tc>
      </w:tr>
      <w:tr w:rsidR="00F94CFD">
        <w:tc>
          <w:tcPr>
            <w:tcW w:w="1382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szCs w:val="20"/>
              </w:rPr>
              <w:t>-2</w:t>
            </w:r>
          </w:p>
        </w:tc>
        <w:tc>
          <w:tcPr>
            <w:tcW w:w="1382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输入非法数据并执行找零</w:t>
            </w:r>
          </w:p>
        </w:tc>
        <w:tc>
          <w:tcPr>
            <w:tcW w:w="1383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付款金额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=</w:t>
            </w:r>
            <w:proofErr w:type="spellStart"/>
            <w:r>
              <w:rPr>
                <w:rFonts w:ascii="Times New Roman" w:eastAsia="宋体" w:hAnsi="Times New Roman" w:cs="Times New Roman" w:hint="eastAsia"/>
                <w:szCs w:val="20"/>
              </w:rPr>
              <w:t>a</w:t>
            </w:r>
            <w:r>
              <w:rPr>
                <w:rFonts w:ascii="Times New Roman" w:eastAsia="宋体" w:hAnsi="Times New Roman" w:cs="Times New Roman"/>
                <w:szCs w:val="20"/>
              </w:rPr>
              <w:t>bc</w:t>
            </w:r>
            <w:proofErr w:type="spellEnd"/>
          </w:p>
          <w:p w:rsidR="00F94CFD" w:rsidRDefault="00F94CFD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383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  <w:lang w:eastAsia="zh-Hans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  <w:lang w:eastAsia="zh-Hans"/>
              </w:rPr>
              <w:t>提示非法输入</w:t>
            </w:r>
          </w:p>
        </w:tc>
        <w:tc>
          <w:tcPr>
            <w:tcW w:w="1383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  <w:lang w:eastAsia="zh-Hans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  <w:lang w:eastAsia="zh-Hans"/>
              </w:rPr>
              <w:t>提示非法输入</w:t>
            </w:r>
          </w:p>
        </w:tc>
        <w:tc>
          <w:tcPr>
            <w:tcW w:w="1383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P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ass</w:t>
            </w:r>
          </w:p>
        </w:tc>
      </w:tr>
      <w:tr w:rsidR="00F94CFD">
        <w:tc>
          <w:tcPr>
            <w:tcW w:w="1382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szCs w:val="20"/>
              </w:rPr>
              <w:t>-3</w:t>
            </w:r>
          </w:p>
        </w:tc>
        <w:tc>
          <w:tcPr>
            <w:tcW w:w="1382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输入超大数据</w:t>
            </w:r>
          </w:p>
        </w:tc>
        <w:tc>
          <w:tcPr>
            <w:tcW w:w="1383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付款金额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=9</w:t>
            </w:r>
            <w:r>
              <w:rPr>
                <w:rFonts w:ascii="Times New Roman" w:eastAsia="宋体" w:hAnsi="Times New Roman" w:cs="Times New Roman"/>
                <w:szCs w:val="20"/>
              </w:rPr>
              <w:t>99</w:t>
            </w:r>
          </w:p>
        </w:tc>
        <w:tc>
          <w:tcPr>
            <w:tcW w:w="1383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  <w:lang w:eastAsia="zh-Hans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  <w:lang w:eastAsia="zh-Hans"/>
              </w:rPr>
              <w:t>提示非法输入</w:t>
            </w:r>
          </w:p>
        </w:tc>
        <w:tc>
          <w:tcPr>
            <w:tcW w:w="1383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  <w:lang w:eastAsia="zh-Hans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  <w:lang w:eastAsia="zh-Hans"/>
              </w:rPr>
              <w:t>提示非法输入</w:t>
            </w:r>
          </w:p>
        </w:tc>
        <w:tc>
          <w:tcPr>
            <w:tcW w:w="1383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Pass</w:t>
            </w:r>
          </w:p>
        </w:tc>
      </w:tr>
      <w:tr w:rsidR="00F94CFD">
        <w:tc>
          <w:tcPr>
            <w:tcW w:w="1382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1-</w:t>
            </w:r>
            <w:r>
              <w:rPr>
                <w:rFonts w:ascii="Times New Roman" w:eastAsia="宋体" w:hAnsi="Times New Roman" w:cs="Times New Roman"/>
                <w:szCs w:val="20"/>
              </w:rPr>
              <w:t>4</w:t>
            </w:r>
          </w:p>
        </w:tc>
        <w:tc>
          <w:tcPr>
            <w:tcW w:w="1382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输入负值</w:t>
            </w:r>
          </w:p>
        </w:tc>
        <w:tc>
          <w:tcPr>
            <w:tcW w:w="1383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付款金额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=-</w:t>
            </w:r>
            <w:r>
              <w:rPr>
                <w:rFonts w:ascii="Times New Roman" w:eastAsia="宋体" w:hAnsi="Times New Roman" w:cs="Times New Roman"/>
                <w:szCs w:val="20"/>
              </w:rPr>
              <w:t>1</w:t>
            </w:r>
          </w:p>
        </w:tc>
        <w:tc>
          <w:tcPr>
            <w:tcW w:w="1383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  <w:lang w:eastAsia="zh-Hans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  <w:lang w:eastAsia="zh-Hans"/>
              </w:rPr>
              <w:t>提示非法输入</w:t>
            </w:r>
          </w:p>
        </w:tc>
        <w:tc>
          <w:tcPr>
            <w:tcW w:w="1383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  <w:lang w:eastAsia="zh-Hans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  <w:lang w:eastAsia="zh-Hans"/>
              </w:rPr>
              <w:t>提示非法输入</w:t>
            </w:r>
          </w:p>
        </w:tc>
        <w:tc>
          <w:tcPr>
            <w:tcW w:w="1383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Pass</w:t>
            </w:r>
          </w:p>
        </w:tc>
      </w:tr>
      <w:tr w:rsidR="00F94CFD">
        <w:tc>
          <w:tcPr>
            <w:tcW w:w="1382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1-</w:t>
            </w:r>
            <w:r>
              <w:rPr>
                <w:rFonts w:ascii="Times New Roman" w:eastAsia="宋体" w:hAnsi="Times New Roman" w:cs="Times New Roman"/>
                <w:szCs w:val="20"/>
              </w:rPr>
              <w:t>5</w:t>
            </w:r>
          </w:p>
        </w:tc>
        <w:tc>
          <w:tcPr>
            <w:tcW w:w="1382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输入高精度数据</w:t>
            </w:r>
          </w:p>
        </w:tc>
        <w:tc>
          <w:tcPr>
            <w:tcW w:w="1383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  <w:lang w:eastAsia="zh-Hans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付款金额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=</w:t>
            </w:r>
            <w:r>
              <w:rPr>
                <w:rFonts w:ascii="Times New Roman" w:eastAsia="宋体" w:hAnsi="Times New Roman" w:cs="Times New Roman"/>
                <w:szCs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0"/>
                <w:lang w:eastAsia="zh-Hans"/>
              </w:rPr>
              <w:t>.</w:t>
            </w:r>
            <w:r>
              <w:rPr>
                <w:rFonts w:ascii="Times New Roman" w:eastAsia="宋体" w:hAnsi="Times New Roman" w:cs="Times New Roman"/>
                <w:szCs w:val="20"/>
                <w:lang w:eastAsia="zh-Hans"/>
              </w:rPr>
              <w:t>1</w:t>
            </w:r>
          </w:p>
        </w:tc>
        <w:tc>
          <w:tcPr>
            <w:tcW w:w="1383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  <w:lang w:eastAsia="zh-Hans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  <w:lang w:eastAsia="zh-Hans"/>
              </w:rPr>
              <w:t>提示非法输入</w:t>
            </w:r>
          </w:p>
        </w:tc>
        <w:tc>
          <w:tcPr>
            <w:tcW w:w="1383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  <w:lang w:eastAsia="zh-Hans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  <w:lang w:eastAsia="zh-Hans"/>
              </w:rPr>
              <w:t>提示非法输入</w:t>
            </w:r>
          </w:p>
        </w:tc>
        <w:tc>
          <w:tcPr>
            <w:tcW w:w="1383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Pass</w:t>
            </w:r>
          </w:p>
        </w:tc>
      </w:tr>
      <w:tr w:rsidR="00F94CFD">
        <w:tc>
          <w:tcPr>
            <w:tcW w:w="1382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1-</w:t>
            </w:r>
            <w:r>
              <w:rPr>
                <w:rFonts w:ascii="Times New Roman" w:eastAsia="宋体" w:hAnsi="Times New Roman" w:cs="Times New Roman"/>
                <w:szCs w:val="20"/>
              </w:rPr>
              <w:t>6</w:t>
            </w:r>
          </w:p>
        </w:tc>
        <w:tc>
          <w:tcPr>
            <w:tcW w:w="1382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输入数据前几位是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0</w:t>
            </w:r>
          </w:p>
        </w:tc>
        <w:tc>
          <w:tcPr>
            <w:tcW w:w="1383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付款金额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=0</w:t>
            </w:r>
            <w:r>
              <w:rPr>
                <w:rFonts w:ascii="Times New Roman" w:eastAsia="宋体" w:hAnsi="Times New Roman" w:cs="Times New Roman"/>
                <w:szCs w:val="20"/>
              </w:rPr>
              <w:t>0015</w:t>
            </w:r>
          </w:p>
        </w:tc>
        <w:tc>
          <w:tcPr>
            <w:tcW w:w="1383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  <w:lang w:eastAsia="zh-Hans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  <w:lang w:eastAsia="zh-Hans"/>
              </w:rPr>
              <w:t>提示非法输入</w:t>
            </w:r>
          </w:p>
        </w:tc>
        <w:tc>
          <w:tcPr>
            <w:tcW w:w="1383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  <w:lang w:eastAsia="zh-Hans"/>
              </w:rPr>
              <w:t>提示非法输入</w:t>
            </w:r>
          </w:p>
        </w:tc>
        <w:tc>
          <w:tcPr>
            <w:tcW w:w="1383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Pass</w:t>
            </w:r>
          </w:p>
        </w:tc>
      </w:tr>
      <w:tr w:rsidR="00F94CFD">
        <w:tc>
          <w:tcPr>
            <w:tcW w:w="1382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1-</w:t>
            </w:r>
            <w:r>
              <w:rPr>
                <w:rFonts w:ascii="Times New Roman" w:eastAsia="宋体" w:hAnsi="Times New Roman" w:cs="Times New Roman"/>
                <w:szCs w:val="20"/>
              </w:rPr>
              <w:t>7</w:t>
            </w:r>
          </w:p>
        </w:tc>
        <w:tc>
          <w:tcPr>
            <w:tcW w:w="1382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付款金额＜商品价格</w:t>
            </w:r>
          </w:p>
        </w:tc>
        <w:tc>
          <w:tcPr>
            <w:tcW w:w="1383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付款金额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=</w:t>
            </w:r>
            <w:r>
              <w:rPr>
                <w:rFonts w:ascii="Times New Roman" w:eastAsia="宋体" w:hAnsi="Times New Roman" w:cs="Times New Roman"/>
                <w:szCs w:val="20"/>
              </w:rPr>
              <w:t xml:space="preserve">5 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商品价格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=</w:t>
            </w:r>
            <w:r>
              <w:rPr>
                <w:rFonts w:ascii="Times New Roman" w:eastAsia="宋体" w:hAnsi="Times New Roman" w:cs="Times New Roman"/>
                <w:szCs w:val="20"/>
              </w:rPr>
              <w:t>10</w:t>
            </w:r>
          </w:p>
        </w:tc>
        <w:tc>
          <w:tcPr>
            <w:tcW w:w="1383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  <w:lang w:eastAsia="zh-Hans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  <w:lang w:eastAsia="zh-Hans"/>
              </w:rPr>
              <w:t>提示非法输入</w:t>
            </w:r>
          </w:p>
        </w:tc>
        <w:tc>
          <w:tcPr>
            <w:tcW w:w="1383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  <w:lang w:eastAsia="zh-Hans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  <w:lang w:eastAsia="zh-Hans"/>
              </w:rPr>
              <w:t>提示非法输入</w:t>
            </w:r>
          </w:p>
        </w:tc>
        <w:tc>
          <w:tcPr>
            <w:tcW w:w="1383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P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ass</w:t>
            </w:r>
          </w:p>
        </w:tc>
      </w:tr>
      <w:tr w:rsidR="00F94CFD">
        <w:tc>
          <w:tcPr>
            <w:tcW w:w="1382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1-</w:t>
            </w:r>
            <w:r>
              <w:rPr>
                <w:rFonts w:ascii="Times New Roman" w:eastAsia="宋体" w:hAnsi="Times New Roman" w:cs="Times New Roman"/>
                <w:szCs w:val="20"/>
              </w:rPr>
              <w:t>8</w:t>
            </w:r>
          </w:p>
        </w:tc>
        <w:tc>
          <w:tcPr>
            <w:tcW w:w="1382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输入合法数据</w:t>
            </w:r>
          </w:p>
        </w:tc>
        <w:tc>
          <w:tcPr>
            <w:tcW w:w="1383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付款金额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=</w:t>
            </w:r>
            <w:r>
              <w:rPr>
                <w:rFonts w:ascii="Times New Roman" w:eastAsia="宋体" w:hAnsi="Times New Roman" w:cs="Times New Roman"/>
                <w:szCs w:val="20"/>
              </w:rPr>
              <w:t>25</w:t>
            </w:r>
          </w:p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lastRenderedPageBreak/>
              <w:t>商品价格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=</w:t>
            </w:r>
            <w:r>
              <w:rPr>
                <w:rFonts w:ascii="Times New Roman" w:eastAsia="宋体" w:hAnsi="Times New Roman" w:cs="Times New Roman"/>
                <w:szCs w:val="20"/>
              </w:rPr>
              <w:t>12</w:t>
            </w:r>
          </w:p>
        </w:tc>
        <w:tc>
          <w:tcPr>
            <w:tcW w:w="1383" w:type="dxa"/>
          </w:tcPr>
          <w:p w:rsidR="00F94CFD" w:rsidRDefault="00F94CFD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</w:p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lastRenderedPageBreak/>
              <w:t>找零：</w:t>
            </w:r>
            <w:r>
              <w:rPr>
                <w:rFonts w:ascii="Times New Roman" w:eastAsia="宋体" w:hAnsi="Times New Roman" w:cs="Times New Roman" w:hint="eastAsia"/>
                <w:szCs w:val="20"/>
                <w:lang w:eastAsia="zh-Hans"/>
              </w:rPr>
              <w:t>一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张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szCs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元，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张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元，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张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元</w:t>
            </w:r>
          </w:p>
        </w:tc>
        <w:tc>
          <w:tcPr>
            <w:tcW w:w="1383" w:type="dxa"/>
          </w:tcPr>
          <w:p w:rsidR="00F94CFD" w:rsidRDefault="00F94CFD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</w:p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lastRenderedPageBreak/>
              <w:t>找零：</w:t>
            </w:r>
            <w:r>
              <w:rPr>
                <w:rFonts w:ascii="Times New Roman" w:eastAsia="宋体" w:hAnsi="Times New Roman" w:cs="Times New Roman" w:hint="eastAsia"/>
                <w:szCs w:val="20"/>
                <w:lang w:eastAsia="zh-Hans"/>
              </w:rPr>
              <w:t>一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张</w:t>
            </w:r>
            <w:r>
              <w:rPr>
                <w:rFonts w:ascii="Times New Roman" w:eastAsia="宋体" w:hAnsi="Times New Roman" w:cs="Times New Roman"/>
                <w:szCs w:val="20"/>
              </w:rPr>
              <w:t>10</w:t>
            </w:r>
            <w:r>
              <w:rPr>
                <w:rFonts w:ascii="Times New Roman" w:eastAsia="宋体" w:hAnsi="Times New Roman" w:cs="Times New Roman"/>
                <w:szCs w:val="20"/>
              </w:rPr>
              <w:t>元，</w:t>
            </w:r>
            <w:r>
              <w:rPr>
                <w:rFonts w:ascii="Times New Roman" w:eastAsia="宋体" w:hAnsi="Times New Roman" w:cs="Times New Roman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szCs w:val="20"/>
              </w:rPr>
              <w:t>张</w:t>
            </w:r>
            <w:r>
              <w:rPr>
                <w:rFonts w:ascii="Times New Roman" w:eastAsia="宋体" w:hAnsi="Times New Roman" w:cs="Times New Roman"/>
                <w:szCs w:val="20"/>
              </w:rPr>
              <w:t>2</w:t>
            </w:r>
            <w:r>
              <w:rPr>
                <w:rFonts w:ascii="Times New Roman" w:eastAsia="宋体" w:hAnsi="Times New Roman" w:cs="Times New Roman"/>
                <w:szCs w:val="20"/>
              </w:rPr>
              <w:t>元，</w:t>
            </w:r>
            <w:r>
              <w:rPr>
                <w:rFonts w:ascii="Times New Roman" w:eastAsia="宋体" w:hAnsi="Times New Roman" w:cs="Times New Roman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szCs w:val="20"/>
              </w:rPr>
              <w:t>张</w:t>
            </w:r>
            <w:r>
              <w:rPr>
                <w:rFonts w:ascii="Times New Roman" w:eastAsia="宋体" w:hAnsi="Times New Roman" w:cs="Times New Roman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szCs w:val="20"/>
              </w:rPr>
              <w:t>元</w:t>
            </w:r>
          </w:p>
        </w:tc>
        <w:tc>
          <w:tcPr>
            <w:tcW w:w="1383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lastRenderedPageBreak/>
              <w:t>Pass</w:t>
            </w:r>
          </w:p>
        </w:tc>
      </w:tr>
      <w:tr w:rsidR="00F94CFD">
        <w:tc>
          <w:tcPr>
            <w:tcW w:w="1382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1-9</w:t>
            </w:r>
          </w:p>
        </w:tc>
        <w:tc>
          <w:tcPr>
            <w:tcW w:w="1382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  <w:lang w:eastAsia="zh-Hans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  <w:lang w:eastAsia="zh-Hans"/>
              </w:rPr>
              <w:t>输入合法数据</w:t>
            </w:r>
          </w:p>
        </w:tc>
        <w:tc>
          <w:tcPr>
            <w:tcW w:w="1383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  <w:lang w:eastAsia="zh-Hans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  <w:lang w:eastAsia="zh-Hans"/>
              </w:rPr>
              <w:t>付款金额</w:t>
            </w:r>
            <w:r>
              <w:rPr>
                <w:rFonts w:ascii="Times New Roman" w:eastAsia="宋体" w:hAnsi="Times New Roman" w:cs="Times New Roman"/>
                <w:szCs w:val="20"/>
                <w:lang w:eastAsia="zh-Hans"/>
              </w:rPr>
              <w:t>=50</w:t>
            </w:r>
            <w:r>
              <w:rPr>
                <w:rFonts w:ascii="Times New Roman" w:eastAsia="宋体" w:hAnsi="Times New Roman" w:cs="Times New Roman" w:hint="eastAsia"/>
                <w:szCs w:val="20"/>
                <w:lang w:eastAsia="zh-Hans"/>
              </w:rPr>
              <w:t>元</w:t>
            </w:r>
          </w:p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  <w:lang w:eastAsia="zh-Hans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  <w:lang w:eastAsia="zh-Hans"/>
              </w:rPr>
              <w:t>商品价格</w:t>
            </w:r>
            <w:r>
              <w:rPr>
                <w:rFonts w:ascii="Times New Roman" w:eastAsia="宋体" w:hAnsi="Times New Roman" w:cs="Times New Roman"/>
                <w:szCs w:val="20"/>
                <w:lang w:eastAsia="zh-Hans"/>
              </w:rPr>
              <w:t>=40</w:t>
            </w:r>
            <w:r>
              <w:rPr>
                <w:rFonts w:ascii="Times New Roman" w:eastAsia="宋体" w:hAnsi="Times New Roman" w:cs="Times New Roman" w:hint="eastAsia"/>
                <w:szCs w:val="20"/>
                <w:lang w:eastAsia="zh-Hans"/>
              </w:rPr>
              <w:t>元</w:t>
            </w:r>
          </w:p>
        </w:tc>
        <w:tc>
          <w:tcPr>
            <w:tcW w:w="1383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  <w:lang w:eastAsia="zh-Hans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  <w:lang w:eastAsia="zh-Hans"/>
              </w:rPr>
              <w:t>找零</w:t>
            </w:r>
            <w:r>
              <w:rPr>
                <w:rFonts w:ascii="Times New Roman" w:eastAsia="宋体" w:hAnsi="Times New Roman" w:cs="Times New Roman"/>
                <w:szCs w:val="20"/>
                <w:lang w:eastAsia="zh-Hans"/>
              </w:rPr>
              <w:t>：</w:t>
            </w:r>
            <w:r>
              <w:rPr>
                <w:rFonts w:ascii="Times New Roman" w:eastAsia="宋体" w:hAnsi="Times New Roman" w:cs="Times New Roman" w:hint="eastAsia"/>
                <w:szCs w:val="20"/>
                <w:lang w:eastAsia="zh-Hans"/>
              </w:rPr>
              <w:t>一张</w:t>
            </w:r>
            <w:r>
              <w:rPr>
                <w:rFonts w:ascii="Times New Roman" w:eastAsia="宋体" w:hAnsi="Times New Roman" w:cs="Times New Roman"/>
                <w:szCs w:val="20"/>
                <w:lang w:eastAsia="zh-Hans"/>
              </w:rPr>
              <w:t>10</w:t>
            </w:r>
            <w:r>
              <w:rPr>
                <w:rFonts w:ascii="Times New Roman" w:eastAsia="宋体" w:hAnsi="Times New Roman" w:cs="Times New Roman" w:hint="eastAsia"/>
                <w:szCs w:val="20"/>
                <w:lang w:eastAsia="zh-Hans"/>
              </w:rPr>
              <w:t>元</w:t>
            </w:r>
          </w:p>
        </w:tc>
        <w:tc>
          <w:tcPr>
            <w:tcW w:w="1383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  <w:lang w:eastAsia="zh-Hans"/>
              </w:rPr>
              <w:t>找零</w:t>
            </w:r>
            <w:r>
              <w:rPr>
                <w:rFonts w:ascii="Times New Roman" w:eastAsia="宋体" w:hAnsi="Times New Roman" w:cs="Times New Roman"/>
                <w:szCs w:val="20"/>
                <w:lang w:eastAsia="zh-Hans"/>
              </w:rPr>
              <w:t>：</w:t>
            </w:r>
            <w:r>
              <w:rPr>
                <w:rFonts w:ascii="Times New Roman" w:eastAsia="宋体" w:hAnsi="Times New Roman" w:cs="Times New Roman" w:hint="eastAsia"/>
                <w:szCs w:val="20"/>
                <w:lang w:eastAsia="zh-Hans"/>
              </w:rPr>
              <w:t>一张</w:t>
            </w:r>
            <w:r>
              <w:rPr>
                <w:rFonts w:ascii="Times New Roman" w:eastAsia="宋体" w:hAnsi="Times New Roman" w:cs="Times New Roman"/>
                <w:szCs w:val="20"/>
                <w:lang w:eastAsia="zh-Hans"/>
              </w:rPr>
              <w:t>10</w:t>
            </w:r>
            <w:r>
              <w:rPr>
                <w:rFonts w:ascii="Times New Roman" w:eastAsia="宋体" w:hAnsi="Times New Roman" w:cs="Times New Roman" w:hint="eastAsia"/>
                <w:szCs w:val="20"/>
                <w:lang w:eastAsia="zh-Hans"/>
              </w:rPr>
              <w:t>元</w:t>
            </w:r>
          </w:p>
        </w:tc>
        <w:tc>
          <w:tcPr>
            <w:tcW w:w="1383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  <w:lang w:eastAsia="zh-Hans"/>
              </w:rPr>
            </w:pPr>
            <w:r>
              <w:rPr>
                <w:rFonts w:ascii="Times New Roman" w:eastAsia="宋体" w:hAnsi="Times New Roman" w:cs="Times New Roman"/>
                <w:szCs w:val="20"/>
                <w:lang w:eastAsia="zh-Hans"/>
              </w:rPr>
              <w:t>Pass</w:t>
            </w:r>
          </w:p>
        </w:tc>
      </w:tr>
      <w:tr w:rsidR="00F94CFD">
        <w:tc>
          <w:tcPr>
            <w:tcW w:w="1382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1-10</w:t>
            </w:r>
          </w:p>
        </w:tc>
        <w:tc>
          <w:tcPr>
            <w:tcW w:w="1382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  <w:lang w:eastAsia="zh-Hans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  <w:lang w:eastAsia="zh-Hans"/>
              </w:rPr>
              <w:t>输入合法数据</w:t>
            </w:r>
          </w:p>
        </w:tc>
        <w:tc>
          <w:tcPr>
            <w:tcW w:w="1383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  <w:lang w:eastAsia="zh-Hans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  <w:lang w:eastAsia="zh-Hans"/>
              </w:rPr>
              <w:t>付款金额</w:t>
            </w:r>
            <w:r>
              <w:rPr>
                <w:rFonts w:ascii="Times New Roman" w:eastAsia="宋体" w:hAnsi="Times New Roman" w:cs="Times New Roman"/>
                <w:szCs w:val="20"/>
                <w:lang w:eastAsia="zh-Hans"/>
              </w:rPr>
              <w:t>=40</w:t>
            </w:r>
            <w:r>
              <w:rPr>
                <w:rFonts w:ascii="Times New Roman" w:eastAsia="宋体" w:hAnsi="Times New Roman" w:cs="Times New Roman" w:hint="eastAsia"/>
                <w:szCs w:val="20"/>
                <w:lang w:eastAsia="zh-Hans"/>
              </w:rPr>
              <w:t>元</w:t>
            </w:r>
          </w:p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  <w:lang w:eastAsia="zh-Hans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  <w:lang w:eastAsia="zh-Hans"/>
              </w:rPr>
              <w:t>商品价格</w:t>
            </w:r>
            <w:r>
              <w:rPr>
                <w:rFonts w:ascii="Times New Roman" w:eastAsia="宋体" w:hAnsi="Times New Roman" w:cs="Times New Roman"/>
                <w:szCs w:val="20"/>
                <w:lang w:eastAsia="zh-Hans"/>
              </w:rPr>
              <w:t>=37</w:t>
            </w:r>
            <w:r>
              <w:rPr>
                <w:rFonts w:ascii="Times New Roman" w:eastAsia="宋体" w:hAnsi="Times New Roman" w:cs="Times New Roman" w:hint="eastAsia"/>
                <w:szCs w:val="20"/>
                <w:lang w:eastAsia="zh-Hans"/>
              </w:rPr>
              <w:t>元</w:t>
            </w:r>
          </w:p>
        </w:tc>
        <w:tc>
          <w:tcPr>
            <w:tcW w:w="1383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  <w:lang w:eastAsia="zh-Hans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  <w:lang w:eastAsia="zh-Hans"/>
              </w:rPr>
              <w:t>找零</w:t>
            </w:r>
            <w:r>
              <w:rPr>
                <w:rFonts w:ascii="Times New Roman" w:eastAsia="宋体" w:hAnsi="Times New Roman" w:cs="Times New Roman"/>
                <w:szCs w:val="20"/>
                <w:lang w:eastAsia="zh-Hans"/>
              </w:rPr>
              <w:t>：</w:t>
            </w:r>
            <w:r>
              <w:rPr>
                <w:rFonts w:ascii="Times New Roman" w:eastAsia="宋体" w:hAnsi="Times New Roman" w:cs="Times New Roman" w:hint="eastAsia"/>
                <w:szCs w:val="20"/>
                <w:lang w:eastAsia="zh-Hans"/>
              </w:rPr>
              <w:t>一张</w:t>
            </w:r>
            <w:r>
              <w:rPr>
                <w:rFonts w:ascii="Times New Roman" w:eastAsia="宋体" w:hAnsi="Times New Roman" w:cs="Times New Roman"/>
                <w:szCs w:val="20"/>
                <w:lang w:eastAsia="zh-Hans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0"/>
                <w:lang w:eastAsia="zh-Hans"/>
              </w:rPr>
              <w:t>元</w:t>
            </w:r>
            <w:r>
              <w:rPr>
                <w:rFonts w:ascii="Times New Roman" w:eastAsia="宋体" w:hAnsi="Times New Roman" w:cs="Times New Roman"/>
                <w:szCs w:val="20"/>
                <w:lang w:eastAsia="zh-Hans"/>
              </w:rPr>
              <w:t>，</w:t>
            </w:r>
            <w:r>
              <w:rPr>
                <w:rFonts w:ascii="Times New Roman" w:eastAsia="宋体" w:hAnsi="Times New Roman" w:cs="Times New Roman" w:hint="eastAsia"/>
                <w:szCs w:val="20"/>
                <w:lang w:eastAsia="zh-Hans"/>
              </w:rPr>
              <w:t>一张</w:t>
            </w:r>
            <w:r>
              <w:rPr>
                <w:rFonts w:ascii="Times New Roman" w:eastAsia="宋体" w:hAnsi="Times New Roman" w:cs="Times New Roman"/>
                <w:szCs w:val="20"/>
                <w:lang w:eastAsia="zh-Hans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0"/>
                <w:lang w:eastAsia="zh-Hans"/>
              </w:rPr>
              <w:t>元</w:t>
            </w:r>
          </w:p>
        </w:tc>
        <w:tc>
          <w:tcPr>
            <w:tcW w:w="1383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  <w:lang w:eastAsia="zh-Hans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  <w:lang w:eastAsia="zh-Hans"/>
              </w:rPr>
              <w:t>找零</w:t>
            </w:r>
            <w:r>
              <w:rPr>
                <w:rFonts w:ascii="Times New Roman" w:eastAsia="宋体" w:hAnsi="Times New Roman" w:cs="Times New Roman"/>
                <w:szCs w:val="20"/>
                <w:lang w:eastAsia="zh-Hans"/>
              </w:rPr>
              <w:t>：</w:t>
            </w:r>
            <w:r>
              <w:rPr>
                <w:rFonts w:ascii="Times New Roman" w:eastAsia="宋体" w:hAnsi="Times New Roman" w:cs="Times New Roman" w:hint="eastAsia"/>
                <w:szCs w:val="20"/>
                <w:lang w:eastAsia="zh-Hans"/>
              </w:rPr>
              <w:t>一张</w:t>
            </w:r>
            <w:r>
              <w:rPr>
                <w:rFonts w:ascii="Times New Roman" w:eastAsia="宋体" w:hAnsi="Times New Roman" w:cs="Times New Roman"/>
                <w:szCs w:val="20"/>
                <w:lang w:eastAsia="zh-Hans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0"/>
                <w:lang w:eastAsia="zh-Hans"/>
              </w:rPr>
              <w:t>元</w:t>
            </w:r>
            <w:r>
              <w:rPr>
                <w:rFonts w:ascii="Times New Roman" w:eastAsia="宋体" w:hAnsi="Times New Roman" w:cs="Times New Roman"/>
                <w:szCs w:val="20"/>
                <w:lang w:eastAsia="zh-Hans"/>
              </w:rPr>
              <w:t>，</w:t>
            </w:r>
            <w:r>
              <w:rPr>
                <w:rFonts w:ascii="Times New Roman" w:eastAsia="宋体" w:hAnsi="Times New Roman" w:cs="Times New Roman" w:hint="eastAsia"/>
                <w:szCs w:val="20"/>
                <w:lang w:eastAsia="zh-Hans"/>
              </w:rPr>
              <w:t>一张</w:t>
            </w:r>
            <w:r>
              <w:rPr>
                <w:rFonts w:ascii="Times New Roman" w:eastAsia="宋体" w:hAnsi="Times New Roman" w:cs="Times New Roman"/>
                <w:szCs w:val="20"/>
                <w:lang w:eastAsia="zh-Hans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0"/>
                <w:lang w:eastAsia="zh-Hans"/>
              </w:rPr>
              <w:t>元</w:t>
            </w:r>
          </w:p>
        </w:tc>
        <w:tc>
          <w:tcPr>
            <w:tcW w:w="1383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  <w:lang w:eastAsia="zh-Hans"/>
              </w:rPr>
            </w:pPr>
            <w:r>
              <w:rPr>
                <w:rFonts w:ascii="Times New Roman" w:eastAsia="宋体" w:hAnsi="Times New Roman" w:cs="Times New Roman"/>
                <w:szCs w:val="20"/>
                <w:lang w:eastAsia="zh-Hans"/>
              </w:rPr>
              <w:t>P</w:t>
            </w:r>
            <w:r>
              <w:rPr>
                <w:rFonts w:ascii="Times New Roman" w:eastAsia="宋体" w:hAnsi="Times New Roman" w:cs="Times New Roman" w:hint="eastAsia"/>
                <w:szCs w:val="20"/>
                <w:lang w:eastAsia="zh-Hans"/>
              </w:rPr>
              <w:t>ass</w:t>
            </w:r>
          </w:p>
        </w:tc>
      </w:tr>
    </w:tbl>
    <w:bookmarkEnd w:id="3"/>
    <w:p w:rsidR="00F94CFD" w:rsidRDefault="00000000">
      <w:pPr>
        <w:jc w:val="center"/>
      </w:pPr>
      <w:r>
        <w:rPr>
          <w:rFonts w:hint="eastAsia"/>
        </w:rPr>
        <w:t>表</w:t>
      </w:r>
      <w:r>
        <w:t>3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等价类划分测试用例</w:t>
      </w:r>
    </w:p>
    <w:p w:rsidR="00F94CFD" w:rsidRDefault="00000000">
      <w:pPr>
        <w:pStyle w:val="2"/>
        <w:rPr>
          <w:lang w:eastAsia="zh-Hans"/>
        </w:rPr>
      </w:pPr>
      <w:r>
        <w:rPr>
          <w:lang w:eastAsia="zh-Hans"/>
        </w:rPr>
        <w:t>3</w:t>
      </w:r>
      <w:r>
        <w:rPr>
          <w:rFonts w:hint="eastAsia"/>
          <w:lang w:eastAsia="zh-Hans"/>
        </w:rPr>
        <w:t>.</w:t>
      </w:r>
      <w:r>
        <w:rPr>
          <w:lang w:eastAsia="zh-Hans"/>
        </w:rPr>
        <w:t>2</w:t>
      </w:r>
      <w:r>
        <w:rPr>
          <w:rFonts w:hint="eastAsia"/>
          <w:lang w:eastAsia="zh-Hans"/>
        </w:rPr>
        <w:t>边界值分析法</w:t>
      </w:r>
    </w:p>
    <w:p w:rsidR="00F94CFD" w:rsidRDefault="00000000">
      <w:r>
        <w:rPr>
          <w:rFonts w:ascii="新宋体" w:eastAsia="新宋体" w:hAnsi="新宋体" w:cs="新宋体"/>
          <w:color w:val="333333"/>
          <w:lang w:bidi="ar"/>
        </w:rPr>
        <w:t>边界值分析是一种常用的黑盒测试方法，是对等价类划分方法的补充；所谓边界值，是指相对于输入等价类和 输出等价类而言，稍高于其最高值或稍低于最低值的一些特定情况。 边界值分析是通过选取指定数据域的</w:t>
      </w:r>
      <w:r>
        <w:rPr>
          <w:rFonts w:ascii="LucidaConsole" w:eastAsia="LucidaConsole" w:hAnsi="LucidaConsole" w:cs="LucidaConsole"/>
          <w:color w:val="333333"/>
          <w:lang w:bidi="ar"/>
        </w:rPr>
        <w:t>“</w:t>
      </w:r>
      <w:r>
        <w:rPr>
          <w:rFonts w:ascii="新宋体" w:eastAsia="新宋体" w:hAnsi="新宋体" w:cs="新宋体"/>
          <w:color w:val="333333"/>
          <w:lang w:bidi="ar"/>
        </w:rPr>
        <w:t>上点</w:t>
      </w:r>
      <w:r>
        <w:rPr>
          <w:rFonts w:ascii="LucidaConsole" w:eastAsia="LucidaConsole" w:hAnsi="LucidaConsole" w:cs="LucidaConsole"/>
          <w:color w:val="333333"/>
          <w:lang w:bidi="ar"/>
        </w:rPr>
        <w:t>”“</w:t>
      </w:r>
      <w:r>
        <w:rPr>
          <w:rFonts w:ascii="新宋体" w:eastAsia="新宋体" w:hAnsi="新宋体" w:cs="新宋体"/>
          <w:color w:val="333333"/>
          <w:lang w:bidi="ar"/>
        </w:rPr>
        <w:t>内点</w:t>
      </w:r>
      <w:r>
        <w:rPr>
          <w:rFonts w:ascii="LucidaConsole" w:eastAsia="LucidaConsole" w:hAnsi="LucidaConsole" w:cs="LucidaConsole"/>
          <w:color w:val="333333"/>
          <w:lang w:bidi="ar"/>
        </w:rPr>
        <w:t>”“</w:t>
      </w:r>
      <w:r>
        <w:rPr>
          <w:rFonts w:ascii="新宋体" w:eastAsia="新宋体" w:hAnsi="新宋体" w:cs="新宋体"/>
          <w:color w:val="333333"/>
          <w:lang w:bidi="ar"/>
        </w:rPr>
        <w:t>离点</w:t>
      </w:r>
      <w:r>
        <w:rPr>
          <w:rFonts w:ascii="LucidaConsole" w:eastAsia="LucidaConsole" w:hAnsi="LucidaConsole" w:cs="LucidaConsole"/>
          <w:color w:val="333333"/>
          <w:lang w:bidi="ar"/>
        </w:rPr>
        <w:t>”</w:t>
      </w:r>
      <w:r>
        <w:rPr>
          <w:rFonts w:ascii="新宋体" w:eastAsia="新宋体" w:hAnsi="新宋体" w:cs="新宋体"/>
          <w:color w:val="333333"/>
          <w:lang w:bidi="ar"/>
        </w:rPr>
        <w:t xml:space="preserve">来测试输入或输出的边界。 </w:t>
      </w:r>
    </w:p>
    <w:p w:rsidR="00F94CFD" w:rsidRDefault="00000000">
      <w:r>
        <w:rPr>
          <w:rFonts w:ascii="新宋体" w:eastAsia="新宋体" w:hAnsi="新宋体" w:cs="新宋体"/>
          <w:color w:val="333333"/>
          <w:lang w:bidi="ar"/>
        </w:rPr>
        <w:t>上点：就是边界上的点，无论域是开区间还是闭区间。若是开区间，上点在域外；若是闭区间，上点就在域内。</w:t>
      </w:r>
    </w:p>
    <w:p w:rsidR="00F94CFD" w:rsidRDefault="00000000">
      <w:r>
        <w:rPr>
          <w:rFonts w:ascii="新宋体" w:eastAsia="新宋体" w:hAnsi="新宋体" w:cs="新宋体"/>
          <w:color w:val="333333"/>
          <w:lang w:bidi="ar"/>
        </w:rPr>
        <w:t>离点：是指离</w:t>
      </w:r>
      <w:r>
        <w:rPr>
          <w:rFonts w:ascii="LucidaConsole" w:eastAsia="LucidaConsole" w:hAnsi="LucidaConsole" w:cs="LucidaConsole"/>
          <w:color w:val="333333"/>
          <w:lang w:bidi="ar"/>
        </w:rPr>
        <w:t>“</w:t>
      </w:r>
      <w:r>
        <w:rPr>
          <w:rFonts w:ascii="新宋体" w:eastAsia="新宋体" w:hAnsi="新宋体" w:cs="新宋体"/>
          <w:color w:val="333333"/>
          <w:lang w:bidi="ar"/>
        </w:rPr>
        <w:t>上点</w:t>
      </w:r>
      <w:r>
        <w:rPr>
          <w:rFonts w:ascii="LucidaConsole" w:eastAsia="LucidaConsole" w:hAnsi="LucidaConsole" w:cs="LucidaConsole"/>
          <w:color w:val="333333"/>
          <w:lang w:bidi="ar"/>
        </w:rPr>
        <w:t>”</w:t>
      </w:r>
      <w:r>
        <w:rPr>
          <w:rFonts w:ascii="新宋体" w:eastAsia="新宋体" w:hAnsi="新宋体" w:cs="新宋体"/>
          <w:color w:val="333333"/>
          <w:lang w:bidi="ar"/>
        </w:rPr>
        <w:t xml:space="preserve">最近得点，这里跟待测数据域是闭区间还是开区间有关系。如果是开区间，那么离点就在域内；如果是闭区间，那么离点就在域外。 </w:t>
      </w:r>
    </w:p>
    <w:p w:rsidR="00F94CFD" w:rsidRDefault="00000000">
      <w:pPr>
        <w:rPr>
          <w:rFonts w:ascii="新宋体" w:eastAsia="新宋体" w:hAnsi="新宋体" w:cs="新宋体"/>
          <w:color w:val="333333"/>
          <w:lang w:bidi="ar"/>
        </w:rPr>
      </w:pPr>
      <w:r>
        <w:rPr>
          <w:rFonts w:ascii="新宋体" w:eastAsia="新宋体" w:hAnsi="新宋体" w:cs="新宋体"/>
          <w:color w:val="333333"/>
          <w:lang w:bidi="ar"/>
        </w:rPr>
        <w:t>内点：域内的任意点都是内点。</w:t>
      </w:r>
    </w:p>
    <w:p w:rsidR="00F94CFD" w:rsidRDefault="00000000">
      <w:pPr>
        <w:pStyle w:val="3"/>
        <w:rPr>
          <w:lang w:eastAsia="zh-Hans"/>
        </w:rPr>
      </w:pPr>
      <w:r>
        <w:t>3</w:t>
      </w:r>
      <w:r>
        <w:rPr>
          <w:rFonts w:hint="eastAsia"/>
          <w:lang w:eastAsia="zh-Hans"/>
        </w:rPr>
        <w:t>.</w:t>
      </w:r>
      <w:r>
        <w:rPr>
          <w:lang w:eastAsia="zh-Hans"/>
        </w:rPr>
        <w:t>2</w:t>
      </w:r>
      <w:r>
        <w:rPr>
          <w:rFonts w:hint="eastAsia"/>
          <w:lang w:eastAsia="zh-Hans"/>
        </w:rPr>
        <w:t>.</w:t>
      </w:r>
      <w:r>
        <w:rPr>
          <w:lang w:eastAsia="zh-Hans"/>
        </w:rPr>
        <w:t>1</w:t>
      </w:r>
      <w:r>
        <w:rPr>
          <w:rFonts w:hint="eastAsia"/>
          <w:lang w:eastAsia="zh-Hans"/>
        </w:rPr>
        <w:t>测试用例设计</w:t>
      </w:r>
    </w:p>
    <w:p w:rsidR="00F94CFD" w:rsidRDefault="00000000">
      <w: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77"/>
        <w:gridCol w:w="1389"/>
        <w:gridCol w:w="1383"/>
      </w:tblGrid>
      <w:tr w:rsidR="00F94CFD">
        <w:tc>
          <w:tcPr>
            <w:tcW w:w="1382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测试用例</w:t>
            </w:r>
          </w:p>
        </w:tc>
        <w:tc>
          <w:tcPr>
            <w:tcW w:w="1382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操作</w:t>
            </w:r>
          </w:p>
        </w:tc>
        <w:tc>
          <w:tcPr>
            <w:tcW w:w="1383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数据</w:t>
            </w:r>
          </w:p>
        </w:tc>
        <w:tc>
          <w:tcPr>
            <w:tcW w:w="1377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期望结果</w:t>
            </w:r>
          </w:p>
        </w:tc>
        <w:tc>
          <w:tcPr>
            <w:tcW w:w="1389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实际结果</w:t>
            </w:r>
          </w:p>
        </w:tc>
        <w:tc>
          <w:tcPr>
            <w:tcW w:w="1383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测试状态</w:t>
            </w:r>
          </w:p>
        </w:tc>
      </w:tr>
      <w:tr w:rsidR="00F94CFD">
        <w:tc>
          <w:tcPr>
            <w:tcW w:w="1382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-</w:t>
            </w:r>
            <w:r>
              <w:rPr>
                <w:rFonts w:ascii="Times New Roman" w:eastAsia="宋体" w:hAnsi="Times New Roman" w:cs="Times New Roman"/>
                <w:szCs w:val="20"/>
              </w:rPr>
              <w:t>1</w:t>
            </w:r>
          </w:p>
        </w:tc>
        <w:tc>
          <w:tcPr>
            <w:tcW w:w="1382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输入最大金额</w:t>
            </w:r>
          </w:p>
        </w:tc>
        <w:tc>
          <w:tcPr>
            <w:tcW w:w="1383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付款金额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=</w:t>
            </w:r>
            <w:r>
              <w:rPr>
                <w:rFonts w:ascii="Times New Roman" w:eastAsia="宋体" w:hAnsi="Times New Roman" w:cs="Times New Roman"/>
                <w:szCs w:val="20"/>
              </w:rPr>
              <w:t>100</w:t>
            </w:r>
          </w:p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商品价格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=</w:t>
            </w:r>
            <w:r>
              <w:rPr>
                <w:rFonts w:ascii="Times New Roman" w:eastAsia="宋体" w:hAnsi="Times New Roman" w:cs="Times New Roman"/>
                <w:szCs w:val="20"/>
              </w:rPr>
              <w:t>100</w:t>
            </w:r>
          </w:p>
        </w:tc>
        <w:tc>
          <w:tcPr>
            <w:tcW w:w="1377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找零：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元</w:t>
            </w:r>
          </w:p>
        </w:tc>
        <w:tc>
          <w:tcPr>
            <w:tcW w:w="1389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找零：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元</w:t>
            </w:r>
          </w:p>
        </w:tc>
        <w:tc>
          <w:tcPr>
            <w:tcW w:w="1383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P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ass</w:t>
            </w:r>
          </w:p>
        </w:tc>
      </w:tr>
      <w:tr w:rsidR="00F94CFD">
        <w:tc>
          <w:tcPr>
            <w:tcW w:w="1382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2-2</w:t>
            </w:r>
          </w:p>
        </w:tc>
        <w:tc>
          <w:tcPr>
            <w:tcW w:w="1382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输入最大金额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+</w:t>
            </w:r>
            <w:r>
              <w:rPr>
                <w:rFonts w:ascii="Times New Roman" w:eastAsia="宋体" w:hAnsi="Times New Roman" w:cs="Times New Roman"/>
                <w:szCs w:val="20"/>
              </w:rPr>
              <w:t>1</w:t>
            </w:r>
          </w:p>
        </w:tc>
        <w:tc>
          <w:tcPr>
            <w:tcW w:w="1383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付款金额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=</w:t>
            </w:r>
            <w:r>
              <w:rPr>
                <w:rFonts w:ascii="Times New Roman" w:eastAsia="宋体" w:hAnsi="Times New Roman" w:cs="Times New Roman"/>
                <w:szCs w:val="20"/>
              </w:rPr>
              <w:t>101</w:t>
            </w:r>
          </w:p>
          <w:p w:rsidR="00F94CFD" w:rsidRDefault="00F94CFD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377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  <w:lang w:eastAsia="zh-Hans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  <w:lang w:eastAsia="zh-Hans"/>
              </w:rPr>
              <w:t>提示非法输入</w:t>
            </w:r>
          </w:p>
        </w:tc>
        <w:tc>
          <w:tcPr>
            <w:tcW w:w="1389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  <w:lang w:eastAsia="zh-Hans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  <w:lang w:eastAsia="zh-Hans"/>
              </w:rPr>
              <w:t>提示非法输入</w:t>
            </w:r>
          </w:p>
        </w:tc>
        <w:tc>
          <w:tcPr>
            <w:tcW w:w="1383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P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ass</w:t>
            </w:r>
          </w:p>
        </w:tc>
      </w:tr>
      <w:tr w:rsidR="00F94CFD">
        <w:tc>
          <w:tcPr>
            <w:tcW w:w="1382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2-3</w:t>
            </w:r>
          </w:p>
        </w:tc>
        <w:tc>
          <w:tcPr>
            <w:tcW w:w="1382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输入最小金额</w:t>
            </w:r>
          </w:p>
        </w:tc>
        <w:tc>
          <w:tcPr>
            <w:tcW w:w="1383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付款金额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=</w:t>
            </w:r>
            <w:r>
              <w:rPr>
                <w:rFonts w:ascii="Times New Roman" w:eastAsia="宋体" w:hAnsi="Times New Roman" w:cs="Times New Roman"/>
                <w:szCs w:val="20"/>
              </w:rPr>
              <w:t>0</w:t>
            </w:r>
          </w:p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商品价格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=</w:t>
            </w:r>
            <w:r>
              <w:rPr>
                <w:rFonts w:ascii="Times New Roman" w:eastAsia="宋体" w:hAnsi="Times New Roman" w:cs="Times New Roman"/>
                <w:szCs w:val="20"/>
              </w:rPr>
              <w:t>0</w:t>
            </w:r>
          </w:p>
        </w:tc>
        <w:tc>
          <w:tcPr>
            <w:tcW w:w="1377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找零：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元</w:t>
            </w:r>
          </w:p>
        </w:tc>
        <w:tc>
          <w:tcPr>
            <w:tcW w:w="1389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找零：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元</w:t>
            </w:r>
          </w:p>
        </w:tc>
        <w:tc>
          <w:tcPr>
            <w:tcW w:w="1383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Pass</w:t>
            </w:r>
          </w:p>
        </w:tc>
      </w:tr>
      <w:tr w:rsidR="00F94CFD">
        <w:tc>
          <w:tcPr>
            <w:tcW w:w="1382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lastRenderedPageBreak/>
              <w:t>2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-</w:t>
            </w:r>
            <w:r>
              <w:rPr>
                <w:rFonts w:ascii="Times New Roman" w:eastAsia="宋体" w:hAnsi="Times New Roman" w:cs="Times New Roman"/>
                <w:szCs w:val="20"/>
              </w:rPr>
              <w:t>4</w:t>
            </w:r>
          </w:p>
        </w:tc>
        <w:tc>
          <w:tcPr>
            <w:tcW w:w="1382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输入最小金额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-</w:t>
            </w:r>
            <w:r>
              <w:rPr>
                <w:rFonts w:ascii="Times New Roman" w:eastAsia="宋体" w:hAnsi="Times New Roman" w:cs="Times New Roman"/>
                <w:szCs w:val="20"/>
              </w:rPr>
              <w:t>1</w:t>
            </w:r>
          </w:p>
        </w:tc>
        <w:tc>
          <w:tcPr>
            <w:tcW w:w="1383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付款金额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=-</w:t>
            </w:r>
            <w:r>
              <w:rPr>
                <w:rFonts w:ascii="Times New Roman" w:eastAsia="宋体" w:hAnsi="Times New Roman" w:cs="Times New Roman"/>
                <w:szCs w:val="20"/>
              </w:rPr>
              <w:t>1</w:t>
            </w:r>
          </w:p>
        </w:tc>
        <w:tc>
          <w:tcPr>
            <w:tcW w:w="1377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  <w:lang w:eastAsia="zh-Hans"/>
              </w:rPr>
              <w:t>提示非法输入</w:t>
            </w:r>
          </w:p>
        </w:tc>
        <w:tc>
          <w:tcPr>
            <w:tcW w:w="1389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  <w:lang w:eastAsia="zh-Hans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  <w:lang w:eastAsia="zh-Hans"/>
              </w:rPr>
              <w:t>提示非法输入</w:t>
            </w:r>
          </w:p>
        </w:tc>
        <w:tc>
          <w:tcPr>
            <w:tcW w:w="1383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Pass</w:t>
            </w:r>
          </w:p>
        </w:tc>
      </w:tr>
      <w:tr w:rsidR="00F94CFD">
        <w:tc>
          <w:tcPr>
            <w:tcW w:w="1382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-</w:t>
            </w:r>
            <w:r>
              <w:rPr>
                <w:rFonts w:ascii="Times New Roman" w:eastAsia="宋体" w:hAnsi="Times New Roman" w:cs="Times New Roman"/>
                <w:szCs w:val="20"/>
              </w:rPr>
              <w:t>5</w:t>
            </w:r>
          </w:p>
        </w:tc>
        <w:tc>
          <w:tcPr>
            <w:tcW w:w="1382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找零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元</w:t>
            </w:r>
          </w:p>
        </w:tc>
        <w:tc>
          <w:tcPr>
            <w:tcW w:w="1383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付款金额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=</w:t>
            </w:r>
            <w:r>
              <w:rPr>
                <w:rFonts w:ascii="Times New Roman" w:eastAsia="宋体" w:hAnsi="Times New Roman" w:cs="Times New Roman"/>
                <w:szCs w:val="20"/>
              </w:rPr>
              <w:t>55</w:t>
            </w:r>
          </w:p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商品价格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=</w:t>
            </w:r>
            <w:r>
              <w:rPr>
                <w:rFonts w:ascii="Times New Roman" w:eastAsia="宋体" w:hAnsi="Times New Roman" w:cs="Times New Roman"/>
                <w:szCs w:val="20"/>
              </w:rPr>
              <w:t>55</w:t>
            </w:r>
          </w:p>
        </w:tc>
        <w:tc>
          <w:tcPr>
            <w:tcW w:w="1377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找零：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元</w:t>
            </w:r>
            <w:r>
              <w:rPr>
                <w:rFonts w:ascii="Times New Roman" w:eastAsia="宋体" w:hAnsi="Times New Roman" w:cs="Times New Roman"/>
                <w:szCs w:val="20"/>
              </w:rPr>
              <w:t xml:space="preserve"> </w:t>
            </w:r>
          </w:p>
        </w:tc>
        <w:tc>
          <w:tcPr>
            <w:tcW w:w="1389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找零：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元</w:t>
            </w:r>
          </w:p>
        </w:tc>
        <w:tc>
          <w:tcPr>
            <w:tcW w:w="1383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Pass</w:t>
            </w:r>
          </w:p>
        </w:tc>
      </w:tr>
      <w:tr w:rsidR="00F94CFD">
        <w:tc>
          <w:tcPr>
            <w:tcW w:w="1382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-</w:t>
            </w:r>
            <w:r>
              <w:rPr>
                <w:rFonts w:ascii="Times New Roman" w:eastAsia="宋体" w:hAnsi="Times New Roman" w:cs="Times New Roman"/>
                <w:szCs w:val="20"/>
              </w:rPr>
              <w:t>6</w:t>
            </w:r>
          </w:p>
        </w:tc>
        <w:tc>
          <w:tcPr>
            <w:tcW w:w="1382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找零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元</w:t>
            </w:r>
          </w:p>
        </w:tc>
        <w:tc>
          <w:tcPr>
            <w:tcW w:w="1383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付款金额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=</w:t>
            </w:r>
            <w:r>
              <w:rPr>
                <w:rFonts w:ascii="Times New Roman" w:eastAsia="宋体" w:hAnsi="Times New Roman" w:cs="Times New Roman"/>
                <w:szCs w:val="20"/>
              </w:rPr>
              <w:t>15</w:t>
            </w:r>
          </w:p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商品价格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=</w:t>
            </w:r>
            <w:r>
              <w:rPr>
                <w:rFonts w:ascii="Times New Roman" w:eastAsia="宋体" w:hAnsi="Times New Roman" w:cs="Times New Roman"/>
                <w:szCs w:val="20"/>
              </w:rPr>
              <w:t>14</w:t>
            </w:r>
          </w:p>
        </w:tc>
        <w:tc>
          <w:tcPr>
            <w:tcW w:w="1377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找零：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 xml:space="preserve"> 1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张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元</w:t>
            </w:r>
          </w:p>
        </w:tc>
        <w:tc>
          <w:tcPr>
            <w:tcW w:w="1389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找零：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 xml:space="preserve"> 1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张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元</w:t>
            </w:r>
          </w:p>
        </w:tc>
        <w:tc>
          <w:tcPr>
            <w:tcW w:w="1383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Pass</w:t>
            </w:r>
          </w:p>
        </w:tc>
      </w:tr>
      <w:tr w:rsidR="00F94CFD">
        <w:tc>
          <w:tcPr>
            <w:tcW w:w="1382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-</w:t>
            </w:r>
            <w:r>
              <w:rPr>
                <w:rFonts w:ascii="Times New Roman" w:eastAsia="宋体" w:hAnsi="Times New Roman" w:cs="Times New Roman"/>
                <w:szCs w:val="20"/>
              </w:rPr>
              <w:t>7</w:t>
            </w:r>
          </w:p>
        </w:tc>
        <w:tc>
          <w:tcPr>
            <w:tcW w:w="1382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找零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元</w:t>
            </w:r>
          </w:p>
        </w:tc>
        <w:tc>
          <w:tcPr>
            <w:tcW w:w="1383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付款金额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=</w:t>
            </w:r>
            <w:r>
              <w:rPr>
                <w:rFonts w:ascii="Times New Roman" w:eastAsia="宋体" w:hAnsi="Times New Roman" w:cs="Times New Roman"/>
                <w:szCs w:val="20"/>
              </w:rPr>
              <w:t>25</w:t>
            </w:r>
          </w:p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商品价格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=</w:t>
            </w:r>
            <w:r>
              <w:rPr>
                <w:rFonts w:ascii="Times New Roman" w:eastAsia="宋体" w:hAnsi="Times New Roman" w:cs="Times New Roman"/>
                <w:szCs w:val="20"/>
              </w:rPr>
              <w:t>23</w:t>
            </w:r>
          </w:p>
        </w:tc>
        <w:tc>
          <w:tcPr>
            <w:tcW w:w="1377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找零：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 xml:space="preserve"> 1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张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元，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 xml:space="preserve"> </w:t>
            </w:r>
          </w:p>
        </w:tc>
        <w:tc>
          <w:tcPr>
            <w:tcW w:w="1389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找零：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 xml:space="preserve"> 1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张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元，</w:t>
            </w:r>
          </w:p>
        </w:tc>
        <w:tc>
          <w:tcPr>
            <w:tcW w:w="1383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P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ass</w:t>
            </w:r>
          </w:p>
        </w:tc>
      </w:tr>
      <w:tr w:rsidR="00F94CFD">
        <w:tc>
          <w:tcPr>
            <w:tcW w:w="1382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-</w:t>
            </w:r>
            <w:r>
              <w:rPr>
                <w:rFonts w:ascii="Times New Roman" w:eastAsia="宋体" w:hAnsi="Times New Roman" w:cs="Times New Roman"/>
                <w:szCs w:val="20"/>
              </w:rPr>
              <w:t>8</w:t>
            </w:r>
          </w:p>
        </w:tc>
        <w:tc>
          <w:tcPr>
            <w:tcW w:w="1382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找零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5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元</w:t>
            </w:r>
          </w:p>
        </w:tc>
        <w:tc>
          <w:tcPr>
            <w:tcW w:w="1383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付款金额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=</w:t>
            </w:r>
            <w:r>
              <w:rPr>
                <w:rFonts w:ascii="Times New Roman" w:eastAsia="宋体" w:hAnsi="Times New Roman" w:cs="Times New Roman"/>
                <w:szCs w:val="20"/>
              </w:rPr>
              <w:t>35</w:t>
            </w:r>
          </w:p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商品价格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=</w:t>
            </w:r>
            <w:r>
              <w:rPr>
                <w:rFonts w:ascii="Times New Roman" w:eastAsia="宋体" w:hAnsi="Times New Roman" w:cs="Times New Roman"/>
                <w:szCs w:val="20"/>
              </w:rPr>
              <w:t>30</w:t>
            </w:r>
          </w:p>
        </w:tc>
        <w:tc>
          <w:tcPr>
            <w:tcW w:w="1377" w:type="dxa"/>
          </w:tcPr>
          <w:p w:rsidR="00F94CFD" w:rsidRDefault="00F94CFD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</w:p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找零：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szCs w:val="20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张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元，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张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元</w:t>
            </w:r>
          </w:p>
        </w:tc>
        <w:tc>
          <w:tcPr>
            <w:tcW w:w="1389" w:type="dxa"/>
          </w:tcPr>
          <w:p w:rsidR="00F94CFD" w:rsidRDefault="00F94CFD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</w:p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找零：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szCs w:val="20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张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元，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张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元</w:t>
            </w:r>
          </w:p>
        </w:tc>
        <w:tc>
          <w:tcPr>
            <w:tcW w:w="1383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Pass</w:t>
            </w:r>
          </w:p>
        </w:tc>
      </w:tr>
      <w:tr w:rsidR="00F94CFD">
        <w:tc>
          <w:tcPr>
            <w:tcW w:w="1382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2-</w:t>
            </w:r>
            <w:r>
              <w:rPr>
                <w:rFonts w:ascii="Times New Roman" w:eastAsia="宋体" w:hAnsi="Times New Roman" w:cs="Times New Roman"/>
                <w:szCs w:val="20"/>
              </w:rPr>
              <w:t>9</w:t>
            </w:r>
          </w:p>
        </w:tc>
        <w:tc>
          <w:tcPr>
            <w:tcW w:w="1382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找零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9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元</w:t>
            </w:r>
          </w:p>
        </w:tc>
        <w:tc>
          <w:tcPr>
            <w:tcW w:w="1383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付款金额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=</w:t>
            </w:r>
            <w:r>
              <w:rPr>
                <w:rFonts w:ascii="Times New Roman" w:eastAsia="宋体" w:hAnsi="Times New Roman" w:cs="Times New Roman"/>
                <w:szCs w:val="20"/>
              </w:rPr>
              <w:t>25</w:t>
            </w:r>
          </w:p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商品价格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=</w:t>
            </w:r>
            <w:r>
              <w:rPr>
                <w:rFonts w:ascii="Times New Roman" w:eastAsia="宋体" w:hAnsi="Times New Roman" w:cs="Times New Roman"/>
                <w:szCs w:val="20"/>
              </w:rPr>
              <w:t>16</w:t>
            </w:r>
          </w:p>
        </w:tc>
        <w:tc>
          <w:tcPr>
            <w:tcW w:w="1377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找零：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张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5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元，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szCs w:val="20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张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元，</w:t>
            </w:r>
          </w:p>
        </w:tc>
        <w:tc>
          <w:tcPr>
            <w:tcW w:w="1389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找零：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张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5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元，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szCs w:val="20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张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元，</w:t>
            </w:r>
          </w:p>
        </w:tc>
        <w:tc>
          <w:tcPr>
            <w:tcW w:w="1383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Pass</w:t>
            </w:r>
          </w:p>
        </w:tc>
      </w:tr>
      <w:tr w:rsidR="00F94CFD">
        <w:tc>
          <w:tcPr>
            <w:tcW w:w="1382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2-</w:t>
            </w:r>
            <w:r>
              <w:rPr>
                <w:rFonts w:ascii="Times New Roman" w:eastAsia="宋体" w:hAnsi="Times New Roman" w:cs="Times New Roman"/>
                <w:szCs w:val="20"/>
              </w:rPr>
              <w:t>10</w:t>
            </w:r>
          </w:p>
        </w:tc>
        <w:tc>
          <w:tcPr>
            <w:tcW w:w="1382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找零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szCs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元</w:t>
            </w:r>
          </w:p>
        </w:tc>
        <w:tc>
          <w:tcPr>
            <w:tcW w:w="1383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付款金额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=</w:t>
            </w:r>
            <w:r>
              <w:rPr>
                <w:rFonts w:ascii="Times New Roman" w:eastAsia="宋体" w:hAnsi="Times New Roman" w:cs="Times New Roman"/>
                <w:szCs w:val="20"/>
              </w:rPr>
              <w:t>45</w:t>
            </w:r>
          </w:p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商品价格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=</w:t>
            </w:r>
            <w:r>
              <w:rPr>
                <w:rFonts w:ascii="Times New Roman" w:eastAsia="宋体" w:hAnsi="Times New Roman" w:cs="Times New Roman"/>
                <w:szCs w:val="20"/>
              </w:rPr>
              <w:t>35</w:t>
            </w:r>
          </w:p>
        </w:tc>
        <w:tc>
          <w:tcPr>
            <w:tcW w:w="1377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找零：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张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szCs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元</w:t>
            </w:r>
          </w:p>
        </w:tc>
        <w:tc>
          <w:tcPr>
            <w:tcW w:w="1389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找零：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张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szCs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元</w:t>
            </w:r>
          </w:p>
        </w:tc>
        <w:tc>
          <w:tcPr>
            <w:tcW w:w="1383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Pass</w:t>
            </w:r>
          </w:p>
        </w:tc>
      </w:tr>
      <w:tr w:rsidR="00F94CFD">
        <w:tc>
          <w:tcPr>
            <w:tcW w:w="1382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2-</w:t>
            </w:r>
            <w:r>
              <w:rPr>
                <w:rFonts w:ascii="Times New Roman" w:eastAsia="宋体" w:hAnsi="Times New Roman" w:cs="Times New Roman"/>
                <w:szCs w:val="20"/>
              </w:rPr>
              <w:t>11</w:t>
            </w:r>
          </w:p>
        </w:tc>
        <w:tc>
          <w:tcPr>
            <w:tcW w:w="1382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找零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2</w:t>
            </w:r>
            <w:r>
              <w:rPr>
                <w:rFonts w:ascii="Times New Roman" w:eastAsia="宋体" w:hAnsi="Times New Roman" w:cs="Times New Roman"/>
                <w:szCs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元</w:t>
            </w:r>
          </w:p>
        </w:tc>
        <w:tc>
          <w:tcPr>
            <w:tcW w:w="1383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付款金额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=</w:t>
            </w:r>
            <w:r>
              <w:rPr>
                <w:rFonts w:ascii="Times New Roman" w:eastAsia="宋体" w:hAnsi="Times New Roman" w:cs="Times New Roman"/>
                <w:szCs w:val="20"/>
              </w:rPr>
              <w:t>45</w:t>
            </w:r>
          </w:p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商品价格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=</w:t>
            </w:r>
            <w:r>
              <w:rPr>
                <w:rFonts w:ascii="Times New Roman" w:eastAsia="宋体" w:hAnsi="Times New Roman" w:cs="Times New Roman"/>
                <w:szCs w:val="20"/>
              </w:rPr>
              <w:t>25</w:t>
            </w:r>
          </w:p>
        </w:tc>
        <w:tc>
          <w:tcPr>
            <w:tcW w:w="1377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找零：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张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2</w:t>
            </w:r>
            <w:r>
              <w:rPr>
                <w:rFonts w:ascii="Times New Roman" w:eastAsia="宋体" w:hAnsi="Times New Roman" w:cs="Times New Roman"/>
                <w:szCs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元</w:t>
            </w:r>
          </w:p>
        </w:tc>
        <w:tc>
          <w:tcPr>
            <w:tcW w:w="1389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找零：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张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2</w:t>
            </w:r>
            <w:r>
              <w:rPr>
                <w:rFonts w:ascii="Times New Roman" w:eastAsia="宋体" w:hAnsi="Times New Roman" w:cs="Times New Roman"/>
                <w:szCs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元</w:t>
            </w:r>
          </w:p>
        </w:tc>
        <w:tc>
          <w:tcPr>
            <w:tcW w:w="1383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Pass</w:t>
            </w:r>
          </w:p>
        </w:tc>
      </w:tr>
      <w:tr w:rsidR="00F94CFD">
        <w:tc>
          <w:tcPr>
            <w:tcW w:w="1382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2-</w:t>
            </w:r>
            <w:r>
              <w:rPr>
                <w:rFonts w:ascii="Times New Roman" w:eastAsia="宋体" w:hAnsi="Times New Roman" w:cs="Times New Roman"/>
                <w:szCs w:val="20"/>
              </w:rPr>
              <w:t>12</w:t>
            </w:r>
          </w:p>
        </w:tc>
        <w:tc>
          <w:tcPr>
            <w:tcW w:w="1382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找零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4</w:t>
            </w:r>
            <w:r>
              <w:rPr>
                <w:rFonts w:ascii="Times New Roman" w:eastAsia="宋体" w:hAnsi="Times New Roman" w:cs="Times New Roman"/>
                <w:szCs w:val="20"/>
              </w:rPr>
              <w:t>9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元</w:t>
            </w:r>
          </w:p>
        </w:tc>
        <w:tc>
          <w:tcPr>
            <w:tcW w:w="1383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付款金额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=</w:t>
            </w:r>
            <w:r>
              <w:rPr>
                <w:rFonts w:ascii="Times New Roman" w:eastAsia="宋体" w:hAnsi="Times New Roman" w:cs="Times New Roman"/>
                <w:szCs w:val="20"/>
              </w:rPr>
              <w:t>50</w:t>
            </w:r>
          </w:p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商品价格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=</w:t>
            </w:r>
            <w:r>
              <w:rPr>
                <w:rFonts w:ascii="Times New Roman" w:eastAsia="宋体" w:hAnsi="Times New Roman" w:cs="Times New Roman"/>
                <w:szCs w:val="20"/>
              </w:rPr>
              <w:t>1</w:t>
            </w:r>
          </w:p>
        </w:tc>
        <w:tc>
          <w:tcPr>
            <w:tcW w:w="1377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找零：</w:t>
            </w:r>
            <w:r>
              <w:rPr>
                <w:rFonts w:ascii="Times New Roman" w:eastAsia="宋体" w:hAnsi="Times New Roman" w:cs="Times New Roman"/>
                <w:szCs w:val="20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张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2</w:t>
            </w:r>
            <w:r>
              <w:rPr>
                <w:rFonts w:ascii="Times New Roman" w:eastAsia="宋体" w:hAnsi="Times New Roman" w:cs="Times New Roman"/>
                <w:szCs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元，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张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5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元，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张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元</w:t>
            </w:r>
          </w:p>
        </w:tc>
        <w:tc>
          <w:tcPr>
            <w:tcW w:w="1389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找零：</w:t>
            </w:r>
            <w:r>
              <w:rPr>
                <w:rFonts w:ascii="Times New Roman" w:eastAsia="宋体" w:hAnsi="Times New Roman" w:cs="Times New Roman"/>
                <w:szCs w:val="20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张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2</w:t>
            </w:r>
            <w:r>
              <w:rPr>
                <w:rFonts w:ascii="Times New Roman" w:eastAsia="宋体" w:hAnsi="Times New Roman" w:cs="Times New Roman"/>
                <w:szCs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元，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张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5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元，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张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元</w:t>
            </w:r>
          </w:p>
        </w:tc>
        <w:tc>
          <w:tcPr>
            <w:tcW w:w="1383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Pass</w:t>
            </w:r>
          </w:p>
        </w:tc>
      </w:tr>
      <w:tr w:rsidR="00F94CFD">
        <w:tc>
          <w:tcPr>
            <w:tcW w:w="1382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2-</w:t>
            </w:r>
            <w:r>
              <w:rPr>
                <w:rFonts w:ascii="Times New Roman" w:eastAsia="宋体" w:hAnsi="Times New Roman" w:cs="Times New Roman"/>
                <w:szCs w:val="20"/>
              </w:rPr>
              <w:t>13</w:t>
            </w:r>
          </w:p>
        </w:tc>
        <w:tc>
          <w:tcPr>
            <w:tcW w:w="1382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找零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5</w:t>
            </w:r>
            <w:r>
              <w:rPr>
                <w:rFonts w:ascii="Times New Roman" w:eastAsia="宋体" w:hAnsi="Times New Roman" w:cs="Times New Roman"/>
                <w:szCs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元</w:t>
            </w:r>
          </w:p>
        </w:tc>
        <w:tc>
          <w:tcPr>
            <w:tcW w:w="1383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付款金额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=</w:t>
            </w:r>
            <w:r>
              <w:rPr>
                <w:rFonts w:ascii="Times New Roman" w:eastAsia="宋体" w:hAnsi="Times New Roman" w:cs="Times New Roman"/>
                <w:szCs w:val="20"/>
              </w:rPr>
              <w:t>70</w:t>
            </w:r>
          </w:p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商品价格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=</w:t>
            </w:r>
            <w:r>
              <w:rPr>
                <w:rFonts w:ascii="Times New Roman" w:eastAsia="宋体" w:hAnsi="Times New Roman" w:cs="Times New Roman"/>
                <w:szCs w:val="20"/>
              </w:rPr>
              <w:t>20</w:t>
            </w:r>
          </w:p>
        </w:tc>
        <w:tc>
          <w:tcPr>
            <w:tcW w:w="1377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找零：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张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5</w:t>
            </w:r>
            <w:r>
              <w:rPr>
                <w:rFonts w:ascii="Times New Roman" w:eastAsia="宋体" w:hAnsi="Times New Roman" w:cs="Times New Roman"/>
                <w:szCs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元</w:t>
            </w:r>
          </w:p>
        </w:tc>
        <w:tc>
          <w:tcPr>
            <w:tcW w:w="1389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找零：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张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5</w:t>
            </w:r>
            <w:r>
              <w:rPr>
                <w:rFonts w:ascii="Times New Roman" w:eastAsia="宋体" w:hAnsi="Times New Roman" w:cs="Times New Roman"/>
                <w:szCs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元</w:t>
            </w:r>
          </w:p>
        </w:tc>
        <w:tc>
          <w:tcPr>
            <w:tcW w:w="1383" w:type="dxa"/>
          </w:tcPr>
          <w:p w:rsidR="00F94CFD" w:rsidRDefault="00000000">
            <w:pPr>
              <w:spacing w:after="0" w:line="240" w:lineRule="auto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Pass</w:t>
            </w:r>
          </w:p>
        </w:tc>
      </w:tr>
    </w:tbl>
    <w:p w:rsidR="00F94CFD" w:rsidRDefault="00000000">
      <w:pPr>
        <w:jc w:val="center"/>
        <w:rPr>
          <w:lang w:eastAsia="zh-Hans"/>
        </w:rPr>
      </w:pPr>
      <w:r>
        <w:rPr>
          <w:rFonts w:hint="eastAsia"/>
        </w:rPr>
        <w:t>表</w:t>
      </w:r>
      <w:r>
        <w:t>3</w:t>
      </w:r>
      <w:r>
        <w:rPr>
          <w:rFonts w:hint="eastAsia"/>
          <w:lang w:eastAsia="zh-Hans"/>
        </w:rPr>
        <w:t>.</w:t>
      </w:r>
      <w:r>
        <w:rPr>
          <w:lang w:eastAsia="zh-Hans"/>
        </w:rPr>
        <w:t>3</w:t>
      </w:r>
      <w:r>
        <w:t xml:space="preserve"> </w:t>
      </w:r>
      <w:r>
        <w:rPr>
          <w:rFonts w:hint="eastAsia"/>
        </w:rPr>
        <w:t>边界值测试用例设计</w:t>
      </w:r>
    </w:p>
    <w:p w:rsidR="00F94CFD" w:rsidRDefault="00000000">
      <w:pPr>
        <w:pStyle w:val="2"/>
        <w:rPr>
          <w:lang w:eastAsia="zh-Hans"/>
        </w:rPr>
      </w:pPr>
      <w:r>
        <w:rPr>
          <w:lang w:eastAsia="zh-Hans"/>
        </w:rPr>
        <w:lastRenderedPageBreak/>
        <w:t>3</w:t>
      </w:r>
      <w:r>
        <w:rPr>
          <w:rFonts w:hint="eastAsia"/>
          <w:lang w:eastAsia="zh-Hans"/>
        </w:rPr>
        <w:t>.</w:t>
      </w:r>
      <w:r>
        <w:rPr>
          <w:lang w:eastAsia="zh-Hans"/>
        </w:rPr>
        <w:t>3</w:t>
      </w:r>
      <w:r>
        <w:rPr>
          <w:rFonts w:hint="eastAsia"/>
          <w:lang w:eastAsia="zh-Hans"/>
        </w:rPr>
        <w:t>因果图测试</w:t>
      </w:r>
    </w:p>
    <w:p w:rsidR="00F94CFD" w:rsidRDefault="00000000">
      <w:pPr>
        <w:rPr>
          <w:rFonts w:eastAsiaTheme="minorHAnsi" w:cstheme="majorBidi"/>
          <w:color w:val="0D0D0D" w:themeColor="text1" w:themeTint="F2"/>
          <w:sz w:val="24"/>
          <w:szCs w:val="24"/>
        </w:rPr>
      </w:pPr>
      <w:r>
        <w:rPr>
          <w:rFonts w:eastAsiaTheme="minorHAnsi" w:cstheme="majorBidi" w:hint="eastAsia"/>
          <w:color w:val="0D0D0D" w:themeColor="text1" w:themeTint="F2"/>
          <w:sz w:val="24"/>
          <w:szCs w:val="24"/>
        </w:rPr>
        <w:t>因果图方法最终生成的是判定表。它适合于检查程序输入条件的各种组合情况。</w:t>
      </w:r>
    </w:p>
    <w:p w:rsidR="00F94CFD" w:rsidRDefault="00000000">
      <w:pPr>
        <w:pStyle w:val="3"/>
        <w:rPr>
          <w:lang w:eastAsia="zh-Hans"/>
        </w:rPr>
      </w:pPr>
      <w:r>
        <w:rPr>
          <w:lang w:eastAsia="zh-Hans"/>
        </w:rPr>
        <w:t>3</w:t>
      </w:r>
      <w:r>
        <w:rPr>
          <w:rFonts w:hint="eastAsia"/>
          <w:lang w:eastAsia="zh-Hans"/>
        </w:rPr>
        <w:t>.</w:t>
      </w:r>
      <w:r>
        <w:rPr>
          <w:lang w:eastAsia="zh-Hans"/>
        </w:rPr>
        <w:t>3</w:t>
      </w:r>
      <w:r>
        <w:rPr>
          <w:rFonts w:hint="eastAsia"/>
          <w:lang w:eastAsia="zh-Hans"/>
        </w:rPr>
        <w:t>.</w:t>
      </w:r>
      <w:r>
        <w:rPr>
          <w:lang w:eastAsia="zh-Hans"/>
        </w:rPr>
        <w:t>1</w:t>
      </w:r>
      <w:r>
        <w:rPr>
          <w:rFonts w:hint="eastAsia"/>
          <w:lang w:eastAsia="zh-Hans"/>
        </w:rPr>
        <w:t>测试样例设计</w:t>
      </w:r>
    </w:p>
    <w:p w:rsidR="00F94CFD" w:rsidRDefault="00000000">
      <w:pPr>
        <w:numPr>
          <w:ilvl w:val="0"/>
          <w:numId w:val="6"/>
        </w:numPr>
        <w:rPr>
          <w:rFonts w:eastAsiaTheme="minorHAnsi"/>
          <w:lang w:eastAsia="zh-Hans"/>
        </w:rPr>
      </w:pPr>
      <w:r>
        <w:rPr>
          <w:rFonts w:eastAsiaTheme="minorHAnsi" w:hint="eastAsia"/>
          <w:lang w:eastAsia="zh-Hans"/>
        </w:rPr>
        <w:t>输入先导</w:t>
      </w:r>
      <w:r>
        <w:rPr>
          <w:rFonts w:eastAsiaTheme="minorHAnsi"/>
          <w:lang w:eastAsia="zh-Hans"/>
        </w:rPr>
        <w:t>0</w:t>
      </w:r>
    </w:p>
    <w:p w:rsidR="00F94CFD" w:rsidRDefault="00000000">
      <w:pPr>
        <w:numPr>
          <w:ilvl w:val="0"/>
          <w:numId w:val="6"/>
        </w:numPr>
        <w:rPr>
          <w:rFonts w:eastAsiaTheme="minorHAnsi"/>
          <w:lang w:eastAsia="zh-Hans"/>
        </w:rPr>
      </w:pPr>
      <w:r>
        <w:rPr>
          <w:rFonts w:eastAsiaTheme="minorHAnsi" w:cstheme="majorBidi" w:hint="eastAsia"/>
          <w:color w:val="0D0D0D" w:themeColor="text1" w:themeTint="F2"/>
        </w:rPr>
        <w:t>输入超过付款金额的商品价格数</w:t>
      </w:r>
    </w:p>
    <w:p w:rsidR="00F94CFD" w:rsidRDefault="00000000">
      <w:pPr>
        <w:numPr>
          <w:ilvl w:val="0"/>
          <w:numId w:val="6"/>
        </w:numPr>
        <w:rPr>
          <w:rFonts w:eastAsiaTheme="minorHAnsi"/>
          <w:lang w:eastAsia="zh-Hans"/>
        </w:rPr>
      </w:pPr>
      <w:r>
        <w:rPr>
          <w:rFonts w:eastAsiaTheme="minorHAnsi" w:cstheme="majorBidi" w:hint="eastAsia"/>
          <w:color w:val="0D0D0D" w:themeColor="text1" w:themeTint="F2"/>
          <w:lang w:eastAsia="zh-Hans"/>
        </w:rPr>
        <w:t>输入</w:t>
      </w:r>
      <w:r>
        <w:rPr>
          <w:rFonts w:eastAsiaTheme="minorHAnsi" w:cstheme="majorBidi"/>
          <w:color w:val="0D0D0D" w:themeColor="text1" w:themeTint="F2"/>
          <w:lang w:eastAsia="zh-Hans"/>
        </w:rPr>
        <w:t>0</w:t>
      </w:r>
      <w:r>
        <w:rPr>
          <w:rFonts w:eastAsiaTheme="minorHAnsi" w:cstheme="majorBidi" w:hint="eastAsia"/>
          <w:color w:val="0D0D0D" w:themeColor="text1" w:themeTint="F2"/>
          <w:lang w:eastAsia="zh-Hans"/>
        </w:rPr>
        <w:t>到</w:t>
      </w:r>
      <w:r>
        <w:rPr>
          <w:rFonts w:eastAsiaTheme="minorHAnsi" w:cstheme="majorBidi"/>
          <w:color w:val="0D0D0D" w:themeColor="text1" w:themeTint="F2"/>
          <w:lang w:eastAsia="zh-Hans"/>
        </w:rPr>
        <w:t>100</w:t>
      </w:r>
      <w:r>
        <w:rPr>
          <w:rFonts w:eastAsiaTheme="minorHAnsi" w:cstheme="majorBidi" w:hint="eastAsia"/>
          <w:color w:val="0D0D0D" w:themeColor="text1" w:themeTint="F2"/>
          <w:lang w:eastAsia="zh-Hans"/>
        </w:rPr>
        <w:t>之间的整数</w:t>
      </w:r>
    </w:p>
    <w:p w:rsidR="00F94CFD" w:rsidRDefault="00000000">
      <w:pPr>
        <w:numPr>
          <w:ilvl w:val="0"/>
          <w:numId w:val="6"/>
        </w:numPr>
        <w:rPr>
          <w:rFonts w:eastAsiaTheme="minorHAnsi"/>
          <w:lang w:eastAsia="zh-Hans"/>
        </w:rPr>
      </w:pPr>
      <w:r>
        <w:rPr>
          <w:rFonts w:eastAsiaTheme="minorHAnsi" w:cstheme="majorBidi" w:hint="eastAsia"/>
          <w:color w:val="0D0D0D" w:themeColor="text1" w:themeTint="F2"/>
          <w:lang w:eastAsia="zh-Hans"/>
        </w:rPr>
        <w:t>非法输入</w:t>
      </w:r>
    </w:p>
    <w:p w:rsidR="00F94CFD" w:rsidRDefault="00000000">
      <w:pPr>
        <w:numPr>
          <w:ilvl w:val="0"/>
          <w:numId w:val="6"/>
        </w:numPr>
        <w:rPr>
          <w:rFonts w:eastAsiaTheme="minorHAnsi"/>
          <w:lang w:eastAsia="zh-Hans"/>
        </w:rPr>
      </w:pPr>
      <w:r>
        <w:rPr>
          <w:rFonts w:eastAsiaTheme="minorHAnsi" w:cstheme="majorBidi" w:hint="eastAsia"/>
          <w:color w:val="0D0D0D" w:themeColor="text1" w:themeTint="F2"/>
          <w:lang w:eastAsia="zh-Hans"/>
        </w:rPr>
        <w:t>输入小数</w:t>
      </w:r>
    </w:p>
    <w:p w:rsidR="00F94CFD" w:rsidRDefault="00F94CFD">
      <w:pPr>
        <w:rPr>
          <w:lang w:eastAsia="zh-Hans"/>
        </w:rPr>
      </w:pPr>
    </w:p>
    <w:tbl>
      <w:tblPr>
        <w:tblStyle w:val="a7"/>
        <w:tblW w:w="8081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431"/>
        <w:gridCol w:w="992"/>
        <w:gridCol w:w="1064"/>
        <w:gridCol w:w="1063"/>
        <w:gridCol w:w="992"/>
        <w:gridCol w:w="992"/>
        <w:gridCol w:w="992"/>
        <w:gridCol w:w="993"/>
      </w:tblGrid>
      <w:tr w:rsidR="00F94CFD">
        <w:trPr>
          <w:jc w:val="center"/>
        </w:trPr>
        <w:tc>
          <w:tcPr>
            <w:tcW w:w="993" w:type="dxa"/>
            <w:gridSpan w:val="2"/>
            <w:vAlign w:val="center"/>
          </w:tcPr>
          <w:p w:rsidR="00F94CFD" w:rsidRDefault="00000000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编号</w:t>
            </w:r>
          </w:p>
        </w:tc>
        <w:tc>
          <w:tcPr>
            <w:tcW w:w="992" w:type="dxa"/>
            <w:vAlign w:val="center"/>
          </w:tcPr>
          <w:p w:rsidR="00F94CFD" w:rsidRDefault="00000000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3</w:t>
            </w:r>
            <w:r>
              <w:rPr>
                <w:rFonts w:ascii="Times New Roman" w:eastAsia="宋体" w:hAnsi="Times New Roman" w:cs="Times New Roman"/>
                <w:szCs w:val="20"/>
              </w:rPr>
              <w:t>-1</w:t>
            </w:r>
          </w:p>
        </w:tc>
        <w:tc>
          <w:tcPr>
            <w:tcW w:w="1064" w:type="dxa"/>
            <w:vAlign w:val="center"/>
          </w:tcPr>
          <w:p w:rsidR="00F94CFD" w:rsidRDefault="00000000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3</w:t>
            </w:r>
            <w:r>
              <w:rPr>
                <w:rFonts w:ascii="Times New Roman" w:eastAsia="宋体" w:hAnsi="Times New Roman" w:cs="Times New Roman"/>
                <w:szCs w:val="20"/>
              </w:rPr>
              <w:t>-2</w:t>
            </w:r>
          </w:p>
        </w:tc>
        <w:tc>
          <w:tcPr>
            <w:tcW w:w="1063" w:type="dxa"/>
            <w:vAlign w:val="center"/>
          </w:tcPr>
          <w:p w:rsidR="00F94CFD" w:rsidRDefault="00000000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3</w:t>
            </w:r>
            <w:r>
              <w:rPr>
                <w:rFonts w:ascii="Times New Roman" w:eastAsia="宋体" w:hAnsi="Times New Roman" w:cs="Times New Roman"/>
                <w:szCs w:val="20"/>
              </w:rPr>
              <w:t>-3</w:t>
            </w:r>
          </w:p>
        </w:tc>
        <w:tc>
          <w:tcPr>
            <w:tcW w:w="992" w:type="dxa"/>
            <w:vAlign w:val="center"/>
          </w:tcPr>
          <w:p w:rsidR="00F94CFD" w:rsidRDefault="00000000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3</w:t>
            </w:r>
            <w:r>
              <w:rPr>
                <w:rFonts w:ascii="Times New Roman" w:eastAsia="宋体" w:hAnsi="Times New Roman" w:cs="Times New Roman"/>
                <w:szCs w:val="20"/>
              </w:rPr>
              <w:t>-4</w:t>
            </w:r>
          </w:p>
        </w:tc>
        <w:tc>
          <w:tcPr>
            <w:tcW w:w="992" w:type="dxa"/>
            <w:vAlign w:val="center"/>
          </w:tcPr>
          <w:p w:rsidR="00F94CFD" w:rsidRDefault="00000000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3</w:t>
            </w:r>
            <w:r>
              <w:rPr>
                <w:rFonts w:ascii="Times New Roman" w:eastAsia="宋体" w:hAnsi="Times New Roman" w:cs="Times New Roman"/>
                <w:szCs w:val="20"/>
              </w:rPr>
              <w:t>-5</w:t>
            </w:r>
          </w:p>
        </w:tc>
        <w:tc>
          <w:tcPr>
            <w:tcW w:w="992" w:type="dxa"/>
            <w:vAlign w:val="center"/>
          </w:tcPr>
          <w:p w:rsidR="00F94CFD" w:rsidRDefault="00000000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3</w:t>
            </w:r>
            <w:r>
              <w:rPr>
                <w:rFonts w:ascii="Times New Roman" w:eastAsia="宋体" w:hAnsi="Times New Roman" w:cs="Times New Roman"/>
                <w:szCs w:val="20"/>
              </w:rPr>
              <w:t>-6</w:t>
            </w:r>
          </w:p>
        </w:tc>
        <w:tc>
          <w:tcPr>
            <w:tcW w:w="993" w:type="dxa"/>
            <w:vAlign w:val="center"/>
          </w:tcPr>
          <w:p w:rsidR="00F94CFD" w:rsidRDefault="00000000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3</w:t>
            </w:r>
            <w:r>
              <w:rPr>
                <w:rFonts w:ascii="Times New Roman" w:eastAsia="宋体" w:hAnsi="Times New Roman" w:cs="Times New Roman"/>
                <w:szCs w:val="20"/>
              </w:rPr>
              <w:t>-7</w:t>
            </w:r>
          </w:p>
        </w:tc>
      </w:tr>
      <w:tr w:rsidR="00F94CFD">
        <w:trPr>
          <w:jc w:val="center"/>
        </w:trPr>
        <w:tc>
          <w:tcPr>
            <w:tcW w:w="562" w:type="dxa"/>
            <w:vMerge w:val="restart"/>
            <w:vAlign w:val="center"/>
          </w:tcPr>
          <w:p w:rsidR="00F94CFD" w:rsidRDefault="00000000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原因</w:t>
            </w:r>
          </w:p>
        </w:tc>
        <w:tc>
          <w:tcPr>
            <w:tcW w:w="431" w:type="dxa"/>
            <w:vAlign w:val="center"/>
          </w:tcPr>
          <w:p w:rsidR="00F94CFD" w:rsidRDefault="00F94CFD">
            <w:pPr>
              <w:pStyle w:val="a8"/>
              <w:numPr>
                <w:ilvl w:val="0"/>
                <w:numId w:val="7"/>
              </w:numPr>
              <w:spacing w:after="0" w:line="240" w:lineRule="auto"/>
              <w:ind w:firstLineChars="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F94CFD" w:rsidRDefault="00000000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0</w:t>
            </w:r>
          </w:p>
        </w:tc>
        <w:tc>
          <w:tcPr>
            <w:tcW w:w="1064" w:type="dxa"/>
            <w:vAlign w:val="center"/>
          </w:tcPr>
          <w:p w:rsidR="00F94CFD" w:rsidRDefault="00000000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1</w:t>
            </w:r>
          </w:p>
        </w:tc>
        <w:tc>
          <w:tcPr>
            <w:tcW w:w="1063" w:type="dxa"/>
            <w:vAlign w:val="center"/>
          </w:tcPr>
          <w:p w:rsidR="00F94CFD" w:rsidRDefault="00000000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0</w:t>
            </w:r>
          </w:p>
        </w:tc>
        <w:tc>
          <w:tcPr>
            <w:tcW w:w="992" w:type="dxa"/>
            <w:vAlign w:val="center"/>
          </w:tcPr>
          <w:p w:rsidR="00F94CFD" w:rsidRDefault="00000000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0</w:t>
            </w:r>
          </w:p>
        </w:tc>
        <w:tc>
          <w:tcPr>
            <w:tcW w:w="992" w:type="dxa"/>
            <w:vAlign w:val="center"/>
          </w:tcPr>
          <w:p w:rsidR="00F94CFD" w:rsidRDefault="00000000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F94CFD" w:rsidRDefault="00000000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1</w:t>
            </w:r>
          </w:p>
        </w:tc>
        <w:tc>
          <w:tcPr>
            <w:tcW w:w="993" w:type="dxa"/>
            <w:vAlign w:val="center"/>
          </w:tcPr>
          <w:p w:rsidR="00F94CFD" w:rsidRDefault="00000000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0</w:t>
            </w:r>
          </w:p>
        </w:tc>
      </w:tr>
      <w:tr w:rsidR="00F94CFD">
        <w:trPr>
          <w:jc w:val="center"/>
        </w:trPr>
        <w:tc>
          <w:tcPr>
            <w:tcW w:w="562" w:type="dxa"/>
            <w:vMerge/>
            <w:vAlign w:val="center"/>
          </w:tcPr>
          <w:p w:rsidR="00F94CFD" w:rsidRDefault="00F94CFD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431" w:type="dxa"/>
            <w:vAlign w:val="center"/>
          </w:tcPr>
          <w:p w:rsidR="00F94CFD" w:rsidRDefault="00F94CFD">
            <w:pPr>
              <w:pStyle w:val="a8"/>
              <w:numPr>
                <w:ilvl w:val="0"/>
                <w:numId w:val="7"/>
              </w:numPr>
              <w:spacing w:after="0" w:line="240" w:lineRule="auto"/>
              <w:ind w:firstLineChars="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F94CFD" w:rsidRDefault="00000000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0</w:t>
            </w:r>
          </w:p>
        </w:tc>
        <w:tc>
          <w:tcPr>
            <w:tcW w:w="1064" w:type="dxa"/>
            <w:vAlign w:val="center"/>
          </w:tcPr>
          <w:p w:rsidR="00F94CFD" w:rsidRDefault="00000000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0</w:t>
            </w:r>
          </w:p>
        </w:tc>
        <w:tc>
          <w:tcPr>
            <w:tcW w:w="1063" w:type="dxa"/>
            <w:vAlign w:val="center"/>
          </w:tcPr>
          <w:p w:rsidR="00F94CFD" w:rsidRDefault="00000000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F94CFD" w:rsidRDefault="00000000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F94CFD" w:rsidRDefault="00000000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F94CFD" w:rsidRDefault="00000000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1</w:t>
            </w:r>
          </w:p>
        </w:tc>
        <w:tc>
          <w:tcPr>
            <w:tcW w:w="993" w:type="dxa"/>
            <w:vAlign w:val="center"/>
          </w:tcPr>
          <w:p w:rsidR="00F94CFD" w:rsidRDefault="00000000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1</w:t>
            </w:r>
          </w:p>
        </w:tc>
      </w:tr>
      <w:tr w:rsidR="00F94CFD">
        <w:trPr>
          <w:jc w:val="center"/>
        </w:trPr>
        <w:tc>
          <w:tcPr>
            <w:tcW w:w="562" w:type="dxa"/>
            <w:vMerge/>
            <w:vAlign w:val="center"/>
          </w:tcPr>
          <w:p w:rsidR="00F94CFD" w:rsidRDefault="00F94CFD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431" w:type="dxa"/>
            <w:vAlign w:val="center"/>
          </w:tcPr>
          <w:p w:rsidR="00F94CFD" w:rsidRDefault="00F94CFD">
            <w:pPr>
              <w:pStyle w:val="a8"/>
              <w:numPr>
                <w:ilvl w:val="0"/>
                <w:numId w:val="7"/>
              </w:numPr>
              <w:spacing w:after="0" w:line="240" w:lineRule="auto"/>
              <w:ind w:firstLineChars="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F94CFD" w:rsidRDefault="00000000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1</w:t>
            </w:r>
          </w:p>
        </w:tc>
        <w:tc>
          <w:tcPr>
            <w:tcW w:w="1064" w:type="dxa"/>
            <w:vAlign w:val="center"/>
          </w:tcPr>
          <w:p w:rsidR="00F94CFD" w:rsidRDefault="00000000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1</w:t>
            </w:r>
          </w:p>
        </w:tc>
        <w:tc>
          <w:tcPr>
            <w:tcW w:w="1063" w:type="dxa"/>
            <w:vAlign w:val="center"/>
          </w:tcPr>
          <w:p w:rsidR="00F94CFD" w:rsidRDefault="00000000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0</w:t>
            </w:r>
          </w:p>
        </w:tc>
        <w:tc>
          <w:tcPr>
            <w:tcW w:w="992" w:type="dxa"/>
            <w:vAlign w:val="center"/>
          </w:tcPr>
          <w:p w:rsidR="00F94CFD" w:rsidRDefault="00000000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F94CFD" w:rsidRDefault="00000000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F94CFD" w:rsidRDefault="00000000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1</w:t>
            </w:r>
          </w:p>
        </w:tc>
        <w:tc>
          <w:tcPr>
            <w:tcW w:w="993" w:type="dxa"/>
            <w:vAlign w:val="center"/>
          </w:tcPr>
          <w:p w:rsidR="00F94CFD" w:rsidRDefault="00000000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0</w:t>
            </w:r>
          </w:p>
        </w:tc>
      </w:tr>
      <w:tr w:rsidR="00F94CFD">
        <w:trPr>
          <w:jc w:val="center"/>
        </w:trPr>
        <w:tc>
          <w:tcPr>
            <w:tcW w:w="562" w:type="dxa"/>
            <w:vMerge/>
            <w:vAlign w:val="center"/>
          </w:tcPr>
          <w:p w:rsidR="00F94CFD" w:rsidRDefault="00F94CFD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431" w:type="dxa"/>
            <w:vAlign w:val="center"/>
          </w:tcPr>
          <w:p w:rsidR="00F94CFD" w:rsidRDefault="00F94CFD">
            <w:pPr>
              <w:pStyle w:val="a8"/>
              <w:numPr>
                <w:ilvl w:val="0"/>
                <w:numId w:val="7"/>
              </w:numPr>
              <w:spacing w:after="0" w:line="240" w:lineRule="auto"/>
              <w:ind w:firstLineChars="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F94CFD" w:rsidRDefault="00000000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0</w:t>
            </w:r>
          </w:p>
        </w:tc>
        <w:tc>
          <w:tcPr>
            <w:tcW w:w="1064" w:type="dxa"/>
            <w:vAlign w:val="center"/>
          </w:tcPr>
          <w:p w:rsidR="00F94CFD" w:rsidRDefault="00000000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0</w:t>
            </w:r>
          </w:p>
        </w:tc>
        <w:tc>
          <w:tcPr>
            <w:tcW w:w="1063" w:type="dxa"/>
            <w:vAlign w:val="center"/>
          </w:tcPr>
          <w:p w:rsidR="00F94CFD" w:rsidRDefault="00000000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0</w:t>
            </w:r>
          </w:p>
        </w:tc>
        <w:tc>
          <w:tcPr>
            <w:tcW w:w="992" w:type="dxa"/>
            <w:vAlign w:val="center"/>
          </w:tcPr>
          <w:p w:rsidR="00F94CFD" w:rsidRDefault="00000000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0</w:t>
            </w:r>
          </w:p>
        </w:tc>
        <w:tc>
          <w:tcPr>
            <w:tcW w:w="992" w:type="dxa"/>
            <w:vAlign w:val="center"/>
          </w:tcPr>
          <w:p w:rsidR="00F94CFD" w:rsidRDefault="00000000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0</w:t>
            </w:r>
          </w:p>
        </w:tc>
        <w:tc>
          <w:tcPr>
            <w:tcW w:w="992" w:type="dxa"/>
            <w:vAlign w:val="center"/>
          </w:tcPr>
          <w:p w:rsidR="00F94CFD" w:rsidRDefault="00000000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0</w:t>
            </w:r>
          </w:p>
        </w:tc>
        <w:tc>
          <w:tcPr>
            <w:tcW w:w="993" w:type="dxa"/>
            <w:vAlign w:val="center"/>
          </w:tcPr>
          <w:p w:rsidR="00F94CFD" w:rsidRDefault="00000000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0</w:t>
            </w:r>
          </w:p>
        </w:tc>
      </w:tr>
      <w:tr w:rsidR="00F94CFD">
        <w:trPr>
          <w:jc w:val="center"/>
        </w:trPr>
        <w:tc>
          <w:tcPr>
            <w:tcW w:w="562" w:type="dxa"/>
            <w:vMerge/>
            <w:vAlign w:val="center"/>
          </w:tcPr>
          <w:p w:rsidR="00F94CFD" w:rsidRDefault="00F94CFD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431" w:type="dxa"/>
            <w:vAlign w:val="center"/>
          </w:tcPr>
          <w:p w:rsidR="00F94CFD" w:rsidRDefault="00F94CFD">
            <w:pPr>
              <w:pStyle w:val="a8"/>
              <w:numPr>
                <w:ilvl w:val="0"/>
                <w:numId w:val="7"/>
              </w:numPr>
              <w:spacing w:after="0" w:line="240" w:lineRule="auto"/>
              <w:ind w:firstLineChars="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F94CFD" w:rsidRDefault="00000000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0</w:t>
            </w:r>
          </w:p>
        </w:tc>
        <w:tc>
          <w:tcPr>
            <w:tcW w:w="1064" w:type="dxa"/>
            <w:vAlign w:val="center"/>
          </w:tcPr>
          <w:p w:rsidR="00F94CFD" w:rsidRDefault="00000000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0</w:t>
            </w:r>
          </w:p>
        </w:tc>
        <w:tc>
          <w:tcPr>
            <w:tcW w:w="1063" w:type="dxa"/>
            <w:vAlign w:val="center"/>
          </w:tcPr>
          <w:p w:rsidR="00F94CFD" w:rsidRDefault="00000000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F94CFD" w:rsidRDefault="00000000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0</w:t>
            </w:r>
          </w:p>
        </w:tc>
        <w:tc>
          <w:tcPr>
            <w:tcW w:w="992" w:type="dxa"/>
            <w:vAlign w:val="center"/>
          </w:tcPr>
          <w:p w:rsidR="00F94CFD" w:rsidRDefault="00000000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0</w:t>
            </w:r>
          </w:p>
        </w:tc>
        <w:tc>
          <w:tcPr>
            <w:tcW w:w="992" w:type="dxa"/>
            <w:vAlign w:val="center"/>
          </w:tcPr>
          <w:p w:rsidR="00F94CFD" w:rsidRDefault="00000000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1</w:t>
            </w:r>
          </w:p>
        </w:tc>
        <w:tc>
          <w:tcPr>
            <w:tcW w:w="993" w:type="dxa"/>
            <w:vAlign w:val="center"/>
          </w:tcPr>
          <w:p w:rsidR="00F94CFD" w:rsidRDefault="00000000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1</w:t>
            </w:r>
          </w:p>
        </w:tc>
      </w:tr>
      <w:tr w:rsidR="00F94CFD">
        <w:trPr>
          <w:jc w:val="center"/>
        </w:trPr>
        <w:tc>
          <w:tcPr>
            <w:tcW w:w="993" w:type="dxa"/>
            <w:gridSpan w:val="2"/>
            <w:vAlign w:val="center"/>
          </w:tcPr>
          <w:p w:rsidR="00F94CFD" w:rsidRDefault="00000000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测试用例</w:t>
            </w:r>
          </w:p>
        </w:tc>
        <w:tc>
          <w:tcPr>
            <w:tcW w:w="992" w:type="dxa"/>
            <w:vAlign w:val="center"/>
          </w:tcPr>
          <w:p w:rsidR="00F94CFD" w:rsidRDefault="00000000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付款金额</w:t>
            </w:r>
            <w:r>
              <w:rPr>
                <w:rFonts w:ascii="Times New Roman" w:eastAsia="宋体" w:hAnsi="Times New Roman" w:cs="Times New Roman"/>
                <w:szCs w:val="20"/>
              </w:rPr>
              <w:t>:10</w:t>
            </w:r>
          </w:p>
          <w:p w:rsidR="00F94CFD" w:rsidRDefault="00000000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商品价格</w:t>
            </w:r>
            <w:r>
              <w:rPr>
                <w:rFonts w:ascii="Times New Roman" w:eastAsia="宋体" w:hAnsi="Times New Roman" w:cs="Times New Roman"/>
                <w:szCs w:val="20"/>
              </w:rPr>
              <w:t>:5</w:t>
            </w:r>
          </w:p>
        </w:tc>
        <w:tc>
          <w:tcPr>
            <w:tcW w:w="1064" w:type="dxa"/>
            <w:vAlign w:val="center"/>
          </w:tcPr>
          <w:p w:rsidR="00F94CFD" w:rsidRDefault="00000000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付款金额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:0</w:t>
            </w:r>
            <w:r>
              <w:rPr>
                <w:rFonts w:ascii="Times New Roman" w:eastAsia="宋体" w:hAnsi="Times New Roman" w:cs="Times New Roman"/>
                <w:szCs w:val="20"/>
              </w:rPr>
              <w:t>10</w:t>
            </w:r>
          </w:p>
          <w:p w:rsidR="00F94CFD" w:rsidRDefault="00000000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商品价格</w:t>
            </w:r>
            <w:r>
              <w:rPr>
                <w:rFonts w:ascii="Times New Roman" w:eastAsia="宋体" w:hAnsi="Times New Roman" w:cs="Times New Roman"/>
                <w:szCs w:val="20"/>
              </w:rPr>
              <w:t>5</w:t>
            </w:r>
          </w:p>
        </w:tc>
        <w:tc>
          <w:tcPr>
            <w:tcW w:w="1063" w:type="dxa"/>
            <w:vAlign w:val="center"/>
          </w:tcPr>
          <w:p w:rsidR="00F94CFD" w:rsidRDefault="00000000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付款金额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:</w:t>
            </w:r>
            <w:r>
              <w:rPr>
                <w:rFonts w:ascii="Times New Roman" w:eastAsia="宋体" w:hAnsi="Times New Roman" w:cs="Times New Roman"/>
                <w:szCs w:val="20"/>
              </w:rPr>
              <w:t>20.5</w:t>
            </w:r>
          </w:p>
          <w:p w:rsidR="00F94CFD" w:rsidRDefault="00000000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商品价格</w:t>
            </w:r>
            <w:r>
              <w:rPr>
                <w:rFonts w:ascii="Times New Roman" w:eastAsia="宋体" w:hAnsi="Times New Roman" w:cs="Times New Roman"/>
                <w:szCs w:val="20"/>
              </w:rPr>
              <w:t>:10</w:t>
            </w:r>
          </w:p>
        </w:tc>
        <w:tc>
          <w:tcPr>
            <w:tcW w:w="992" w:type="dxa"/>
            <w:vAlign w:val="center"/>
          </w:tcPr>
          <w:p w:rsidR="00F94CFD" w:rsidRDefault="00000000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付款金额</w:t>
            </w:r>
            <w:r>
              <w:rPr>
                <w:rFonts w:ascii="Times New Roman" w:eastAsia="宋体" w:hAnsi="Times New Roman" w:cs="Times New Roman"/>
                <w:szCs w:val="20"/>
              </w:rPr>
              <w:t>:70</w:t>
            </w:r>
          </w:p>
          <w:p w:rsidR="00F94CFD" w:rsidRDefault="00000000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商品价格</w:t>
            </w:r>
            <w:r>
              <w:rPr>
                <w:rFonts w:ascii="Times New Roman" w:eastAsia="宋体" w:hAnsi="Times New Roman" w:cs="Times New Roman"/>
                <w:szCs w:val="20"/>
              </w:rPr>
              <w:t>:80</w:t>
            </w:r>
          </w:p>
        </w:tc>
        <w:tc>
          <w:tcPr>
            <w:tcW w:w="992" w:type="dxa"/>
            <w:vAlign w:val="center"/>
          </w:tcPr>
          <w:p w:rsidR="00F94CFD" w:rsidRDefault="00000000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付款金额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:0</w:t>
            </w:r>
            <w:r>
              <w:rPr>
                <w:rFonts w:ascii="Times New Roman" w:eastAsia="宋体" w:hAnsi="Times New Roman" w:cs="Times New Roman"/>
                <w:szCs w:val="20"/>
              </w:rPr>
              <w:t>50.5</w:t>
            </w:r>
          </w:p>
          <w:p w:rsidR="00F94CFD" w:rsidRDefault="00000000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商品价格</w:t>
            </w:r>
            <w:r>
              <w:rPr>
                <w:rFonts w:ascii="Times New Roman" w:eastAsia="宋体" w:hAnsi="Times New Roman" w:cs="Times New Roman"/>
                <w:szCs w:val="20"/>
              </w:rPr>
              <w:t>:30</w:t>
            </w:r>
          </w:p>
        </w:tc>
        <w:tc>
          <w:tcPr>
            <w:tcW w:w="992" w:type="dxa"/>
            <w:vAlign w:val="center"/>
          </w:tcPr>
          <w:p w:rsidR="00F94CFD" w:rsidRDefault="00000000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付款金额</w:t>
            </w:r>
            <w:r>
              <w:rPr>
                <w:rFonts w:ascii="Times New Roman" w:eastAsia="宋体" w:hAnsi="Times New Roman" w:cs="Times New Roman"/>
                <w:szCs w:val="20"/>
              </w:rPr>
              <w:t>:040.5</w:t>
            </w:r>
          </w:p>
          <w:p w:rsidR="00F94CFD" w:rsidRDefault="00000000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商品价格</w:t>
            </w:r>
            <w:r>
              <w:rPr>
                <w:rFonts w:ascii="Times New Roman" w:eastAsia="宋体" w:hAnsi="Times New Roman" w:cs="Times New Roman"/>
                <w:szCs w:val="20"/>
              </w:rPr>
              <w:t>:60</w:t>
            </w:r>
          </w:p>
        </w:tc>
        <w:tc>
          <w:tcPr>
            <w:tcW w:w="993" w:type="dxa"/>
            <w:vAlign w:val="center"/>
          </w:tcPr>
          <w:p w:rsidR="00F94CFD" w:rsidRDefault="00000000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付款金额</w:t>
            </w:r>
            <w:r>
              <w:rPr>
                <w:rFonts w:ascii="Times New Roman" w:eastAsia="宋体" w:hAnsi="Times New Roman" w:cs="Times New Roman"/>
                <w:szCs w:val="20"/>
              </w:rPr>
              <w:t>:70.5</w:t>
            </w:r>
          </w:p>
          <w:p w:rsidR="00F94CFD" w:rsidRDefault="00000000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商品价格</w:t>
            </w:r>
            <w:r>
              <w:rPr>
                <w:rFonts w:ascii="Times New Roman" w:eastAsia="宋体" w:hAnsi="Times New Roman" w:cs="Times New Roman"/>
                <w:szCs w:val="20"/>
              </w:rPr>
              <w:t>:80</w:t>
            </w:r>
          </w:p>
        </w:tc>
      </w:tr>
      <w:tr w:rsidR="00F94CFD">
        <w:trPr>
          <w:trHeight w:val="1252"/>
          <w:jc w:val="center"/>
        </w:trPr>
        <w:tc>
          <w:tcPr>
            <w:tcW w:w="993" w:type="dxa"/>
            <w:gridSpan w:val="2"/>
            <w:vAlign w:val="center"/>
          </w:tcPr>
          <w:p w:rsidR="00F94CFD" w:rsidRDefault="00000000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预期结果</w:t>
            </w:r>
          </w:p>
        </w:tc>
        <w:tc>
          <w:tcPr>
            <w:tcW w:w="992" w:type="dxa"/>
            <w:vAlign w:val="center"/>
          </w:tcPr>
          <w:p w:rsidR="00F94CFD" w:rsidRDefault="00000000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找零：</w:t>
            </w:r>
            <w:r>
              <w:rPr>
                <w:rFonts w:ascii="Times New Roman" w:eastAsia="宋体" w:hAnsi="Times New Roman" w:cs="Times New Roman"/>
                <w:szCs w:val="20"/>
              </w:rPr>
              <w:t>5</w:t>
            </w:r>
            <w:r>
              <w:rPr>
                <w:rFonts w:ascii="Times New Roman" w:eastAsia="宋体" w:hAnsi="Times New Roman" w:cs="Times New Roman"/>
                <w:szCs w:val="20"/>
              </w:rPr>
              <w:t>元纸币</w:t>
            </w:r>
            <w:r>
              <w:rPr>
                <w:rFonts w:ascii="Times New Roman" w:eastAsia="宋体" w:hAnsi="Times New Roman" w:cs="Times New Roman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szCs w:val="20"/>
              </w:rPr>
              <w:t>张</w:t>
            </w:r>
          </w:p>
        </w:tc>
        <w:tc>
          <w:tcPr>
            <w:tcW w:w="1064" w:type="dxa"/>
            <w:vAlign w:val="center"/>
          </w:tcPr>
          <w:p w:rsidR="00F94CFD" w:rsidRDefault="00000000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  <w:lang w:eastAsia="zh-Hans"/>
              </w:rPr>
              <w:t>提示输入错误</w:t>
            </w:r>
          </w:p>
        </w:tc>
        <w:tc>
          <w:tcPr>
            <w:tcW w:w="1063" w:type="dxa"/>
            <w:vAlign w:val="center"/>
          </w:tcPr>
          <w:p w:rsidR="00F94CFD" w:rsidRDefault="00000000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  <w:lang w:eastAsia="zh-Hans"/>
              </w:rPr>
              <w:t>提示输入错误</w:t>
            </w:r>
          </w:p>
        </w:tc>
        <w:tc>
          <w:tcPr>
            <w:tcW w:w="992" w:type="dxa"/>
            <w:vAlign w:val="center"/>
          </w:tcPr>
          <w:p w:rsidR="00F94CFD" w:rsidRDefault="00000000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提示消费金额超出付款金额</w:t>
            </w:r>
          </w:p>
        </w:tc>
        <w:tc>
          <w:tcPr>
            <w:tcW w:w="992" w:type="dxa"/>
            <w:vAlign w:val="center"/>
          </w:tcPr>
          <w:p w:rsidR="00F94CFD" w:rsidRDefault="00000000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  <w:lang w:eastAsia="zh-Hans"/>
              </w:rPr>
              <w:t>提示输入错误</w:t>
            </w:r>
          </w:p>
        </w:tc>
        <w:tc>
          <w:tcPr>
            <w:tcW w:w="992" w:type="dxa"/>
            <w:vAlign w:val="center"/>
          </w:tcPr>
          <w:p w:rsidR="00F94CFD" w:rsidRDefault="00000000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  <w:lang w:eastAsia="zh-Hans"/>
              </w:rPr>
              <w:t>提示输入错误</w:t>
            </w:r>
          </w:p>
        </w:tc>
        <w:tc>
          <w:tcPr>
            <w:tcW w:w="993" w:type="dxa"/>
            <w:vAlign w:val="center"/>
          </w:tcPr>
          <w:p w:rsidR="00F94CFD" w:rsidRDefault="00000000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  <w:lang w:eastAsia="zh-Hans"/>
              </w:rPr>
              <w:t>提示输入错误</w:t>
            </w:r>
          </w:p>
        </w:tc>
      </w:tr>
      <w:tr w:rsidR="00F94CFD">
        <w:trPr>
          <w:jc w:val="center"/>
        </w:trPr>
        <w:tc>
          <w:tcPr>
            <w:tcW w:w="993" w:type="dxa"/>
            <w:gridSpan w:val="2"/>
            <w:vAlign w:val="center"/>
          </w:tcPr>
          <w:p w:rsidR="00F94CFD" w:rsidRDefault="00000000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实际结果</w:t>
            </w:r>
          </w:p>
        </w:tc>
        <w:tc>
          <w:tcPr>
            <w:tcW w:w="992" w:type="dxa"/>
            <w:vAlign w:val="center"/>
          </w:tcPr>
          <w:p w:rsidR="00F94CFD" w:rsidRDefault="00000000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找零：</w:t>
            </w:r>
            <w:r>
              <w:rPr>
                <w:rFonts w:ascii="Times New Roman" w:eastAsia="宋体" w:hAnsi="Times New Roman" w:cs="Times New Roman"/>
                <w:szCs w:val="20"/>
              </w:rPr>
              <w:t>5</w:t>
            </w:r>
            <w:r>
              <w:rPr>
                <w:rFonts w:ascii="Times New Roman" w:eastAsia="宋体" w:hAnsi="Times New Roman" w:cs="Times New Roman"/>
                <w:szCs w:val="20"/>
              </w:rPr>
              <w:t>元纸币</w:t>
            </w:r>
            <w:r>
              <w:rPr>
                <w:rFonts w:ascii="Times New Roman" w:eastAsia="宋体" w:hAnsi="Times New Roman" w:cs="Times New Roman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szCs w:val="20"/>
              </w:rPr>
              <w:t>张</w:t>
            </w:r>
          </w:p>
        </w:tc>
        <w:tc>
          <w:tcPr>
            <w:tcW w:w="1064" w:type="dxa"/>
            <w:vAlign w:val="center"/>
          </w:tcPr>
          <w:p w:rsidR="00F94CFD" w:rsidRDefault="00000000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  <w:lang w:eastAsia="zh-Hans"/>
              </w:rPr>
              <w:t>提示输入错误</w:t>
            </w:r>
          </w:p>
        </w:tc>
        <w:tc>
          <w:tcPr>
            <w:tcW w:w="1063" w:type="dxa"/>
            <w:vAlign w:val="center"/>
          </w:tcPr>
          <w:p w:rsidR="00F94CFD" w:rsidRDefault="00000000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  <w:lang w:eastAsia="zh-Hans"/>
              </w:rPr>
              <w:t>提示输入错误</w:t>
            </w:r>
          </w:p>
        </w:tc>
        <w:tc>
          <w:tcPr>
            <w:tcW w:w="992" w:type="dxa"/>
            <w:vAlign w:val="center"/>
          </w:tcPr>
          <w:p w:rsidR="00F94CFD" w:rsidRDefault="00000000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您的消费金额超出付款金额</w:t>
            </w:r>
          </w:p>
        </w:tc>
        <w:tc>
          <w:tcPr>
            <w:tcW w:w="992" w:type="dxa"/>
            <w:vAlign w:val="center"/>
          </w:tcPr>
          <w:p w:rsidR="00F94CFD" w:rsidRDefault="00000000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  <w:lang w:eastAsia="zh-Hans"/>
              </w:rPr>
              <w:t>提示输入错误</w:t>
            </w:r>
          </w:p>
        </w:tc>
        <w:tc>
          <w:tcPr>
            <w:tcW w:w="992" w:type="dxa"/>
            <w:vAlign w:val="center"/>
          </w:tcPr>
          <w:p w:rsidR="00F94CFD" w:rsidRDefault="00000000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  <w:lang w:eastAsia="zh-Hans"/>
              </w:rPr>
              <w:t>提示输入错误</w:t>
            </w:r>
          </w:p>
        </w:tc>
        <w:tc>
          <w:tcPr>
            <w:tcW w:w="993" w:type="dxa"/>
            <w:vAlign w:val="center"/>
          </w:tcPr>
          <w:p w:rsidR="00F94CFD" w:rsidRDefault="00000000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  <w:lang w:eastAsia="zh-Hans"/>
              </w:rPr>
              <w:t>提示输入错误</w:t>
            </w:r>
          </w:p>
        </w:tc>
      </w:tr>
      <w:tr w:rsidR="00F94CFD">
        <w:trPr>
          <w:jc w:val="center"/>
        </w:trPr>
        <w:tc>
          <w:tcPr>
            <w:tcW w:w="993" w:type="dxa"/>
            <w:gridSpan w:val="2"/>
            <w:vAlign w:val="center"/>
          </w:tcPr>
          <w:p w:rsidR="00F94CFD" w:rsidRDefault="00000000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测试状态</w:t>
            </w:r>
          </w:p>
        </w:tc>
        <w:tc>
          <w:tcPr>
            <w:tcW w:w="992" w:type="dxa"/>
            <w:vAlign w:val="center"/>
          </w:tcPr>
          <w:p w:rsidR="00F94CFD" w:rsidRDefault="00000000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P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ass</w:t>
            </w:r>
          </w:p>
        </w:tc>
        <w:tc>
          <w:tcPr>
            <w:tcW w:w="1064" w:type="dxa"/>
            <w:vAlign w:val="center"/>
          </w:tcPr>
          <w:p w:rsidR="00F94CFD" w:rsidRDefault="00000000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P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ass</w:t>
            </w:r>
          </w:p>
        </w:tc>
        <w:tc>
          <w:tcPr>
            <w:tcW w:w="1063" w:type="dxa"/>
            <w:vAlign w:val="center"/>
          </w:tcPr>
          <w:p w:rsidR="00F94CFD" w:rsidRDefault="00000000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P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ass</w:t>
            </w:r>
          </w:p>
        </w:tc>
        <w:tc>
          <w:tcPr>
            <w:tcW w:w="992" w:type="dxa"/>
            <w:vAlign w:val="center"/>
          </w:tcPr>
          <w:p w:rsidR="00F94CFD" w:rsidRDefault="00000000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Pass</w:t>
            </w:r>
          </w:p>
        </w:tc>
        <w:tc>
          <w:tcPr>
            <w:tcW w:w="992" w:type="dxa"/>
            <w:vAlign w:val="center"/>
          </w:tcPr>
          <w:p w:rsidR="00F94CFD" w:rsidRDefault="00000000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P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ass</w:t>
            </w:r>
          </w:p>
        </w:tc>
        <w:tc>
          <w:tcPr>
            <w:tcW w:w="992" w:type="dxa"/>
            <w:vAlign w:val="center"/>
          </w:tcPr>
          <w:p w:rsidR="00F94CFD" w:rsidRDefault="00000000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P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ass</w:t>
            </w:r>
          </w:p>
        </w:tc>
        <w:tc>
          <w:tcPr>
            <w:tcW w:w="993" w:type="dxa"/>
            <w:vAlign w:val="center"/>
          </w:tcPr>
          <w:p w:rsidR="00F94CFD" w:rsidRDefault="00000000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/>
                <w:szCs w:val="20"/>
              </w:rPr>
              <w:t>Pass</w:t>
            </w:r>
          </w:p>
        </w:tc>
      </w:tr>
    </w:tbl>
    <w:p w:rsidR="00F94CFD" w:rsidRDefault="00F94CFD">
      <w:pPr>
        <w:rPr>
          <w:lang w:eastAsia="zh-Hans"/>
        </w:rPr>
      </w:pPr>
    </w:p>
    <w:p w:rsidR="00F94CFD" w:rsidRDefault="00000000">
      <w:pPr>
        <w:jc w:val="center"/>
        <w:rPr>
          <w:lang w:eastAsia="zh-Hans"/>
        </w:rPr>
      </w:pPr>
      <w:r>
        <w:rPr>
          <w:rFonts w:hint="eastAsia"/>
        </w:rPr>
        <w:t>表</w:t>
      </w:r>
      <w:r>
        <w:t>3</w:t>
      </w:r>
      <w:r>
        <w:rPr>
          <w:rFonts w:hint="eastAsia"/>
          <w:lang w:eastAsia="zh-Hans"/>
        </w:rPr>
        <w:t>.</w:t>
      </w:r>
      <w:r>
        <w:rPr>
          <w:lang w:eastAsia="zh-Hans"/>
        </w:rPr>
        <w:t>4</w:t>
      </w:r>
      <w:r>
        <w:t xml:space="preserve"> </w:t>
      </w:r>
      <w:r>
        <w:rPr>
          <w:rFonts w:hint="eastAsia"/>
        </w:rPr>
        <w:t>因果图测试用例设计</w:t>
      </w:r>
    </w:p>
    <w:bookmarkEnd w:id="2"/>
    <w:p w:rsidR="00F94CFD" w:rsidRDefault="00000000">
      <w:pPr>
        <w:pStyle w:val="1"/>
        <w:numPr>
          <w:ilvl w:val="0"/>
          <w:numId w:val="1"/>
        </w:numPr>
        <w:rPr>
          <w:lang w:eastAsia="zh-Hans"/>
        </w:rPr>
      </w:pPr>
      <w:r>
        <w:rPr>
          <w:rFonts w:hint="eastAsia"/>
          <w:lang w:eastAsia="zh-Hans"/>
        </w:rPr>
        <w:lastRenderedPageBreak/>
        <w:t>测试结果概述</w:t>
      </w:r>
    </w:p>
    <w:p w:rsidR="00F94CFD" w:rsidRDefault="00000000">
      <w:pPr>
        <w:pStyle w:val="2"/>
        <w:rPr>
          <w:lang w:eastAsia="zh-Hans"/>
        </w:rPr>
      </w:pPr>
      <w:r>
        <w:rPr>
          <w:lang w:eastAsia="zh-Hans"/>
        </w:rPr>
        <w:t xml:space="preserve">4.1 </w:t>
      </w:r>
      <w:r>
        <w:rPr>
          <w:lang w:eastAsia="zh-Hans"/>
        </w:rPr>
        <w:t>对被测试软件的总体评估</w:t>
      </w:r>
    </w:p>
    <w:p w:rsidR="00F94CFD" w:rsidRDefault="00000000">
      <w:pPr>
        <w:rPr>
          <w:rFonts w:eastAsiaTheme="minorHAnsi"/>
        </w:rPr>
      </w:pPr>
      <w:r>
        <w:rPr>
          <w:rFonts w:eastAsiaTheme="minorHAnsi" w:cs="新宋体"/>
          <w:color w:val="333333"/>
          <w:lang w:bidi="ar"/>
        </w:rPr>
        <w:t>软件应该能够正确处理用户的查询请求，对于非法的输入应该进行判断并进行错误提示</w:t>
      </w:r>
      <w:r>
        <w:rPr>
          <w:rFonts w:eastAsiaTheme="minorHAnsi" w:cs="新宋体"/>
          <w:color w:val="333333"/>
          <w:sz w:val="17"/>
          <w:szCs w:val="17"/>
          <w:lang w:bidi="ar"/>
        </w:rPr>
        <w:t>。</w:t>
      </w:r>
    </w:p>
    <w:p w:rsidR="00F94CFD" w:rsidRDefault="00000000">
      <w:pPr>
        <w:pStyle w:val="2"/>
        <w:rPr>
          <w:lang w:eastAsia="zh-Hans"/>
        </w:rPr>
      </w:pPr>
      <w:r>
        <w:rPr>
          <w:lang w:eastAsia="zh-Hans"/>
        </w:rPr>
        <w:t>4</w:t>
      </w:r>
      <w:r>
        <w:rPr>
          <w:rFonts w:hint="eastAsia"/>
          <w:lang w:eastAsia="zh-Hans"/>
        </w:rPr>
        <w:t>.</w:t>
      </w:r>
      <w:r>
        <w:rPr>
          <w:lang w:eastAsia="zh-Hans"/>
        </w:rPr>
        <w:t xml:space="preserve">2 </w:t>
      </w:r>
      <w:r>
        <w:rPr>
          <w:rFonts w:hint="eastAsia"/>
          <w:lang w:eastAsia="zh-Hans"/>
        </w:rPr>
        <w:t>测试环境的影响</w:t>
      </w:r>
    </w:p>
    <w:p w:rsidR="00F94CFD" w:rsidRDefault="00000000">
      <w:pPr>
        <w:rPr>
          <w:lang w:eastAsia="zh-Hans"/>
        </w:rPr>
      </w:pPr>
      <w:r>
        <w:rPr>
          <w:rFonts w:hint="eastAsia"/>
          <w:lang w:eastAsia="zh-Hans"/>
        </w:rPr>
        <w:t>与具体的系统环境无关</w:t>
      </w:r>
    </w:p>
    <w:p w:rsidR="00F94CFD" w:rsidRDefault="00000000">
      <w:pPr>
        <w:pStyle w:val="2"/>
        <w:rPr>
          <w:lang w:eastAsia="zh-Hans"/>
        </w:rPr>
      </w:pPr>
      <w:r>
        <w:rPr>
          <w:lang w:eastAsia="zh-Hans"/>
        </w:rPr>
        <w:t>4</w:t>
      </w:r>
      <w:r>
        <w:rPr>
          <w:rFonts w:hint="eastAsia"/>
          <w:lang w:eastAsia="zh-Hans"/>
        </w:rPr>
        <w:t>.</w:t>
      </w:r>
      <w:r>
        <w:rPr>
          <w:lang w:eastAsia="zh-Hans"/>
        </w:rPr>
        <w:t xml:space="preserve">3 </w:t>
      </w:r>
      <w:r>
        <w:rPr>
          <w:rFonts w:hint="eastAsia"/>
          <w:lang w:eastAsia="zh-Hans"/>
        </w:rPr>
        <w:t>改进建议</w:t>
      </w:r>
    </w:p>
    <w:p w:rsidR="00F94CFD" w:rsidRDefault="00000000">
      <w:pPr>
        <w:rPr>
          <w:lang w:eastAsia="zh-Hans"/>
        </w:rPr>
      </w:pPr>
      <w:r>
        <w:rPr>
          <w:rFonts w:hint="eastAsia"/>
          <w:lang w:eastAsia="zh-Hans"/>
        </w:rPr>
        <w:t>测试用例覆盖程度有待改进</w:t>
      </w:r>
    </w:p>
    <w:p w:rsidR="00F94CFD" w:rsidRDefault="00000000">
      <w:pPr>
        <w:pStyle w:val="1"/>
        <w:numPr>
          <w:ilvl w:val="0"/>
          <w:numId w:val="1"/>
        </w:numPr>
        <w:rPr>
          <w:lang w:eastAsia="zh-Hans"/>
        </w:rPr>
      </w:pPr>
      <w:r>
        <w:rPr>
          <w:rFonts w:hint="eastAsia"/>
          <w:lang w:eastAsia="zh-Hans"/>
        </w:rPr>
        <w:t>软件评价</w:t>
      </w:r>
    </w:p>
    <w:p w:rsidR="00F94CFD" w:rsidRDefault="00000000">
      <w:pPr>
        <w:pStyle w:val="2"/>
        <w:rPr>
          <w:lang w:eastAsia="zh-Hans"/>
        </w:rPr>
      </w:pPr>
      <w:r>
        <w:rPr>
          <w:lang w:eastAsia="zh-Hans"/>
        </w:rPr>
        <w:t>5</w:t>
      </w:r>
      <w:r>
        <w:rPr>
          <w:rFonts w:hint="eastAsia"/>
          <w:lang w:eastAsia="zh-Hans"/>
        </w:rPr>
        <w:t>.</w:t>
      </w:r>
      <w:r>
        <w:rPr>
          <w:lang w:eastAsia="zh-Hans"/>
        </w:rPr>
        <w:t>1</w:t>
      </w:r>
      <w:r>
        <w:rPr>
          <w:rFonts w:hint="eastAsia"/>
          <w:lang w:eastAsia="zh-Hans"/>
        </w:rPr>
        <w:t>整体评价</w:t>
      </w:r>
    </w:p>
    <w:p w:rsidR="00F94CFD" w:rsidRDefault="00000000">
      <w:pPr>
        <w:rPr>
          <w:rFonts w:eastAsiaTheme="minorHAnsi" w:cs="新宋体"/>
          <w:color w:val="333333"/>
          <w:lang w:bidi="ar"/>
        </w:rPr>
      </w:pPr>
      <w:r>
        <w:rPr>
          <w:rFonts w:eastAsiaTheme="minorHAnsi" w:cs="新宋体"/>
          <w:color w:val="333333"/>
          <w:lang w:bidi="ar"/>
        </w:rPr>
        <w:t>程序能够满足用户需求，操作简单，健壮性良好，对于软件需求基本能够实现</w:t>
      </w:r>
      <w:r>
        <w:rPr>
          <w:rFonts w:eastAsiaTheme="minorHAnsi" w:cs="新宋体" w:hint="eastAsia"/>
          <w:color w:val="333333"/>
          <w:lang w:bidi="ar"/>
        </w:rPr>
        <w:t>，能够处理大部分非法输入</w:t>
      </w:r>
      <w:r>
        <w:rPr>
          <w:rFonts w:eastAsiaTheme="minorHAnsi" w:cs="新宋体"/>
          <w:color w:val="333333"/>
          <w:lang w:bidi="ar"/>
        </w:rPr>
        <w:t>。</w:t>
      </w:r>
    </w:p>
    <w:p w:rsidR="00F94CFD" w:rsidRDefault="00000000">
      <w:pPr>
        <w:pStyle w:val="2"/>
        <w:rPr>
          <w:lang w:eastAsia="zh-Hans"/>
        </w:rPr>
      </w:pPr>
      <w:r>
        <w:t>5</w:t>
      </w:r>
      <w:r>
        <w:rPr>
          <w:rFonts w:hint="eastAsia"/>
          <w:lang w:eastAsia="zh-Hans"/>
        </w:rPr>
        <w:t>.</w:t>
      </w:r>
      <w:r>
        <w:rPr>
          <w:lang w:eastAsia="zh-Hans"/>
        </w:rPr>
        <w:t>2</w:t>
      </w:r>
      <w:r>
        <w:rPr>
          <w:rFonts w:hint="eastAsia"/>
          <w:lang w:eastAsia="zh-Hans"/>
        </w:rPr>
        <w:t>缺点与不足</w:t>
      </w:r>
    </w:p>
    <w:p w:rsidR="00F94CFD" w:rsidRDefault="00000000">
      <w:pPr>
        <w:numPr>
          <w:ilvl w:val="0"/>
          <w:numId w:val="8"/>
        </w:numPr>
        <w:rPr>
          <w:lang w:eastAsia="zh-Hans"/>
        </w:rPr>
      </w:pPr>
      <w:r>
        <w:rPr>
          <w:lang w:eastAsia="zh-Hans"/>
        </w:rPr>
        <w:t>使用不便，必须使用一些</w:t>
      </w:r>
      <w:r>
        <w:rPr>
          <w:rFonts w:hint="eastAsia"/>
        </w:rPr>
        <w:t>IDE（</w:t>
      </w:r>
      <w:r>
        <w:rPr>
          <w:lang w:eastAsia="zh-Hans"/>
        </w:rPr>
        <w:t>集成开发环境</w:t>
      </w:r>
      <w:r>
        <w:rPr>
          <w:rFonts w:hint="eastAsia"/>
        </w:rPr>
        <w:t>）</w:t>
      </w:r>
      <w:r>
        <w:rPr>
          <w:rFonts w:hint="eastAsia"/>
          <w:lang w:eastAsia="zh-Hans"/>
        </w:rPr>
        <w:t>中</w:t>
      </w:r>
      <w:r>
        <w:rPr>
          <w:lang w:eastAsia="zh-Hans"/>
        </w:rPr>
        <w:t xml:space="preserve">运行，具有一定的使用门槛。 </w:t>
      </w:r>
    </w:p>
    <w:p w:rsidR="00F94CFD" w:rsidRDefault="00000000">
      <w:pPr>
        <w:numPr>
          <w:ilvl w:val="0"/>
          <w:numId w:val="8"/>
        </w:numPr>
        <w:rPr>
          <w:lang w:eastAsia="zh-Hans"/>
        </w:rPr>
      </w:pPr>
      <w:r>
        <w:rPr>
          <w:lang w:eastAsia="zh-Hans"/>
        </w:rPr>
        <w:t>对于输入格式限制较为严格。</w:t>
      </w:r>
    </w:p>
    <w:p w:rsidR="00F94CFD" w:rsidRDefault="00000000">
      <w:pPr>
        <w:pStyle w:val="2"/>
        <w:rPr>
          <w:lang w:eastAsia="zh-Hans"/>
        </w:rPr>
      </w:pPr>
      <w:r>
        <w:rPr>
          <w:lang w:eastAsia="zh-Hans"/>
        </w:rPr>
        <w:t>5</w:t>
      </w:r>
      <w:r>
        <w:rPr>
          <w:rFonts w:hint="eastAsia"/>
          <w:lang w:eastAsia="zh-Hans"/>
        </w:rPr>
        <w:t>.</w:t>
      </w:r>
      <w:r>
        <w:rPr>
          <w:lang w:eastAsia="zh-Hans"/>
        </w:rPr>
        <w:t>3</w:t>
      </w:r>
      <w:r>
        <w:rPr>
          <w:rFonts w:hint="eastAsia"/>
          <w:lang w:eastAsia="zh-Hans"/>
        </w:rPr>
        <w:t>总结</w:t>
      </w:r>
    </w:p>
    <w:p w:rsidR="00F94CFD" w:rsidRDefault="00000000">
      <w:pPr>
        <w:rPr>
          <w:lang w:eastAsia="zh-Hans"/>
        </w:rPr>
      </w:pPr>
      <w:r>
        <w:rPr>
          <w:lang w:eastAsia="zh-Hans"/>
        </w:rPr>
        <w:t>程序基本实现了计算找零钱最佳组合预设的需求，当用户时候能够返回正确结果，对于大部分非法输入能够正确判断并进行错误提示。 在软件测试的过程中能够完成大部分测试，基本满足需求。</w:t>
      </w:r>
    </w:p>
    <w:p w:rsidR="00F94CFD" w:rsidRDefault="00000000">
      <w:pPr>
        <w:pStyle w:val="1"/>
        <w:numPr>
          <w:ilvl w:val="0"/>
          <w:numId w:val="1"/>
        </w:numPr>
        <w:rPr>
          <w:lang w:eastAsia="zh-Hans"/>
        </w:rPr>
      </w:pPr>
      <w:r>
        <w:rPr>
          <w:rFonts w:hint="eastAsia"/>
          <w:lang w:eastAsia="zh-Hans"/>
        </w:rPr>
        <w:lastRenderedPageBreak/>
        <w:t>测试记录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417"/>
        <w:gridCol w:w="1418"/>
        <w:gridCol w:w="1559"/>
        <w:gridCol w:w="2489"/>
      </w:tblGrid>
      <w:tr w:rsidR="00F94CFD">
        <w:trPr>
          <w:jc w:val="center"/>
        </w:trPr>
        <w:tc>
          <w:tcPr>
            <w:tcW w:w="1413" w:type="dxa"/>
            <w:vAlign w:val="center"/>
          </w:tcPr>
          <w:p w:rsidR="00F94CFD" w:rsidRDefault="0000000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测试项目</w:t>
            </w:r>
          </w:p>
        </w:tc>
        <w:tc>
          <w:tcPr>
            <w:tcW w:w="1417" w:type="dxa"/>
            <w:vAlign w:val="center"/>
          </w:tcPr>
          <w:p w:rsidR="00F94CFD" w:rsidRDefault="0000000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测试日期</w:t>
            </w:r>
          </w:p>
        </w:tc>
        <w:tc>
          <w:tcPr>
            <w:tcW w:w="1418" w:type="dxa"/>
            <w:vAlign w:val="center"/>
          </w:tcPr>
          <w:p w:rsidR="00F94CFD" w:rsidRDefault="0000000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测试时间</w:t>
            </w:r>
          </w:p>
        </w:tc>
        <w:tc>
          <w:tcPr>
            <w:tcW w:w="1559" w:type="dxa"/>
            <w:vAlign w:val="center"/>
          </w:tcPr>
          <w:p w:rsidR="00F94CFD" w:rsidRDefault="0000000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测试人员</w:t>
            </w:r>
          </w:p>
        </w:tc>
        <w:tc>
          <w:tcPr>
            <w:tcW w:w="2489" w:type="dxa"/>
            <w:vAlign w:val="center"/>
          </w:tcPr>
          <w:p w:rsidR="00F94CFD" w:rsidRDefault="0000000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测试环境</w:t>
            </w:r>
          </w:p>
        </w:tc>
      </w:tr>
      <w:tr w:rsidR="00F94CFD">
        <w:trPr>
          <w:jc w:val="center"/>
        </w:trPr>
        <w:tc>
          <w:tcPr>
            <w:tcW w:w="1413" w:type="dxa"/>
            <w:vAlign w:val="center"/>
          </w:tcPr>
          <w:p w:rsidR="00F94CFD" w:rsidRDefault="0000000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功能测试</w:t>
            </w:r>
          </w:p>
        </w:tc>
        <w:tc>
          <w:tcPr>
            <w:tcW w:w="1417" w:type="dxa"/>
            <w:vAlign w:val="center"/>
          </w:tcPr>
          <w:p w:rsidR="00F94CFD" w:rsidRDefault="0000000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2</w:t>
            </w:r>
            <w:r>
              <w:rPr>
                <w:rFonts w:ascii="Times New Roman" w:eastAsia="宋体" w:hAnsi="Times New Roman" w:cs="Times New Roman"/>
                <w:szCs w:val="20"/>
              </w:rPr>
              <w:t>024.10.30</w:t>
            </w:r>
          </w:p>
        </w:tc>
        <w:tc>
          <w:tcPr>
            <w:tcW w:w="1418" w:type="dxa"/>
            <w:vAlign w:val="center"/>
          </w:tcPr>
          <w:p w:rsidR="00F94CFD" w:rsidRDefault="0000000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szCs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:</w:t>
            </w:r>
            <w:r>
              <w:rPr>
                <w:rFonts w:ascii="Times New Roman" w:eastAsia="宋体" w:hAnsi="Times New Roman" w:cs="Times New Roman"/>
                <w:szCs w:val="20"/>
              </w:rPr>
              <w:t>00</w:t>
            </w:r>
          </w:p>
        </w:tc>
        <w:tc>
          <w:tcPr>
            <w:tcW w:w="1559" w:type="dxa"/>
            <w:vAlign w:val="center"/>
          </w:tcPr>
          <w:p w:rsidR="00F94CFD" w:rsidRDefault="0000000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赵建桥</w:t>
            </w:r>
          </w:p>
        </w:tc>
        <w:tc>
          <w:tcPr>
            <w:tcW w:w="2489" w:type="dxa"/>
            <w:vAlign w:val="center"/>
          </w:tcPr>
          <w:p w:rsidR="00F94CFD" w:rsidRDefault="0000000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华硕无畏</w:t>
            </w:r>
            <w:r>
              <w:rPr>
                <w:rFonts w:ascii="Times New Roman" w:eastAsia="宋体" w:hAnsi="Times New Roman" w:cs="Times New Roman" w:hint="eastAsia"/>
                <w:szCs w:val="20"/>
              </w:rPr>
              <w:t>pro</w:t>
            </w:r>
            <w:r>
              <w:rPr>
                <w:rFonts w:ascii="Times New Roman" w:eastAsia="宋体" w:hAnsi="Times New Roman" w:cs="Times New Roman"/>
                <w:szCs w:val="20"/>
              </w:rPr>
              <w:t>15 2022</w:t>
            </w:r>
          </w:p>
          <w:p w:rsidR="00F94CFD" w:rsidRDefault="00000000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lang w:eastAsia="zh-Hans"/>
              </w:rPr>
              <w:t>win</w:t>
            </w:r>
            <w:r>
              <w:rPr>
                <w:rFonts w:ascii="Times New Roman" w:eastAsia="宋体" w:hAnsi="Times New Roman" w:cs="Times New Roman"/>
                <w:lang w:eastAsia="zh-Hans"/>
              </w:rPr>
              <w:t>11</w:t>
            </w:r>
            <w:r>
              <w:rPr>
                <w:rFonts w:ascii="Times New Roman" w:eastAsia="宋体" w:hAnsi="Times New Roman" w:cs="Times New Roman" w:hint="eastAsia"/>
                <w:lang w:eastAsia="zh-Hans"/>
              </w:rPr>
              <w:t>，</w:t>
            </w:r>
            <w:r>
              <w:rPr>
                <w:rFonts w:ascii="Times New Roman" w:eastAsia="宋体" w:hAnsi="Times New Roman" w:cs="Times New Roman"/>
                <w:lang w:eastAsia="zh-Hans"/>
              </w:rPr>
              <w:t>version 22H2</w:t>
            </w:r>
          </w:p>
        </w:tc>
      </w:tr>
    </w:tbl>
    <w:p w:rsidR="00F94CFD" w:rsidRDefault="00F94CFD"/>
    <w:sectPr w:rsidR="00F94C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C228E" w:rsidRDefault="00CC228E">
      <w:pPr>
        <w:spacing w:line="240" w:lineRule="auto"/>
      </w:pPr>
      <w:r>
        <w:separator/>
      </w:r>
    </w:p>
  </w:endnote>
  <w:endnote w:type="continuationSeparator" w:id="0">
    <w:p w:rsidR="00CC228E" w:rsidRDefault="00CC22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altName w:val="方正书宋_GBK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Console">
    <w:altName w:val="Calibri"/>
    <w:panose1 w:val="020B0604020202020204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C228E" w:rsidRDefault="00CC228E">
      <w:pPr>
        <w:spacing w:after="0"/>
      </w:pPr>
      <w:r>
        <w:separator/>
      </w:r>
    </w:p>
  </w:footnote>
  <w:footnote w:type="continuationSeparator" w:id="0">
    <w:p w:rsidR="00CC228E" w:rsidRDefault="00CC228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AFC0043"/>
    <w:multiLevelType w:val="singleLevel"/>
    <w:tmpl w:val="DAFC0043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EFBBE984"/>
    <w:multiLevelType w:val="singleLevel"/>
    <w:tmpl w:val="EFBBE984"/>
    <w:lvl w:ilvl="0">
      <w:start w:val="4"/>
      <w:numFmt w:val="decimal"/>
      <w:suff w:val="nothing"/>
      <w:lvlText w:val="%1）"/>
      <w:lvlJc w:val="left"/>
    </w:lvl>
  </w:abstractNum>
  <w:abstractNum w:abstractNumId="2" w15:restartNumberingAfterBreak="0">
    <w:nsid w:val="F9FCB68F"/>
    <w:multiLevelType w:val="singleLevel"/>
    <w:tmpl w:val="F9FCB68F"/>
    <w:lvl w:ilvl="0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</w:abstractNum>
  <w:abstractNum w:abstractNumId="3" w15:restartNumberingAfterBreak="0">
    <w:nsid w:val="FF77534B"/>
    <w:multiLevelType w:val="singleLevel"/>
    <w:tmpl w:val="FF77534B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0D343F8C"/>
    <w:multiLevelType w:val="multilevel"/>
    <w:tmpl w:val="0D343F8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2F1577A6"/>
    <w:multiLevelType w:val="multilevel"/>
    <w:tmpl w:val="2F1577A6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6D77A04"/>
    <w:multiLevelType w:val="multilevel"/>
    <w:tmpl w:val="76D77A0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FFE57EF"/>
    <w:multiLevelType w:val="multilevel"/>
    <w:tmpl w:val="7FFE57EF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 w16cid:durableId="1262058957">
    <w:abstractNumId w:val="2"/>
  </w:num>
  <w:num w:numId="2" w16cid:durableId="1618828478">
    <w:abstractNumId w:val="7"/>
  </w:num>
  <w:num w:numId="3" w16cid:durableId="666061261">
    <w:abstractNumId w:val="6"/>
  </w:num>
  <w:num w:numId="4" w16cid:durableId="465856106">
    <w:abstractNumId w:val="1"/>
  </w:num>
  <w:num w:numId="5" w16cid:durableId="1373725307">
    <w:abstractNumId w:val="4"/>
  </w:num>
  <w:num w:numId="6" w16cid:durableId="548568542">
    <w:abstractNumId w:val="0"/>
  </w:num>
  <w:num w:numId="7" w16cid:durableId="342585037">
    <w:abstractNumId w:val="5"/>
  </w:num>
  <w:num w:numId="8" w16cid:durableId="295768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360"/>
    <w:rsid w:val="DAA94886"/>
    <w:rsid w:val="FADF50A5"/>
    <w:rsid w:val="00017CE5"/>
    <w:rsid w:val="00240ACE"/>
    <w:rsid w:val="00247960"/>
    <w:rsid w:val="0033631B"/>
    <w:rsid w:val="00361AF3"/>
    <w:rsid w:val="004C198A"/>
    <w:rsid w:val="005C3F7E"/>
    <w:rsid w:val="009A1868"/>
    <w:rsid w:val="00BC55A7"/>
    <w:rsid w:val="00BE75FC"/>
    <w:rsid w:val="00BF2C92"/>
    <w:rsid w:val="00C35360"/>
    <w:rsid w:val="00C77CA4"/>
    <w:rsid w:val="00CC228E"/>
    <w:rsid w:val="00F9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056275"/>
  <w15:docId w15:val="{61377C75-A22C-D747-B8BE-3DBAAE9D5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rPr>
      <w:b/>
      <w:kern w:val="44"/>
      <w:sz w:val="44"/>
    </w:rPr>
  </w:style>
  <w:style w:type="character" w:customStyle="1" w:styleId="20">
    <w:name w:val="标题 2 字符"/>
    <w:basedOn w:val="a0"/>
    <w:link w:val="2"/>
    <w:rPr>
      <w:rFonts w:ascii="Arial" w:eastAsia="黑体" w:hAnsi="Arial"/>
      <w:b/>
      <w:kern w:val="0"/>
      <w:sz w:val="32"/>
    </w:rPr>
  </w:style>
  <w:style w:type="character" w:customStyle="1" w:styleId="30">
    <w:name w:val="标题 3 字符"/>
    <w:basedOn w:val="a0"/>
    <w:link w:val="3"/>
    <w:rPr>
      <w:b/>
      <w:kern w:val="0"/>
      <w:sz w:val="32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</Pages>
  <Words>455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帅棋 杨</dc:creator>
  <cp:lastModifiedBy>建桥 赵</cp:lastModifiedBy>
  <cp:revision>6</cp:revision>
  <dcterms:created xsi:type="dcterms:W3CDTF">2023-11-01T17:00:00Z</dcterms:created>
  <dcterms:modified xsi:type="dcterms:W3CDTF">2024-10-29T07:23:00Z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17E3D3C5D2F5FA2B82842067F176F29D_42</vt:lpwstr>
  </property>
</Properties>
</file>