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C55" w:rsidRDefault="00665C55" w:rsidP="00665C55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计算机学院</w:t>
      </w:r>
    </w:p>
    <w:p w:rsidR="003F29C9" w:rsidRPr="00665C55" w:rsidRDefault="00984F52" w:rsidP="00665C55">
      <w:pPr>
        <w:jc w:val="center"/>
        <w:rPr>
          <w:sz w:val="48"/>
          <w:szCs w:val="48"/>
        </w:rPr>
      </w:pPr>
      <w:r w:rsidRPr="00665C55">
        <w:rPr>
          <w:rFonts w:hint="eastAsia"/>
          <w:sz w:val="48"/>
          <w:szCs w:val="48"/>
        </w:rPr>
        <w:t>2018</w:t>
      </w:r>
      <w:r w:rsidRPr="00665C55">
        <w:rPr>
          <w:rFonts w:hint="eastAsia"/>
          <w:sz w:val="48"/>
          <w:szCs w:val="48"/>
        </w:rPr>
        <w:t>年</w:t>
      </w:r>
      <w:r w:rsidR="005E0220">
        <w:rPr>
          <w:rFonts w:hint="eastAsia"/>
          <w:sz w:val="48"/>
          <w:szCs w:val="48"/>
        </w:rPr>
        <w:t>全日制</w:t>
      </w:r>
      <w:r w:rsidR="00665C55">
        <w:rPr>
          <w:rFonts w:hint="eastAsia"/>
          <w:sz w:val="48"/>
          <w:szCs w:val="48"/>
        </w:rPr>
        <w:t>研究生招生</w:t>
      </w:r>
      <w:r w:rsidRPr="00665C55">
        <w:rPr>
          <w:rFonts w:hint="eastAsia"/>
          <w:sz w:val="48"/>
          <w:szCs w:val="48"/>
        </w:rPr>
        <w:t>复试内容</w:t>
      </w:r>
    </w:p>
    <w:p w:rsidR="00984F52" w:rsidRDefault="00984F52"/>
    <w:p w:rsidR="00665C55" w:rsidRDefault="00665C55" w:rsidP="00665C55">
      <w:pPr>
        <w:widowControl/>
        <w:spacing w:line="440" w:lineRule="exact"/>
        <w:ind w:left="300"/>
        <w:jc w:val="left"/>
        <w:rPr>
          <w:rFonts w:ascii="宋体" w:hAnsi="宋体" w:cs="宋体"/>
          <w:kern w:val="0"/>
          <w:sz w:val="24"/>
        </w:rPr>
      </w:pPr>
      <w:r w:rsidRPr="00AC2347">
        <w:rPr>
          <w:rFonts w:ascii="宋体" w:hAnsi="宋体" w:cs="宋体" w:hint="eastAsia"/>
          <w:b/>
          <w:kern w:val="0"/>
          <w:sz w:val="24"/>
        </w:rPr>
        <w:t>复试内容：</w:t>
      </w:r>
      <w:r w:rsidRPr="00D26A53">
        <w:rPr>
          <w:rFonts w:ascii="宋体" w:hAnsi="宋体" w:cs="宋体" w:hint="eastAsia"/>
          <w:kern w:val="0"/>
          <w:sz w:val="24"/>
        </w:rPr>
        <w:t>由</w:t>
      </w:r>
      <w:r w:rsidRPr="00D26A53">
        <w:rPr>
          <w:rFonts w:ascii="宋体" w:hAnsi="宋体" w:cs="宋体"/>
          <w:kern w:val="0"/>
          <w:sz w:val="24"/>
        </w:rPr>
        <w:t>专业课笔试、面试、</w:t>
      </w:r>
      <w:r w:rsidRPr="00D26A53">
        <w:rPr>
          <w:rFonts w:ascii="宋体" w:hAnsi="宋体" w:cs="宋体" w:hint="eastAsia"/>
          <w:kern w:val="0"/>
          <w:sz w:val="24"/>
        </w:rPr>
        <w:t>上机三部分组成（总分200分）</w:t>
      </w:r>
    </w:p>
    <w:p w:rsidR="00665C55" w:rsidRPr="00665C55" w:rsidRDefault="00665C55" w:rsidP="00665C55">
      <w:pPr>
        <w:widowControl/>
        <w:spacing w:line="440" w:lineRule="exact"/>
        <w:ind w:left="300"/>
        <w:jc w:val="left"/>
        <w:rPr>
          <w:rFonts w:ascii="宋体" w:hAnsi="宋体" w:cs="宋体"/>
          <w:kern w:val="0"/>
          <w:sz w:val="24"/>
        </w:rPr>
      </w:pPr>
    </w:p>
    <w:p w:rsidR="00665C55" w:rsidRPr="00430CE1" w:rsidRDefault="00984F52" w:rsidP="00430CE1">
      <w:pPr>
        <w:widowControl/>
        <w:numPr>
          <w:ilvl w:val="0"/>
          <w:numId w:val="1"/>
        </w:numPr>
        <w:tabs>
          <w:tab w:val="clear" w:pos="1140"/>
          <w:tab w:val="num" w:pos="300"/>
        </w:tabs>
        <w:spacing w:line="360" w:lineRule="auto"/>
        <w:ind w:leftChars="-57" w:left="3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30CE1">
        <w:rPr>
          <w:rFonts w:asciiTheme="minorEastAsia" w:hAnsiTheme="minorEastAsia"/>
          <w:sz w:val="24"/>
          <w:szCs w:val="24"/>
        </w:rPr>
        <w:t>专业课</w:t>
      </w:r>
      <w:r w:rsidRPr="00430CE1">
        <w:rPr>
          <w:rFonts w:asciiTheme="minorEastAsia" w:hAnsiTheme="minorEastAsia" w:cs="宋体" w:hint="eastAsia"/>
          <w:kern w:val="0"/>
          <w:sz w:val="24"/>
          <w:szCs w:val="24"/>
        </w:rPr>
        <w:t>笔试</w:t>
      </w:r>
      <w:r w:rsidRPr="00430CE1">
        <w:rPr>
          <w:rFonts w:asciiTheme="minorEastAsia" w:hAnsiTheme="minorEastAsia" w:hint="eastAsia"/>
          <w:sz w:val="24"/>
          <w:szCs w:val="24"/>
        </w:rPr>
        <w:t>（</w:t>
      </w:r>
      <w:r w:rsidRPr="00430CE1">
        <w:rPr>
          <w:rFonts w:asciiTheme="minorEastAsia" w:hAnsiTheme="minorEastAsia"/>
          <w:sz w:val="24"/>
          <w:szCs w:val="24"/>
        </w:rPr>
        <w:t>总分</w:t>
      </w:r>
      <w:r w:rsidRPr="00430CE1">
        <w:rPr>
          <w:rFonts w:asciiTheme="minorEastAsia" w:hAnsiTheme="minorEastAsia" w:cs="宋体" w:hint="eastAsia"/>
          <w:kern w:val="0"/>
          <w:sz w:val="24"/>
          <w:szCs w:val="24"/>
        </w:rPr>
        <w:t>80分）</w:t>
      </w:r>
    </w:p>
    <w:p w:rsidR="00665C55" w:rsidRPr="00430CE1" w:rsidRDefault="00984F52" w:rsidP="00430CE1">
      <w:pPr>
        <w:widowControl/>
        <w:spacing w:line="360" w:lineRule="auto"/>
        <w:ind w:leftChars="143" w:left="300"/>
        <w:jc w:val="left"/>
        <w:rPr>
          <w:rFonts w:asciiTheme="minorEastAsia" w:hAnsiTheme="minorEastAsia"/>
          <w:sz w:val="24"/>
          <w:szCs w:val="24"/>
        </w:rPr>
      </w:pPr>
      <w:r w:rsidRPr="00430CE1">
        <w:rPr>
          <w:rFonts w:asciiTheme="minorEastAsia" w:hAnsiTheme="minorEastAsia"/>
          <w:sz w:val="24"/>
          <w:szCs w:val="24"/>
        </w:rPr>
        <w:t>形式：闭卷</w:t>
      </w:r>
    </w:p>
    <w:p w:rsidR="00665C55" w:rsidRPr="00430CE1" w:rsidRDefault="00665C55" w:rsidP="00430CE1">
      <w:pPr>
        <w:widowControl/>
        <w:spacing w:line="360" w:lineRule="auto"/>
        <w:ind w:leftChars="143" w:left="300"/>
        <w:jc w:val="left"/>
        <w:rPr>
          <w:rFonts w:asciiTheme="minorEastAsia" w:hAnsiTheme="minorEastAsia"/>
          <w:sz w:val="24"/>
          <w:szCs w:val="24"/>
        </w:rPr>
      </w:pPr>
      <w:r w:rsidRPr="00430CE1">
        <w:rPr>
          <w:rFonts w:asciiTheme="minorEastAsia" w:hAnsiTheme="minorEastAsia" w:hint="eastAsia"/>
          <w:sz w:val="24"/>
          <w:szCs w:val="24"/>
        </w:rPr>
        <w:t>考试时间：3小时</w:t>
      </w:r>
    </w:p>
    <w:p w:rsidR="00665C55" w:rsidRPr="00430CE1" w:rsidRDefault="00984F52" w:rsidP="00430CE1">
      <w:pPr>
        <w:widowControl/>
        <w:spacing w:line="360" w:lineRule="auto"/>
        <w:ind w:leftChars="143" w:left="300"/>
        <w:jc w:val="left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430CE1">
        <w:rPr>
          <w:rFonts w:asciiTheme="minorEastAsia" w:hAnsiTheme="minorEastAsia" w:hint="eastAsia"/>
          <w:sz w:val="24"/>
          <w:szCs w:val="24"/>
          <w:shd w:val="clear" w:color="auto" w:fill="FFFFFF"/>
        </w:rPr>
        <w:t>考试课目：</w:t>
      </w:r>
    </w:p>
    <w:p w:rsidR="00665C55" w:rsidRDefault="00984F52" w:rsidP="00430CE1">
      <w:pPr>
        <w:pStyle w:val="a5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430CE1">
        <w:rPr>
          <w:rFonts w:asciiTheme="minorEastAsia" w:hAnsiTheme="minorEastAsia" w:hint="eastAsia"/>
          <w:sz w:val="24"/>
          <w:szCs w:val="24"/>
          <w:shd w:val="clear" w:color="auto" w:fill="FFFFFF"/>
        </w:rPr>
        <w:t>离散数学、（2）编译原理、（3）数据库、（4）计算机系统结构；</w:t>
      </w:r>
    </w:p>
    <w:p w:rsidR="00430CE1" w:rsidRPr="00430CE1" w:rsidRDefault="00430CE1" w:rsidP="00430CE1">
      <w:pPr>
        <w:widowControl/>
        <w:spacing w:line="360" w:lineRule="auto"/>
        <w:ind w:left="300"/>
        <w:jc w:val="left"/>
        <w:rPr>
          <w:rFonts w:asciiTheme="minorEastAsia" w:hAnsiTheme="minorEastAsia"/>
          <w:sz w:val="24"/>
          <w:szCs w:val="24"/>
          <w:shd w:val="clear" w:color="auto" w:fill="FFFFFF"/>
        </w:rPr>
      </w:pPr>
    </w:p>
    <w:p w:rsidR="00665C55" w:rsidRPr="00430CE1" w:rsidRDefault="00665C55" w:rsidP="00430CE1">
      <w:pPr>
        <w:widowControl/>
        <w:spacing w:line="360" w:lineRule="auto"/>
        <w:ind w:left="300"/>
        <w:jc w:val="left"/>
        <w:rPr>
          <w:rFonts w:asciiTheme="minorEastAsia" w:hAnsiTheme="minorEastAsia"/>
          <w:b/>
          <w:sz w:val="24"/>
          <w:szCs w:val="24"/>
        </w:rPr>
      </w:pPr>
      <w:r w:rsidRPr="00430CE1">
        <w:rPr>
          <w:rFonts w:asciiTheme="minorEastAsia" w:hAnsiTheme="minorEastAsia" w:hint="eastAsia"/>
          <w:b/>
          <w:sz w:val="24"/>
          <w:szCs w:val="24"/>
        </w:rPr>
        <w:t>考试</w:t>
      </w:r>
      <w:r w:rsidR="00430CE1">
        <w:rPr>
          <w:rFonts w:asciiTheme="minorEastAsia" w:hAnsiTheme="minorEastAsia" w:hint="eastAsia"/>
          <w:b/>
          <w:sz w:val="24"/>
          <w:szCs w:val="24"/>
        </w:rPr>
        <w:t>范围</w:t>
      </w:r>
      <w:r w:rsidRPr="00430CE1">
        <w:rPr>
          <w:rFonts w:asciiTheme="minorEastAsia" w:hAnsiTheme="minorEastAsia" w:hint="eastAsia"/>
          <w:b/>
          <w:sz w:val="24"/>
          <w:szCs w:val="24"/>
        </w:rPr>
        <w:t>及参考书：</w:t>
      </w:r>
    </w:p>
    <w:p w:rsidR="00665C55" w:rsidRPr="00430CE1" w:rsidRDefault="00984F52" w:rsidP="00430CE1">
      <w:pPr>
        <w:pStyle w:val="a5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430CE1">
        <w:rPr>
          <w:rStyle w:val="a4"/>
          <w:rFonts w:asciiTheme="minorEastAsia" w:hAnsiTheme="minorEastAsia" w:hint="eastAsia"/>
          <w:sz w:val="24"/>
          <w:szCs w:val="24"/>
          <w:shd w:val="clear" w:color="auto" w:fill="FFFFFF"/>
        </w:rPr>
        <w:t>离散数学</w:t>
      </w:r>
      <w:r w:rsidRPr="00430CE1">
        <w:rPr>
          <w:rFonts w:asciiTheme="minorEastAsia" w:hAnsiTheme="minorEastAsia" w:hint="eastAsia"/>
          <w:sz w:val="24"/>
          <w:szCs w:val="24"/>
          <w:shd w:val="clear" w:color="auto" w:fill="FFFFFF"/>
        </w:rPr>
        <w:t>（20分）</w:t>
      </w:r>
    </w:p>
    <w:p w:rsidR="00604FF0" w:rsidRPr="00430CE1" w:rsidRDefault="00604FF0" w:rsidP="00430CE1">
      <w:pPr>
        <w:widowControl/>
        <w:spacing w:line="360" w:lineRule="auto"/>
        <w:ind w:left="300"/>
        <w:jc w:val="left"/>
        <w:rPr>
          <w:rFonts w:asciiTheme="minorEastAsia" w:hAnsiTheme="minorEastAsia" w:cs="宋体"/>
          <w:kern w:val="0"/>
          <w:sz w:val="24"/>
          <w:szCs w:val="24"/>
          <w:shd w:val="clear" w:color="auto" w:fill="FFFFFF"/>
        </w:rPr>
      </w:pPr>
      <w:r w:rsidRPr="00430CE1">
        <w:rPr>
          <w:rFonts w:asciiTheme="minorEastAsia" w:hAnsiTheme="minorEastAsia" w:cs="宋体" w:hint="eastAsia"/>
          <w:kern w:val="0"/>
          <w:sz w:val="24"/>
          <w:szCs w:val="24"/>
          <w:shd w:val="clear" w:color="auto" w:fill="FFFFFF"/>
        </w:rPr>
        <w:t>参考书：方世昌，离散数学(第三版)，西安电子科技大学出版，2009年版。</w:t>
      </w:r>
      <w:r w:rsidRPr="00430CE1">
        <w:rPr>
          <w:rFonts w:asciiTheme="minorEastAsia" w:hAnsiTheme="minorEastAsia" w:cs="宋体" w:hint="eastAsia"/>
          <w:kern w:val="0"/>
          <w:sz w:val="24"/>
          <w:szCs w:val="24"/>
          <w:shd w:val="clear" w:color="auto" w:fill="FFFFFF"/>
        </w:rPr>
        <w:br/>
        <w:t>考试范围：</w:t>
      </w:r>
      <w:r w:rsidRPr="009D2EAE">
        <w:rPr>
          <w:rFonts w:asciiTheme="minorEastAsia" w:hAnsiTheme="minorEastAsia" w:cs="宋体" w:hint="eastAsia"/>
          <w:b/>
          <w:color w:val="FF0000"/>
          <w:kern w:val="0"/>
          <w:sz w:val="24"/>
          <w:szCs w:val="24"/>
          <w:shd w:val="clear" w:color="auto" w:fill="FFFFFF"/>
        </w:rPr>
        <w:t>以下章节</w:t>
      </w:r>
      <w:r w:rsidRPr="00430CE1">
        <w:rPr>
          <w:rFonts w:asciiTheme="minorEastAsia" w:hAnsiTheme="minorEastAsia" w:cs="宋体" w:hint="eastAsia"/>
          <w:b/>
          <w:bCs/>
          <w:color w:val="FF0000"/>
          <w:kern w:val="0"/>
          <w:sz w:val="24"/>
          <w:szCs w:val="24"/>
          <w:u w:val="single"/>
        </w:rPr>
        <w:t>不在</w:t>
      </w:r>
      <w:r w:rsidRPr="00430CE1">
        <w:rPr>
          <w:rFonts w:asciiTheme="minorEastAsia" w:hAnsiTheme="minorEastAsia" w:cs="宋体" w:hint="eastAsia"/>
          <w:b/>
          <w:bCs/>
          <w:color w:val="FF0000"/>
          <w:kern w:val="0"/>
          <w:sz w:val="24"/>
          <w:szCs w:val="24"/>
        </w:rPr>
        <w:t>笔试范围之内</w:t>
      </w:r>
      <w:r w:rsidRPr="00430CE1">
        <w:rPr>
          <w:rFonts w:asciiTheme="minorEastAsia" w:hAnsiTheme="minorEastAsia" w:cs="宋体" w:hint="eastAsia"/>
          <w:kern w:val="0"/>
          <w:sz w:val="24"/>
          <w:szCs w:val="24"/>
          <w:shd w:val="clear" w:color="auto" w:fill="FFFFFF"/>
        </w:rPr>
        <w:t>：</w:t>
      </w:r>
      <w:r w:rsidRPr="00430CE1">
        <w:rPr>
          <w:rFonts w:asciiTheme="minorEastAsia" w:hAnsiTheme="minorEastAsia" w:cs="宋体" w:hint="eastAsia"/>
          <w:kern w:val="0"/>
          <w:sz w:val="24"/>
          <w:szCs w:val="24"/>
          <w:shd w:val="clear" w:color="auto" w:fill="FFFFFF"/>
        </w:rPr>
        <w:br/>
        <w:t>第二章</w:t>
      </w:r>
      <w:r w:rsidRPr="00430CE1">
        <w:rPr>
          <w:rFonts w:asciiTheme="minorEastAsia" w:hAnsiTheme="minorEastAsia" w:cs="宋体" w:hint="eastAsia"/>
          <w:kern w:val="0"/>
          <w:sz w:val="24"/>
          <w:szCs w:val="24"/>
          <w:shd w:val="clear" w:color="auto" w:fill="FFFFFF"/>
        </w:rPr>
        <w:br/>
        <w:t>2.3 归纳法与自然数</w:t>
      </w:r>
      <w:r w:rsidRPr="00430CE1">
        <w:rPr>
          <w:rFonts w:asciiTheme="minorEastAsia" w:hAnsiTheme="minorEastAsia" w:cs="宋体" w:hint="eastAsia"/>
          <w:kern w:val="0"/>
          <w:sz w:val="24"/>
          <w:szCs w:val="24"/>
          <w:shd w:val="clear" w:color="auto" w:fill="FFFFFF"/>
        </w:rPr>
        <w:br/>
        <w:t>2.4 语言上的运算</w:t>
      </w:r>
      <w:r w:rsidRPr="00430CE1">
        <w:rPr>
          <w:rFonts w:asciiTheme="minorEastAsia" w:hAnsiTheme="minorEastAsia" w:cs="宋体" w:hint="eastAsia"/>
          <w:kern w:val="0"/>
          <w:sz w:val="24"/>
          <w:szCs w:val="24"/>
          <w:shd w:val="clear" w:color="auto" w:fill="FFFFFF"/>
        </w:rPr>
        <w:br/>
        <w:t>第五章无限集合</w:t>
      </w:r>
      <w:r w:rsidRPr="00430CE1">
        <w:rPr>
          <w:rFonts w:asciiTheme="minorEastAsia" w:hAnsiTheme="minorEastAsia" w:cs="宋体" w:hint="eastAsia"/>
          <w:kern w:val="0"/>
          <w:sz w:val="24"/>
          <w:szCs w:val="24"/>
          <w:shd w:val="clear" w:color="auto" w:fill="FFFFFF"/>
        </w:rPr>
        <w:br/>
        <w:t>5.1 可数和不可数集合</w:t>
      </w:r>
      <w:r w:rsidRPr="00430CE1">
        <w:rPr>
          <w:rFonts w:asciiTheme="minorEastAsia" w:hAnsiTheme="minorEastAsia" w:cs="宋体" w:hint="eastAsia"/>
          <w:kern w:val="0"/>
          <w:sz w:val="24"/>
          <w:szCs w:val="24"/>
          <w:shd w:val="clear" w:color="auto" w:fill="FFFFFF"/>
        </w:rPr>
        <w:br/>
        <w:t>5.2 基数的比较</w:t>
      </w:r>
      <w:r w:rsidRPr="00430CE1">
        <w:rPr>
          <w:rFonts w:asciiTheme="minorEastAsia" w:hAnsiTheme="minorEastAsia" w:cs="宋体" w:hint="eastAsia"/>
          <w:kern w:val="0"/>
          <w:sz w:val="24"/>
          <w:szCs w:val="24"/>
          <w:shd w:val="clear" w:color="auto" w:fill="FFFFFF"/>
        </w:rPr>
        <w:br/>
        <w:t>5.3 基数算术</w:t>
      </w:r>
      <w:r w:rsidRPr="00430CE1">
        <w:rPr>
          <w:rFonts w:asciiTheme="minorEastAsia" w:hAnsiTheme="minorEastAsia" w:cs="宋体" w:hint="eastAsia"/>
          <w:kern w:val="0"/>
          <w:sz w:val="24"/>
          <w:szCs w:val="24"/>
          <w:shd w:val="clear" w:color="auto" w:fill="FFFFFF"/>
        </w:rPr>
        <w:br/>
        <w:t>第六章代数</w:t>
      </w:r>
      <w:r w:rsidRPr="00430CE1">
        <w:rPr>
          <w:rFonts w:asciiTheme="minorEastAsia" w:hAnsiTheme="minorEastAsia" w:cs="宋体" w:hint="eastAsia"/>
          <w:kern w:val="0"/>
          <w:sz w:val="24"/>
          <w:szCs w:val="24"/>
          <w:shd w:val="clear" w:color="auto" w:fill="FFFFFF"/>
        </w:rPr>
        <w:br/>
        <w:t>6.3 同态</w:t>
      </w:r>
      <w:r w:rsidRPr="00430CE1">
        <w:rPr>
          <w:rFonts w:asciiTheme="minorEastAsia" w:hAnsiTheme="minorEastAsia" w:cs="宋体" w:hint="eastAsia"/>
          <w:kern w:val="0"/>
          <w:sz w:val="24"/>
          <w:szCs w:val="24"/>
          <w:shd w:val="clear" w:color="auto" w:fill="FFFFFF"/>
        </w:rPr>
        <w:br/>
        <w:t>6.4 同余关系</w:t>
      </w:r>
      <w:r w:rsidRPr="00430CE1">
        <w:rPr>
          <w:rFonts w:asciiTheme="minorEastAsia" w:hAnsiTheme="minorEastAsia" w:cs="宋体" w:hint="eastAsia"/>
          <w:kern w:val="0"/>
          <w:sz w:val="24"/>
          <w:szCs w:val="24"/>
          <w:shd w:val="clear" w:color="auto" w:fill="FFFFFF"/>
        </w:rPr>
        <w:br/>
        <w:t>6.5 商代数和积代数</w:t>
      </w:r>
      <w:r w:rsidRPr="00430CE1">
        <w:rPr>
          <w:rFonts w:asciiTheme="minorEastAsia" w:hAnsiTheme="minorEastAsia" w:cs="宋体" w:hint="eastAsia"/>
          <w:kern w:val="0"/>
          <w:sz w:val="24"/>
          <w:szCs w:val="24"/>
          <w:shd w:val="clear" w:color="auto" w:fill="FFFFFF"/>
        </w:rPr>
        <w:br/>
        <w:t>6.8 环和域</w:t>
      </w:r>
      <w:r w:rsidRPr="00430CE1">
        <w:rPr>
          <w:rFonts w:asciiTheme="minorEastAsia" w:hAnsiTheme="minorEastAsia" w:cs="宋体" w:hint="eastAsia"/>
          <w:kern w:val="0"/>
          <w:sz w:val="24"/>
          <w:szCs w:val="24"/>
          <w:shd w:val="clear" w:color="auto" w:fill="FFFFFF"/>
        </w:rPr>
        <w:br/>
        <w:t>第七章格与布尔代数</w:t>
      </w:r>
      <w:r w:rsidRPr="00430CE1">
        <w:rPr>
          <w:rFonts w:asciiTheme="minorEastAsia" w:hAnsiTheme="minorEastAsia" w:cs="宋体" w:hint="eastAsia"/>
          <w:kern w:val="0"/>
          <w:sz w:val="24"/>
          <w:szCs w:val="24"/>
          <w:shd w:val="clear" w:color="auto" w:fill="FFFFFF"/>
        </w:rPr>
        <w:br/>
        <w:t>7.1 格</w:t>
      </w:r>
      <w:r w:rsidRPr="00430CE1">
        <w:rPr>
          <w:rFonts w:asciiTheme="minorEastAsia" w:hAnsiTheme="minorEastAsia" w:cs="宋体" w:hint="eastAsia"/>
          <w:kern w:val="0"/>
          <w:sz w:val="24"/>
          <w:szCs w:val="24"/>
          <w:shd w:val="clear" w:color="auto" w:fill="FFFFFF"/>
        </w:rPr>
        <w:br/>
      </w:r>
      <w:r w:rsidRPr="00430CE1">
        <w:rPr>
          <w:rFonts w:asciiTheme="minorEastAsia" w:hAnsiTheme="minorEastAsia" w:cs="宋体" w:hint="eastAsia"/>
          <w:kern w:val="0"/>
          <w:sz w:val="24"/>
          <w:szCs w:val="24"/>
          <w:shd w:val="clear" w:color="auto" w:fill="FFFFFF"/>
        </w:rPr>
        <w:lastRenderedPageBreak/>
        <w:t>7.2 格是代数系统</w:t>
      </w:r>
      <w:r w:rsidRPr="00430CE1">
        <w:rPr>
          <w:rFonts w:asciiTheme="minorEastAsia" w:hAnsiTheme="minorEastAsia" w:cs="宋体" w:hint="eastAsia"/>
          <w:kern w:val="0"/>
          <w:sz w:val="24"/>
          <w:szCs w:val="24"/>
          <w:shd w:val="clear" w:color="auto" w:fill="FFFFFF"/>
        </w:rPr>
        <w:br/>
        <w:t>7.3 特殊的格</w:t>
      </w:r>
      <w:r w:rsidRPr="00430CE1">
        <w:rPr>
          <w:rFonts w:asciiTheme="minorEastAsia" w:hAnsiTheme="minorEastAsia" w:cs="宋体" w:hint="eastAsia"/>
          <w:kern w:val="0"/>
          <w:sz w:val="24"/>
          <w:szCs w:val="24"/>
          <w:shd w:val="clear" w:color="auto" w:fill="FFFFFF"/>
        </w:rPr>
        <w:br/>
        <w:t>7.4 布尔代数</w:t>
      </w:r>
      <w:r w:rsidRPr="00430CE1">
        <w:rPr>
          <w:rFonts w:asciiTheme="minorEastAsia" w:hAnsiTheme="minorEastAsia" w:cs="宋体" w:hint="eastAsia"/>
          <w:kern w:val="0"/>
          <w:sz w:val="24"/>
          <w:szCs w:val="24"/>
          <w:shd w:val="clear" w:color="auto" w:fill="FFFFFF"/>
        </w:rPr>
        <w:br/>
        <w:t>第八章图论</w:t>
      </w:r>
      <w:r w:rsidRPr="00430CE1">
        <w:rPr>
          <w:rFonts w:asciiTheme="minorEastAsia" w:hAnsiTheme="minorEastAsia" w:cs="宋体" w:hint="eastAsia"/>
          <w:kern w:val="0"/>
          <w:sz w:val="24"/>
          <w:szCs w:val="24"/>
          <w:shd w:val="clear" w:color="auto" w:fill="FFFFFF"/>
        </w:rPr>
        <w:br/>
        <w:t>8.7 平面图与图的着色</w:t>
      </w:r>
      <w:r w:rsidRPr="00430CE1">
        <w:rPr>
          <w:rFonts w:asciiTheme="minorEastAsia" w:hAnsiTheme="minorEastAsia" w:cs="宋体" w:hint="eastAsia"/>
          <w:kern w:val="0"/>
          <w:sz w:val="24"/>
          <w:szCs w:val="24"/>
          <w:shd w:val="clear" w:color="auto" w:fill="FFFFFF"/>
        </w:rPr>
        <w:br/>
        <w:t>8.8 有向树</w:t>
      </w:r>
      <w:r w:rsidRPr="00430CE1">
        <w:rPr>
          <w:rFonts w:asciiTheme="minorEastAsia" w:hAnsiTheme="minorEastAsia" w:cs="宋体" w:hint="eastAsia"/>
          <w:kern w:val="0"/>
          <w:sz w:val="24"/>
          <w:szCs w:val="24"/>
          <w:shd w:val="clear" w:color="auto" w:fill="FFFFFF"/>
        </w:rPr>
        <w:br/>
        <w:t>8.9 运算网络</w:t>
      </w:r>
    </w:p>
    <w:p w:rsidR="00984F52" w:rsidRPr="00430CE1" w:rsidRDefault="00984F52" w:rsidP="00430CE1">
      <w:pPr>
        <w:widowControl/>
        <w:spacing w:line="360" w:lineRule="auto"/>
        <w:ind w:left="300"/>
        <w:jc w:val="left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430CE1">
        <w:rPr>
          <w:rStyle w:val="a4"/>
          <w:rFonts w:asciiTheme="minorEastAsia" w:hAnsiTheme="minorEastAsia" w:hint="eastAsia"/>
          <w:sz w:val="24"/>
          <w:szCs w:val="24"/>
          <w:shd w:val="clear" w:color="auto" w:fill="FFFFFF"/>
        </w:rPr>
        <w:t>（2）编译原理</w:t>
      </w:r>
      <w:r w:rsidRPr="00430CE1">
        <w:rPr>
          <w:rFonts w:asciiTheme="minorEastAsia" w:hAnsiTheme="minorEastAsia" w:hint="eastAsia"/>
          <w:sz w:val="24"/>
          <w:szCs w:val="24"/>
          <w:shd w:val="clear" w:color="auto" w:fill="FFFFFF"/>
        </w:rPr>
        <w:t>（20分）</w:t>
      </w:r>
    </w:p>
    <w:p w:rsidR="00984F52" w:rsidRPr="00430CE1" w:rsidRDefault="00984F52" w:rsidP="00430CE1">
      <w:pPr>
        <w:pStyle w:val="a3"/>
        <w:spacing w:before="0" w:beforeAutospacing="0" w:after="0" w:afterAutospacing="0" w:line="360" w:lineRule="auto"/>
        <w:ind w:leftChars="200" w:left="420"/>
        <w:rPr>
          <w:rFonts w:asciiTheme="minorEastAsia" w:eastAsiaTheme="minorEastAsia" w:hAnsiTheme="minorEastAsia"/>
          <w:color w:val="FF0000"/>
          <w:shd w:val="clear" w:color="auto" w:fill="FFFFFF"/>
        </w:rPr>
      </w:pP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参考书：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1、陈意云、张昱，编译原理（第2版），高等教育出版社，2008年版（或2003年版）。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2、陈火旺、刘春林、谭庆平、赵克佳、刘越，程序设计语言编译原理（第3版），国防工业出版社，2006年版。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考试范围（按2008年版的参考书给出章节）：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第二章词法分析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2.1 词法记号及属性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2.2 词法记号的描述与识别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2.3 有限自动机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2.4 从正规式到有限自动机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2.5 词法分析器的生成器（</w:t>
      </w:r>
      <w:r w:rsidRPr="00430CE1">
        <w:rPr>
          <w:rFonts w:asciiTheme="minorEastAsia" w:eastAsiaTheme="minorEastAsia" w:hAnsiTheme="minorEastAsia" w:hint="eastAsia"/>
          <w:b/>
          <w:color w:val="FF0000"/>
          <w:shd w:val="clear" w:color="auto" w:fill="FFFFFF"/>
        </w:rPr>
        <w:t>没有</w:t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需要熟悉Lex语言的题目）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第三章语法分析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3.1 上下文无关文法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3.2 语言和文法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3.3 自上而下分析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3.4 自下而上分析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3.5 LR分析器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3.6 二义文法的应用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3.7 分析器的生成器（</w:t>
      </w:r>
      <w:r w:rsidRPr="00430CE1">
        <w:rPr>
          <w:rFonts w:asciiTheme="minorEastAsia" w:eastAsiaTheme="minorEastAsia" w:hAnsiTheme="minorEastAsia" w:hint="eastAsia"/>
          <w:b/>
          <w:color w:val="FF0000"/>
          <w:shd w:val="clear" w:color="auto" w:fill="FFFFFF"/>
        </w:rPr>
        <w:t>没有</w:t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需要熟悉Yacc语言的题目）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第四章语法制导的翻译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lastRenderedPageBreak/>
        <w:t>4.1 语法制导的定义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4.2 S属性定义的自下而上计算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4.3 L属性定义的自上而下计算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4.4 L属性的自下而上计算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第五章类型检查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5.1 类型在编程语言中的作用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5.2 描述类型系统的语言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5.3 简单类型检查器的说明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*5.4 多态函数（</w:t>
      </w:r>
      <w:r w:rsidRPr="00430CE1">
        <w:rPr>
          <w:rFonts w:asciiTheme="minorEastAsia" w:eastAsiaTheme="minorEastAsia" w:hAnsiTheme="minorEastAsia" w:hint="eastAsia"/>
          <w:b/>
          <w:color w:val="FF0000"/>
          <w:shd w:val="clear" w:color="auto" w:fill="FFFFFF"/>
        </w:rPr>
        <w:t>不在考试范围内</w:t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）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5.5 类型表达式的等价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5.6 函数和算符的重载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第六章运行时存储空间的组织和管理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6.1 局部存储分配策略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6.2 全局存储分配策略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6.3 非局部名字的访问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6.4 参数传递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6.5 堆管理（</w:t>
      </w:r>
      <w:r w:rsidRPr="00430CE1">
        <w:rPr>
          <w:rFonts w:asciiTheme="minorEastAsia" w:eastAsiaTheme="minorEastAsia" w:hAnsiTheme="minorEastAsia" w:hint="eastAsia"/>
          <w:b/>
          <w:color w:val="FF0000"/>
          <w:shd w:val="clear" w:color="auto" w:fill="FFFFFF"/>
        </w:rPr>
        <w:t>不在考试范围内</w:t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）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第七章中间代码生成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7.1 中间语言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7.2 声明语句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7.3 赋值语句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7.4 布尔表达式和控制流语句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第八章代码生成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8.1 代码生成器设计中的问题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8.2 目标语言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8.3 基本块和流图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8.4 一个简单的代码生成器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*第九章独立于机器的优化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9.1 优化的主要种类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lastRenderedPageBreak/>
        <w:t>9.2 数据流分析介绍（</w:t>
      </w:r>
      <w:r w:rsidRPr="00430CE1">
        <w:rPr>
          <w:rFonts w:asciiTheme="minorEastAsia" w:eastAsiaTheme="minorEastAsia" w:hAnsiTheme="minorEastAsia" w:hint="eastAsia"/>
          <w:b/>
          <w:color w:val="FF0000"/>
          <w:shd w:val="clear" w:color="auto" w:fill="FFFFFF"/>
        </w:rPr>
        <w:t>不在考试范围内</w:t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）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9.3 数据流分析的基础（</w:t>
      </w:r>
      <w:r w:rsidRPr="00430CE1">
        <w:rPr>
          <w:rFonts w:asciiTheme="minorEastAsia" w:eastAsiaTheme="minorEastAsia" w:hAnsiTheme="minorEastAsia" w:hint="eastAsia"/>
          <w:b/>
          <w:color w:val="FF0000"/>
          <w:shd w:val="clear" w:color="auto" w:fill="FFFFFF"/>
        </w:rPr>
        <w:t>不在考试范围内</w:t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）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9.4 常量传播（</w:t>
      </w:r>
      <w:r w:rsidRPr="00430CE1">
        <w:rPr>
          <w:rFonts w:asciiTheme="minorEastAsia" w:eastAsiaTheme="minorEastAsia" w:hAnsiTheme="minorEastAsia" w:hint="eastAsia"/>
          <w:b/>
          <w:color w:val="FF0000"/>
          <w:shd w:val="clear" w:color="auto" w:fill="FFFFFF"/>
        </w:rPr>
        <w:t>不在考试范围内</w:t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）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9.5 部分冗余删除（</w:t>
      </w:r>
      <w:r w:rsidRPr="00430CE1">
        <w:rPr>
          <w:rFonts w:asciiTheme="minorEastAsia" w:eastAsiaTheme="minorEastAsia" w:hAnsiTheme="minorEastAsia" w:hint="eastAsia"/>
          <w:b/>
          <w:color w:val="FF0000"/>
          <w:shd w:val="clear" w:color="auto" w:fill="FFFFFF"/>
        </w:rPr>
        <w:t>不在考试范围内</w:t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）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9.6 流图中的循环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第十一章编译系统和运行系统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11.1 C语言的编译系统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11.2 Java语言的运行系统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11.3 无用单元收集（</w:t>
      </w:r>
      <w:r w:rsidRPr="00430CE1">
        <w:rPr>
          <w:rFonts w:asciiTheme="minorEastAsia" w:eastAsiaTheme="minorEastAsia" w:hAnsiTheme="minorEastAsia" w:hint="eastAsia"/>
          <w:b/>
          <w:color w:val="FF0000"/>
          <w:shd w:val="clear" w:color="auto" w:fill="FFFFFF"/>
        </w:rPr>
        <w:t>不在考试范围内</w:t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）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第1、10、12和13章</w:t>
      </w:r>
      <w:r w:rsidRPr="00430CE1">
        <w:rPr>
          <w:rFonts w:asciiTheme="minorEastAsia" w:eastAsiaTheme="minorEastAsia" w:hAnsiTheme="minorEastAsia" w:hint="eastAsia"/>
          <w:b/>
          <w:color w:val="FF0000"/>
          <w:shd w:val="clear" w:color="auto" w:fill="FFFFFF"/>
        </w:rPr>
        <w:t>不在考试范围中</w:t>
      </w:r>
      <w:r w:rsidRPr="00430CE1">
        <w:rPr>
          <w:rFonts w:asciiTheme="minorEastAsia" w:eastAsiaTheme="minorEastAsia" w:hAnsiTheme="minorEastAsia" w:hint="eastAsia"/>
          <w:color w:val="auto"/>
        </w:rPr>
        <w:br/>
      </w:r>
      <w:r w:rsidRPr="00430CE1">
        <w:rPr>
          <w:rStyle w:val="a4"/>
          <w:rFonts w:asciiTheme="minorEastAsia" w:eastAsiaTheme="minorEastAsia" w:hAnsiTheme="minorEastAsia" w:hint="eastAsia"/>
          <w:color w:val="auto"/>
          <w:shd w:val="clear" w:color="auto" w:fill="FFFFFF"/>
        </w:rPr>
        <w:t>（3）数据库</w:t>
      </w:r>
      <w:r w:rsidRPr="00430CE1">
        <w:rPr>
          <w:rFonts w:asciiTheme="minorEastAsia" w:eastAsiaTheme="minorEastAsia" w:hAnsiTheme="minorEastAsia" w:hint="eastAsia"/>
          <w:color w:val="auto"/>
          <w:shd w:val="clear" w:color="auto" w:fill="FFFFFF"/>
        </w:rPr>
        <w:t>（20分）</w:t>
      </w:r>
    </w:p>
    <w:p w:rsidR="00430CE1" w:rsidRPr="00430CE1" w:rsidRDefault="00430CE1" w:rsidP="00430CE1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430CE1">
        <w:rPr>
          <w:rFonts w:asciiTheme="minorEastAsia" w:hAnsiTheme="minorEastAsia" w:hint="eastAsia"/>
          <w:sz w:val="24"/>
          <w:szCs w:val="24"/>
          <w:shd w:val="clear" w:color="auto" w:fill="FFFFFF"/>
        </w:rPr>
        <w:t>参考书：</w:t>
      </w:r>
      <w:r w:rsidRPr="00430CE1">
        <w:rPr>
          <w:rFonts w:asciiTheme="minorEastAsia" w:hAnsiTheme="minorEastAsia" w:hint="eastAsia"/>
          <w:sz w:val="24"/>
          <w:szCs w:val="24"/>
        </w:rPr>
        <w:br/>
      </w:r>
      <w:r w:rsidRPr="00430CE1">
        <w:rPr>
          <w:rFonts w:asciiTheme="minorEastAsia" w:hAnsiTheme="minorEastAsia" w:hint="eastAsia"/>
          <w:sz w:val="24"/>
          <w:szCs w:val="24"/>
          <w:shd w:val="clear" w:color="auto" w:fill="FFFFFF"/>
        </w:rPr>
        <w:t>王珊，萨师煊，数据库系统该论(第五版)，高等教育出版社，2014年版。</w:t>
      </w:r>
      <w:r w:rsidRPr="00430CE1">
        <w:rPr>
          <w:rFonts w:asciiTheme="minorEastAsia" w:hAnsiTheme="minorEastAsia" w:hint="eastAsia"/>
          <w:sz w:val="24"/>
          <w:szCs w:val="24"/>
        </w:rPr>
        <w:br/>
      </w:r>
      <w:r w:rsidRPr="00430CE1">
        <w:rPr>
          <w:rFonts w:asciiTheme="minorEastAsia" w:hAnsiTheme="minorEastAsia" w:hint="eastAsia"/>
          <w:sz w:val="24"/>
          <w:szCs w:val="24"/>
          <w:shd w:val="clear" w:color="auto" w:fill="FFFFFF"/>
        </w:rPr>
        <w:t>考试范围：</w:t>
      </w:r>
      <w:r w:rsidRPr="00430CE1">
        <w:rPr>
          <w:rFonts w:asciiTheme="minorEastAsia" w:hAnsiTheme="minorEastAsia" w:hint="eastAsia"/>
          <w:b/>
          <w:color w:val="FF0000"/>
          <w:sz w:val="24"/>
          <w:szCs w:val="24"/>
          <w:shd w:val="clear" w:color="auto" w:fill="FFFFFF"/>
        </w:rPr>
        <w:t>以下章节不在笔试范围之内</w:t>
      </w:r>
      <w:r w:rsidRPr="00430CE1">
        <w:rPr>
          <w:rFonts w:asciiTheme="minorEastAsia" w:hAnsiTheme="minorEastAsia" w:hint="eastAsia"/>
          <w:sz w:val="24"/>
          <w:szCs w:val="24"/>
          <w:shd w:val="clear" w:color="auto" w:fill="FFFFFF"/>
        </w:rPr>
        <w:t>：</w:t>
      </w:r>
      <w:r w:rsidRPr="00430CE1">
        <w:rPr>
          <w:rFonts w:asciiTheme="minorEastAsia" w:hAnsiTheme="minorEastAsia" w:hint="eastAsia"/>
          <w:sz w:val="24"/>
          <w:szCs w:val="24"/>
        </w:rPr>
        <w:br/>
      </w:r>
      <w:r w:rsidRPr="00430CE1">
        <w:rPr>
          <w:rFonts w:asciiTheme="minorEastAsia" w:hAnsiTheme="minorEastAsia" w:hint="eastAsia"/>
          <w:sz w:val="24"/>
          <w:szCs w:val="24"/>
          <w:shd w:val="clear" w:color="auto" w:fill="FFFFFF"/>
        </w:rPr>
        <w:t>第二章</w:t>
      </w:r>
      <w:r w:rsidRPr="00430CE1">
        <w:rPr>
          <w:rFonts w:asciiTheme="minorEastAsia" w:hAnsiTheme="minorEastAsia" w:hint="eastAsia"/>
          <w:sz w:val="24"/>
          <w:szCs w:val="24"/>
        </w:rPr>
        <w:br/>
      </w:r>
      <w:r w:rsidRPr="00430CE1">
        <w:rPr>
          <w:rFonts w:asciiTheme="minorEastAsia" w:hAnsiTheme="minorEastAsia" w:hint="eastAsia"/>
          <w:sz w:val="24"/>
          <w:szCs w:val="24"/>
          <w:shd w:val="clear" w:color="auto" w:fill="FFFFFF"/>
        </w:rPr>
        <w:t>2.5关系演算</w:t>
      </w:r>
      <w:r w:rsidRPr="00430CE1">
        <w:rPr>
          <w:rFonts w:asciiTheme="minorEastAsia" w:hAnsiTheme="minorEastAsia" w:hint="eastAsia"/>
          <w:sz w:val="24"/>
          <w:szCs w:val="24"/>
        </w:rPr>
        <w:br/>
      </w:r>
      <w:r w:rsidRPr="00430CE1">
        <w:rPr>
          <w:rFonts w:asciiTheme="minorEastAsia" w:hAnsiTheme="minorEastAsia" w:hint="eastAsia"/>
          <w:sz w:val="24"/>
          <w:szCs w:val="24"/>
          <w:shd w:val="clear" w:color="auto" w:fill="FFFFFF"/>
        </w:rPr>
        <w:t>第四章</w:t>
      </w:r>
      <w:r w:rsidRPr="00430CE1">
        <w:rPr>
          <w:rFonts w:asciiTheme="minorEastAsia" w:hAnsiTheme="minorEastAsia" w:hint="eastAsia"/>
          <w:sz w:val="24"/>
          <w:szCs w:val="24"/>
        </w:rPr>
        <w:br/>
      </w:r>
      <w:r w:rsidRPr="00430CE1">
        <w:rPr>
          <w:rFonts w:asciiTheme="minorEastAsia" w:hAnsiTheme="minorEastAsia" w:hint="eastAsia"/>
          <w:sz w:val="24"/>
          <w:szCs w:val="24"/>
          <w:shd w:val="clear" w:color="auto" w:fill="FFFFFF"/>
        </w:rPr>
        <w:t>4.3视图机制</w:t>
      </w:r>
      <w:r w:rsidRPr="00430CE1">
        <w:rPr>
          <w:rFonts w:asciiTheme="minorEastAsia" w:hAnsiTheme="minorEastAsia" w:hint="eastAsia"/>
          <w:sz w:val="24"/>
          <w:szCs w:val="24"/>
        </w:rPr>
        <w:br/>
      </w:r>
      <w:r w:rsidRPr="00430CE1">
        <w:rPr>
          <w:rFonts w:asciiTheme="minorEastAsia" w:hAnsiTheme="minorEastAsia" w:hint="eastAsia"/>
          <w:sz w:val="24"/>
          <w:szCs w:val="24"/>
          <w:shd w:val="clear" w:color="auto" w:fill="FFFFFF"/>
        </w:rPr>
        <w:t>4.4审计</w:t>
      </w:r>
      <w:r w:rsidRPr="00430CE1">
        <w:rPr>
          <w:rFonts w:asciiTheme="minorEastAsia" w:hAnsiTheme="minorEastAsia" w:hint="eastAsia"/>
          <w:sz w:val="24"/>
          <w:szCs w:val="24"/>
        </w:rPr>
        <w:br/>
      </w:r>
      <w:r w:rsidRPr="00430CE1">
        <w:rPr>
          <w:rFonts w:asciiTheme="minorEastAsia" w:hAnsiTheme="minorEastAsia" w:hint="eastAsia"/>
          <w:sz w:val="24"/>
          <w:szCs w:val="24"/>
          <w:shd w:val="clear" w:color="auto" w:fill="FFFFFF"/>
        </w:rPr>
        <w:t>4.5数据加密</w:t>
      </w:r>
      <w:r w:rsidRPr="00430CE1">
        <w:rPr>
          <w:rFonts w:asciiTheme="minorEastAsia" w:hAnsiTheme="minorEastAsia" w:hint="eastAsia"/>
          <w:sz w:val="24"/>
          <w:szCs w:val="24"/>
        </w:rPr>
        <w:br/>
      </w:r>
      <w:r w:rsidRPr="00430CE1">
        <w:rPr>
          <w:rFonts w:asciiTheme="minorEastAsia" w:hAnsiTheme="minorEastAsia" w:hint="eastAsia"/>
          <w:sz w:val="24"/>
          <w:szCs w:val="24"/>
          <w:shd w:val="clear" w:color="auto" w:fill="FFFFFF"/>
        </w:rPr>
        <w:t>4.6其他安全性保护</w:t>
      </w:r>
    </w:p>
    <w:p w:rsidR="00430CE1" w:rsidRPr="00430CE1" w:rsidRDefault="00430CE1" w:rsidP="00430CE1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430CE1">
        <w:rPr>
          <w:rFonts w:asciiTheme="minorEastAsia" w:hAnsiTheme="minorEastAsia" w:hint="eastAsia"/>
          <w:sz w:val="24"/>
          <w:szCs w:val="24"/>
          <w:shd w:val="clear" w:color="auto" w:fill="FFFFFF"/>
        </w:rPr>
        <w:t>第六章</w:t>
      </w:r>
      <w:r w:rsidRPr="00430CE1">
        <w:rPr>
          <w:rFonts w:asciiTheme="minorEastAsia" w:hAnsiTheme="minorEastAsia" w:hint="eastAsia"/>
          <w:sz w:val="24"/>
          <w:szCs w:val="24"/>
        </w:rPr>
        <w:br/>
      </w:r>
      <w:r w:rsidRPr="00430CE1">
        <w:rPr>
          <w:rFonts w:asciiTheme="minorEastAsia" w:hAnsiTheme="minorEastAsia" w:hint="eastAsia"/>
          <w:sz w:val="24"/>
          <w:szCs w:val="24"/>
          <w:shd w:val="clear" w:color="auto" w:fill="FFFFFF"/>
        </w:rPr>
        <w:t>6.2.7 多值依赖</w:t>
      </w:r>
      <w:r w:rsidRPr="00430CE1">
        <w:rPr>
          <w:rFonts w:asciiTheme="minorEastAsia" w:hAnsiTheme="minorEastAsia" w:hint="eastAsia"/>
          <w:sz w:val="24"/>
          <w:szCs w:val="24"/>
        </w:rPr>
        <w:br/>
      </w:r>
      <w:r w:rsidRPr="00430CE1">
        <w:rPr>
          <w:rFonts w:asciiTheme="minorEastAsia" w:hAnsiTheme="minorEastAsia" w:hint="eastAsia"/>
          <w:sz w:val="24"/>
          <w:szCs w:val="24"/>
          <w:shd w:val="clear" w:color="auto" w:fill="FFFFFF"/>
        </w:rPr>
        <w:t>6.2.8 4NF</w:t>
      </w:r>
      <w:r w:rsidRPr="00430CE1">
        <w:rPr>
          <w:rFonts w:asciiTheme="minorEastAsia" w:hAnsiTheme="minorEastAsia" w:hint="eastAsia"/>
          <w:sz w:val="24"/>
          <w:szCs w:val="24"/>
        </w:rPr>
        <w:br/>
      </w:r>
      <w:r w:rsidRPr="00430CE1">
        <w:rPr>
          <w:rFonts w:asciiTheme="minorEastAsia" w:hAnsiTheme="minorEastAsia" w:hint="eastAsia"/>
          <w:sz w:val="24"/>
          <w:szCs w:val="24"/>
          <w:shd w:val="clear" w:color="auto" w:fill="FFFFFF"/>
        </w:rPr>
        <w:t>6.3 数据依赖的公理系统</w:t>
      </w:r>
      <w:r w:rsidRPr="00430CE1">
        <w:rPr>
          <w:rFonts w:asciiTheme="minorEastAsia" w:hAnsiTheme="minorEastAsia" w:hint="eastAsia"/>
          <w:sz w:val="24"/>
          <w:szCs w:val="24"/>
        </w:rPr>
        <w:br/>
      </w:r>
      <w:r w:rsidRPr="00430CE1">
        <w:rPr>
          <w:rFonts w:asciiTheme="minorEastAsia" w:hAnsiTheme="minorEastAsia" w:hint="eastAsia"/>
          <w:sz w:val="24"/>
          <w:szCs w:val="24"/>
          <w:shd w:val="clear" w:color="auto" w:fill="FFFFFF"/>
        </w:rPr>
        <w:t>第七章</w:t>
      </w:r>
      <w:r w:rsidRPr="00430CE1">
        <w:rPr>
          <w:rFonts w:asciiTheme="minorEastAsia" w:hAnsiTheme="minorEastAsia" w:hint="eastAsia"/>
          <w:sz w:val="24"/>
          <w:szCs w:val="24"/>
        </w:rPr>
        <w:br/>
      </w:r>
      <w:r w:rsidRPr="00430CE1">
        <w:rPr>
          <w:rFonts w:asciiTheme="minorEastAsia" w:hAnsiTheme="minorEastAsia" w:hint="eastAsia"/>
          <w:sz w:val="24"/>
          <w:szCs w:val="24"/>
          <w:shd w:val="clear" w:color="auto" w:fill="FFFFFF"/>
        </w:rPr>
        <w:t>7.3.4 UML</w:t>
      </w:r>
    </w:p>
    <w:p w:rsidR="00430CE1" w:rsidRPr="00430CE1" w:rsidRDefault="00430CE1" w:rsidP="00430CE1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430CE1">
        <w:rPr>
          <w:rFonts w:asciiTheme="minorEastAsia" w:hAnsiTheme="minorEastAsia" w:hint="eastAsia"/>
          <w:sz w:val="24"/>
          <w:szCs w:val="24"/>
          <w:shd w:val="clear" w:color="auto" w:fill="FFFFFF"/>
        </w:rPr>
        <w:t>第八章</w:t>
      </w:r>
      <w:r w:rsidRPr="00430CE1">
        <w:rPr>
          <w:rFonts w:asciiTheme="minorEastAsia" w:hAnsiTheme="minorEastAsia" w:hint="eastAsia"/>
          <w:sz w:val="24"/>
          <w:szCs w:val="24"/>
        </w:rPr>
        <w:br/>
      </w:r>
      <w:r w:rsidRPr="00430CE1">
        <w:rPr>
          <w:rFonts w:asciiTheme="minorEastAsia" w:hAnsiTheme="minorEastAsia" w:hint="eastAsia"/>
          <w:sz w:val="24"/>
          <w:szCs w:val="24"/>
          <w:shd w:val="clear" w:color="auto" w:fill="FFFFFF"/>
        </w:rPr>
        <w:t>8.1 嵌入式SQL</w:t>
      </w:r>
      <w:r w:rsidRPr="00430CE1">
        <w:rPr>
          <w:rFonts w:asciiTheme="minorEastAsia" w:hAnsiTheme="minorEastAsia" w:hint="eastAsia"/>
          <w:sz w:val="24"/>
          <w:szCs w:val="24"/>
        </w:rPr>
        <w:br/>
      </w:r>
      <w:r w:rsidRPr="00430CE1">
        <w:rPr>
          <w:rFonts w:asciiTheme="minorEastAsia" w:hAnsiTheme="minorEastAsia" w:hint="eastAsia"/>
          <w:sz w:val="24"/>
          <w:szCs w:val="24"/>
          <w:shd w:val="clear" w:color="auto" w:fill="FFFFFF"/>
        </w:rPr>
        <w:lastRenderedPageBreak/>
        <w:t>8.4 ODBC编程</w:t>
      </w:r>
      <w:bookmarkStart w:id="0" w:name="_GoBack"/>
      <w:bookmarkEnd w:id="0"/>
    </w:p>
    <w:p w:rsidR="00430CE1" w:rsidRPr="00430CE1" w:rsidRDefault="00430CE1" w:rsidP="00430CE1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430CE1">
        <w:rPr>
          <w:rFonts w:asciiTheme="minorEastAsia" w:hAnsiTheme="minorEastAsia" w:hint="eastAsia"/>
          <w:sz w:val="24"/>
          <w:szCs w:val="24"/>
          <w:shd w:val="clear" w:color="auto" w:fill="FFFFFF"/>
        </w:rPr>
        <w:t>8.5 OLE DB</w:t>
      </w:r>
    </w:p>
    <w:p w:rsidR="00430CE1" w:rsidRPr="00430CE1" w:rsidRDefault="00430CE1" w:rsidP="00430CE1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430CE1">
        <w:rPr>
          <w:rFonts w:asciiTheme="minorEastAsia" w:hAnsiTheme="minorEastAsia" w:hint="eastAsia"/>
          <w:sz w:val="24"/>
          <w:szCs w:val="24"/>
          <w:shd w:val="clear" w:color="auto" w:fill="FFFFFF"/>
        </w:rPr>
        <w:t>8.6 JDBC编程</w:t>
      </w:r>
    </w:p>
    <w:p w:rsidR="00430CE1" w:rsidRPr="00430CE1" w:rsidRDefault="00430CE1" w:rsidP="00430CE1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430CE1">
        <w:rPr>
          <w:rFonts w:asciiTheme="minorEastAsia" w:hAnsiTheme="minorEastAsia" w:hint="eastAsia"/>
          <w:sz w:val="24"/>
          <w:szCs w:val="24"/>
          <w:shd w:val="clear" w:color="auto" w:fill="FFFFFF"/>
        </w:rPr>
        <w:t>第九章关系查询处理和查询优化</w:t>
      </w:r>
    </w:p>
    <w:p w:rsidR="00430CE1" w:rsidRPr="00430CE1" w:rsidRDefault="00430CE1" w:rsidP="00430CE1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430CE1">
        <w:rPr>
          <w:rFonts w:asciiTheme="minorEastAsia" w:hAnsiTheme="minorEastAsia" w:hint="eastAsia"/>
          <w:sz w:val="24"/>
          <w:szCs w:val="24"/>
          <w:shd w:val="clear" w:color="auto" w:fill="FFFFFF"/>
        </w:rPr>
        <w:t>第十一章</w:t>
      </w:r>
    </w:p>
    <w:p w:rsidR="00430CE1" w:rsidRPr="00430CE1" w:rsidRDefault="00430CE1" w:rsidP="00430CE1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430CE1">
        <w:rPr>
          <w:rFonts w:asciiTheme="minorEastAsia" w:hAnsiTheme="minorEastAsia" w:hint="eastAsia"/>
          <w:sz w:val="24"/>
          <w:szCs w:val="24"/>
          <w:shd w:val="clear" w:color="auto" w:fill="FFFFFF"/>
        </w:rPr>
        <w:t>11.8 其他并发控制机制</w:t>
      </w:r>
    </w:p>
    <w:p w:rsidR="00430CE1" w:rsidRPr="00430CE1" w:rsidRDefault="00430CE1" w:rsidP="00430CE1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430CE1">
        <w:rPr>
          <w:rFonts w:asciiTheme="minorEastAsia" w:hAnsiTheme="minorEastAsia" w:hint="eastAsia"/>
          <w:sz w:val="24"/>
          <w:szCs w:val="24"/>
          <w:shd w:val="clear" w:color="auto" w:fill="FFFFFF"/>
        </w:rPr>
        <w:t>第十二章数据库管理系统</w:t>
      </w:r>
    </w:p>
    <w:p w:rsidR="00430CE1" w:rsidRPr="00430CE1" w:rsidRDefault="00430CE1" w:rsidP="00430CE1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430CE1">
        <w:rPr>
          <w:rFonts w:asciiTheme="minorEastAsia" w:hAnsiTheme="minorEastAsia" w:hint="eastAsia"/>
          <w:sz w:val="24"/>
          <w:szCs w:val="24"/>
          <w:shd w:val="clear" w:color="auto" w:fill="FFFFFF"/>
        </w:rPr>
        <w:t>第四篇新技术篇内所有章节</w:t>
      </w:r>
    </w:p>
    <w:p w:rsidR="00665C55" w:rsidRPr="00430CE1" w:rsidRDefault="00665C55" w:rsidP="00430CE1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430CE1">
        <w:rPr>
          <w:rStyle w:val="a4"/>
          <w:rFonts w:asciiTheme="minorEastAsia" w:hAnsiTheme="minorEastAsia"/>
          <w:sz w:val="24"/>
          <w:szCs w:val="24"/>
        </w:rPr>
        <w:t>（4）计算机系统结构</w:t>
      </w:r>
      <w:r w:rsidRPr="00430CE1">
        <w:rPr>
          <w:rFonts w:asciiTheme="minorEastAsia" w:hAnsiTheme="minorEastAsia"/>
          <w:sz w:val="24"/>
          <w:szCs w:val="24"/>
        </w:rPr>
        <w:t>（20分）</w:t>
      </w:r>
      <w:r w:rsidRPr="00430CE1">
        <w:rPr>
          <w:rFonts w:asciiTheme="minorEastAsia" w:hAnsiTheme="minorEastAsia"/>
          <w:sz w:val="24"/>
          <w:szCs w:val="24"/>
        </w:rPr>
        <w:br/>
        <w:t>参考书：</w:t>
      </w:r>
      <w:r w:rsidRPr="00430CE1">
        <w:rPr>
          <w:rFonts w:asciiTheme="minorEastAsia" w:hAnsiTheme="minorEastAsia"/>
          <w:sz w:val="24"/>
          <w:szCs w:val="24"/>
        </w:rPr>
        <w:br/>
        <w:t>张晨曦、王志英、沈立、</w:t>
      </w:r>
      <w:r w:rsidRPr="00430CE1">
        <w:rPr>
          <w:rFonts w:asciiTheme="minorEastAsia" w:hAnsiTheme="minorEastAsia" w:hint="eastAsia"/>
          <w:sz w:val="24"/>
          <w:szCs w:val="24"/>
        </w:rPr>
        <w:t>李江峰、</w:t>
      </w:r>
      <w:r w:rsidRPr="00430CE1">
        <w:rPr>
          <w:rFonts w:asciiTheme="minorEastAsia" w:hAnsiTheme="minorEastAsia"/>
          <w:sz w:val="24"/>
          <w:szCs w:val="24"/>
        </w:rPr>
        <w:t>刘侬</w:t>
      </w:r>
      <w:r w:rsidRPr="00430CE1">
        <w:rPr>
          <w:rFonts w:asciiTheme="minorEastAsia" w:hAnsiTheme="minorEastAsia" w:hint="eastAsia"/>
          <w:sz w:val="24"/>
          <w:szCs w:val="24"/>
        </w:rPr>
        <w:t>、王伟</w:t>
      </w:r>
      <w:r w:rsidRPr="00430CE1">
        <w:rPr>
          <w:rFonts w:asciiTheme="minorEastAsia" w:hAnsiTheme="minorEastAsia"/>
          <w:sz w:val="24"/>
          <w:szCs w:val="24"/>
        </w:rPr>
        <w:t>，计算机系统结构教程</w:t>
      </w:r>
      <w:r w:rsidRPr="00430CE1">
        <w:rPr>
          <w:rFonts w:asciiTheme="minorEastAsia" w:hAnsiTheme="minorEastAsia" w:hint="eastAsia"/>
          <w:sz w:val="24"/>
          <w:szCs w:val="24"/>
        </w:rPr>
        <w:t>（第2版）</w:t>
      </w:r>
      <w:r w:rsidRPr="00430CE1">
        <w:rPr>
          <w:rFonts w:asciiTheme="minorEastAsia" w:hAnsiTheme="minorEastAsia"/>
          <w:sz w:val="24"/>
          <w:szCs w:val="24"/>
        </w:rPr>
        <w:t>，清华大学出版社</w:t>
      </w:r>
      <w:r w:rsidRPr="00430CE1">
        <w:rPr>
          <w:rFonts w:asciiTheme="minorEastAsia" w:hAnsiTheme="minorEastAsia" w:hint="eastAsia"/>
          <w:sz w:val="24"/>
          <w:szCs w:val="24"/>
        </w:rPr>
        <w:t>2014版</w:t>
      </w:r>
      <w:r w:rsidRPr="00430CE1">
        <w:rPr>
          <w:rFonts w:asciiTheme="minorEastAsia" w:hAnsiTheme="minorEastAsia"/>
          <w:sz w:val="24"/>
          <w:szCs w:val="24"/>
        </w:rPr>
        <w:br/>
        <w:t>考试范围：</w:t>
      </w:r>
      <w:r w:rsidRPr="00430CE1">
        <w:rPr>
          <w:rFonts w:asciiTheme="minorEastAsia" w:hAnsiTheme="minorEastAsia"/>
          <w:sz w:val="24"/>
          <w:szCs w:val="24"/>
        </w:rPr>
        <w:br/>
        <w:t>第1章计算机系统结构的基础知识</w:t>
      </w:r>
      <w:r w:rsidRPr="00430CE1">
        <w:rPr>
          <w:rFonts w:asciiTheme="minorEastAsia" w:hAnsiTheme="minorEastAsia"/>
          <w:sz w:val="24"/>
          <w:szCs w:val="24"/>
        </w:rPr>
        <w:br/>
        <w:t>1.2 计算机系统的设计</w:t>
      </w:r>
      <w:r w:rsidRPr="00430CE1">
        <w:rPr>
          <w:rFonts w:asciiTheme="minorEastAsia" w:hAnsiTheme="minorEastAsia"/>
          <w:sz w:val="24"/>
          <w:szCs w:val="24"/>
        </w:rPr>
        <w:br/>
        <w:t>1.3 计算机系统的性能评测</w:t>
      </w:r>
    </w:p>
    <w:p w:rsidR="00665C55" w:rsidRPr="00430CE1" w:rsidRDefault="00665C55" w:rsidP="00430CE1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430CE1">
        <w:rPr>
          <w:rFonts w:asciiTheme="minorEastAsia" w:hAnsiTheme="minorEastAsia" w:hint="eastAsia"/>
          <w:sz w:val="24"/>
          <w:szCs w:val="24"/>
        </w:rPr>
        <w:t>1.4 计算机系统结构的发展</w:t>
      </w:r>
    </w:p>
    <w:p w:rsidR="00665C55" w:rsidRPr="00430CE1" w:rsidRDefault="00665C55" w:rsidP="00430CE1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430CE1">
        <w:rPr>
          <w:rFonts w:asciiTheme="minorEastAsia" w:hAnsiTheme="minorEastAsia" w:hint="eastAsia"/>
          <w:sz w:val="24"/>
          <w:szCs w:val="24"/>
        </w:rPr>
        <w:t>1.5 计算机系统结构中并行性的发展</w:t>
      </w:r>
      <w:r w:rsidRPr="00430CE1">
        <w:rPr>
          <w:rFonts w:asciiTheme="minorEastAsia" w:hAnsiTheme="minorEastAsia"/>
          <w:sz w:val="24"/>
          <w:szCs w:val="24"/>
        </w:rPr>
        <w:br/>
        <w:t>第2章指令系统</w:t>
      </w:r>
      <w:r w:rsidRPr="00430CE1">
        <w:rPr>
          <w:rFonts w:asciiTheme="minorEastAsia" w:hAnsiTheme="minorEastAsia"/>
          <w:sz w:val="24"/>
          <w:szCs w:val="24"/>
        </w:rPr>
        <w:br/>
        <w:t>2.3 指令系统的设计与优化</w:t>
      </w:r>
      <w:r w:rsidRPr="00430CE1">
        <w:rPr>
          <w:rFonts w:asciiTheme="minorEastAsia" w:hAnsiTheme="minorEastAsia"/>
          <w:sz w:val="24"/>
          <w:szCs w:val="24"/>
        </w:rPr>
        <w:br/>
        <w:t>2.4 指令系统的发展和改进</w:t>
      </w:r>
      <w:r w:rsidRPr="00430CE1">
        <w:rPr>
          <w:rFonts w:asciiTheme="minorEastAsia" w:hAnsiTheme="minorEastAsia"/>
          <w:sz w:val="24"/>
          <w:szCs w:val="24"/>
        </w:rPr>
        <w:br/>
        <w:t>第3章流水线技术</w:t>
      </w:r>
      <w:r w:rsidRPr="00430CE1">
        <w:rPr>
          <w:rFonts w:asciiTheme="minorEastAsia" w:hAnsiTheme="minorEastAsia"/>
          <w:sz w:val="24"/>
          <w:szCs w:val="24"/>
        </w:rPr>
        <w:br/>
        <w:t>3.1 流水线的基本概念</w:t>
      </w:r>
      <w:r w:rsidRPr="00430CE1">
        <w:rPr>
          <w:rFonts w:asciiTheme="minorEastAsia" w:hAnsiTheme="minorEastAsia"/>
          <w:sz w:val="24"/>
          <w:szCs w:val="24"/>
        </w:rPr>
        <w:br/>
        <w:t>3.2 流水线的性能指标</w:t>
      </w:r>
      <w:r w:rsidRPr="00430CE1">
        <w:rPr>
          <w:rFonts w:asciiTheme="minorEastAsia" w:hAnsiTheme="minorEastAsia"/>
          <w:sz w:val="24"/>
          <w:szCs w:val="24"/>
        </w:rPr>
        <w:br/>
        <w:t>3.3 非线性流水线的调度</w:t>
      </w:r>
      <w:r w:rsidRPr="00430CE1">
        <w:rPr>
          <w:rFonts w:asciiTheme="minorEastAsia" w:hAnsiTheme="minorEastAsia"/>
          <w:sz w:val="24"/>
          <w:szCs w:val="24"/>
        </w:rPr>
        <w:br/>
        <w:t>3.4 流水线的相关与冲突</w:t>
      </w:r>
      <w:r w:rsidRPr="00430CE1">
        <w:rPr>
          <w:rFonts w:asciiTheme="minorEastAsia" w:hAnsiTheme="minorEastAsia"/>
          <w:sz w:val="24"/>
          <w:szCs w:val="24"/>
        </w:rPr>
        <w:br/>
        <w:t>3.5 流水线的实现</w:t>
      </w:r>
      <w:r w:rsidRPr="00430CE1">
        <w:rPr>
          <w:rFonts w:asciiTheme="minorEastAsia" w:hAnsiTheme="minorEastAsia"/>
          <w:sz w:val="24"/>
          <w:szCs w:val="24"/>
        </w:rPr>
        <w:br/>
        <w:t>第4章向量处理机</w:t>
      </w:r>
      <w:r w:rsidRPr="00430CE1">
        <w:rPr>
          <w:rFonts w:asciiTheme="minorEastAsia" w:hAnsiTheme="minorEastAsia"/>
          <w:sz w:val="24"/>
          <w:szCs w:val="24"/>
        </w:rPr>
        <w:br/>
        <w:t>4.1 向量的处理方式</w:t>
      </w:r>
      <w:r w:rsidRPr="00430CE1">
        <w:rPr>
          <w:rFonts w:asciiTheme="minorEastAsia" w:hAnsiTheme="minorEastAsia"/>
          <w:sz w:val="24"/>
          <w:szCs w:val="24"/>
        </w:rPr>
        <w:br/>
      </w:r>
      <w:r w:rsidRPr="00430CE1">
        <w:rPr>
          <w:rFonts w:asciiTheme="minorEastAsia" w:hAnsiTheme="minorEastAsia"/>
          <w:sz w:val="24"/>
          <w:szCs w:val="24"/>
        </w:rPr>
        <w:lastRenderedPageBreak/>
        <w:t>4.2 向量处理机的结构</w:t>
      </w:r>
      <w:r w:rsidRPr="00430CE1">
        <w:rPr>
          <w:rFonts w:asciiTheme="minorEastAsia" w:hAnsiTheme="minorEastAsia"/>
          <w:sz w:val="24"/>
          <w:szCs w:val="24"/>
        </w:rPr>
        <w:br/>
        <w:t>4.3 提高向量处理机性能的常用技术</w:t>
      </w:r>
      <w:r w:rsidRPr="00430CE1">
        <w:rPr>
          <w:rFonts w:asciiTheme="minorEastAsia" w:hAnsiTheme="minorEastAsia"/>
          <w:sz w:val="24"/>
          <w:szCs w:val="24"/>
        </w:rPr>
        <w:br/>
        <w:t>4.4 向量处理机的性能评价</w:t>
      </w:r>
      <w:r w:rsidRPr="00430CE1">
        <w:rPr>
          <w:rFonts w:asciiTheme="minorEastAsia" w:hAnsiTheme="minorEastAsia"/>
          <w:sz w:val="24"/>
          <w:szCs w:val="24"/>
        </w:rPr>
        <w:br/>
        <w:t>第5章指令集并行及其开发——硬件方法</w:t>
      </w:r>
      <w:r w:rsidRPr="00430CE1">
        <w:rPr>
          <w:rFonts w:asciiTheme="minorEastAsia" w:hAnsiTheme="minorEastAsia"/>
          <w:sz w:val="24"/>
          <w:szCs w:val="24"/>
        </w:rPr>
        <w:br/>
        <w:t>5.1 指令级并行的概念</w:t>
      </w:r>
      <w:r w:rsidRPr="00430CE1">
        <w:rPr>
          <w:rFonts w:asciiTheme="minorEastAsia" w:hAnsiTheme="minorEastAsia"/>
          <w:sz w:val="24"/>
          <w:szCs w:val="24"/>
        </w:rPr>
        <w:br/>
        <w:t>5.2 相关与指令级并行</w:t>
      </w:r>
      <w:r w:rsidRPr="00430CE1">
        <w:rPr>
          <w:rFonts w:asciiTheme="minorEastAsia" w:hAnsiTheme="minorEastAsia"/>
          <w:sz w:val="24"/>
          <w:szCs w:val="24"/>
        </w:rPr>
        <w:br/>
        <w:t>5.3 指令的动态调度</w:t>
      </w:r>
      <w:r w:rsidRPr="00430CE1">
        <w:rPr>
          <w:rFonts w:asciiTheme="minorEastAsia" w:hAnsiTheme="minorEastAsia"/>
          <w:sz w:val="24"/>
          <w:szCs w:val="24"/>
        </w:rPr>
        <w:br/>
        <w:t>5.4 动态分支预测技术</w:t>
      </w:r>
      <w:r w:rsidRPr="00430CE1">
        <w:rPr>
          <w:rFonts w:asciiTheme="minorEastAsia" w:hAnsiTheme="minorEastAsia"/>
          <w:sz w:val="24"/>
          <w:szCs w:val="24"/>
        </w:rPr>
        <w:br/>
        <w:t>5.5 多指令流出技术</w:t>
      </w:r>
      <w:r w:rsidRPr="00430CE1">
        <w:rPr>
          <w:rFonts w:asciiTheme="minorEastAsia" w:hAnsiTheme="minorEastAsia"/>
          <w:sz w:val="24"/>
          <w:szCs w:val="24"/>
        </w:rPr>
        <w:br/>
        <w:t>第6章指令集并行的开发——软件方法</w:t>
      </w:r>
      <w:r w:rsidRPr="00430CE1">
        <w:rPr>
          <w:rFonts w:asciiTheme="minorEastAsia" w:hAnsiTheme="minorEastAsia"/>
          <w:sz w:val="24"/>
          <w:szCs w:val="24"/>
        </w:rPr>
        <w:br/>
        <w:t>6.1 基本指令调度及循环展开</w:t>
      </w:r>
    </w:p>
    <w:p w:rsidR="00665C55" w:rsidRPr="00430CE1" w:rsidRDefault="00665C55" w:rsidP="00430CE1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430CE1">
        <w:rPr>
          <w:rFonts w:asciiTheme="minorEastAsia" w:hAnsiTheme="minorEastAsia" w:hint="eastAsia"/>
          <w:sz w:val="24"/>
          <w:szCs w:val="24"/>
        </w:rPr>
        <w:t>6.2 跨越基本块的静态指令调度</w:t>
      </w:r>
      <w:r w:rsidRPr="00430CE1">
        <w:rPr>
          <w:rFonts w:asciiTheme="minorEastAsia" w:hAnsiTheme="minorEastAsia"/>
          <w:sz w:val="24"/>
          <w:szCs w:val="24"/>
        </w:rPr>
        <w:br/>
        <w:t>6.3静态多指令流出：VLIW技术</w:t>
      </w:r>
    </w:p>
    <w:p w:rsidR="00665C55" w:rsidRPr="00430CE1" w:rsidRDefault="00665C55" w:rsidP="00430CE1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430CE1">
        <w:rPr>
          <w:rFonts w:asciiTheme="minorEastAsia" w:hAnsiTheme="minorEastAsia"/>
          <w:sz w:val="24"/>
          <w:szCs w:val="24"/>
        </w:rPr>
        <w:t>第7章存储系统</w:t>
      </w:r>
      <w:r w:rsidRPr="00430CE1">
        <w:rPr>
          <w:rFonts w:asciiTheme="minorEastAsia" w:hAnsiTheme="minorEastAsia"/>
          <w:sz w:val="24"/>
          <w:szCs w:val="24"/>
        </w:rPr>
        <w:br/>
        <w:t>7.1 存储系统的基本知识</w:t>
      </w:r>
      <w:r w:rsidRPr="00430CE1">
        <w:rPr>
          <w:rFonts w:asciiTheme="minorEastAsia" w:hAnsiTheme="minorEastAsia"/>
          <w:sz w:val="24"/>
          <w:szCs w:val="24"/>
        </w:rPr>
        <w:br/>
        <w:t>7.2 Cache基本知识</w:t>
      </w:r>
      <w:r w:rsidRPr="00430CE1">
        <w:rPr>
          <w:rFonts w:asciiTheme="minorEastAsia" w:hAnsiTheme="minorEastAsia"/>
          <w:sz w:val="24"/>
          <w:szCs w:val="24"/>
        </w:rPr>
        <w:br/>
        <w:t>7.3 降低Cache的不命中率</w:t>
      </w:r>
      <w:r w:rsidRPr="00430CE1">
        <w:rPr>
          <w:rFonts w:asciiTheme="minorEastAsia" w:hAnsiTheme="minorEastAsia"/>
          <w:sz w:val="24"/>
          <w:szCs w:val="24"/>
        </w:rPr>
        <w:br/>
        <w:t>7.4 减少Cache不命中开销</w:t>
      </w:r>
      <w:r w:rsidRPr="00430CE1">
        <w:rPr>
          <w:rFonts w:asciiTheme="minorEastAsia" w:hAnsiTheme="minorEastAsia"/>
          <w:sz w:val="24"/>
          <w:szCs w:val="24"/>
        </w:rPr>
        <w:br/>
        <w:t>7.5 减少命中时间</w:t>
      </w:r>
      <w:r w:rsidRPr="00430CE1">
        <w:rPr>
          <w:rFonts w:asciiTheme="minorEastAsia" w:hAnsiTheme="minorEastAsia"/>
          <w:sz w:val="24"/>
          <w:szCs w:val="24"/>
        </w:rPr>
        <w:br/>
      </w:r>
      <w:r w:rsidRPr="00430CE1">
        <w:rPr>
          <w:rFonts w:asciiTheme="minorEastAsia" w:hAnsiTheme="minorEastAsia" w:hint="eastAsia"/>
          <w:sz w:val="24"/>
          <w:szCs w:val="24"/>
        </w:rPr>
        <w:t>第10章 多处理机</w:t>
      </w:r>
    </w:p>
    <w:p w:rsidR="00665C55" w:rsidRPr="00430CE1" w:rsidRDefault="00665C55" w:rsidP="00430CE1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430CE1">
        <w:rPr>
          <w:rFonts w:asciiTheme="minorEastAsia" w:hAnsiTheme="minorEastAsia" w:hint="eastAsia"/>
          <w:sz w:val="24"/>
          <w:szCs w:val="24"/>
        </w:rPr>
        <w:t>10.1 引言</w:t>
      </w:r>
    </w:p>
    <w:p w:rsidR="00665C55" w:rsidRPr="00430CE1" w:rsidRDefault="00665C55" w:rsidP="00430CE1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430CE1">
        <w:rPr>
          <w:rFonts w:asciiTheme="minorEastAsia" w:hAnsiTheme="minorEastAsia" w:hint="eastAsia"/>
          <w:sz w:val="24"/>
          <w:szCs w:val="24"/>
        </w:rPr>
        <w:t>10.2 对称式共享存储器的系统结构</w:t>
      </w:r>
    </w:p>
    <w:p w:rsidR="00665C55" w:rsidRPr="00430CE1" w:rsidRDefault="00665C55" w:rsidP="00430CE1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430CE1">
        <w:rPr>
          <w:rFonts w:asciiTheme="minorEastAsia" w:hAnsiTheme="minorEastAsia" w:hint="eastAsia"/>
          <w:sz w:val="24"/>
          <w:szCs w:val="24"/>
        </w:rPr>
        <w:t>10.3 分布式共享存储器的系统结构</w:t>
      </w:r>
    </w:p>
    <w:p w:rsidR="00665C55" w:rsidRPr="00430CE1" w:rsidRDefault="00665C55" w:rsidP="00430CE1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430CE1">
        <w:rPr>
          <w:rFonts w:asciiTheme="minorEastAsia" w:hAnsiTheme="minorEastAsia" w:hint="eastAsia"/>
          <w:sz w:val="24"/>
          <w:szCs w:val="24"/>
        </w:rPr>
        <w:t>10.4 同步</w:t>
      </w:r>
    </w:p>
    <w:p w:rsidR="00665C55" w:rsidRPr="00430CE1" w:rsidRDefault="00665C55" w:rsidP="00430CE1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430CE1">
        <w:rPr>
          <w:rFonts w:asciiTheme="minorEastAsia" w:hAnsiTheme="minorEastAsia" w:hint="eastAsia"/>
          <w:sz w:val="24"/>
          <w:szCs w:val="24"/>
        </w:rPr>
        <w:t>10.5 同时多线程</w:t>
      </w:r>
    </w:p>
    <w:p w:rsidR="00665C55" w:rsidRPr="00430CE1" w:rsidRDefault="00665C55" w:rsidP="00430CE1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430CE1">
        <w:rPr>
          <w:rFonts w:asciiTheme="minorEastAsia" w:hAnsiTheme="minorEastAsia" w:hint="eastAsia"/>
          <w:sz w:val="24"/>
          <w:szCs w:val="24"/>
        </w:rPr>
        <w:t>第11章 多核架构与编程</w:t>
      </w:r>
    </w:p>
    <w:p w:rsidR="00665C55" w:rsidRPr="00430CE1" w:rsidRDefault="00665C55" w:rsidP="00430CE1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430CE1">
        <w:rPr>
          <w:rFonts w:asciiTheme="minorEastAsia" w:hAnsiTheme="minorEastAsia" w:hint="eastAsia"/>
          <w:sz w:val="24"/>
          <w:szCs w:val="24"/>
        </w:rPr>
        <w:t>11.1 多核架构的需求</w:t>
      </w:r>
    </w:p>
    <w:p w:rsidR="00665C55" w:rsidRPr="00430CE1" w:rsidRDefault="00665C55" w:rsidP="00430CE1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430CE1">
        <w:rPr>
          <w:rFonts w:asciiTheme="minorEastAsia" w:hAnsiTheme="minorEastAsia" w:hint="eastAsia"/>
          <w:sz w:val="24"/>
          <w:szCs w:val="24"/>
        </w:rPr>
        <w:t>11.2 多核架构</w:t>
      </w:r>
    </w:p>
    <w:p w:rsidR="00665C55" w:rsidRPr="00430CE1" w:rsidRDefault="00665C55" w:rsidP="00430CE1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430CE1">
        <w:rPr>
          <w:rFonts w:asciiTheme="minorEastAsia" w:hAnsiTheme="minorEastAsia" w:hint="eastAsia"/>
          <w:sz w:val="24"/>
          <w:szCs w:val="24"/>
        </w:rPr>
        <w:t>第12章 机群系统</w:t>
      </w:r>
    </w:p>
    <w:p w:rsidR="00665C55" w:rsidRPr="00430CE1" w:rsidRDefault="00665C55" w:rsidP="00430CE1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430CE1">
        <w:rPr>
          <w:rFonts w:asciiTheme="minorEastAsia" w:hAnsiTheme="minorEastAsia" w:hint="eastAsia"/>
          <w:sz w:val="24"/>
          <w:szCs w:val="24"/>
        </w:rPr>
        <w:lastRenderedPageBreak/>
        <w:t>12.1 机群的基本结构</w:t>
      </w:r>
    </w:p>
    <w:p w:rsidR="00665C55" w:rsidRPr="00430CE1" w:rsidRDefault="00665C55" w:rsidP="00430CE1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430CE1">
        <w:rPr>
          <w:rFonts w:asciiTheme="minorEastAsia" w:hAnsiTheme="minorEastAsia" w:hint="eastAsia"/>
          <w:sz w:val="24"/>
          <w:szCs w:val="24"/>
        </w:rPr>
        <w:t>12.2 机群的特点</w:t>
      </w:r>
    </w:p>
    <w:p w:rsidR="00665C55" w:rsidRDefault="00665C55" w:rsidP="00430CE1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430CE1">
        <w:rPr>
          <w:rFonts w:asciiTheme="minorEastAsia" w:hAnsiTheme="minorEastAsia" w:hint="eastAsia"/>
          <w:sz w:val="24"/>
          <w:szCs w:val="24"/>
        </w:rPr>
        <w:t>12.3 机群的分类</w:t>
      </w:r>
      <w:r w:rsidR="00B5485D">
        <w:rPr>
          <w:rFonts w:asciiTheme="minorEastAsia" w:hAnsiTheme="minorEastAsia"/>
          <w:sz w:val="24"/>
          <w:szCs w:val="24"/>
        </w:rPr>
        <w:t>’</w:t>
      </w:r>
      <w:r w:rsidR="00F804A1">
        <w:rPr>
          <w:rFonts w:asciiTheme="minorEastAsia" w:hAnsiTheme="minorEastAsia"/>
          <w:sz w:val="24"/>
          <w:szCs w:val="24"/>
        </w:rPr>
        <w:t>\</w:t>
      </w:r>
    </w:p>
    <w:p w:rsidR="00F804A1" w:rsidRPr="00430CE1" w:rsidRDefault="005A2780" w:rsidP="00430CE1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9ik</w:t>
      </w:r>
    </w:p>
    <w:p w:rsidR="00984F52" w:rsidRPr="00430CE1" w:rsidRDefault="00984F52" w:rsidP="00430CE1">
      <w:pPr>
        <w:autoSpaceDE w:val="0"/>
        <w:autoSpaceDN w:val="0"/>
        <w:adjustRightInd w:val="0"/>
        <w:spacing w:line="360" w:lineRule="auto"/>
        <w:ind w:leftChars="907" w:left="2815" w:hangingChars="379" w:hanging="91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984F52" w:rsidRPr="00430CE1" w:rsidRDefault="00984F52" w:rsidP="00430CE1">
      <w:pPr>
        <w:widowControl/>
        <w:numPr>
          <w:ilvl w:val="0"/>
          <w:numId w:val="1"/>
        </w:numPr>
        <w:tabs>
          <w:tab w:val="clear" w:pos="1140"/>
          <w:tab w:val="num" w:pos="210"/>
        </w:tabs>
        <w:spacing w:line="360" w:lineRule="auto"/>
        <w:ind w:leftChars="-100" w:left="21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30CE1">
        <w:rPr>
          <w:rFonts w:asciiTheme="minorEastAsia" w:hAnsiTheme="minorEastAsia" w:cs="宋体" w:hint="eastAsia"/>
          <w:kern w:val="0"/>
          <w:sz w:val="24"/>
          <w:szCs w:val="24"/>
        </w:rPr>
        <w:t>面试（总分</w:t>
      </w:r>
      <w:r w:rsidRPr="00430CE1">
        <w:rPr>
          <w:rFonts w:asciiTheme="minorEastAsia" w:hAnsiTheme="minorEastAsia" w:hint="eastAsia"/>
          <w:kern w:val="0"/>
          <w:sz w:val="24"/>
          <w:szCs w:val="24"/>
        </w:rPr>
        <w:t>5</w:t>
      </w:r>
      <w:r w:rsidRPr="00430CE1">
        <w:rPr>
          <w:rFonts w:asciiTheme="minorEastAsia" w:hAnsiTheme="minorEastAsia"/>
          <w:kern w:val="0"/>
          <w:sz w:val="24"/>
          <w:szCs w:val="24"/>
        </w:rPr>
        <w:t>0</w:t>
      </w:r>
      <w:r w:rsidRPr="00430CE1">
        <w:rPr>
          <w:rFonts w:asciiTheme="minorEastAsia" w:hAnsiTheme="minorEastAsia" w:cs="宋体" w:hint="eastAsia"/>
          <w:kern w:val="0"/>
          <w:sz w:val="24"/>
          <w:szCs w:val="24"/>
        </w:rPr>
        <w:t>分）</w:t>
      </w:r>
    </w:p>
    <w:p w:rsidR="00984F52" w:rsidRPr="00430CE1" w:rsidRDefault="00984F52" w:rsidP="00430CE1">
      <w:pPr>
        <w:widowControl/>
        <w:spacing w:line="360" w:lineRule="auto"/>
        <w:ind w:leftChars="100" w:left="21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30CE1">
        <w:rPr>
          <w:rFonts w:asciiTheme="minorEastAsia" w:hAnsiTheme="minorEastAsia" w:cs="宋体" w:hint="eastAsia"/>
          <w:kern w:val="0"/>
          <w:sz w:val="24"/>
          <w:szCs w:val="24"/>
        </w:rPr>
        <w:t>内容包括：英语、专业综合基础知识。（口试）</w:t>
      </w:r>
    </w:p>
    <w:p w:rsidR="00984F52" w:rsidRPr="00430CE1" w:rsidRDefault="00984F52" w:rsidP="00430CE1">
      <w:pPr>
        <w:widowControl/>
        <w:spacing w:line="360" w:lineRule="auto"/>
        <w:ind w:leftChars="100" w:left="21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984F52" w:rsidRPr="00430CE1" w:rsidRDefault="00984F52" w:rsidP="00430CE1">
      <w:pPr>
        <w:widowControl/>
        <w:numPr>
          <w:ilvl w:val="0"/>
          <w:numId w:val="1"/>
        </w:numPr>
        <w:tabs>
          <w:tab w:val="clear" w:pos="1140"/>
          <w:tab w:val="num" w:pos="210"/>
        </w:tabs>
        <w:spacing w:line="360" w:lineRule="auto"/>
        <w:ind w:leftChars="-100" w:left="21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30CE1">
        <w:rPr>
          <w:rFonts w:asciiTheme="minorEastAsia" w:hAnsiTheme="minorEastAsia" w:hint="eastAsia"/>
          <w:sz w:val="24"/>
          <w:szCs w:val="24"/>
        </w:rPr>
        <w:t>上机（总分</w:t>
      </w:r>
      <w:r w:rsidRPr="00430CE1">
        <w:rPr>
          <w:rFonts w:asciiTheme="minorEastAsia" w:hAnsiTheme="minorEastAsia" w:hint="eastAsia"/>
          <w:kern w:val="0"/>
          <w:sz w:val="24"/>
          <w:szCs w:val="24"/>
        </w:rPr>
        <w:t>7</w:t>
      </w:r>
      <w:r w:rsidRPr="00430CE1">
        <w:rPr>
          <w:rFonts w:asciiTheme="minorEastAsia" w:hAnsiTheme="minorEastAsia"/>
          <w:kern w:val="0"/>
          <w:sz w:val="24"/>
          <w:szCs w:val="24"/>
        </w:rPr>
        <w:t>0</w:t>
      </w:r>
      <w:r w:rsidRPr="00430CE1">
        <w:rPr>
          <w:rFonts w:asciiTheme="minorEastAsia" w:hAnsiTheme="minorEastAsia" w:cs="宋体" w:hint="eastAsia"/>
          <w:kern w:val="0"/>
          <w:sz w:val="24"/>
          <w:szCs w:val="24"/>
        </w:rPr>
        <w:t>分）</w:t>
      </w:r>
    </w:p>
    <w:p w:rsidR="00984F52" w:rsidRPr="00430CE1" w:rsidRDefault="00984F52" w:rsidP="00430CE1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430CE1">
        <w:rPr>
          <w:rFonts w:asciiTheme="minorEastAsia" w:hAnsiTheme="minorEastAsia" w:hint="eastAsia"/>
          <w:sz w:val="24"/>
          <w:szCs w:val="24"/>
        </w:rPr>
        <w:t xml:space="preserve">  环境</w:t>
      </w:r>
      <w:r w:rsidR="00665C55" w:rsidRPr="00430CE1">
        <w:rPr>
          <w:rFonts w:asciiTheme="minorEastAsia" w:hAnsiTheme="minorEastAsia" w:hint="eastAsia"/>
          <w:sz w:val="24"/>
          <w:szCs w:val="24"/>
        </w:rPr>
        <w:t>：</w:t>
      </w:r>
      <w:r w:rsidRPr="00430CE1">
        <w:rPr>
          <w:rFonts w:asciiTheme="minorEastAsia" w:hAnsiTheme="minorEastAsia" w:hint="eastAsia"/>
          <w:sz w:val="24"/>
          <w:szCs w:val="24"/>
        </w:rPr>
        <w:t>C语言（ Turbo C,  Visual C++ 6.0 ）</w:t>
      </w:r>
    </w:p>
    <w:p w:rsidR="00665C55" w:rsidRPr="00430CE1" w:rsidRDefault="00665C55" w:rsidP="00430CE1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430CE1">
        <w:rPr>
          <w:rFonts w:asciiTheme="minorEastAsia" w:hAnsiTheme="minorEastAsia" w:hint="eastAsia"/>
          <w:sz w:val="24"/>
          <w:szCs w:val="24"/>
        </w:rPr>
        <w:t xml:space="preserve">  考试时间：3小时</w:t>
      </w:r>
    </w:p>
    <w:p w:rsidR="00984F52" w:rsidRPr="00D26A53" w:rsidRDefault="00984F52" w:rsidP="00430CE1">
      <w:pPr>
        <w:widowControl/>
        <w:spacing w:line="360" w:lineRule="auto"/>
        <w:ind w:leftChars="200" w:left="420"/>
        <w:rPr>
          <w:rFonts w:ascii="宋体" w:hAnsi="宋体" w:cs="宋体"/>
          <w:kern w:val="0"/>
          <w:sz w:val="24"/>
        </w:rPr>
      </w:pPr>
      <w:r w:rsidRPr="00D26A53">
        <w:rPr>
          <w:rFonts w:ascii="宋体" w:hAnsi="宋体" w:hint="eastAsia"/>
          <w:sz w:val="24"/>
        </w:rPr>
        <w:t xml:space="preserve"> </w:t>
      </w:r>
    </w:p>
    <w:sectPr w:rsidR="00984F52" w:rsidRPr="00D26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A2D" w:rsidRDefault="007C0A2D" w:rsidP="00430CE1">
      <w:r>
        <w:separator/>
      </w:r>
    </w:p>
  </w:endnote>
  <w:endnote w:type="continuationSeparator" w:id="0">
    <w:p w:rsidR="007C0A2D" w:rsidRDefault="007C0A2D" w:rsidP="00430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A2D" w:rsidRDefault="007C0A2D" w:rsidP="00430CE1">
      <w:r>
        <w:separator/>
      </w:r>
    </w:p>
  </w:footnote>
  <w:footnote w:type="continuationSeparator" w:id="0">
    <w:p w:rsidR="007C0A2D" w:rsidRDefault="007C0A2D" w:rsidP="00430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0758D"/>
    <w:multiLevelType w:val="hybridMultilevel"/>
    <w:tmpl w:val="2C52B7FA"/>
    <w:lvl w:ilvl="0" w:tplc="04090013">
      <w:start w:val="1"/>
      <w:numFmt w:val="chineseCountingThousand"/>
      <w:lvlText w:val="%1、"/>
      <w:lvlJc w:val="left"/>
      <w:pPr>
        <w:tabs>
          <w:tab w:val="num" w:pos="1140"/>
        </w:tabs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">
    <w:nsid w:val="76CF2F3A"/>
    <w:multiLevelType w:val="hybridMultilevel"/>
    <w:tmpl w:val="893A2066"/>
    <w:lvl w:ilvl="0" w:tplc="A2F86E28">
      <w:start w:val="1"/>
      <w:numFmt w:val="decimal"/>
      <w:lvlText w:val="（%1）"/>
      <w:lvlJc w:val="left"/>
      <w:pPr>
        <w:ind w:left="10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">
    <w:nsid w:val="7B0D66BD"/>
    <w:multiLevelType w:val="hybridMultilevel"/>
    <w:tmpl w:val="66123A48"/>
    <w:lvl w:ilvl="0" w:tplc="7DE432B2">
      <w:start w:val="1"/>
      <w:numFmt w:val="decimal"/>
      <w:lvlText w:val="（%1）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F52"/>
    <w:rsid w:val="00057227"/>
    <w:rsid w:val="003F29C9"/>
    <w:rsid w:val="00430CE1"/>
    <w:rsid w:val="005A2780"/>
    <w:rsid w:val="005E0220"/>
    <w:rsid w:val="00604FF0"/>
    <w:rsid w:val="00665C55"/>
    <w:rsid w:val="006A3104"/>
    <w:rsid w:val="007C0A2D"/>
    <w:rsid w:val="00984F52"/>
    <w:rsid w:val="009D2EAE"/>
    <w:rsid w:val="00B5485D"/>
    <w:rsid w:val="00C70CF9"/>
    <w:rsid w:val="00C81897"/>
    <w:rsid w:val="00F51EC9"/>
    <w:rsid w:val="00F8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7773FD-40D8-40C5-94D1-00AAFAF6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84F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styleId="a4">
    <w:name w:val="Strong"/>
    <w:uiPriority w:val="22"/>
    <w:qFormat/>
    <w:rsid w:val="00984F52"/>
    <w:rPr>
      <w:b/>
      <w:bCs/>
    </w:rPr>
  </w:style>
  <w:style w:type="paragraph" w:styleId="a5">
    <w:name w:val="List Paragraph"/>
    <w:basedOn w:val="a"/>
    <w:uiPriority w:val="34"/>
    <w:qFormat/>
    <w:rsid w:val="00665C55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430C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30CE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30C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30C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谢佳</cp:lastModifiedBy>
  <cp:revision>10</cp:revision>
  <dcterms:created xsi:type="dcterms:W3CDTF">2018-03-01T00:24:00Z</dcterms:created>
  <dcterms:modified xsi:type="dcterms:W3CDTF">2018-03-10T08:01:00Z</dcterms:modified>
</cp:coreProperties>
</file>