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34DD" w14:textId="5E85AC3C" w:rsidR="003A5E7D" w:rsidRPr="00145923" w:rsidRDefault="00145923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FF0000"/>
          <w:sz w:val="36"/>
        </w:rPr>
      </w:pPr>
      <w:r w:rsidRPr="00145923">
        <w:rPr>
          <w:rFonts w:asciiTheme="minorHAnsi" w:hAnsiTheme="minorHAnsi" w:cstheme="minorHAnsi"/>
          <w:b/>
          <w:color w:val="FF0000"/>
          <w:sz w:val="36"/>
        </w:rPr>
        <w:t>Name:</w:t>
      </w:r>
    </w:p>
    <w:p w14:paraId="12EFE789" w14:textId="31F4F97C" w:rsidR="00CA4FBA" w:rsidRDefault="00E62734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  <w:r w:rsidRPr="00C02502">
        <w:rPr>
          <w:rFonts w:asciiTheme="minorHAnsi" w:hAnsiTheme="minorHAnsi" w:cstheme="minorHAnsi"/>
          <w:b/>
          <w:sz w:val="40"/>
        </w:rPr>
        <w:t xml:space="preserve">CSC </w:t>
      </w:r>
      <w:proofErr w:type="gramStart"/>
      <w:r w:rsidRPr="00C02502">
        <w:rPr>
          <w:rFonts w:asciiTheme="minorHAnsi" w:hAnsiTheme="minorHAnsi" w:cstheme="minorHAnsi"/>
          <w:b/>
          <w:sz w:val="40"/>
        </w:rPr>
        <w:t xml:space="preserve">229 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C10259" w:rsidRPr="00C02502">
        <w:rPr>
          <w:rFonts w:asciiTheme="minorHAnsi" w:hAnsiTheme="minorHAnsi" w:cstheme="minorHAnsi"/>
          <w:b/>
          <w:sz w:val="40"/>
        </w:rPr>
        <w:tab/>
      </w:r>
      <w:proofErr w:type="gramEnd"/>
      <w:r w:rsidR="00C10259" w:rsidRPr="00C02502">
        <w:rPr>
          <w:rFonts w:asciiTheme="minorHAnsi" w:hAnsiTheme="minorHAnsi" w:cstheme="minorHAnsi"/>
          <w:b/>
          <w:sz w:val="40"/>
        </w:rPr>
        <w:tab/>
      </w:r>
      <w:r w:rsidR="00415F34" w:rsidRPr="00C02502">
        <w:rPr>
          <w:rFonts w:asciiTheme="minorHAnsi" w:hAnsiTheme="minorHAnsi" w:cstheme="minorHAnsi"/>
          <w:b/>
          <w:sz w:val="40"/>
        </w:rPr>
        <w:t xml:space="preserve">   </w:t>
      </w:r>
      <w:r w:rsidR="00C02502">
        <w:rPr>
          <w:rFonts w:asciiTheme="minorHAnsi" w:hAnsiTheme="minorHAnsi" w:cstheme="minorHAnsi"/>
          <w:b/>
          <w:sz w:val="40"/>
        </w:rPr>
        <w:tab/>
      </w:r>
      <w:r w:rsidR="00CA4FBA">
        <w:rPr>
          <w:rFonts w:asciiTheme="minorHAnsi" w:hAnsiTheme="minorHAnsi" w:cstheme="minorHAnsi"/>
          <w:b/>
          <w:sz w:val="40"/>
        </w:rPr>
        <w:t xml:space="preserve">Homework </w:t>
      </w:r>
      <w:r w:rsidR="009C0BED">
        <w:rPr>
          <w:rFonts w:asciiTheme="minorHAnsi" w:hAnsiTheme="minorHAnsi" w:cstheme="minorHAnsi"/>
          <w:b/>
          <w:sz w:val="40"/>
        </w:rPr>
        <w:t>4</w:t>
      </w:r>
      <w:r w:rsidR="00C02502">
        <w:rPr>
          <w:rFonts w:asciiTheme="minorHAnsi" w:hAnsiTheme="minorHAnsi" w:cstheme="minorHAnsi"/>
          <w:b/>
          <w:sz w:val="40"/>
        </w:rPr>
        <w:t xml:space="preserve">     </w:t>
      </w:r>
      <w:r w:rsidR="00CA4FBA">
        <w:rPr>
          <w:rFonts w:asciiTheme="minorHAnsi" w:hAnsiTheme="minorHAnsi" w:cstheme="minorHAnsi"/>
          <w:b/>
          <w:sz w:val="40"/>
        </w:rPr>
        <w:tab/>
        <w:t xml:space="preserve">     </w:t>
      </w:r>
      <w:r w:rsidR="001E2C43">
        <w:rPr>
          <w:rFonts w:asciiTheme="minorHAnsi" w:hAnsiTheme="minorHAnsi" w:cstheme="minorHAnsi"/>
          <w:b/>
          <w:sz w:val="40"/>
        </w:rPr>
        <w:t xml:space="preserve">      </w:t>
      </w:r>
      <w:r w:rsidR="009C0BED">
        <w:rPr>
          <w:rFonts w:asciiTheme="minorHAnsi" w:hAnsiTheme="minorHAnsi" w:cstheme="minorHAnsi"/>
          <w:b/>
          <w:sz w:val="40"/>
        </w:rPr>
        <w:t>10</w:t>
      </w:r>
      <w:r w:rsidR="00C02502">
        <w:rPr>
          <w:rFonts w:asciiTheme="minorHAnsi" w:hAnsiTheme="minorHAnsi" w:cstheme="minorHAnsi"/>
          <w:b/>
          <w:sz w:val="40"/>
        </w:rPr>
        <w:t>0 Points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4820CA" w:rsidRPr="00C02502">
        <w:rPr>
          <w:rFonts w:asciiTheme="minorHAnsi" w:hAnsiTheme="minorHAnsi" w:cstheme="minorHAnsi"/>
          <w:b/>
          <w:sz w:val="40"/>
        </w:rPr>
        <w:tab/>
      </w:r>
    </w:p>
    <w:p w14:paraId="37681664" w14:textId="77777777" w:rsidR="001E2C43" w:rsidRDefault="001E2C43" w:rsidP="00FF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FF0000"/>
        </w:rPr>
      </w:pPr>
    </w:p>
    <w:p w14:paraId="5330F92E" w14:textId="4A7ECAD6" w:rsidR="004820CA" w:rsidRPr="00BC2A33" w:rsidRDefault="001E2C43" w:rsidP="00FF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C0BED">
        <w:rPr>
          <w:rFonts w:asciiTheme="minorHAnsi" w:hAnsiTheme="minorHAnsi" w:cstheme="minorHAnsi"/>
          <w:b/>
        </w:rPr>
        <w:t>Enter your answers into this file</w:t>
      </w:r>
      <w:r>
        <w:rPr>
          <w:rFonts w:asciiTheme="minorHAnsi" w:hAnsiTheme="minorHAnsi" w:cstheme="minorHAnsi"/>
          <w:b/>
          <w:color w:val="FF0000"/>
        </w:rPr>
        <w:t xml:space="preserve">, save as a MS Word file (NOT PDF), </w:t>
      </w:r>
      <w:r w:rsidRPr="009C0BED">
        <w:rPr>
          <w:rFonts w:asciiTheme="minorHAnsi" w:hAnsiTheme="minorHAnsi" w:cstheme="minorHAnsi"/>
          <w:b/>
        </w:rPr>
        <w:t>submit through BB and as an attachment to email to</w:t>
      </w:r>
      <w:r w:rsidR="009C0BED" w:rsidRPr="009C0BED">
        <w:rPr>
          <w:rFonts w:asciiTheme="minorHAnsi" w:hAnsiTheme="minorHAnsi" w:cstheme="minorHAnsi"/>
          <w:b/>
        </w:rPr>
        <w:t>:</w:t>
      </w:r>
      <w:r w:rsidRPr="009C0BED">
        <w:rPr>
          <w:rFonts w:asciiTheme="minorHAnsi" w:hAnsiTheme="minorHAnsi" w:cstheme="minorHAnsi"/>
          <w:b/>
        </w:rPr>
        <w:t xml:space="preserve"> </w:t>
      </w:r>
      <w:hyperlink r:id="rId8" w:history="1">
        <w:r w:rsidRPr="00975368">
          <w:rPr>
            <w:rStyle w:val="Hyperlink"/>
            <w:rFonts w:asciiTheme="minorHAnsi" w:hAnsiTheme="minorHAnsi" w:cstheme="minorHAnsi"/>
            <w:b/>
          </w:rPr>
          <w:t>seyedt1@southernct.edu</w:t>
        </w:r>
      </w:hyperlink>
      <w:r>
        <w:rPr>
          <w:rFonts w:asciiTheme="minorHAnsi" w:hAnsiTheme="minorHAnsi" w:cstheme="minorHAnsi"/>
          <w:b/>
          <w:color w:val="FF0000"/>
        </w:rPr>
        <w:t xml:space="preserve"> </w:t>
      </w:r>
      <w:r w:rsidR="00C10259" w:rsidRPr="00BC2A33">
        <w:rPr>
          <w:b/>
        </w:rPr>
        <w:tab/>
      </w:r>
      <w:r w:rsidR="00C10259" w:rsidRPr="00BC2A33">
        <w:rPr>
          <w:b/>
        </w:rPr>
        <w:tab/>
      </w:r>
      <w:r w:rsidR="00C10259" w:rsidRPr="00BC2A33">
        <w:rPr>
          <w:b/>
        </w:rPr>
        <w:tab/>
      </w:r>
      <w:r w:rsidR="00C10259" w:rsidRPr="00BC2A33">
        <w:rPr>
          <w:b/>
        </w:rPr>
        <w:tab/>
      </w:r>
      <w:r w:rsidR="00C10259" w:rsidRPr="00BC2A33">
        <w:rPr>
          <w:b/>
        </w:rPr>
        <w:tab/>
        <w:t xml:space="preserve">   </w:t>
      </w:r>
    </w:p>
    <w:p w14:paraId="0E26C5B9" w14:textId="77777777" w:rsidR="00145923" w:rsidRDefault="00145923">
      <w:pPr>
        <w:rPr>
          <w:rFonts w:asciiTheme="minorHAnsi" w:hAnsiTheme="minorHAnsi" w:cstheme="minorHAnsi"/>
          <w:b/>
        </w:rPr>
      </w:pPr>
    </w:p>
    <w:p w14:paraId="0A210877" w14:textId="753C081B" w:rsidR="003A5E7D" w:rsidRDefault="00CA4FB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</w:t>
      </w:r>
      <w:r w:rsidR="009C0BED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>0</w:t>
      </w:r>
      <w:r w:rsidR="003A5E7D" w:rsidRPr="00C02502">
        <w:rPr>
          <w:rFonts w:asciiTheme="minorHAnsi" w:hAnsiTheme="minorHAnsi" w:cstheme="minorHAnsi"/>
          <w:b/>
        </w:rPr>
        <w:t xml:space="preserve">).    1. </w:t>
      </w:r>
      <w:r w:rsidR="00CE0088">
        <w:rPr>
          <w:rFonts w:asciiTheme="minorHAnsi" w:hAnsiTheme="minorHAnsi" w:cstheme="minorHAnsi"/>
          <w:b/>
        </w:rPr>
        <w:t>Develop a</w:t>
      </w:r>
      <w:r w:rsidR="00740DF2">
        <w:rPr>
          <w:rFonts w:asciiTheme="minorHAnsi" w:hAnsiTheme="minorHAnsi" w:cstheme="minorHAnsi"/>
          <w:b/>
        </w:rPr>
        <w:t>n abstract</w:t>
      </w:r>
      <w:r w:rsidR="00CE0088">
        <w:rPr>
          <w:rFonts w:asciiTheme="minorHAnsi" w:hAnsiTheme="minorHAnsi" w:cstheme="minorHAnsi"/>
          <w:b/>
        </w:rPr>
        <w:t xml:space="preserve"> class Shapes</w:t>
      </w:r>
      <w:r w:rsidR="00740DF2">
        <w:rPr>
          <w:rFonts w:asciiTheme="minorHAnsi" w:hAnsiTheme="minorHAnsi" w:cstheme="minorHAnsi"/>
          <w:b/>
        </w:rPr>
        <w:t>3</w:t>
      </w:r>
      <w:r w:rsidR="00CE0088">
        <w:rPr>
          <w:rFonts w:asciiTheme="minorHAnsi" w:hAnsiTheme="minorHAnsi" w:cstheme="minorHAnsi"/>
          <w:b/>
        </w:rPr>
        <w:t xml:space="preserve">D to represent all </w:t>
      </w:r>
      <w:r w:rsidR="00740DF2">
        <w:rPr>
          <w:rFonts w:asciiTheme="minorHAnsi" w:hAnsiTheme="minorHAnsi" w:cstheme="minorHAnsi"/>
          <w:b/>
        </w:rPr>
        <w:t>3</w:t>
      </w:r>
      <w:r w:rsidR="00CE0088">
        <w:rPr>
          <w:rFonts w:asciiTheme="minorHAnsi" w:hAnsiTheme="minorHAnsi" w:cstheme="minorHAnsi"/>
          <w:b/>
        </w:rPr>
        <w:t xml:space="preserve">D geometric shapes. Class should represent the name of the </w:t>
      </w:r>
      <w:r w:rsidR="00740DF2">
        <w:rPr>
          <w:rFonts w:asciiTheme="minorHAnsi" w:hAnsiTheme="minorHAnsi" w:cstheme="minorHAnsi"/>
          <w:b/>
        </w:rPr>
        <w:t>shape</w:t>
      </w:r>
      <w:r w:rsidR="00CE0088">
        <w:rPr>
          <w:rFonts w:asciiTheme="minorHAnsi" w:hAnsiTheme="minorHAnsi" w:cstheme="minorHAnsi"/>
          <w:b/>
        </w:rPr>
        <w:t xml:space="preserve"> (a string) the color of the objects (Color) and methods that all subclasses should implement (abstract methods) including:</w:t>
      </w:r>
    </w:p>
    <w:p w14:paraId="3D68B237" w14:textId="75D7E589" w:rsidR="00CE0088" w:rsidRPr="00975E49" w:rsidRDefault="00CE0088" w:rsidP="00975E49">
      <w:pPr>
        <w:pStyle w:val="ListParagraph"/>
        <w:numPr>
          <w:ilvl w:val="0"/>
          <w:numId w:val="12"/>
        </w:numPr>
        <w:rPr>
          <w:rFonts w:cstheme="minorHAnsi"/>
          <w:b/>
        </w:rPr>
      </w:pPr>
      <w:proofErr w:type="spellStart"/>
      <w:r w:rsidRPr="00975E49">
        <w:rPr>
          <w:rFonts w:cstheme="minorHAnsi"/>
          <w:b/>
        </w:rPr>
        <w:t>getAttributes</w:t>
      </w:r>
      <w:proofErr w:type="spellEnd"/>
    </w:p>
    <w:p w14:paraId="2B71BE9F" w14:textId="5F01B2EB" w:rsidR="00CE0088" w:rsidRPr="00975E49" w:rsidRDefault="00CE0088" w:rsidP="00975E49">
      <w:pPr>
        <w:pStyle w:val="ListParagraph"/>
        <w:numPr>
          <w:ilvl w:val="0"/>
          <w:numId w:val="12"/>
        </w:numPr>
        <w:rPr>
          <w:rFonts w:cstheme="minorHAnsi"/>
          <w:b/>
        </w:rPr>
      </w:pPr>
      <w:proofErr w:type="spellStart"/>
      <w:r w:rsidRPr="00975E49">
        <w:rPr>
          <w:rFonts w:cstheme="minorHAnsi"/>
          <w:b/>
        </w:rPr>
        <w:t>get</w:t>
      </w:r>
      <w:r w:rsidR="00740DF2">
        <w:rPr>
          <w:rFonts w:cstheme="minorHAnsi"/>
          <w:b/>
        </w:rPr>
        <w:t>SurfaceArea</w:t>
      </w:r>
      <w:proofErr w:type="spellEnd"/>
    </w:p>
    <w:p w14:paraId="41913975" w14:textId="0F4B5DA0" w:rsidR="00CE0088" w:rsidRPr="00975E49" w:rsidRDefault="00CE0088" w:rsidP="00975E49">
      <w:pPr>
        <w:pStyle w:val="ListParagraph"/>
        <w:numPr>
          <w:ilvl w:val="0"/>
          <w:numId w:val="12"/>
        </w:numPr>
        <w:rPr>
          <w:rFonts w:cstheme="minorHAnsi"/>
          <w:b/>
        </w:rPr>
      </w:pPr>
      <w:proofErr w:type="spellStart"/>
      <w:r w:rsidRPr="00975E49">
        <w:rPr>
          <w:rFonts w:cstheme="minorHAnsi"/>
          <w:b/>
        </w:rPr>
        <w:t>get</w:t>
      </w:r>
      <w:r w:rsidR="00740DF2">
        <w:rPr>
          <w:rFonts w:cstheme="minorHAnsi"/>
          <w:b/>
        </w:rPr>
        <w:t>Volume</w:t>
      </w:r>
      <w:proofErr w:type="spellEnd"/>
    </w:p>
    <w:p w14:paraId="1A5F9B69" w14:textId="1AEC654A" w:rsidR="00975E49" w:rsidRDefault="00975E49" w:rsidP="00975E49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(</w:t>
      </w:r>
      <w:r w:rsidR="00B33EBB">
        <w:rPr>
          <w:rFonts w:asciiTheme="minorHAnsi" w:hAnsiTheme="minorHAnsi" w:cstheme="minorHAnsi"/>
          <w:b/>
          <w:color w:val="000000"/>
        </w:rPr>
        <w:t>5</w:t>
      </w:r>
      <w:r>
        <w:rPr>
          <w:rFonts w:asciiTheme="minorHAnsi" w:hAnsiTheme="minorHAnsi" w:cstheme="minorHAnsi"/>
          <w:b/>
          <w:color w:val="000000"/>
        </w:rPr>
        <w:t>) Complete the UML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6030"/>
      </w:tblGrid>
      <w:tr w:rsidR="00975E49" w14:paraId="7AEF0563" w14:textId="77777777" w:rsidTr="00975E49">
        <w:tc>
          <w:tcPr>
            <w:tcW w:w="6030" w:type="dxa"/>
          </w:tcPr>
          <w:p w14:paraId="081DD131" w14:textId="0F671F65" w:rsidR="00975E49" w:rsidRDefault="00975E49" w:rsidP="00975E49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975E49"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  <w:t>Shapes</w:t>
            </w:r>
            <w:r w:rsidR="00740DF2"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  <w:t>3</w:t>
            </w:r>
            <w:r w:rsidRPr="00975E49"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  <w:t>D</w:t>
            </w:r>
          </w:p>
        </w:tc>
      </w:tr>
      <w:tr w:rsidR="00975E49" w14:paraId="4ADD4A90" w14:textId="77777777" w:rsidTr="00975E49">
        <w:tc>
          <w:tcPr>
            <w:tcW w:w="6030" w:type="dxa"/>
          </w:tcPr>
          <w:p w14:paraId="3EAE96D5" w14:textId="77777777" w:rsidR="00975E49" w:rsidRDefault="00975E49" w:rsidP="00975E49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975E49" w14:paraId="6DEB3520" w14:textId="77777777" w:rsidTr="00975E49">
        <w:tc>
          <w:tcPr>
            <w:tcW w:w="6030" w:type="dxa"/>
          </w:tcPr>
          <w:p w14:paraId="26824058" w14:textId="77777777" w:rsidR="00975E49" w:rsidRDefault="00975E49" w:rsidP="00975E49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14:paraId="3117CC62" w14:textId="63C8F2C2" w:rsidR="00975E49" w:rsidRDefault="00975E49" w:rsidP="00EE1BA6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br/>
        <w:t>(</w:t>
      </w:r>
      <w:r w:rsidR="00B33EBB">
        <w:rPr>
          <w:rFonts w:asciiTheme="minorHAnsi" w:hAnsiTheme="minorHAnsi" w:cstheme="minorHAnsi"/>
          <w:b/>
          <w:color w:val="000000"/>
        </w:rPr>
        <w:t>5</w:t>
      </w:r>
      <w:r>
        <w:rPr>
          <w:rFonts w:asciiTheme="minorHAnsi" w:hAnsiTheme="minorHAnsi" w:cstheme="minorHAnsi"/>
          <w:b/>
          <w:color w:val="000000"/>
        </w:rPr>
        <w:t xml:space="preserve">) Develop the complete </w:t>
      </w:r>
      <w:r w:rsidR="00740DF2">
        <w:rPr>
          <w:rFonts w:asciiTheme="minorHAnsi" w:hAnsiTheme="minorHAnsi" w:cstheme="minorHAnsi"/>
          <w:b/>
          <w:color w:val="000000"/>
        </w:rPr>
        <w:t xml:space="preserve">Abstract </w:t>
      </w:r>
      <w:r>
        <w:rPr>
          <w:rFonts w:asciiTheme="minorHAnsi" w:hAnsiTheme="minorHAnsi" w:cstheme="minorHAnsi"/>
          <w:b/>
          <w:color w:val="000000"/>
        </w:rPr>
        <w:t>class.</w:t>
      </w:r>
    </w:p>
    <w:p w14:paraId="5CA2C781" w14:textId="77777777" w:rsidR="00975E49" w:rsidRDefault="00975E49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br w:type="page"/>
      </w:r>
    </w:p>
    <w:p w14:paraId="608ADA57" w14:textId="4C37F2B0" w:rsidR="00C36B40" w:rsidRDefault="009C0BED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lastRenderedPageBreak/>
        <w:t>(2</w:t>
      </w:r>
      <w:r w:rsidR="00975E49">
        <w:rPr>
          <w:rFonts w:asciiTheme="minorHAnsi" w:hAnsiTheme="minorHAnsi" w:cstheme="minorHAnsi"/>
          <w:b/>
          <w:color w:val="000000"/>
        </w:rPr>
        <w:t>0) 2. Using the class Shape</w:t>
      </w:r>
      <w:r w:rsidR="00740DF2">
        <w:rPr>
          <w:rFonts w:asciiTheme="minorHAnsi" w:hAnsiTheme="minorHAnsi" w:cstheme="minorHAnsi"/>
          <w:b/>
          <w:color w:val="000000"/>
        </w:rPr>
        <w:t>3</w:t>
      </w:r>
      <w:r w:rsidR="00975E49">
        <w:rPr>
          <w:rFonts w:asciiTheme="minorHAnsi" w:hAnsiTheme="minorHAnsi" w:cstheme="minorHAnsi"/>
          <w:b/>
          <w:color w:val="000000"/>
        </w:rPr>
        <w:t xml:space="preserve">D in question 1 Develop UML and the complete class for </w:t>
      </w:r>
      <w:r w:rsidR="000909CA">
        <w:rPr>
          <w:rFonts w:asciiTheme="minorHAnsi" w:hAnsiTheme="minorHAnsi" w:cstheme="minorHAnsi"/>
          <w:b/>
          <w:color w:val="000000"/>
        </w:rPr>
        <w:t>Cylinder</w:t>
      </w:r>
      <w:r w:rsidR="00740DF2">
        <w:rPr>
          <w:rFonts w:asciiTheme="minorHAnsi" w:hAnsiTheme="minorHAnsi" w:cstheme="minorHAnsi"/>
          <w:b/>
          <w:color w:val="000000"/>
        </w:rPr>
        <w:t>.</w:t>
      </w:r>
    </w:p>
    <w:p w14:paraId="7194BADD" w14:textId="464E3098" w:rsidR="00975E49" w:rsidRDefault="00C36B40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br w:type="page"/>
      </w:r>
    </w:p>
    <w:p w14:paraId="532695DD" w14:textId="1C952AE1" w:rsidR="001329DE" w:rsidRDefault="00C37124" w:rsidP="00EE1BA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color w:val="000000"/>
        </w:rPr>
        <w:lastRenderedPageBreak/>
        <w:t>(</w:t>
      </w:r>
      <w:r w:rsidR="009C0BED">
        <w:rPr>
          <w:rFonts w:asciiTheme="minorHAnsi" w:hAnsiTheme="minorHAnsi" w:cstheme="minorHAnsi"/>
          <w:b/>
          <w:color w:val="000000"/>
        </w:rPr>
        <w:t>2</w:t>
      </w:r>
      <w:r>
        <w:rPr>
          <w:rFonts w:asciiTheme="minorHAnsi" w:hAnsiTheme="minorHAnsi" w:cstheme="minorHAnsi"/>
          <w:b/>
          <w:color w:val="000000"/>
        </w:rPr>
        <w:t>0</w:t>
      </w:r>
      <w:r w:rsidR="000D4001" w:rsidRPr="005C5F30">
        <w:rPr>
          <w:rFonts w:asciiTheme="minorHAnsi" w:hAnsiTheme="minorHAnsi" w:cstheme="minorHAnsi"/>
          <w:b/>
          <w:color w:val="000000"/>
        </w:rPr>
        <w:t xml:space="preserve">) </w:t>
      </w:r>
      <w:r w:rsidR="000D4001" w:rsidRPr="005C5F30">
        <w:rPr>
          <w:rFonts w:asciiTheme="minorHAnsi" w:hAnsiTheme="minorHAnsi" w:cstheme="minorHAnsi"/>
          <w:b/>
          <w:color w:val="000000"/>
        </w:rPr>
        <w:tab/>
      </w:r>
      <w:r w:rsidR="004B3AFB">
        <w:rPr>
          <w:rFonts w:asciiTheme="minorHAnsi" w:hAnsiTheme="minorHAnsi" w:cstheme="minorHAnsi"/>
          <w:b/>
        </w:rPr>
        <w:t>3</w:t>
      </w:r>
      <w:r w:rsidR="000D4001" w:rsidRPr="001329DE">
        <w:rPr>
          <w:rFonts w:asciiTheme="minorHAnsi" w:hAnsiTheme="minorHAnsi" w:cstheme="minorHAnsi"/>
          <w:b/>
        </w:rPr>
        <w:t xml:space="preserve">. </w:t>
      </w:r>
      <w:r w:rsidR="00EE1BA6">
        <w:rPr>
          <w:rFonts w:asciiTheme="minorHAnsi" w:hAnsiTheme="minorHAnsi" w:cstheme="minorHAnsi"/>
          <w:b/>
          <w:bCs/>
          <w:noProof/>
        </w:rPr>
        <w:t>Answer the following questions:</w:t>
      </w:r>
    </w:p>
    <w:p w14:paraId="0023C926" w14:textId="77777777" w:rsidR="00EE1BA6" w:rsidRPr="001329DE" w:rsidRDefault="00EE1BA6" w:rsidP="00EE1BA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07E9C5B8" w14:textId="75E48F31" w:rsidR="00EE1BA6" w:rsidRDefault="00EE1BA6" w:rsidP="00EE1BA6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What is the purpose of defining a superclass</w:t>
      </w:r>
      <w:r w:rsidR="00975E49">
        <w:rPr>
          <w:rFonts w:cs="Courier New"/>
          <w:b/>
          <w:color w:val="000000"/>
        </w:rPr>
        <w:t xml:space="preserve"> Shape</w:t>
      </w:r>
      <w:r w:rsidR="00740DF2">
        <w:rPr>
          <w:rFonts w:cs="Courier New"/>
          <w:b/>
          <w:color w:val="000000"/>
        </w:rPr>
        <w:t>3</w:t>
      </w:r>
      <w:r w:rsidR="00975E49">
        <w:rPr>
          <w:rFonts w:cs="Courier New"/>
          <w:b/>
          <w:color w:val="000000"/>
        </w:rPr>
        <w:t>D</w:t>
      </w:r>
      <w:r>
        <w:rPr>
          <w:rFonts w:cs="Courier New"/>
          <w:b/>
          <w:color w:val="000000"/>
        </w:rPr>
        <w:t>?</w:t>
      </w:r>
    </w:p>
    <w:p w14:paraId="3855F1BA" w14:textId="77777777" w:rsidR="00C37124" w:rsidRPr="00C37124" w:rsidRDefault="00C37124" w:rsidP="00C37124">
      <w:pPr>
        <w:rPr>
          <w:rFonts w:cs="Courier New"/>
          <w:b/>
          <w:color w:val="000000"/>
        </w:rPr>
      </w:pPr>
    </w:p>
    <w:p w14:paraId="37335EE5" w14:textId="593D1A0C" w:rsidR="000D4001" w:rsidRDefault="00EE1BA6" w:rsidP="00EE1BA6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 w:rsidRPr="00EE1BA6">
        <w:rPr>
          <w:rFonts w:cs="Courier New"/>
          <w:b/>
          <w:color w:val="000000"/>
        </w:rPr>
        <w:t xml:space="preserve">How do you explicitly invoke </w:t>
      </w:r>
      <w:r w:rsidR="00975E49">
        <w:rPr>
          <w:rFonts w:cs="Courier New"/>
          <w:b/>
          <w:color w:val="000000"/>
        </w:rPr>
        <w:t>constructor of Shape</w:t>
      </w:r>
      <w:r w:rsidR="00740DF2">
        <w:rPr>
          <w:rFonts w:cs="Courier New"/>
          <w:b/>
          <w:color w:val="000000"/>
        </w:rPr>
        <w:t>3</w:t>
      </w:r>
      <w:r w:rsidR="00975E49">
        <w:rPr>
          <w:rFonts w:cs="Courier New"/>
          <w:b/>
          <w:color w:val="000000"/>
        </w:rPr>
        <w:t xml:space="preserve">D in class </w:t>
      </w:r>
      <w:r w:rsidR="000909CA">
        <w:rPr>
          <w:rFonts w:cs="Courier New"/>
          <w:b/>
          <w:color w:val="000000"/>
        </w:rPr>
        <w:t xml:space="preserve">Cylinder </w:t>
      </w:r>
      <w:proofErr w:type="gramStart"/>
      <w:r w:rsidR="000909CA">
        <w:rPr>
          <w:rFonts w:cs="Courier New"/>
          <w:b/>
          <w:color w:val="000000"/>
        </w:rPr>
        <w:t>class</w:t>
      </w:r>
      <w:r w:rsidRPr="00EE1BA6">
        <w:rPr>
          <w:rFonts w:cs="Courier New"/>
          <w:b/>
          <w:color w:val="000000"/>
        </w:rPr>
        <w:t xml:space="preserve"> </w:t>
      </w:r>
      <w:r w:rsidR="00975E49">
        <w:rPr>
          <w:rFonts w:cs="Courier New"/>
          <w:b/>
          <w:color w:val="000000"/>
        </w:rPr>
        <w:t xml:space="preserve"> (</w:t>
      </w:r>
      <w:proofErr w:type="gramEnd"/>
      <w:r w:rsidR="00975E49">
        <w:rPr>
          <w:rFonts w:cs="Courier New"/>
          <w:b/>
          <w:color w:val="000000"/>
        </w:rPr>
        <w:t>list actual Java statement)</w:t>
      </w:r>
      <w:r w:rsidRPr="00EE1BA6">
        <w:rPr>
          <w:rFonts w:cs="Courier New"/>
          <w:b/>
          <w:color w:val="000000"/>
        </w:rPr>
        <w:t>?</w:t>
      </w:r>
    </w:p>
    <w:p w14:paraId="423FAE25" w14:textId="77777777" w:rsidR="00C37124" w:rsidRPr="00C37124" w:rsidRDefault="00C37124" w:rsidP="00C37124">
      <w:pPr>
        <w:rPr>
          <w:rFonts w:cs="Courier New"/>
          <w:b/>
          <w:color w:val="000000"/>
        </w:rPr>
      </w:pPr>
    </w:p>
    <w:p w14:paraId="4D988ACD" w14:textId="181D1953" w:rsidR="00C37124" w:rsidRPr="00A95510" w:rsidRDefault="00EE1BA6" w:rsidP="00A95510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What is </w:t>
      </w:r>
      <w:r w:rsidR="009C0BED">
        <w:rPr>
          <w:rFonts w:cs="Courier New"/>
          <w:b/>
          <w:color w:val="000000"/>
        </w:rPr>
        <w:t xml:space="preserve">method </w:t>
      </w:r>
      <w:r>
        <w:rPr>
          <w:rFonts w:cs="Courier New"/>
          <w:b/>
          <w:color w:val="000000"/>
        </w:rPr>
        <w:t>overloading?</w:t>
      </w:r>
    </w:p>
    <w:p w14:paraId="492FCAE0" w14:textId="77777777" w:rsidR="00C37124" w:rsidRPr="00C37124" w:rsidRDefault="00C37124" w:rsidP="00C37124">
      <w:pPr>
        <w:rPr>
          <w:rFonts w:cs="Courier New"/>
          <w:b/>
          <w:color w:val="000000"/>
        </w:rPr>
      </w:pPr>
    </w:p>
    <w:p w14:paraId="280247B4" w14:textId="11283FA4" w:rsidR="00EE1BA6" w:rsidRDefault="00EE1BA6" w:rsidP="00EE1BA6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What </w:t>
      </w:r>
      <w:proofErr w:type="gramStart"/>
      <w:r>
        <w:rPr>
          <w:rFonts w:cs="Courier New"/>
          <w:b/>
          <w:color w:val="000000"/>
        </w:rPr>
        <w:t xml:space="preserve">is </w:t>
      </w:r>
      <w:r w:rsidR="009C0BED">
        <w:rPr>
          <w:rFonts w:cs="Courier New"/>
          <w:b/>
          <w:color w:val="000000"/>
        </w:rPr>
        <w:t xml:space="preserve"> </w:t>
      </w:r>
      <w:r>
        <w:rPr>
          <w:rFonts w:cs="Courier New"/>
          <w:b/>
          <w:color w:val="000000"/>
        </w:rPr>
        <w:t>method</w:t>
      </w:r>
      <w:proofErr w:type="gramEnd"/>
      <w:r>
        <w:rPr>
          <w:rFonts w:cs="Courier New"/>
          <w:b/>
          <w:color w:val="000000"/>
        </w:rPr>
        <w:t xml:space="preserve"> overriding?</w:t>
      </w:r>
    </w:p>
    <w:p w14:paraId="38AAD9CB" w14:textId="77777777" w:rsidR="00A95510" w:rsidRPr="00A95510" w:rsidRDefault="00A95510" w:rsidP="00A95510">
      <w:pPr>
        <w:pStyle w:val="ListParagraph"/>
        <w:rPr>
          <w:rFonts w:cs="Courier New"/>
          <w:b/>
          <w:color w:val="000000"/>
        </w:rPr>
      </w:pPr>
    </w:p>
    <w:p w14:paraId="53774A9E" w14:textId="181D6A97" w:rsidR="00A95510" w:rsidRDefault="00A95510" w:rsidP="00EE1BA6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What is a package?</w:t>
      </w:r>
    </w:p>
    <w:p w14:paraId="2E2AB90C" w14:textId="77777777" w:rsidR="00A95510" w:rsidRPr="00A95510" w:rsidRDefault="00A95510" w:rsidP="00A95510">
      <w:pPr>
        <w:pStyle w:val="ListParagraph"/>
        <w:rPr>
          <w:rFonts w:cs="Courier New"/>
          <w:b/>
          <w:color w:val="000000"/>
        </w:rPr>
      </w:pPr>
    </w:p>
    <w:p w14:paraId="3F3E080E" w14:textId="2F87D216" w:rsidR="00A95510" w:rsidRPr="00A95510" w:rsidRDefault="00A95510" w:rsidP="00A95510">
      <w:pPr>
        <w:pStyle w:val="ListParagraph"/>
        <w:numPr>
          <w:ilvl w:val="0"/>
          <w:numId w:val="9"/>
        </w:num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Given the following definition:</w:t>
      </w:r>
    </w:p>
    <w:p w14:paraId="11A72A5C" w14:textId="2B52EEB9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 xml:space="preserve">package </w:t>
      </w:r>
      <w:proofErr w:type="gramStart"/>
      <w:r w:rsidRPr="00740DF2">
        <w:rPr>
          <w:rFonts w:asciiTheme="minorHAnsi" w:hAnsiTheme="minorHAnsi" w:cstheme="minorHAnsi"/>
          <w:b/>
          <w:color w:val="000000"/>
        </w:rPr>
        <w:t>p1;</w:t>
      </w:r>
      <w:proofErr w:type="gramEnd"/>
    </w:p>
    <w:p w14:paraId="6412EF30" w14:textId="2D0CC973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 xml:space="preserve">public class </w:t>
      </w:r>
      <w:r w:rsidR="00975E49" w:rsidRPr="00740DF2">
        <w:rPr>
          <w:rFonts w:asciiTheme="minorHAnsi" w:hAnsiTheme="minorHAnsi" w:cstheme="minorHAnsi"/>
          <w:b/>
          <w:color w:val="000000"/>
        </w:rPr>
        <w:t>X</w:t>
      </w:r>
    </w:p>
    <w:p w14:paraId="31CEA5C6" w14:textId="6FCE933A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>{</w:t>
      </w:r>
    </w:p>
    <w:p w14:paraId="62F31DAA" w14:textId="3EE83E73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 xml:space="preserve">     </w:t>
      </w:r>
      <w:r w:rsidR="000909CA">
        <w:rPr>
          <w:rFonts w:asciiTheme="minorHAnsi" w:hAnsiTheme="minorHAnsi" w:cstheme="minorHAnsi"/>
          <w:b/>
          <w:color w:val="000000"/>
        </w:rPr>
        <w:t>protected</w:t>
      </w:r>
      <w:r w:rsidR="00740DF2">
        <w:rPr>
          <w:rFonts w:asciiTheme="minorHAnsi" w:hAnsiTheme="minorHAnsi" w:cstheme="minorHAnsi"/>
          <w:b/>
          <w:color w:val="000000"/>
        </w:rPr>
        <w:t xml:space="preserve"> </w:t>
      </w:r>
      <w:r w:rsidR="00975E49" w:rsidRPr="00740DF2">
        <w:rPr>
          <w:rFonts w:asciiTheme="minorHAnsi" w:hAnsiTheme="minorHAnsi" w:cstheme="minorHAnsi"/>
          <w:b/>
          <w:color w:val="000000"/>
        </w:rPr>
        <w:t>double</w:t>
      </w:r>
      <w:r w:rsidRPr="00740DF2">
        <w:rPr>
          <w:rFonts w:asciiTheme="minorHAnsi" w:hAnsiTheme="minorHAnsi" w:cstheme="minorHAnsi"/>
          <w:b/>
          <w:color w:val="000000"/>
        </w:rPr>
        <w:t xml:space="preserve"> </w:t>
      </w:r>
      <w:proofErr w:type="gramStart"/>
      <w:r w:rsidR="000909CA">
        <w:rPr>
          <w:rFonts w:asciiTheme="minorHAnsi" w:hAnsiTheme="minorHAnsi" w:cstheme="minorHAnsi"/>
          <w:b/>
          <w:color w:val="000000"/>
        </w:rPr>
        <w:t>m</w:t>
      </w:r>
      <w:r w:rsidRPr="00740DF2">
        <w:rPr>
          <w:rFonts w:asciiTheme="minorHAnsi" w:hAnsiTheme="minorHAnsi" w:cstheme="minorHAnsi"/>
          <w:b/>
          <w:color w:val="000000"/>
        </w:rPr>
        <w:t>;</w:t>
      </w:r>
      <w:proofErr w:type="gramEnd"/>
    </w:p>
    <w:p w14:paraId="178AFCCD" w14:textId="0E9DF7DA" w:rsidR="00A95510" w:rsidRPr="00740DF2" w:rsidRDefault="000909CA" w:rsidP="00A95510">
      <w:pPr>
        <w:ind w:left="72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 private</w:t>
      </w:r>
      <w:r w:rsidR="009C0BED">
        <w:rPr>
          <w:rFonts w:asciiTheme="minorHAnsi" w:hAnsiTheme="minorHAnsi" w:cstheme="minorHAnsi"/>
          <w:b/>
          <w:color w:val="000000"/>
        </w:rPr>
        <w:t xml:space="preserve"> </w:t>
      </w:r>
      <w:r w:rsidR="00975E49" w:rsidRPr="00740DF2">
        <w:rPr>
          <w:rFonts w:asciiTheme="minorHAnsi" w:hAnsiTheme="minorHAnsi" w:cstheme="minorHAnsi"/>
          <w:b/>
          <w:color w:val="000000"/>
        </w:rPr>
        <w:t>int</w:t>
      </w:r>
      <w:r w:rsidR="00A95510" w:rsidRPr="00740DF2">
        <w:rPr>
          <w:rFonts w:asciiTheme="minorHAnsi" w:hAnsiTheme="minorHAnsi" w:cstheme="minorHAnsi"/>
          <w:b/>
          <w:color w:val="000000"/>
        </w:rPr>
        <w:t xml:space="preserve"> </w:t>
      </w:r>
      <w:proofErr w:type="gramStart"/>
      <w:r>
        <w:rPr>
          <w:rFonts w:asciiTheme="minorHAnsi" w:hAnsiTheme="minorHAnsi" w:cstheme="minorHAnsi"/>
          <w:b/>
          <w:color w:val="000000"/>
        </w:rPr>
        <w:t>n</w:t>
      </w:r>
      <w:r w:rsidR="00A95510" w:rsidRPr="00740DF2">
        <w:rPr>
          <w:rFonts w:asciiTheme="minorHAnsi" w:hAnsiTheme="minorHAnsi" w:cstheme="minorHAnsi"/>
          <w:b/>
          <w:color w:val="000000"/>
        </w:rPr>
        <w:t>;</w:t>
      </w:r>
      <w:proofErr w:type="gramEnd"/>
    </w:p>
    <w:p w14:paraId="3897FCCA" w14:textId="7734D9D9" w:rsidR="00A95510" w:rsidRPr="00740DF2" w:rsidRDefault="00740DF2" w:rsidP="00A95510">
      <w:pPr>
        <w:ind w:left="72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</w:t>
      </w:r>
      <w:r w:rsidR="000909CA">
        <w:rPr>
          <w:rFonts w:asciiTheme="minorHAnsi" w:hAnsiTheme="minorHAnsi" w:cstheme="minorHAnsi"/>
          <w:b/>
          <w:color w:val="000000"/>
        </w:rPr>
        <w:t xml:space="preserve"> public </w:t>
      </w:r>
      <w:r w:rsidR="00A95510" w:rsidRPr="00740DF2">
        <w:rPr>
          <w:rFonts w:asciiTheme="minorHAnsi" w:hAnsiTheme="minorHAnsi" w:cstheme="minorHAnsi"/>
          <w:b/>
          <w:color w:val="000000"/>
        </w:rPr>
        <w:t xml:space="preserve">float </w:t>
      </w:r>
      <w:proofErr w:type="gramStart"/>
      <w:r w:rsidR="000909CA">
        <w:rPr>
          <w:rFonts w:asciiTheme="minorHAnsi" w:hAnsiTheme="minorHAnsi" w:cstheme="minorHAnsi"/>
          <w:b/>
          <w:color w:val="000000"/>
        </w:rPr>
        <w:t>p</w:t>
      </w:r>
      <w:r w:rsidR="00A95510" w:rsidRPr="00740DF2">
        <w:rPr>
          <w:rFonts w:asciiTheme="minorHAnsi" w:hAnsiTheme="minorHAnsi" w:cstheme="minorHAnsi"/>
          <w:b/>
          <w:color w:val="000000"/>
        </w:rPr>
        <w:t>;</w:t>
      </w:r>
      <w:proofErr w:type="gramEnd"/>
    </w:p>
    <w:p w14:paraId="5F796381" w14:textId="42D35A17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 xml:space="preserve">     String </w:t>
      </w:r>
      <w:proofErr w:type="gramStart"/>
      <w:r w:rsidR="000909CA">
        <w:rPr>
          <w:rFonts w:asciiTheme="minorHAnsi" w:hAnsiTheme="minorHAnsi" w:cstheme="minorHAnsi"/>
          <w:b/>
          <w:color w:val="000000"/>
        </w:rPr>
        <w:t>q</w:t>
      </w:r>
      <w:r w:rsidRPr="00740DF2">
        <w:rPr>
          <w:rFonts w:asciiTheme="minorHAnsi" w:hAnsiTheme="minorHAnsi" w:cstheme="minorHAnsi"/>
          <w:b/>
          <w:color w:val="000000"/>
        </w:rPr>
        <w:t>;</w:t>
      </w:r>
      <w:proofErr w:type="gramEnd"/>
    </w:p>
    <w:p w14:paraId="37D551CA" w14:textId="5DB9DC76" w:rsidR="00A95510" w:rsidRPr="00740DF2" w:rsidRDefault="00A95510" w:rsidP="00A95510">
      <w:pPr>
        <w:ind w:left="720"/>
        <w:rPr>
          <w:rFonts w:asciiTheme="minorHAnsi" w:hAnsiTheme="minorHAnsi" w:cstheme="minorHAnsi"/>
          <w:b/>
          <w:color w:val="000000"/>
        </w:rPr>
      </w:pPr>
      <w:r w:rsidRPr="00740DF2">
        <w:rPr>
          <w:rFonts w:asciiTheme="minorHAnsi" w:hAnsiTheme="minorHAnsi" w:cstheme="minorHAnsi"/>
          <w:b/>
          <w:color w:val="000000"/>
        </w:rPr>
        <w:t>}</w:t>
      </w:r>
    </w:p>
    <w:p w14:paraId="0955FDE8" w14:textId="77777777" w:rsidR="00A95510" w:rsidRPr="00A95510" w:rsidRDefault="00A95510" w:rsidP="00A95510">
      <w:pPr>
        <w:ind w:left="720"/>
        <w:rPr>
          <w:rFonts w:cs="Courier New"/>
          <w:b/>
          <w:color w:val="000000"/>
        </w:rPr>
      </w:pPr>
    </w:p>
    <w:p w14:paraId="39A962A7" w14:textId="0460822F" w:rsidR="00A95510" w:rsidRDefault="00A95510" w:rsidP="008D6B73">
      <w:pPr>
        <w:pStyle w:val="ListParagraph"/>
        <w:numPr>
          <w:ilvl w:val="0"/>
          <w:numId w:val="10"/>
        </w:numPr>
        <w:ind w:left="1080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Is </w:t>
      </w:r>
      <w:r w:rsidR="000909CA">
        <w:rPr>
          <w:rFonts w:cs="Courier New"/>
          <w:b/>
          <w:color w:val="000000"/>
          <w:sz w:val="36"/>
        </w:rPr>
        <w:t>m</w:t>
      </w:r>
      <w:r>
        <w:rPr>
          <w:rFonts w:cs="Courier New"/>
          <w:b/>
          <w:color w:val="000000"/>
        </w:rPr>
        <w:t xml:space="preserve"> accessible from classes inside package p1?</w:t>
      </w:r>
    </w:p>
    <w:p w14:paraId="23352452" w14:textId="77777777" w:rsidR="00A95510" w:rsidRPr="00A95510" w:rsidRDefault="00A95510" w:rsidP="008D6B73">
      <w:pPr>
        <w:ind w:left="360"/>
        <w:rPr>
          <w:rFonts w:cs="Courier New"/>
          <w:b/>
          <w:color w:val="000000"/>
        </w:rPr>
      </w:pPr>
    </w:p>
    <w:p w14:paraId="127F953E" w14:textId="0B4DE167" w:rsidR="008D6B73" w:rsidRDefault="008D6B73" w:rsidP="008D6B73">
      <w:pPr>
        <w:pStyle w:val="ListParagraph"/>
        <w:numPr>
          <w:ilvl w:val="0"/>
          <w:numId w:val="10"/>
        </w:numPr>
        <w:ind w:left="1080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Is </w:t>
      </w:r>
      <w:proofErr w:type="spellStart"/>
      <w:r w:rsidR="000909CA">
        <w:rPr>
          <w:rFonts w:cs="Courier New"/>
          <w:b/>
          <w:color w:val="000000"/>
          <w:sz w:val="36"/>
        </w:rPr>
        <w:t>n</w:t>
      </w:r>
      <w:proofErr w:type="spellEnd"/>
      <w:r>
        <w:rPr>
          <w:rFonts w:cs="Courier New"/>
          <w:b/>
          <w:color w:val="000000"/>
        </w:rPr>
        <w:t xml:space="preserve"> accessible from classes outside package p1?</w:t>
      </w:r>
    </w:p>
    <w:p w14:paraId="0CE06BCF" w14:textId="2F9F2FE3" w:rsidR="008D6B73" w:rsidRPr="008D6B73" w:rsidRDefault="008D6B73" w:rsidP="008D6B73">
      <w:pPr>
        <w:ind w:left="360"/>
        <w:rPr>
          <w:rFonts w:cs="Courier New"/>
          <w:b/>
          <w:color w:val="000000"/>
        </w:rPr>
      </w:pPr>
    </w:p>
    <w:p w14:paraId="2FF8BDFF" w14:textId="5DDEBB12" w:rsidR="008D6B73" w:rsidRDefault="008D6B73" w:rsidP="008D6B73">
      <w:pPr>
        <w:pStyle w:val="ListParagraph"/>
        <w:numPr>
          <w:ilvl w:val="0"/>
          <w:numId w:val="10"/>
        </w:numPr>
        <w:ind w:left="1080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Is </w:t>
      </w:r>
      <w:r w:rsidR="000909CA">
        <w:rPr>
          <w:rFonts w:cs="Courier New"/>
          <w:b/>
          <w:color w:val="000000"/>
          <w:sz w:val="36"/>
        </w:rPr>
        <w:t>p</w:t>
      </w:r>
      <w:r>
        <w:rPr>
          <w:rFonts w:cs="Courier New"/>
          <w:b/>
          <w:color w:val="000000"/>
        </w:rPr>
        <w:t xml:space="preserve"> accessible from classes </w:t>
      </w:r>
      <w:r w:rsidR="00740DF2">
        <w:rPr>
          <w:rFonts w:cs="Courier New"/>
          <w:b/>
          <w:color w:val="000000"/>
        </w:rPr>
        <w:t>outside</w:t>
      </w:r>
      <w:r>
        <w:rPr>
          <w:rFonts w:cs="Courier New"/>
          <w:b/>
          <w:color w:val="000000"/>
        </w:rPr>
        <w:t xml:space="preserve"> package p1?</w:t>
      </w:r>
    </w:p>
    <w:p w14:paraId="4C89E96E" w14:textId="77777777" w:rsidR="008D6B73" w:rsidRPr="008D6B73" w:rsidRDefault="008D6B73" w:rsidP="008D6B73">
      <w:pPr>
        <w:pStyle w:val="ListParagraph"/>
        <w:ind w:left="1080"/>
        <w:rPr>
          <w:rFonts w:cs="Courier New"/>
          <w:b/>
          <w:color w:val="000000"/>
        </w:rPr>
      </w:pPr>
    </w:p>
    <w:p w14:paraId="742008F0" w14:textId="6AF421D1" w:rsidR="008D6B73" w:rsidRDefault="008D6B73" w:rsidP="008D6B73">
      <w:pPr>
        <w:pStyle w:val="ListParagraph"/>
        <w:numPr>
          <w:ilvl w:val="0"/>
          <w:numId w:val="10"/>
        </w:numPr>
        <w:ind w:left="1080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Is </w:t>
      </w:r>
      <w:r w:rsidR="000909CA">
        <w:rPr>
          <w:rFonts w:cs="Courier New"/>
          <w:b/>
          <w:color w:val="000000"/>
          <w:sz w:val="36"/>
        </w:rPr>
        <w:t>q</w:t>
      </w:r>
      <w:r>
        <w:rPr>
          <w:rFonts w:cs="Courier New"/>
          <w:b/>
          <w:color w:val="000000"/>
        </w:rPr>
        <w:t xml:space="preserve"> accessible from classes </w:t>
      </w:r>
      <w:r w:rsidR="00740DF2">
        <w:rPr>
          <w:rFonts w:cs="Courier New"/>
          <w:b/>
          <w:color w:val="000000"/>
        </w:rPr>
        <w:t>inside</w:t>
      </w:r>
      <w:r>
        <w:rPr>
          <w:rFonts w:cs="Courier New"/>
          <w:b/>
          <w:color w:val="000000"/>
        </w:rPr>
        <w:t xml:space="preserve"> package p1?</w:t>
      </w:r>
    </w:p>
    <w:p w14:paraId="6A6CFF39" w14:textId="672AA83D" w:rsidR="00C37124" w:rsidRDefault="00C37124">
      <w:pPr>
        <w:spacing w:after="160" w:line="259" w:lineRule="auto"/>
        <w:rPr>
          <w:rFonts w:asciiTheme="minorHAnsi" w:hAnsiTheme="minorHAnsi" w:cs="Courier New"/>
          <w:b/>
          <w:color w:val="000000"/>
        </w:rPr>
      </w:pPr>
      <w:r>
        <w:rPr>
          <w:rFonts w:asciiTheme="minorHAnsi" w:hAnsiTheme="minorHAnsi" w:cs="Courier New"/>
          <w:b/>
          <w:color w:val="000000"/>
        </w:rPr>
        <w:br w:type="page"/>
      </w:r>
    </w:p>
    <w:p w14:paraId="54C689FB" w14:textId="485DECD9" w:rsidR="007A3972" w:rsidRPr="00975E49" w:rsidRDefault="00145923" w:rsidP="007A3972">
      <w:pPr>
        <w:spacing w:after="160" w:line="259" w:lineRule="auto"/>
        <w:rPr>
          <w:rFonts w:asciiTheme="minorHAnsi" w:eastAsiaTheme="minorHAnsi" w:hAnsiTheme="minorHAnsi" w:cstheme="minorBidi"/>
          <w:b/>
          <w:bCs/>
        </w:rPr>
      </w:pPr>
      <w:r w:rsidRPr="00145923">
        <w:rPr>
          <w:rFonts w:asciiTheme="minorHAnsi" w:hAnsiTheme="minorHAnsi" w:cs="Courier New"/>
          <w:b/>
          <w:color w:val="000000"/>
        </w:rPr>
        <w:lastRenderedPageBreak/>
        <w:t>(</w:t>
      </w:r>
      <w:r w:rsidR="009C0BED">
        <w:rPr>
          <w:rFonts w:asciiTheme="minorHAnsi" w:hAnsiTheme="minorHAnsi" w:cs="Courier New"/>
          <w:b/>
          <w:color w:val="000000"/>
        </w:rPr>
        <w:t>2</w:t>
      </w:r>
      <w:r w:rsidRPr="00145923">
        <w:rPr>
          <w:rFonts w:asciiTheme="minorHAnsi" w:hAnsiTheme="minorHAnsi" w:cs="Courier New"/>
          <w:b/>
          <w:color w:val="000000"/>
        </w:rPr>
        <w:t xml:space="preserve">0)      </w:t>
      </w:r>
      <w:r w:rsidR="004B3AFB">
        <w:rPr>
          <w:rFonts w:asciiTheme="minorHAnsi" w:hAnsiTheme="minorHAnsi" w:cs="Courier New"/>
          <w:b/>
          <w:color w:val="000000"/>
        </w:rPr>
        <w:t>4</w:t>
      </w:r>
      <w:r w:rsidRPr="00145923">
        <w:rPr>
          <w:rFonts w:asciiTheme="minorHAnsi" w:hAnsiTheme="minorHAnsi" w:cs="Courier New"/>
          <w:b/>
          <w:color w:val="000000"/>
        </w:rPr>
        <w:t xml:space="preserve">. </w:t>
      </w:r>
      <w:r w:rsidR="007A3972">
        <w:rPr>
          <w:rFonts w:asciiTheme="minorHAnsi" w:eastAsiaTheme="minorHAnsi" w:hAnsiTheme="minorHAnsi" w:cstheme="minorBidi"/>
          <w:b/>
          <w:bCs/>
        </w:rPr>
        <w:t>Given the inheritance rules, mark the table entries with x if a data member/method is accessible to a class:</w:t>
      </w:r>
    </w:p>
    <w:p w14:paraId="7D99B3E9" w14:textId="77777777" w:rsidR="00B33EBB" w:rsidRPr="00C604C3" w:rsidRDefault="001329DE" w:rsidP="00C604C3">
      <w:pPr>
        <w:rPr>
          <w:rFonts w:asciiTheme="minorHAnsi" w:hAnsiTheme="minorHAnsi" w:cs="Courier New"/>
          <w:b/>
          <w:color w:val="000000"/>
        </w:rPr>
      </w:pPr>
      <w:r w:rsidRPr="001329DE">
        <w:rPr>
          <w:rFonts w:asciiTheme="minorHAnsi" w:hAnsiTheme="minorHAnsi" w:cstheme="minorHAnsi"/>
          <w:b/>
          <w:color w:val="000000"/>
          <w:sz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40"/>
        <w:gridCol w:w="4585"/>
      </w:tblGrid>
      <w:tr w:rsidR="00B33EBB" w14:paraId="6F68C601" w14:textId="77777777" w:rsidTr="00740DF2">
        <w:tc>
          <w:tcPr>
            <w:tcW w:w="4225" w:type="dxa"/>
            <w:tcBorders>
              <w:bottom w:val="single" w:sz="4" w:space="0" w:color="000000" w:themeColor="text1"/>
            </w:tcBorders>
          </w:tcPr>
          <w:p w14:paraId="0C97F8BE" w14:textId="77777777" w:rsidR="00B33EBB" w:rsidRPr="00740DF2" w:rsidRDefault="00B33EBB" w:rsidP="00D36E8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740DF2">
              <w:rPr>
                <w:rFonts w:asciiTheme="minorHAnsi" w:hAnsiTheme="minorHAnsi" w:cstheme="minorHAnsi"/>
                <w:b/>
                <w:bCs/>
                <w:color w:val="FF0000"/>
              </w:rPr>
              <w:t>Package P</w:t>
            </w:r>
          </w:p>
        </w:tc>
        <w:tc>
          <w:tcPr>
            <w:tcW w:w="540" w:type="dxa"/>
            <w:vMerge w:val="restart"/>
          </w:tcPr>
          <w:p w14:paraId="3D2E57AE" w14:textId="77777777" w:rsidR="00B33EBB" w:rsidRPr="00740DF2" w:rsidRDefault="00B33EBB" w:rsidP="00D36E8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4585" w:type="dxa"/>
            <w:tcBorders>
              <w:bottom w:val="single" w:sz="4" w:space="0" w:color="000000" w:themeColor="text1"/>
            </w:tcBorders>
          </w:tcPr>
          <w:p w14:paraId="35E69311" w14:textId="77777777" w:rsidR="00B33EBB" w:rsidRPr="00740DF2" w:rsidRDefault="00B33EBB" w:rsidP="00D36E8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740DF2">
              <w:rPr>
                <w:rFonts w:asciiTheme="minorHAnsi" w:hAnsiTheme="minorHAnsi" w:cstheme="minorHAnsi"/>
                <w:b/>
                <w:bCs/>
                <w:color w:val="FF0000"/>
              </w:rPr>
              <w:t>Package q</w:t>
            </w:r>
          </w:p>
          <w:p w14:paraId="69A4B962" w14:textId="77777777" w:rsidR="00B33EBB" w:rsidRPr="00740DF2" w:rsidRDefault="00B33EBB" w:rsidP="00D36E8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</w:tr>
      <w:tr w:rsidR="00B33EBB" w14:paraId="223B3429" w14:textId="77777777" w:rsidTr="00740DF2">
        <w:trPr>
          <w:trHeight w:val="3527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119AA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p w14:paraId="70C247A0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-2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99"/>
            </w:tblGrid>
            <w:tr w:rsidR="00B33EBB" w:rsidRPr="00740DF2" w14:paraId="63D2A242" w14:textId="77777777" w:rsidTr="00D36E87">
              <w:tc>
                <w:tcPr>
                  <w:tcW w:w="3999" w:type="dxa"/>
                </w:tcPr>
                <w:p w14:paraId="6842C02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Public class C1</w:t>
                  </w:r>
                </w:p>
              </w:tc>
            </w:tr>
            <w:tr w:rsidR="00B33EBB" w:rsidRPr="00740DF2" w14:paraId="19A49B34" w14:textId="77777777" w:rsidTr="00D36E87">
              <w:tc>
                <w:tcPr>
                  <w:tcW w:w="3999" w:type="dxa"/>
                </w:tcPr>
                <w:p w14:paraId="22A7B51D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{</w:t>
                  </w:r>
                </w:p>
                <w:p w14:paraId="16DBEC09" w14:textId="651486B8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</w:t>
                  </w:r>
                  <w:r w:rsidR="009C0BED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private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int </w:t>
                  </w:r>
                  <w:proofErr w:type="gramStart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a;</w:t>
                  </w:r>
                  <w:proofErr w:type="gramEnd"/>
                </w:p>
                <w:p w14:paraId="0DFAC839" w14:textId="7712F93A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public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double </w:t>
                  </w:r>
                  <w:proofErr w:type="gramStart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b;</w:t>
                  </w:r>
                  <w:proofErr w:type="gramEnd"/>
                </w:p>
                <w:p w14:paraId="68DFF9F6" w14:textId="2DF00A8D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</w:t>
                  </w:r>
                  <w:proofErr w:type="gramStart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int[</w:t>
                  </w:r>
                  <w:proofErr w:type="gramEnd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] c;</w:t>
                  </w:r>
                </w:p>
                <w:p w14:paraId="7385489A" w14:textId="67AC97C0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 xml:space="preserve">protected </w:t>
                  </w:r>
                  <w:r w:rsidR="00C36B40" w:rsidRPr="00740DF2">
                    <w:rPr>
                      <w:rFonts w:asciiTheme="minorHAnsi" w:hAnsiTheme="minorHAnsi" w:cstheme="minorHAnsi"/>
                      <w:b/>
                      <w:bCs/>
                    </w:rPr>
                    <w:t>String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proofErr w:type="gramStart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d;</w:t>
                  </w:r>
                  <w:proofErr w:type="gramEnd"/>
                </w:p>
                <w:p w14:paraId="5B3F2DE9" w14:textId="10EA7DC3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</w:t>
                  </w:r>
                  <w:r w:rsidR="00C36B40" w:rsidRPr="00740DF2">
                    <w:rPr>
                      <w:rFonts w:asciiTheme="minorHAnsi" w:hAnsiTheme="minorHAnsi" w:cstheme="minorHAnsi"/>
                      <w:b/>
                      <w:bCs/>
                    </w:rPr>
                    <w:t>public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void m1()</w:t>
                  </w:r>
                </w:p>
                <w:p w14:paraId="21D12820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{</w:t>
                  </w:r>
                </w:p>
                <w:p w14:paraId="6FFD1D5A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}</w:t>
                  </w:r>
                </w:p>
                <w:p w14:paraId="5C5BFBB5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</w:p>
                <w:p w14:paraId="4FD42BE4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AE2D768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6E8F7E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8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839F06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59"/>
            </w:tblGrid>
            <w:tr w:rsidR="00B33EBB" w:rsidRPr="00740DF2" w14:paraId="370F8609" w14:textId="77777777" w:rsidTr="00D36E87">
              <w:tc>
                <w:tcPr>
                  <w:tcW w:w="4449" w:type="dxa"/>
                </w:tcPr>
                <w:p w14:paraId="3378A99C" w14:textId="473A805D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Public class C3 extends C</w:t>
                  </w:r>
                  <w:r w:rsidR="00740DF2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</w:p>
              </w:tc>
            </w:tr>
            <w:tr w:rsidR="00B33EBB" w:rsidRPr="00740DF2" w14:paraId="110ADA7B" w14:textId="77777777" w:rsidTr="00D36E87">
              <w:tc>
                <w:tcPr>
                  <w:tcW w:w="4449" w:type="dxa"/>
                </w:tcPr>
                <w:p w14:paraId="6995E23B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{</w:t>
                  </w:r>
                </w:p>
                <w:p w14:paraId="3614DEE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.</w:t>
                  </w:r>
                </w:p>
                <w:p w14:paraId="59B82C3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 .</w:t>
                  </w:r>
                </w:p>
                <w:p w14:paraId="09853431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 .</w:t>
                  </w:r>
                </w:p>
                <w:p w14:paraId="562FF917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0973D787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3C20064C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339E6A8D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</w:p>
                <w:p w14:paraId="5F6A6E00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86C6A69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</w:tr>
      <w:tr w:rsidR="00B33EBB" w14:paraId="082E1A51" w14:textId="77777777" w:rsidTr="00740DF2">
        <w:trPr>
          <w:trHeight w:val="1693"/>
        </w:trPr>
        <w:tc>
          <w:tcPr>
            <w:tcW w:w="4225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CBF97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9"/>
            </w:tblGrid>
            <w:tr w:rsidR="00B33EBB" w:rsidRPr="00740DF2" w14:paraId="18DB5FC4" w14:textId="77777777" w:rsidTr="00D36E87">
              <w:tc>
                <w:tcPr>
                  <w:tcW w:w="4449" w:type="dxa"/>
                </w:tcPr>
                <w:p w14:paraId="1F5EF4A0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Public class C2</w:t>
                  </w:r>
                </w:p>
              </w:tc>
            </w:tr>
            <w:tr w:rsidR="00B33EBB" w:rsidRPr="00740DF2" w14:paraId="7D5EA3C7" w14:textId="77777777" w:rsidTr="00D36E87">
              <w:tc>
                <w:tcPr>
                  <w:tcW w:w="4449" w:type="dxa"/>
                </w:tcPr>
                <w:p w14:paraId="32F59A2D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{</w:t>
                  </w:r>
                </w:p>
                <w:p w14:paraId="13287E20" w14:textId="22863CC5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</w:t>
                  </w:r>
                  <w:r w:rsidR="009C0BED">
                    <w:rPr>
                      <w:rFonts w:asciiTheme="minorHAnsi" w:hAnsiTheme="minorHAnsi" w:cstheme="minorHAnsi"/>
                      <w:b/>
                      <w:bCs/>
                    </w:rPr>
                    <w:t>public</w:t>
                  </w:r>
                  <w:r w:rsidR="00C36B40"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int </w:t>
                  </w:r>
                  <w:proofErr w:type="gramStart"/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e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;</w:t>
                  </w:r>
                  <w:proofErr w:type="gramEnd"/>
                </w:p>
                <w:p w14:paraId="137B59EF" w14:textId="6143F165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protected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double </w:t>
                  </w:r>
                  <w:proofErr w:type="gramStart"/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f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;</w:t>
                  </w:r>
                  <w:proofErr w:type="gramEnd"/>
                </w:p>
                <w:p w14:paraId="747EFDE4" w14:textId="2A9A70C6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public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proofErr w:type="gramStart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int[</w:t>
                  </w:r>
                  <w:proofErr w:type="gramEnd"/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] </w:t>
                  </w:r>
                  <w:r w:rsidR="000909CA">
                    <w:rPr>
                      <w:rFonts w:asciiTheme="minorHAnsi" w:hAnsiTheme="minorHAnsi" w:cstheme="minorHAnsi"/>
                      <w:b/>
                      <w:bCs/>
                    </w:rPr>
                    <w:t>g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;</w:t>
                  </w:r>
                </w:p>
                <w:p w14:paraId="46DEFD8D" w14:textId="5F1B0B5C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</w:t>
                  </w:r>
                  <w:r w:rsidR="00C36B40" w:rsidRPr="00740DF2">
                    <w:rPr>
                      <w:rFonts w:asciiTheme="minorHAnsi" w:hAnsiTheme="minorHAnsi" w:cstheme="minorHAnsi"/>
                      <w:b/>
                      <w:bCs/>
                    </w:rPr>
                    <w:t>protected</w:t>
                  </w: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void m2()</w:t>
                  </w:r>
                </w:p>
                <w:p w14:paraId="73B1EF73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{</w:t>
                  </w:r>
                </w:p>
                <w:p w14:paraId="0C3BF7D5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}</w:t>
                  </w:r>
                </w:p>
                <w:p w14:paraId="739F4CF7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41588E7A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</w:p>
              </w:tc>
            </w:tr>
          </w:tbl>
          <w:p w14:paraId="3BEFE7F5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DA264FD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92695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59"/>
            </w:tblGrid>
            <w:tr w:rsidR="00B33EBB" w:rsidRPr="00740DF2" w14:paraId="0039B8DA" w14:textId="77777777" w:rsidTr="00D36E87">
              <w:tc>
                <w:tcPr>
                  <w:tcW w:w="4449" w:type="dxa"/>
                </w:tcPr>
                <w:p w14:paraId="2C1A18E4" w14:textId="0B9A2B7F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Public class C4 extends C</w:t>
                  </w:r>
                  <w:r w:rsidR="00740DF2">
                    <w:rPr>
                      <w:rFonts w:asciiTheme="minorHAnsi" w:hAnsiTheme="minorHAnsi" w:cstheme="minorHAnsi"/>
                      <w:b/>
                      <w:bCs/>
                    </w:rPr>
                    <w:t>1</w:t>
                  </w:r>
                </w:p>
              </w:tc>
            </w:tr>
            <w:tr w:rsidR="00B33EBB" w:rsidRPr="00740DF2" w14:paraId="57B243FF" w14:textId="77777777" w:rsidTr="00D36E87">
              <w:tc>
                <w:tcPr>
                  <w:tcW w:w="4449" w:type="dxa"/>
                </w:tcPr>
                <w:p w14:paraId="41752464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{</w:t>
                  </w:r>
                </w:p>
                <w:p w14:paraId="4601D5B7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.</w:t>
                  </w:r>
                </w:p>
                <w:p w14:paraId="4F7096FC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 .</w:t>
                  </w:r>
                </w:p>
                <w:p w14:paraId="2D5D22A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</w:p>
                <w:p w14:paraId="69074A17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CE78033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</w:tr>
      <w:tr w:rsidR="00B33EBB" w14:paraId="2AF8AF7E" w14:textId="77777777" w:rsidTr="00740DF2">
        <w:trPr>
          <w:trHeight w:val="1692"/>
        </w:trPr>
        <w:tc>
          <w:tcPr>
            <w:tcW w:w="422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45D94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</w:tcBorders>
          </w:tcPr>
          <w:p w14:paraId="0176F3E6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85" w:type="dxa"/>
            <w:tcBorders>
              <w:top w:val="single" w:sz="4" w:space="0" w:color="000000" w:themeColor="text1"/>
            </w:tcBorders>
          </w:tcPr>
          <w:p w14:paraId="4B777F38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59"/>
            </w:tblGrid>
            <w:tr w:rsidR="00B33EBB" w:rsidRPr="00740DF2" w14:paraId="522DD560" w14:textId="77777777" w:rsidTr="00D36E87">
              <w:tc>
                <w:tcPr>
                  <w:tcW w:w="4449" w:type="dxa"/>
                </w:tcPr>
                <w:p w14:paraId="425857D1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Public class C5 </w:t>
                  </w:r>
                </w:p>
              </w:tc>
            </w:tr>
            <w:tr w:rsidR="00B33EBB" w:rsidRPr="00740DF2" w14:paraId="12D1DF37" w14:textId="77777777" w:rsidTr="00D36E87">
              <w:tc>
                <w:tcPr>
                  <w:tcW w:w="4449" w:type="dxa"/>
                </w:tcPr>
                <w:p w14:paraId="435FA5A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{</w:t>
                  </w:r>
                </w:p>
                <w:p w14:paraId="4762F972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 xml:space="preserve">     .</w:t>
                  </w:r>
                </w:p>
                <w:p w14:paraId="3B0854F8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740DF2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</w:p>
                <w:p w14:paraId="49B07DAB" w14:textId="77777777" w:rsidR="00B33EBB" w:rsidRPr="00740DF2" w:rsidRDefault="00B33EBB" w:rsidP="00D36E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186D0F82" w14:textId="77777777" w:rsidR="00B33EBB" w:rsidRPr="00740DF2" w:rsidRDefault="00B33EBB" w:rsidP="00D36E87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80" w:rightFromText="180" w:vertAnchor="text" w:horzAnchor="margin" w:tblpXSpec="center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33EBB" w:rsidRPr="00C604C3" w14:paraId="733EBDB6" w14:textId="77777777" w:rsidTr="00385CDA">
        <w:tc>
          <w:tcPr>
            <w:tcW w:w="935" w:type="dxa"/>
            <w:shd w:val="clear" w:color="auto" w:fill="auto"/>
          </w:tcPr>
          <w:p w14:paraId="02E8A6C9" w14:textId="77777777" w:rsidR="00B33EBB" w:rsidRPr="00C604C3" w:rsidRDefault="00B33EBB" w:rsidP="00B33EBB">
            <w:pPr>
              <w:spacing w:after="160" w:line="259" w:lineRule="auto"/>
              <w:rPr>
                <w:rFonts w:asciiTheme="minorHAnsi" w:eastAsiaTheme="minorHAnsi" w:hAnsiTheme="minorHAnsi" w:cs="Courier New"/>
                <w:b/>
                <w:color w:val="000000"/>
              </w:rPr>
            </w:pPr>
          </w:p>
        </w:tc>
        <w:tc>
          <w:tcPr>
            <w:tcW w:w="935" w:type="dxa"/>
            <w:shd w:val="clear" w:color="auto" w:fill="auto"/>
          </w:tcPr>
          <w:p w14:paraId="32531C00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a</w:t>
            </w:r>
          </w:p>
        </w:tc>
        <w:tc>
          <w:tcPr>
            <w:tcW w:w="935" w:type="dxa"/>
            <w:shd w:val="clear" w:color="auto" w:fill="auto"/>
          </w:tcPr>
          <w:p w14:paraId="39660192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b</w:t>
            </w:r>
          </w:p>
        </w:tc>
        <w:tc>
          <w:tcPr>
            <w:tcW w:w="935" w:type="dxa"/>
            <w:shd w:val="clear" w:color="auto" w:fill="auto"/>
          </w:tcPr>
          <w:p w14:paraId="19571928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c</w:t>
            </w:r>
          </w:p>
        </w:tc>
        <w:tc>
          <w:tcPr>
            <w:tcW w:w="935" w:type="dxa"/>
            <w:shd w:val="clear" w:color="auto" w:fill="auto"/>
          </w:tcPr>
          <w:p w14:paraId="3D6CC236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d</w:t>
            </w:r>
          </w:p>
        </w:tc>
        <w:tc>
          <w:tcPr>
            <w:tcW w:w="935" w:type="dxa"/>
            <w:shd w:val="clear" w:color="auto" w:fill="auto"/>
          </w:tcPr>
          <w:p w14:paraId="106371AE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e</w:t>
            </w:r>
          </w:p>
        </w:tc>
        <w:tc>
          <w:tcPr>
            <w:tcW w:w="935" w:type="dxa"/>
          </w:tcPr>
          <w:p w14:paraId="1B1C751A" w14:textId="03D46DF6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f</w:t>
            </w:r>
          </w:p>
        </w:tc>
        <w:tc>
          <w:tcPr>
            <w:tcW w:w="935" w:type="dxa"/>
          </w:tcPr>
          <w:p w14:paraId="78358C55" w14:textId="078B31DD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g</w:t>
            </w:r>
          </w:p>
        </w:tc>
        <w:tc>
          <w:tcPr>
            <w:tcW w:w="935" w:type="dxa"/>
            <w:shd w:val="clear" w:color="auto" w:fill="auto"/>
          </w:tcPr>
          <w:p w14:paraId="520CCE71" w14:textId="3DE7946A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m1</w:t>
            </w:r>
          </w:p>
        </w:tc>
        <w:tc>
          <w:tcPr>
            <w:tcW w:w="935" w:type="dxa"/>
            <w:shd w:val="clear" w:color="auto" w:fill="auto"/>
          </w:tcPr>
          <w:p w14:paraId="5058A1A9" w14:textId="7E23481A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  <w:sz w:val="32"/>
              </w:rPr>
              <w:t>m2</w:t>
            </w:r>
          </w:p>
        </w:tc>
      </w:tr>
      <w:tr w:rsidR="00B33EBB" w:rsidRPr="00C604C3" w14:paraId="03BA196E" w14:textId="77777777" w:rsidTr="00385CDA">
        <w:tc>
          <w:tcPr>
            <w:tcW w:w="935" w:type="dxa"/>
            <w:shd w:val="clear" w:color="auto" w:fill="auto"/>
          </w:tcPr>
          <w:p w14:paraId="4900EFD8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</w:rPr>
              <w:t>C1</w:t>
            </w:r>
          </w:p>
        </w:tc>
        <w:tc>
          <w:tcPr>
            <w:tcW w:w="935" w:type="dxa"/>
            <w:shd w:val="clear" w:color="auto" w:fill="auto"/>
          </w:tcPr>
          <w:p w14:paraId="43FE0DB5" w14:textId="58C8EE7B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0460A33D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0A62FD68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12A032A2" w14:textId="2F71CFC2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26C33F01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7D94637F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23013669" w14:textId="2DC51A72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2B54CE26" w14:textId="39559350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6F7557E7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</w:tr>
      <w:tr w:rsidR="00B33EBB" w:rsidRPr="00C604C3" w14:paraId="045CC3B8" w14:textId="77777777" w:rsidTr="00385CDA">
        <w:tc>
          <w:tcPr>
            <w:tcW w:w="935" w:type="dxa"/>
            <w:shd w:val="clear" w:color="auto" w:fill="auto"/>
          </w:tcPr>
          <w:p w14:paraId="156E42A4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</w:rPr>
              <w:t>C2</w:t>
            </w:r>
          </w:p>
        </w:tc>
        <w:tc>
          <w:tcPr>
            <w:tcW w:w="935" w:type="dxa"/>
            <w:shd w:val="clear" w:color="auto" w:fill="auto"/>
          </w:tcPr>
          <w:p w14:paraId="41FF5177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7AE50B6F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3FF48CEC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23CF0D48" w14:textId="3C3C0E9B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593D4AF0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3BE14EA1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5B59552D" w14:textId="40BA0868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1F70B37A" w14:textId="0091258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41A22470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</w:tr>
      <w:tr w:rsidR="00B33EBB" w:rsidRPr="00C604C3" w14:paraId="4A04D04A" w14:textId="77777777" w:rsidTr="00385CDA">
        <w:tc>
          <w:tcPr>
            <w:tcW w:w="935" w:type="dxa"/>
            <w:shd w:val="clear" w:color="auto" w:fill="auto"/>
          </w:tcPr>
          <w:p w14:paraId="75CD13F3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</w:rPr>
              <w:t>C3</w:t>
            </w:r>
          </w:p>
        </w:tc>
        <w:tc>
          <w:tcPr>
            <w:tcW w:w="935" w:type="dxa"/>
            <w:shd w:val="clear" w:color="auto" w:fill="auto"/>
          </w:tcPr>
          <w:p w14:paraId="578354A0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645267FF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486C94BA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08927D6A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76E1F6D0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011218D7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75CBB3D9" w14:textId="4D924FF4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55C68950" w14:textId="0D2594D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3C8EB6BA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</w:tr>
      <w:tr w:rsidR="00B33EBB" w:rsidRPr="00C604C3" w14:paraId="1513F9C9" w14:textId="77777777" w:rsidTr="00385CDA">
        <w:tc>
          <w:tcPr>
            <w:tcW w:w="935" w:type="dxa"/>
            <w:shd w:val="clear" w:color="auto" w:fill="auto"/>
          </w:tcPr>
          <w:p w14:paraId="35B7951A" w14:textId="77777777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C604C3">
              <w:rPr>
                <w:rFonts w:asciiTheme="minorHAnsi" w:eastAsiaTheme="minorHAnsi" w:hAnsiTheme="minorHAnsi" w:cs="Courier New"/>
                <w:b/>
                <w:color w:val="FF0000"/>
              </w:rPr>
              <w:t>C4</w:t>
            </w:r>
          </w:p>
        </w:tc>
        <w:tc>
          <w:tcPr>
            <w:tcW w:w="935" w:type="dxa"/>
            <w:shd w:val="clear" w:color="auto" w:fill="auto"/>
          </w:tcPr>
          <w:p w14:paraId="5EDFE7B3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4EC8B563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04E37E5F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2673A91A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3E2B12D4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3D88DC3B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2A3AFDB5" w14:textId="2E4F9160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157E1454" w14:textId="22BF916E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20DE8EAB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</w:tr>
      <w:tr w:rsidR="00B33EBB" w:rsidRPr="00C604C3" w14:paraId="546A4998" w14:textId="77777777" w:rsidTr="00385CDA">
        <w:tc>
          <w:tcPr>
            <w:tcW w:w="935" w:type="dxa"/>
            <w:shd w:val="clear" w:color="auto" w:fill="auto"/>
          </w:tcPr>
          <w:p w14:paraId="5A51C312" w14:textId="7A1BDE24" w:rsidR="00B33EBB" w:rsidRPr="00C604C3" w:rsidRDefault="00B33EBB" w:rsidP="00B33EBB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</w:rPr>
              <w:t>C5</w:t>
            </w:r>
          </w:p>
        </w:tc>
        <w:tc>
          <w:tcPr>
            <w:tcW w:w="935" w:type="dxa"/>
            <w:shd w:val="clear" w:color="auto" w:fill="auto"/>
          </w:tcPr>
          <w:p w14:paraId="0DB56EEC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046CFDFF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6458E432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413733B9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7DC806B6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259FF05A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</w:tcPr>
          <w:p w14:paraId="5C79F844" w14:textId="467585EF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7DB67165" w14:textId="3423CCF1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  <w:tc>
          <w:tcPr>
            <w:tcW w:w="935" w:type="dxa"/>
            <w:shd w:val="clear" w:color="auto" w:fill="auto"/>
          </w:tcPr>
          <w:p w14:paraId="5B292481" w14:textId="77777777" w:rsidR="00B33EBB" w:rsidRPr="00740DF2" w:rsidRDefault="00B33EBB" w:rsidP="00941ECD">
            <w:pPr>
              <w:spacing w:after="160" w:line="259" w:lineRule="auto"/>
              <w:jc w:val="center"/>
              <w:rPr>
                <w:rFonts w:asciiTheme="minorHAnsi" w:eastAsiaTheme="minorHAnsi" w:hAnsiTheme="minorHAnsi" w:cs="Courier New"/>
                <w:b/>
                <w:color w:val="000000" w:themeColor="text1"/>
              </w:rPr>
            </w:pPr>
          </w:p>
        </w:tc>
      </w:tr>
    </w:tbl>
    <w:p w14:paraId="7E5F29C0" w14:textId="3688D98C" w:rsidR="00C604C3" w:rsidRPr="00C604C3" w:rsidRDefault="00C604C3" w:rsidP="00B33EBB">
      <w:pPr>
        <w:spacing w:after="160" w:line="259" w:lineRule="auto"/>
        <w:rPr>
          <w:rFonts w:asciiTheme="minorHAnsi" w:hAnsiTheme="minorHAnsi" w:cs="Courier New"/>
          <w:b/>
          <w:color w:val="000000"/>
        </w:rPr>
      </w:pPr>
    </w:p>
    <w:p w14:paraId="32C018A9" w14:textId="77777777" w:rsidR="00C604C3" w:rsidRPr="00C604C3" w:rsidRDefault="00C604C3" w:rsidP="00C604C3">
      <w:pPr>
        <w:spacing w:after="160" w:line="259" w:lineRule="auto"/>
        <w:rPr>
          <w:rFonts w:asciiTheme="minorHAnsi" w:eastAsiaTheme="minorHAnsi" w:hAnsiTheme="minorHAnsi" w:cs="Courier New"/>
          <w:b/>
          <w:color w:val="000000"/>
        </w:rPr>
      </w:pPr>
    </w:p>
    <w:p w14:paraId="2FAD6E5B" w14:textId="2D26A67D" w:rsidR="004B3AFB" w:rsidRDefault="008D6B73" w:rsidP="004B3AFB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 w:rsidRPr="008D6B73">
        <w:rPr>
          <w:rFonts w:asciiTheme="minorHAnsi" w:hAnsiTheme="minorHAnsi" w:cstheme="minorHAnsi"/>
          <w:b/>
          <w:color w:val="000000"/>
        </w:rPr>
        <w:t>(</w:t>
      </w:r>
      <w:r w:rsidR="009C0BED">
        <w:rPr>
          <w:rFonts w:asciiTheme="minorHAnsi" w:hAnsiTheme="minorHAnsi" w:cstheme="minorHAnsi"/>
          <w:b/>
          <w:color w:val="000000"/>
        </w:rPr>
        <w:t>2</w:t>
      </w:r>
      <w:r w:rsidRPr="008D6B73">
        <w:rPr>
          <w:rFonts w:asciiTheme="minorHAnsi" w:hAnsiTheme="minorHAnsi" w:cstheme="minorHAnsi"/>
          <w:b/>
          <w:color w:val="000000"/>
        </w:rPr>
        <w:t xml:space="preserve">0) </w:t>
      </w:r>
      <w:r w:rsidR="004B3AFB">
        <w:rPr>
          <w:rFonts w:asciiTheme="minorHAnsi" w:hAnsiTheme="minorHAnsi" w:cstheme="minorHAnsi"/>
          <w:b/>
          <w:color w:val="000000"/>
        </w:rPr>
        <w:t>5</w:t>
      </w:r>
      <w:r w:rsidRPr="008D6B73">
        <w:rPr>
          <w:rFonts w:asciiTheme="minorHAnsi" w:hAnsiTheme="minorHAnsi" w:cstheme="minorHAnsi"/>
          <w:b/>
          <w:color w:val="000000"/>
        </w:rPr>
        <w:t xml:space="preserve">. </w:t>
      </w:r>
      <w:r w:rsidR="004B3AFB">
        <w:rPr>
          <w:rFonts w:asciiTheme="minorHAnsi" w:hAnsiTheme="minorHAnsi" w:cstheme="minorHAnsi"/>
          <w:b/>
          <w:color w:val="000000"/>
        </w:rPr>
        <w:t xml:space="preserve">   </w:t>
      </w:r>
      <w:r w:rsidR="000909CA">
        <w:rPr>
          <w:rFonts w:asciiTheme="minorHAnsi" w:hAnsiTheme="minorHAnsi" w:cstheme="minorHAnsi"/>
          <w:b/>
          <w:color w:val="000000"/>
        </w:rPr>
        <w:t>Amazon</w:t>
      </w:r>
      <w:r w:rsidR="004B3AFB">
        <w:rPr>
          <w:rFonts w:asciiTheme="minorHAnsi" w:hAnsiTheme="minorHAnsi" w:cstheme="minorHAnsi"/>
          <w:b/>
          <w:color w:val="000000"/>
        </w:rPr>
        <w:t xml:space="preserve"> asked </w:t>
      </w:r>
      <w:r w:rsidR="000909CA">
        <w:rPr>
          <w:rFonts w:asciiTheme="minorHAnsi" w:hAnsiTheme="minorHAnsi" w:cstheme="minorHAnsi"/>
          <w:b/>
          <w:color w:val="000000"/>
        </w:rPr>
        <w:t>you</w:t>
      </w:r>
      <w:r w:rsidR="004B3AFB">
        <w:rPr>
          <w:rFonts w:asciiTheme="minorHAnsi" w:hAnsiTheme="minorHAnsi" w:cstheme="minorHAnsi"/>
          <w:b/>
          <w:color w:val="000000"/>
        </w:rPr>
        <w:t xml:space="preserve"> to develop a class hierarchy for the </w:t>
      </w:r>
      <w:r w:rsidR="009C0BED">
        <w:rPr>
          <w:rFonts w:asciiTheme="minorHAnsi" w:hAnsiTheme="minorHAnsi" w:cstheme="minorHAnsi"/>
          <w:b/>
          <w:color w:val="000000"/>
        </w:rPr>
        <w:t>employees</w:t>
      </w:r>
      <w:r w:rsidR="004B3AFB">
        <w:rPr>
          <w:rFonts w:asciiTheme="minorHAnsi" w:hAnsiTheme="minorHAnsi" w:cstheme="minorHAnsi"/>
          <w:b/>
          <w:color w:val="000000"/>
        </w:rPr>
        <w:t>. There are three types of employees in the bank:</w:t>
      </w:r>
    </w:p>
    <w:p w14:paraId="2930FF8B" w14:textId="70B9B5FC" w:rsidR="009C0BED" w:rsidRDefault="009C0BED" w:rsidP="004B3AFB">
      <w:pPr>
        <w:pStyle w:val="ListParagraph"/>
        <w:numPr>
          <w:ilvl w:val="0"/>
          <w:numId w:val="14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Executives: start date, </w:t>
      </w:r>
      <w:r w:rsidR="000909CA">
        <w:rPr>
          <w:rFonts w:cstheme="minorHAnsi"/>
          <w:b/>
          <w:color w:val="000000"/>
        </w:rPr>
        <w:t>bonus</w:t>
      </w:r>
    </w:p>
    <w:p w14:paraId="0FDC3BE5" w14:textId="4B6188F5" w:rsidR="004B3AFB" w:rsidRPr="004B3AFB" w:rsidRDefault="004B3AFB" w:rsidP="004B3AFB">
      <w:pPr>
        <w:pStyle w:val="ListParagraph"/>
        <w:numPr>
          <w:ilvl w:val="0"/>
          <w:numId w:val="14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>Managers: start date</w:t>
      </w:r>
      <w:r w:rsidR="009C0BED">
        <w:rPr>
          <w:rFonts w:cstheme="minorHAnsi"/>
          <w:b/>
          <w:color w:val="000000"/>
        </w:rPr>
        <w:t xml:space="preserve">, </w:t>
      </w:r>
      <w:r w:rsidR="000909CA">
        <w:rPr>
          <w:rFonts w:cstheme="minorHAnsi"/>
          <w:b/>
          <w:color w:val="000000"/>
        </w:rPr>
        <w:t>buyout amount</w:t>
      </w:r>
    </w:p>
    <w:p w14:paraId="6AE7B992" w14:textId="5E2F2E60" w:rsidR="004B3AFB" w:rsidRPr="004B3AFB" w:rsidRDefault="004B3AFB" w:rsidP="004B3AFB">
      <w:pPr>
        <w:pStyle w:val="ListParagraph"/>
        <w:numPr>
          <w:ilvl w:val="0"/>
          <w:numId w:val="14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 xml:space="preserve">Sales </w:t>
      </w:r>
      <w:r w:rsidR="009C0BED">
        <w:rPr>
          <w:rFonts w:cstheme="minorHAnsi"/>
          <w:b/>
          <w:color w:val="000000"/>
        </w:rPr>
        <w:t>p</w:t>
      </w:r>
      <w:r w:rsidRPr="004B3AFB">
        <w:rPr>
          <w:rFonts w:cstheme="minorHAnsi"/>
          <w:b/>
          <w:color w:val="000000"/>
        </w:rPr>
        <w:t>ersonnel: sales area</w:t>
      </w:r>
      <w:r w:rsidR="009C0BED">
        <w:rPr>
          <w:rFonts w:cstheme="minorHAnsi"/>
          <w:b/>
          <w:color w:val="000000"/>
        </w:rPr>
        <w:t>,</w:t>
      </w:r>
      <w:r w:rsidRPr="004B3AFB">
        <w:rPr>
          <w:rFonts w:cstheme="minorHAnsi"/>
          <w:b/>
          <w:color w:val="000000"/>
        </w:rPr>
        <w:t xml:space="preserve"> car allowance</w:t>
      </w:r>
    </w:p>
    <w:p w14:paraId="3FD21D68" w14:textId="53130D03" w:rsidR="004B3AFB" w:rsidRPr="004B3AFB" w:rsidRDefault="004B3AFB" w:rsidP="004B3AFB">
      <w:pPr>
        <w:pStyle w:val="ListParagraph"/>
        <w:numPr>
          <w:ilvl w:val="0"/>
          <w:numId w:val="14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 xml:space="preserve">Secretary: typing speed </w:t>
      </w:r>
    </w:p>
    <w:p w14:paraId="5DBE227B" w14:textId="77777777" w:rsidR="004B3AFB" w:rsidRDefault="004B3AFB" w:rsidP="004B3AFB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Information system maintains personal information on all employees including:</w:t>
      </w:r>
    </w:p>
    <w:p w14:paraId="6ABA8CA0" w14:textId="2E0846F3" w:rsidR="004B3AFB" w:rsidRDefault="009C0BED" w:rsidP="004B3AFB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Employee</w:t>
      </w:r>
      <w:r w:rsidR="004B3AFB" w:rsidRPr="004B3AFB">
        <w:rPr>
          <w:rFonts w:cstheme="minorHAnsi"/>
          <w:b/>
          <w:color w:val="000000"/>
        </w:rPr>
        <w:t xml:space="preserve"> number</w:t>
      </w:r>
    </w:p>
    <w:p w14:paraId="46F9B209" w14:textId="0BC6A132" w:rsidR="009C0BED" w:rsidRPr="004B3AFB" w:rsidRDefault="009C0BED" w:rsidP="004B3AFB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Social security number</w:t>
      </w:r>
    </w:p>
    <w:p w14:paraId="6C61DA1A" w14:textId="6FA28653" w:rsidR="004B3AFB" w:rsidRPr="004B3AFB" w:rsidRDefault="004B3AFB" w:rsidP="004B3AFB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>Name</w:t>
      </w:r>
    </w:p>
    <w:p w14:paraId="7A80E8CA" w14:textId="77777777" w:rsidR="004B3AFB" w:rsidRPr="004B3AFB" w:rsidRDefault="004B3AFB" w:rsidP="004B3AFB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 xml:space="preserve">Position </w:t>
      </w:r>
    </w:p>
    <w:p w14:paraId="2860970F" w14:textId="7091697A" w:rsidR="00EF2911" w:rsidRPr="004B3AFB" w:rsidRDefault="004B3AFB" w:rsidP="004B3AFB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</w:rPr>
      </w:pPr>
      <w:r w:rsidRPr="004B3AFB">
        <w:rPr>
          <w:rFonts w:cstheme="minorHAnsi"/>
          <w:b/>
          <w:color w:val="000000"/>
        </w:rPr>
        <w:t xml:space="preserve">Salary                    </w:t>
      </w:r>
    </w:p>
    <w:p w14:paraId="2490C66B" w14:textId="158868F4" w:rsidR="00EF2911" w:rsidRPr="00EF2911" w:rsidRDefault="00EF2911" w:rsidP="00EF2911">
      <w:pPr>
        <w:ind w:left="360"/>
        <w:rPr>
          <w:rFonts w:asciiTheme="minorHAnsi" w:hAnsiTheme="minorHAnsi" w:cstheme="minorHAnsi"/>
          <w:b/>
          <w:color w:val="000000"/>
        </w:rPr>
      </w:pPr>
      <w:r w:rsidRPr="00EF2911">
        <w:rPr>
          <w:rFonts w:asciiTheme="minorHAnsi" w:hAnsiTheme="minorHAnsi" w:cstheme="minorHAnsi"/>
          <w:b/>
          <w:color w:val="000000"/>
        </w:rPr>
        <w:t>Draw a complete UML diagram for the entire class hierarchy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6930"/>
      </w:tblGrid>
      <w:tr w:rsidR="00E45BBB" w14:paraId="7406E94B" w14:textId="77777777" w:rsidTr="00E45BBB">
        <w:tc>
          <w:tcPr>
            <w:tcW w:w="6930" w:type="dxa"/>
          </w:tcPr>
          <w:p w14:paraId="69F4EBCC" w14:textId="57FF58D8" w:rsidR="00E45BBB" w:rsidRDefault="00E45BBB" w:rsidP="00E45BBB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45BBB">
              <w:rPr>
                <w:rFonts w:asciiTheme="minorHAnsi" w:hAnsiTheme="minorHAnsi" w:cstheme="minorHAnsi"/>
                <w:b/>
                <w:color w:val="FF0000"/>
              </w:rPr>
              <w:t>Staff (superclass)</w:t>
            </w:r>
          </w:p>
        </w:tc>
      </w:tr>
      <w:tr w:rsidR="00E45BBB" w14:paraId="12B1D277" w14:textId="77777777" w:rsidTr="00E45BBB">
        <w:tc>
          <w:tcPr>
            <w:tcW w:w="6930" w:type="dxa"/>
          </w:tcPr>
          <w:p w14:paraId="3059D128" w14:textId="77777777" w:rsidR="00E45BBB" w:rsidRDefault="00E45BBB" w:rsidP="00E45B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/>
              </w:rPr>
            </w:pPr>
            <w:r w:rsidRPr="004B3AFB">
              <w:rPr>
                <w:rFonts w:cstheme="minorHAnsi"/>
                <w:b/>
                <w:color w:val="000000"/>
              </w:rPr>
              <w:t>Staff number</w:t>
            </w:r>
          </w:p>
          <w:p w14:paraId="036FE6C7" w14:textId="73B3FC4F" w:rsidR="000909CA" w:rsidRPr="004B3AFB" w:rsidRDefault="000909CA" w:rsidP="00E45B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Social Security Number</w:t>
            </w:r>
          </w:p>
          <w:p w14:paraId="00B9A9CD" w14:textId="77777777" w:rsidR="00E45BBB" w:rsidRPr="004B3AFB" w:rsidRDefault="00E45BBB" w:rsidP="00E45B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/>
              </w:rPr>
            </w:pPr>
            <w:r w:rsidRPr="004B3AFB">
              <w:rPr>
                <w:rFonts w:cstheme="minorHAnsi"/>
                <w:b/>
                <w:color w:val="000000"/>
              </w:rPr>
              <w:t>Name</w:t>
            </w:r>
          </w:p>
          <w:p w14:paraId="6DB3CEC6" w14:textId="77777777" w:rsidR="00E45BBB" w:rsidRPr="004B3AFB" w:rsidRDefault="00E45BBB" w:rsidP="00E45BB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/>
              </w:rPr>
            </w:pPr>
            <w:r w:rsidRPr="004B3AFB">
              <w:rPr>
                <w:rFonts w:cstheme="minorHAnsi"/>
                <w:b/>
                <w:color w:val="000000"/>
              </w:rPr>
              <w:t xml:space="preserve">Position </w:t>
            </w:r>
          </w:p>
          <w:p w14:paraId="4830C992" w14:textId="10CF3A25" w:rsidR="00E45BBB" w:rsidRPr="00E45BBB" w:rsidRDefault="00E45BBB" w:rsidP="0089238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/>
              </w:rPr>
            </w:pPr>
            <w:r w:rsidRPr="004B3AFB">
              <w:rPr>
                <w:rFonts w:cstheme="minorHAnsi"/>
                <w:b/>
                <w:color w:val="000000"/>
              </w:rPr>
              <w:t xml:space="preserve">Salary                    </w:t>
            </w:r>
          </w:p>
        </w:tc>
      </w:tr>
      <w:tr w:rsidR="00E45BBB" w14:paraId="2022E66C" w14:textId="77777777" w:rsidTr="00E45BBB">
        <w:tc>
          <w:tcPr>
            <w:tcW w:w="6930" w:type="dxa"/>
          </w:tcPr>
          <w:p w14:paraId="4AE3CC56" w14:textId="77777777" w:rsidR="00E45BBB" w:rsidRDefault="00E45BBB" w:rsidP="00892388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14:paraId="40C366C7" w14:textId="38D40737" w:rsidR="00145923" w:rsidRPr="00274F30" w:rsidRDefault="00145923" w:rsidP="00892388">
      <w:pPr>
        <w:spacing w:after="160" w:line="259" w:lineRule="auto"/>
        <w:rPr>
          <w:rFonts w:asciiTheme="minorHAnsi" w:hAnsiTheme="minorHAnsi" w:cstheme="minorHAnsi"/>
          <w:b/>
          <w:color w:val="000000"/>
        </w:rPr>
      </w:pPr>
    </w:p>
    <w:sectPr w:rsidR="00145923" w:rsidRPr="00274F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EB5D" w14:textId="77777777" w:rsidR="00477BCF" w:rsidRDefault="00477BCF" w:rsidP="000D4D84">
      <w:r>
        <w:separator/>
      </w:r>
    </w:p>
  </w:endnote>
  <w:endnote w:type="continuationSeparator" w:id="0">
    <w:p w14:paraId="1A4FABF8" w14:textId="77777777" w:rsidR="00477BCF" w:rsidRDefault="00477BCF" w:rsidP="000D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59FB" w14:textId="77777777" w:rsidR="00477BCF" w:rsidRDefault="00477BCF" w:rsidP="000D4D84">
      <w:r>
        <w:separator/>
      </w:r>
    </w:p>
  </w:footnote>
  <w:footnote w:type="continuationSeparator" w:id="0">
    <w:p w14:paraId="4468A300" w14:textId="77777777" w:rsidR="00477BCF" w:rsidRDefault="00477BCF" w:rsidP="000D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88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4050E" w14:textId="586B2A5F" w:rsidR="000D4D84" w:rsidRDefault="000D4D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02EA5D" w14:textId="77777777" w:rsidR="000D4D84" w:rsidRDefault="000D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6E1"/>
    <w:multiLevelType w:val="hybridMultilevel"/>
    <w:tmpl w:val="F5D22FE2"/>
    <w:lvl w:ilvl="0" w:tplc="49849C6A">
      <w:start w:val="10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D2DF1"/>
    <w:multiLevelType w:val="hybridMultilevel"/>
    <w:tmpl w:val="401CDF10"/>
    <w:lvl w:ilvl="0" w:tplc="78F24834">
      <w:start w:val="1"/>
      <w:numFmt w:val="lowerLetter"/>
      <w:lvlText w:val="%1."/>
      <w:lvlJc w:val="left"/>
      <w:pPr>
        <w:ind w:left="720" w:hanging="360"/>
      </w:pPr>
      <w:rPr>
        <w:rFonts w:cs="LucidaSansTypewriter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5E9B"/>
    <w:multiLevelType w:val="hybridMultilevel"/>
    <w:tmpl w:val="180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36A2"/>
    <w:multiLevelType w:val="hybridMultilevel"/>
    <w:tmpl w:val="431A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93C5A"/>
    <w:multiLevelType w:val="hybridMultilevel"/>
    <w:tmpl w:val="24C8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69AF"/>
    <w:multiLevelType w:val="hybridMultilevel"/>
    <w:tmpl w:val="3310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4D82"/>
    <w:multiLevelType w:val="hybridMultilevel"/>
    <w:tmpl w:val="80F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D268F"/>
    <w:multiLevelType w:val="hybridMultilevel"/>
    <w:tmpl w:val="CCA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10" w15:restartNumberingAfterBreak="0">
    <w:nsid w:val="49BB4D24"/>
    <w:multiLevelType w:val="hybridMultilevel"/>
    <w:tmpl w:val="4910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B304B"/>
    <w:multiLevelType w:val="hybridMultilevel"/>
    <w:tmpl w:val="915C1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0D4E"/>
    <w:multiLevelType w:val="hybridMultilevel"/>
    <w:tmpl w:val="3AB8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631448">
    <w:abstractNumId w:val="9"/>
  </w:num>
  <w:num w:numId="2" w16cid:durableId="1850365034">
    <w:abstractNumId w:val="13"/>
  </w:num>
  <w:num w:numId="3" w16cid:durableId="1408915752">
    <w:abstractNumId w:val="4"/>
  </w:num>
  <w:num w:numId="4" w16cid:durableId="463037989">
    <w:abstractNumId w:val="11"/>
  </w:num>
  <w:num w:numId="5" w16cid:durableId="397362659">
    <w:abstractNumId w:val="0"/>
  </w:num>
  <w:num w:numId="6" w16cid:durableId="2009865742">
    <w:abstractNumId w:val="8"/>
  </w:num>
  <w:num w:numId="7" w16cid:durableId="527067237">
    <w:abstractNumId w:val="10"/>
  </w:num>
  <w:num w:numId="8" w16cid:durableId="602689681">
    <w:abstractNumId w:val="1"/>
  </w:num>
  <w:num w:numId="9" w16cid:durableId="2042784766">
    <w:abstractNumId w:val="12"/>
  </w:num>
  <w:num w:numId="10" w16cid:durableId="1216553128">
    <w:abstractNumId w:val="2"/>
  </w:num>
  <w:num w:numId="11" w16cid:durableId="1507091223">
    <w:abstractNumId w:val="3"/>
  </w:num>
  <w:num w:numId="12" w16cid:durableId="1289703490">
    <w:abstractNumId w:val="7"/>
  </w:num>
  <w:num w:numId="13" w16cid:durableId="2049795005">
    <w:abstractNumId w:val="14"/>
  </w:num>
  <w:num w:numId="14" w16cid:durableId="1701543237">
    <w:abstractNumId w:val="6"/>
  </w:num>
  <w:num w:numId="15" w16cid:durableId="145610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37CEF"/>
    <w:rsid w:val="00050067"/>
    <w:rsid w:val="00062956"/>
    <w:rsid w:val="00064A4D"/>
    <w:rsid w:val="00070FC0"/>
    <w:rsid w:val="0007307B"/>
    <w:rsid w:val="000909CA"/>
    <w:rsid w:val="000A191A"/>
    <w:rsid w:val="000B0BB5"/>
    <w:rsid w:val="000C0AE8"/>
    <w:rsid w:val="000C7D36"/>
    <w:rsid w:val="000D4001"/>
    <w:rsid w:val="000D4D84"/>
    <w:rsid w:val="000E1CF6"/>
    <w:rsid w:val="000E3CF2"/>
    <w:rsid w:val="00111155"/>
    <w:rsid w:val="00114B4F"/>
    <w:rsid w:val="001329DE"/>
    <w:rsid w:val="00145923"/>
    <w:rsid w:val="00171FE0"/>
    <w:rsid w:val="00180F26"/>
    <w:rsid w:val="001813B6"/>
    <w:rsid w:val="001A11D2"/>
    <w:rsid w:val="001A2CDF"/>
    <w:rsid w:val="001A4369"/>
    <w:rsid w:val="001A5985"/>
    <w:rsid w:val="001A602E"/>
    <w:rsid w:val="001B2008"/>
    <w:rsid w:val="001B4C17"/>
    <w:rsid w:val="001B6BE9"/>
    <w:rsid w:val="001C188F"/>
    <w:rsid w:val="001C435D"/>
    <w:rsid w:val="001C4C13"/>
    <w:rsid w:val="001D4C00"/>
    <w:rsid w:val="001E2C43"/>
    <w:rsid w:val="001E3BC6"/>
    <w:rsid w:val="001E65CB"/>
    <w:rsid w:val="001F21C7"/>
    <w:rsid w:val="001F6F53"/>
    <w:rsid w:val="001F759A"/>
    <w:rsid w:val="001F7CA8"/>
    <w:rsid w:val="00203A9E"/>
    <w:rsid w:val="00206C5B"/>
    <w:rsid w:val="00237518"/>
    <w:rsid w:val="00246BD8"/>
    <w:rsid w:val="0024792E"/>
    <w:rsid w:val="00247CB1"/>
    <w:rsid w:val="002529B6"/>
    <w:rsid w:val="00254218"/>
    <w:rsid w:val="0025438D"/>
    <w:rsid w:val="002637CB"/>
    <w:rsid w:val="00267D8D"/>
    <w:rsid w:val="00273CB8"/>
    <w:rsid w:val="00274F30"/>
    <w:rsid w:val="0028049F"/>
    <w:rsid w:val="00284AB8"/>
    <w:rsid w:val="00294440"/>
    <w:rsid w:val="002976AD"/>
    <w:rsid w:val="002A2FDC"/>
    <w:rsid w:val="002A7EF7"/>
    <w:rsid w:val="002C1DC6"/>
    <w:rsid w:val="002C27CF"/>
    <w:rsid w:val="002D0F24"/>
    <w:rsid w:val="002D3060"/>
    <w:rsid w:val="002F4102"/>
    <w:rsid w:val="002F5B76"/>
    <w:rsid w:val="002F6593"/>
    <w:rsid w:val="00301AAB"/>
    <w:rsid w:val="003029ED"/>
    <w:rsid w:val="0030793E"/>
    <w:rsid w:val="00313606"/>
    <w:rsid w:val="00314B22"/>
    <w:rsid w:val="00321EDB"/>
    <w:rsid w:val="00322426"/>
    <w:rsid w:val="003231E6"/>
    <w:rsid w:val="00325C9C"/>
    <w:rsid w:val="003260A8"/>
    <w:rsid w:val="003308DF"/>
    <w:rsid w:val="00332A5D"/>
    <w:rsid w:val="00336C7F"/>
    <w:rsid w:val="00337397"/>
    <w:rsid w:val="00343F15"/>
    <w:rsid w:val="00354617"/>
    <w:rsid w:val="00357D65"/>
    <w:rsid w:val="003657F2"/>
    <w:rsid w:val="003667BC"/>
    <w:rsid w:val="00372091"/>
    <w:rsid w:val="003721AD"/>
    <w:rsid w:val="00372FD7"/>
    <w:rsid w:val="00380A71"/>
    <w:rsid w:val="00384546"/>
    <w:rsid w:val="00394E48"/>
    <w:rsid w:val="003953E7"/>
    <w:rsid w:val="003A3D24"/>
    <w:rsid w:val="003A5E7D"/>
    <w:rsid w:val="003B2605"/>
    <w:rsid w:val="003E00BA"/>
    <w:rsid w:val="003E22B2"/>
    <w:rsid w:val="003E4660"/>
    <w:rsid w:val="003F74AA"/>
    <w:rsid w:val="00402244"/>
    <w:rsid w:val="00403E74"/>
    <w:rsid w:val="0040444D"/>
    <w:rsid w:val="0041112D"/>
    <w:rsid w:val="00415F34"/>
    <w:rsid w:val="00417671"/>
    <w:rsid w:val="00420DBB"/>
    <w:rsid w:val="00422028"/>
    <w:rsid w:val="004338B7"/>
    <w:rsid w:val="00436B52"/>
    <w:rsid w:val="00451575"/>
    <w:rsid w:val="00457704"/>
    <w:rsid w:val="004629F1"/>
    <w:rsid w:val="00463B77"/>
    <w:rsid w:val="00477BCF"/>
    <w:rsid w:val="00480261"/>
    <w:rsid w:val="004820CA"/>
    <w:rsid w:val="00484BED"/>
    <w:rsid w:val="004A30D1"/>
    <w:rsid w:val="004A7275"/>
    <w:rsid w:val="004B3AFB"/>
    <w:rsid w:val="004B4D19"/>
    <w:rsid w:val="004D2E51"/>
    <w:rsid w:val="004D6615"/>
    <w:rsid w:val="004E2C73"/>
    <w:rsid w:val="004F5DE7"/>
    <w:rsid w:val="004F64DB"/>
    <w:rsid w:val="00500A60"/>
    <w:rsid w:val="00506C79"/>
    <w:rsid w:val="005178A1"/>
    <w:rsid w:val="00530F89"/>
    <w:rsid w:val="005349C3"/>
    <w:rsid w:val="005429D8"/>
    <w:rsid w:val="0054777E"/>
    <w:rsid w:val="005620C4"/>
    <w:rsid w:val="00563457"/>
    <w:rsid w:val="00564A75"/>
    <w:rsid w:val="005673DD"/>
    <w:rsid w:val="00573CB9"/>
    <w:rsid w:val="005811BA"/>
    <w:rsid w:val="0058310B"/>
    <w:rsid w:val="00586899"/>
    <w:rsid w:val="005919B3"/>
    <w:rsid w:val="00594535"/>
    <w:rsid w:val="005A3674"/>
    <w:rsid w:val="005A59A6"/>
    <w:rsid w:val="005C3343"/>
    <w:rsid w:val="005C5F30"/>
    <w:rsid w:val="005C7C5A"/>
    <w:rsid w:val="005D0BC4"/>
    <w:rsid w:val="005D18B4"/>
    <w:rsid w:val="005E393E"/>
    <w:rsid w:val="005F3DC6"/>
    <w:rsid w:val="006018AA"/>
    <w:rsid w:val="006069E9"/>
    <w:rsid w:val="00607C5F"/>
    <w:rsid w:val="00613559"/>
    <w:rsid w:val="00613892"/>
    <w:rsid w:val="00621899"/>
    <w:rsid w:val="00625741"/>
    <w:rsid w:val="00650546"/>
    <w:rsid w:val="00667929"/>
    <w:rsid w:val="00674FA1"/>
    <w:rsid w:val="00681456"/>
    <w:rsid w:val="00686B27"/>
    <w:rsid w:val="006A24C6"/>
    <w:rsid w:val="006B044D"/>
    <w:rsid w:val="006D2882"/>
    <w:rsid w:val="006D377C"/>
    <w:rsid w:val="006D76BA"/>
    <w:rsid w:val="006E2380"/>
    <w:rsid w:val="006F20C0"/>
    <w:rsid w:val="006F7D8D"/>
    <w:rsid w:val="007242F1"/>
    <w:rsid w:val="007266EC"/>
    <w:rsid w:val="00735080"/>
    <w:rsid w:val="00735A21"/>
    <w:rsid w:val="00740DF2"/>
    <w:rsid w:val="007512F3"/>
    <w:rsid w:val="007513DD"/>
    <w:rsid w:val="00751A95"/>
    <w:rsid w:val="007608C3"/>
    <w:rsid w:val="00765BD1"/>
    <w:rsid w:val="00770B3D"/>
    <w:rsid w:val="007767F1"/>
    <w:rsid w:val="00782254"/>
    <w:rsid w:val="007845D4"/>
    <w:rsid w:val="0079184A"/>
    <w:rsid w:val="007A3972"/>
    <w:rsid w:val="007A63A2"/>
    <w:rsid w:val="007A7EAB"/>
    <w:rsid w:val="007B1273"/>
    <w:rsid w:val="007B7EF3"/>
    <w:rsid w:val="007C161C"/>
    <w:rsid w:val="007C43A8"/>
    <w:rsid w:val="007C66BB"/>
    <w:rsid w:val="007D0A2E"/>
    <w:rsid w:val="007D6FDD"/>
    <w:rsid w:val="007F3191"/>
    <w:rsid w:val="00806758"/>
    <w:rsid w:val="0083544A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2388"/>
    <w:rsid w:val="008928E0"/>
    <w:rsid w:val="008A0F7C"/>
    <w:rsid w:val="008A126B"/>
    <w:rsid w:val="008A1432"/>
    <w:rsid w:val="008A1B8E"/>
    <w:rsid w:val="008B4101"/>
    <w:rsid w:val="008C6AC5"/>
    <w:rsid w:val="008C7FCE"/>
    <w:rsid w:val="008D6B73"/>
    <w:rsid w:val="008E6E48"/>
    <w:rsid w:val="0090110E"/>
    <w:rsid w:val="00910686"/>
    <w:rsid w:val="00921A82"/>
    <w:rsid w:val="00923195"/>
    <w:rsid w:val="009259C4"/>
    <w:rsid w:val="00927782"/>
    <w:rsid w:val="00930536"/>
    <w:rsid w:val="00931A2D"/>
    <w:rsid w:val="00941ECD"/>
    <w:rsid w:val="00946A6E"/>
    <w:rsid w:val="0095251D"/>
    <w:rsid w:val="009618BD"/>
    <w:rsid w:val="009679DF"/>
    <w:rsid w:val="00975E49"/>
    <w:rsid w:val="0097730F"/>
    <w:rsid w:val="00993A67"/>
    <w:rsid w:val="00993D21"/>
    <w:rsid w:val="00996B39"/>
    <w:rsid w:val="009B2381"/>
    <w:rsid w:val="009B4E1C"/>
    <w:rsid w:val="009B6218"/>
    <w:rsid w:val="009B7AE5"/>
    <w:rsid w:val="009C0BED"/>
    <w:rsid w:val="009E03D8"/>
    <w:rsid w:val="009E6543"/>
    <w:rsid w:val="009F25DB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934C1"/>
    <w:rsid w:val="00A95510"/>
    <w:rsid w:val="00A97943"/>
    <w:rsid w:val="00A97996"/>
    <w:rsid w:val="00AB50B6"/>
    <w:rsid w:val="00AB5AB0"/>
    <w:rsid w:val="00AB6C62"/>
    <w:rsid w:val="00AC0693"/>
    <w:rsid w:val="00AC28BE"/>
    <w:rsid w:val="00AD5C41"/>
    <w:rsid w:val="00AF6D2C"/>
    <w:rsid w:val="00B1225C"/>
    <w:rsid w:val="00B1269B"/>
    <w:rsid w:val="00B249D0"/>
    <w:rsid w:val="00B24F85"/>
    <w:rsid w:val="00B27AAE"/>
    <w:rsid w:val="00B33EBB"/>
    <w:rsid w:val="00B34004"/>
    <w:rsid w:val="00B50E0D"/>
    <w:rsid w:val="00B51137"/>
    <w:rsid w:val="00B603FC"/>
    <w:rsid w:val="00B80AA9"/>
    <w:rsid w:val="00BC2A33"/>
    <w:rsid w:val="00BD042F"/>
    <w:rsid w:val="00BD6F32"/>
    <w:rsid w:val="00BE414E"/>
    <w:rsid w:val="00C02502"/>
    <w:rsid w:val="00C05E8B"/>
    <w:rsid w:val="00C10259"/>
    <w:rsid w:val="00C131AF"/>
    <w:rsid w:val="00C13558"/>
    <w:rsid w:val="00C22450"/>
    <w:rsid w:val="00C36B40"/>
    <w:rsid w:val="00C37124"/>
    <w:rsid w:val="00C45438"/>
    <w:rsid w:val="00C54699"/>
    <w:rsid w:val="00C54FFA"/>
    <w:rsid w:val="00C56039"/>
    <w:rsid w:val="00C604C3"/>
    <w:rsid w:val="00C629FD"/>
    <w:rsid w:val="00C707FB"/>
    <w:rsid w:val="00C80AFB"/>
    <w:rsid w:val="00C912BF"/>
    <w:rsid w:val="00C91477"/>
    <w:rsid w:val="00C92764"/>
    <w:rsid w:val="00C9459E"/>
    <w:rsid w:val="00CA3B06"/>
    <w:rsid w:val="00CA4FBA"/>
    <w:rsid w:val="00CB1A24"/>
    <w:rsid w:val="00CC276C"/>
    <w:rsid w:val="00CC669F"/>
    <w:rsid w:val="00CD31FD"/>
    <w:rsid w:val="00CD5DBA"/>
    <w:rsid w:val="00CE0088"/>
    <w:rsid w:val="00CE6F34"/>
    <w:rsid w:val="00CF1C3A"/>
    <w:rsid w:val="00CF3EAF"/>
    <w:rsid w:val="00CF5A05"/>
    <w:rsid w:val="00CF7D89"/>
    <w:rsid w:val="00D04574"/>
    <w:rsid w:val="00D0602F"/>
    <w:rsid w:val="00D1713A"/>
    <w:rsid w:val="00D30795"/>
    <w:rsid w:val="00D31454"/>
    <w:rsid w:val="00D36A19"/>
    <w:rsid w:val="00D52E1B"/>
    <w:rsid w:val="00D54256"/>
    <w:rsid w:val="00D548CA"/>
    <w:rsid w:val="00D62A04"/>
    <w:rsid w:val="00D630A8"/>
    <w:rsid w:val="00D63851"/>
    <w:rsid w:val="00D650CB"/>
    <w:rsid w:val="00D710A7"/>
    <w:rsid w:val="00D73236"/>
    <w:rsid w:val="00D73496"/>
    <w:rsid w:val="00D737AD"/>
    <w:rsid w:val="00D8101E"/>
    <w:rsid w:val="00D823CE"/>
    <w:rsid w:val="00D83CE0"/>
    <w:rsid w:val="00D86254"/>
    <w:rsid w:val="00D92B26"/>
    <w:rsid w:val="00D932A4"/>
    <w:rsid w:val="00D93CBB"/>
    <w:rsid w:val="00D9647A"/>
    <w:rsid w:val="00DC2039"/>
    <w:rsid w:val="00DC6200"/>
    <w:rsid w:val="00DD61C9"/>
    <w:rsid w:val="00DE77C4"/>
    <w:rsid w:val="00E00C7D"/>
    <w:rsid w:val="00E0406D"/>
    <w:rsid w:val="00E0599E"/>
    <w:rsid w:val="00E15AF6"/>
    <w:rsid w:val="00E218DA"/>
    <w:rsid w:val="00E246B3"/>
    <w:rsid w:val="00E36819"/>
    <w:rsid w:val="00E45BBB"/>
    <w:rsid w:val="00E62734"/>
    <w:rsid w:val="00E700A6"/>
    <w:rsid w:val="00E91F79"/>
    <w:rsid w:val="00E96407"/>
    <w:rsid w:val="00EB7B87"/>
    <w:rsid w:val="00EC012F"/>
    <w:rsid w:val="00EC18B7"/>
    <w:rsid w:val="00ED18E7"/>
    <w:rsid w:val="00EE1BA6"/>
    <w:rsid w:val="00EF2911"/>
    <w:rsid w:val="00EF49A4"/>
    <w:rsid w:val="00F004E0"/>
    <w:rsid w:val="00F020AF"/>
    <w:rsid w:val="00F03C4B"/>
    <w:rsid w:val="00F063C7"/>
    <w:rsid w:val="00F17EF6"/>
    <w:rsid w:val="00F20384"/>
    <w:rsid w:val="00F22305"/>
    <w:rsid w:val="00F231F3"/>
    <w:rsid w:val="00F24019"/>
    <w:rsid w:val="00F2741A"/>
    <w:rsid w:val="00F4278B"/>
    <w:rsid w:val="00F43E7C"/>
    <w:rsid w:val="00F5359E"/>
    <w:rsid w:val="00F543F0"/>
    <w:rsid w:val="00F55BA1"/>
    <w:rsid w:val="00F56D29"/>
    <w:rsid w:val="00F64938"/>
    <w:rsid w:val="00F67513"/>
    <w:rsid w:val="00F81CEA"/>
    <w:rsid w:val="00FA07B2"/>
    <w:rsid w:val="00FA1185"/>
    <w:rsid w:val="00FC3367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327B"/>
  <w15:docId w15:val="{9C4758A6-5BC6-4B7E-B492-74527C6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9E9"/>
    <w:pPr>
      <w:keepNext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11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D84"/>
  </w:style>
  <w:style w:type="paragraph" w:styleId="Footer">
    <w:name w:val="footer"/>
    <w:basedOn w:val="Normal"/>
    <w:link w:val="Foot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4D84"/>
  </w:style>
  <w:style w:type="character" w:styleId="Hyperlink">
    <w:name w:val="Hyperlink"/>
    <w:basedOn w:val="DefaultParagraphFont"/>
    <w:uiPriority w:val="99"/>
    <w:unhideWhenUsed/>
    <w:rsid w:val="00FA11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069E9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yedt1@southernc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618BB-FAC6-48A2-A335-BD1EAFC0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taraneh seyed</dc:creator>
  <cp:lastModifiedBy>BaradaranSeyed, Taraneh</cp:lastModifiedBy>
  <cp:revision>17</cp:revision>
  <cp:lastPrinted>2014-05-20T14:03:00Z</cp:lastPrinted>
  <dcterms:created xsi:type="dcterms:W3CDTF">2020-04-03T20:19:00Z</dcterms:created>
  <dcterms:modified xsi:type="dcterms:W3CDTF">2024-11-19T02:05:00Z</dcterms:modified>
</cp:coreProperties>
</file>