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 definition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Processor-</w:t>
      </w:r>
      <w:r w:rsidDel="00000000" w:rsidR="00000000" w:rsidRPr="00000000">
        <w:rPr>
          <w:rtl w:val="0"/>
        </w:rPr>
        <w:t xml:space="preserve"> Any program that can read and process XML documents.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Application-</w:t>
      </w:r>
      <w:r w:rsidDel="00000000" w:rsidR="00000000" w:rsidRPr="00000000">
        <w:rPr>
          <w:rtl w:val="0"/>
        </w:rPr>
        <w:t xml:space="preserve"> Software programs that process and manipulate data using XML technologies.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Markup-</w:t>
      </w:r>
      <w:r w:rsidDel="00000000" w:rsidR="00000000" w:rsidRPr="00000000">
        <w:rPr>
          <w:rtl w:val="0"/>
        </w:rPr>
        <w:t xml:space="preserve">  Computer language that uses tags to define elements within a document.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Content-</w:t>
      </w:r>
      <w:r w:rsidDel="00000000" w:rsidR="00000000" w:rsidRPr="00000000">
        <w:rPr>
          <w:rtl w:val="0"/>
        </w:rPr>
        <w:t xml:space="preserve"> Represents character data that occurs in XML messages.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Unicode-</w:t>
      </w:r>
      <w:r w:rsidDel="00000000" w:rsidR="00000000" w:rsidRPr="00000000">
        <w:rPr>
          <w:rtl w:val="0"/>
        </w:rPr>
        <w:t xml:space="preserve">  A universal character encoding standard that assigns code to every character and symbol in any language.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Character-</w:t>
      </w:r>
      <w:r w:rsidDel="00000000" w:rsidR="00000000" w:rsidRPr="00000000">
        <w:rPr>
          <w:rtl w:val="0"/>
        </w:rPr>
        <w:t xml:space="preserve"> Used to delimit tags in XML.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XML-</w:t>
      </w:r>
      <w:r w:rsidDel="00000000" w:rsidR="00000000" w:rsidRPr="00000000">
        <w:rPr>
          <w:rtl w:val="0"/>
        </w:rPr>
        <w:t xml:space="preserve"> Metalanguage which allows users to define their own customized markup languages.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Extensible-</w:t>
      </w:r>
      <w:r w:rsidDel="00000000" w:rsidR="00000000" w:rsidRPr="00000000">
        <w:rPr>
          <w:rtl w:val="0"/>
        </w:rPr>
        <w:t xml:space="preserve"> Th</w:t>
      </w:r>
      <w:r w:rsidDel="00000000" w:rsidR="00000000" w:rsidRPr="00000000">
        <w:rPr>
          <w:rtl w:val="0"/>
        </w:rPr>
        <w:t xml:space="preserve">e language is a shell, or skeleton that can be extended by anyone who wants to create additional ways to use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Element-</w:t>
      </w:r>
      <w:r w:rsidDel="00000000" w:rsidR="00000000" w:rsidRPr="00000000">
        <w:rPr>
          <w:rtl w:val="0"/>
        </w:rPr>
        <w:t xml:space="preserve"> Building blocks of XML. They b</w:t>
      </w:r>
      <w:r w:rsidDel="00000000" w:rsidR="00000000" w:rsidRPr="00000000">
        <w:rPr>
          <w:rtl w:val="0"/>
        </w:rPr>
        <w:t xml:space="preserve">ehave as containers to hold text, elements, attributes, media objects or all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Attribute-</w:t>
      </w:r>
      <w:r w:rsidDel="00000000" w:rsidR="00000000" w:rsidRPr="00000000">
        <w:rPr>
          <w:rtl w:val="0"/>
        </w:rPr>
        <w:t xml:space="preserve"> XML e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tl w:val="0"/>
        </w:rPr>
        <w:t xml:space="preserve">ement gives more precise properties of the element.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XML Declaration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contains </w:t>
      </w:r>
      <w:r w:rsidDel="00000000" w:rsidR="00000000" w:rsidRPr="00000000">
        <w:rPr>
          <w:rtl w:val="0"/>
        </w:rPr>
        <w:t xml:space="preserve">details that prepare an XML processor to parse the XML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Escaping</w:t>
      </w:r>
      <w:r w:rsidDel="00000000" w:rsidR="00000000" w:rsidRPr="00000000">
        <w:rPr>
          <w:b w:val="1"/>
          <w:u w:val="single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U</w:t>
      </w:r>
      <w:r w:rsidDel="00000000" w:rsidR="00000000" w:rsidRPr="00000000">
        <w:rPr>
          <w:sz w:val="21"/>
          <w:szCs w:val="21"/>
          <w:rtl w:val="0"/>
        </w:rPr>
        <w:t xml:space="preserve">sed to represent special </w:t>
      </w:r>
      <w:r w:rsidDel="00000000" w:rsidR="00000000" w:rsidRPr="00000000">
        <w:rPr>
          <w:sz w:val="21"/>
          <w:szCs w:val="21"/>
          <w:rtl w:val="0"/>
        </w:rPr>
        <w:t xml:space="preserve">meaning</w:t>
      </w:r>
      <w:r w:rsidDel="00000000" w:rsidR="00000000" w:rsidRPr="00000000">
        <w:rPr>
          <w:sz w:val="21"/>
          <w:szCs w:val="21"/>
          <w:rtl w:val="0"/>
        </w:rPr>
        <w:t xml:space="preserve"> characters in a </w:t>
      </w:r>
      <w:r w:rsidDel="00000000" w:rsidR="00000000" w:rsidRPr="00000000">
        <w:rPr>
          <w:sz w:val="21"/>
          <w:szCs w:val="21"/>
          <w:rtl w:val="0"/>
        </w:rPr>
        <w:t xml:space="preserve">XML</w:t>
      </w:r>
      <w:r w:rsidDel="00000000" w:rsidR="00000000" w:rsidRPr="00000000">
        <w:rPr>
          <w:sz w:val="21"/>
          <w:szCs w:val="21"/>
          <w:rtl w:val="0"/>
        </w:rPr>
        <w:t xml:space="preserve"> coe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Tag-</w:t>
      </w:r>
      <w:r w:rsidDel="00000000" w:rsidR="00000000" w:rsidRPr="00000000">
        <w:rPr>
          <w:rtl w:val="0"/>
        </w:rPr>
        <w:t xml:space="preserve"> U</w:t>
      </w:r>
      <w:r w:rsidDel="00000000" w:rsidR="00000000" w:rsidRPr="00000000">
        <w:rPr>
          <w:rtl w:val="0"/>
        </w:rPr>
        <w:t xml:space="preserve">sed to define the scope of elements in an XML</w:t>
      </w:r>
      <w:r w:rsidDel="00000000" w:rsidR="00000000" w:rsidRPr="00000000">
        <w:rPr>
          <w:rtl w:val="0"/>
        </w:rPr>
        <w:t xml:space="preserve">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XML parser-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process of reading an XML document and providing an interface to the user application for accessing</w:t>
      </w:r>
      <w:r w:rsidDel="00000000" w:rsidR="00000000" w:rsidRPr="00000000">
        <w:rPr>
          <w:rtl w:val="0"/>
        </w:rPr>
        <w:t xml:space="preserve"> the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