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rPr>
                <w:b w:val="1"/>
              </w:rPr>
            </w:pPr>
            <w:r w:rsidDel="00000000" w:rsidR="00000000" w:rsidRPr="00000000">
              <w:rPr>
                <w:i w:val="1"/>
                <w:color w:val="548dd4"/>
                <w:sz w:val="20"/>
                <w:szCs w:val="20"/>
                <w:rtl w:val="0"/>
              </w:rPr>
              <w:t xml:space="preserve">CaballeroMarket</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1">
            <w:pPr>
              <w:rPr>
                <w:b w:val="1"/>
              </w:rPr>
            </w:pPr>
            <w:r w:rsidDel="00000000" w:rsidR="00000000" w:rsidRPr="00000000">
              <w:rPr>
                <w:i w:val="1"/>
                <w:color w:val="548dd4"/>
                <w:sz w:val="20"/>
                <w:szCs w:val="20"/>
                <w:rtl w:val="0"/>
              </w:rPr>
              <w:t xml:space="preserve">Base de datos, desarrollo web y desarrollo móvil</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2">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3">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4">
            <w:pPr>
              <w:numPr>
                <w:ilvl w:val="0"/>
                <w:numId w:val="5"/>
              </w:numPr>
              <w:spacing w:after="0" w:afterAutospacing="0"/>
              <w:ind w:left="720" w:hanging="360"/>
              <w:rPr>
                <w:i w:val="1"/>
                <w:color w:val="548dd4"/>
                <w:sz w:val="20"/>
                <w:szCs w:val="20"/>
                <w:u w:val="none"/>
              </w:rPr>
            </w:pPr>
            <w:r w:rsidDel="00000000" w:rsidR="00000000" w:rsidRPr="00000000">
              <w:rPr>
                <w:i w:val="1"/>
                <w:color w:val="548dd4"/>
                <w:sz w:val="20"/>
                <w:szCs w:val="20"/>
                <w:rtl w:val="0"/>
              </w:rPr>
              <w:t xml:space="preserve">Construir programas que dan solución a los requerimientos </w:t>
            </w:r>
          </w:p>
          <w:p w:rsidR="00000000" w:rsidDel="00000000" w:rsidP="00000000" w:rsidRDefault="00000000" w:rsidRPr="00000000" w14:paraId="00000015">
            <w:pPr>
              <w:numPr>
                <w:ilvl w:val="0"/>
                <w:numId w:val="5"/>
              </w:numPr>
              <w:spacing w:after="0" w:afterAutospacing="0"/>
              <w:ind w:left="720" w:hanging="360"/>
              <w:rPr>
                <w:i w:val="1"/>
                <w:color w:val="548dd4"/>
                <w:sz w:val="20"/>
                <w:szCs w:val="20"/>
                <w:u w:val="none"/>
              </w:rPr>
            </w:pPr>
            <w:r w:rsidDel="00000000" w:rsidR="00000000" w:rsidRPr="00000000">
              <w:rPr>
                <w:i w:val="1"/>
                <w:color w:val="548dd4"/>
                <w:sz w:val="20"/>
                <w:szCs w:val="20"/>
                <w:rtl w:val="0"/>
              </w:rPr>
              <w:t xml:space="preserve"> Diseñar el modelo lógico funcional para dar solución a los requerimientos.</w:t>
            </w:r>
          </w:p>
          <w:p w:rsidR="00000000" w:rsidDel="00000000" w:rsidP="00000000" w:rsidRDefault="00000000" w:rsidRPr="00000000" w14:paraId="00000016">
            <w:pPr>
              <w:numPr>
                <w:ilvl w:val="0"/>
                <w:numId w:val="5"/>
              </w:numPr>
              <w:ind w:left="720" w:hanging="360"/>
              <w:rPr>
                <w:i w:val="1"/>
                <w:color w:val="548dd4"/>
                <w:sz w:val="20"/>
                <w:szCs w:val="20"/>
                <w:u w:val="none"/>
              </w:rPr>
            </w:pPr>
            <w:r w:rsidDel="00000000" w:rsidR="00000000" w:rsidRPr="00000000">
              <w:rPr>
                <w:i w:val="1"/>
                <w:color w:val="548dd4"/>
                <w:sz w:val="20"/>
                <w:szCs w:val="20"/>
                <w:rtl w:val="0"/>
              </w:rPr>
              <w:t xml:space="preserve"> Asegurar la calidad de los productos. </w:t>
            </w:r>
          </w:p>
        </w:tc>
      </w:tr>
    </w:tbl>
    <w:p w:rsidR="00000000" w:rsidDel="00000000" w:rsidP="00000000" w:rsidRDefault="00000000" w:rsidRPr="00000000" w14:paraId="00000017">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18">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1A">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01" w:right="0" w:hanging="283"/>
              <w:jc w:val="both"/>
              <w:rPr>
                <w:rFonts w:ascii="Quattrocento Sans" w:cs="Quattrocento Sans" w:eastAsia="Quattrocento Sans" w:hAnsi="Quattrocento Sans"/>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Señala qu</w:t>
            </w:r>
            <w:r w:rsidDel="00000000" w:rsidR="00000000" w:rsidRPr="00000000">
              <w:rPr>
                <w:rFonts w:ascii="Quattrocento Sans" w:cs="Quattrocento Sans" w:eastAsia="Quattrocento Sans" w:hAnsi="Quattrocento Sans"/>
                <w:b w:val="0"/>
                <w:i w:val="1"/>
                <w:smallCaps w:val="0"/>
                <w:strike w:val="0"/>
                <w:color w:val="0070c0"/>
                <w:sz w:val="18"/>
                <w:szCs w:val="18"/>
                <w:u w:val="none"/>
                <w:shd w:fill="auto" w:val="clear"/>
                <w:vertAlign w:val="baseline"/>
                <w:rtl w:val="0"/>
              </w:rPr>
              <w:t xml:space="preserve">é</w:t>
            </w: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 problema buscó solucionar tu proyecto y su relevancia para el contexto de la profesión. Algunas preguntas que pueden ayudarte a responder este apartado son: </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0070c0"/>
                <w:sz w:val="18"/>
                <w:szCs w:val="18"/>
                <w:u w:val="none"/>
              </w:rPr>
            </w:pPr>
            <w:r w:rsidDel="00000000" w:rsidR="00000000" w:rsidRPr="00000000">
              <w:rPr>
                <w:color w:val="0070c0"/>
                <w:sz w:val="18"/>
                <w:szCs w:val="18"/>
                <w:rtl w:val="0"/>
              </w:rPr>
              <w:t xml:space="preserve">Creo que el proyecto es relevante para el campo laboral, ya que demuestra la capacidad de solucionar problemas con las tecnologías de vanguardia.</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0070c0"/>
                <w:sz w:val="18"/>
                <w:szCs w:val="18"/>
                <w:u w:val="none"/>
              </w:rPr>
            </w:pPr>
            <w:r w:rsidDel="00000000" w:rsidR="00000000" w:rsidRPr="00000000">
              <w:rPr>
                <w:color w:val="0070c0"/>
                <w:sz w:val="18"/>
                <w:szCs w:val="18"/>
                <w:rtl w:val="0"/>
              </w:rPr>
              <w:t xml:space="preserve">La ubicación del proyecto es principalmente en Chile, específicamente en las zonas rurales del país. </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0070c0"/>
                <w:sz w:val="18"/>
                <w:szCs w:val="18"/>
                <w:u w:val="none"/>
              </w:rPr>
            </w:pPr>
            <w:r w:rsidDel="00000000" w:rsidR="00000000" w:rsidRPr="00000000">
              <w:rPr>
                <w:color w:val="0070c0"/>
                <w:sz w:val="18"/>
                <w:szCs w:val="18"/>
                <w:rtl w:val="0"/>
              </w:rPr>
              <w:t xml:space="preserve">Afecta a los dueños y clientes de los negocios pequeños de las zonas rurales del país. </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¿Cuál fue el aporte de valor (real o simulado) de tu Proyecto APT para el contexto laboral y/o social en que se situó?</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0070c0"/>
                <w:sz w:val="18"/>
                <w:szCs w:val="18"/>
                <w:u w:val="none"/>
              </w:rPr>
            </w:pPr>
            <w:r w:rsidDel="00000000" w:rsidR="00000000" w:rsidRPr="00000000">
              <w:rPr>
                <w:color w:val="0070c0"/>
                <w:sz w:val="18"/>
                <w:szCs w:val="18"/>
                <w:rtl w:val="0"/>
              </w:rPr>
              <w:t xml:space="preserve">El valor real que aportó nuestro proyecto, es principalmente ayudar a que estos negocios pequeños puedan emerger y mantener una ganancia, tanto de comunicación con los clientes, como también económica.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22">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2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Objetivo general y específicos.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70c0"/>
                <w:sz w:val="18"/>
                <w:szCs w:val="18"/>
              </w:rPr>
            </w:pPr>
            <w:r w:rsidDel="00000000" w:rsidR="00000000" w:rsidRPr="00000000">
              <w:rPr>
                <w:i w:val="1"/>
                <w:color w:val="0070c0"/>
                <w:sz w:val="18"/>
                <w:szCs w:val="18"/>
                <w:rtl w:val="0"/>
              </w:rPr>
              <w:t xml:space="preserve">El objetivo general del proyecto es brindar a los dueños de negocios rurales la capacidad de agilizar la comunicación y las ventas con los clientes, permitiendo así un mayor flujo de ganancias.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70c0"/>
                <w:sz w:val="18"/>
                <w:szCs w:val="18"/>
              </w:rPr>
            </w:pPr>
            <w:r w:rsidDel="00000000" w:rsidR="00000000" w:rsidRPr="00000000">
              <w:rPr>
                <w:i w:val="1"/>
                <w:color w:val="0070c0"/>
                <w:sz w:val="18"/>
                <w:szCs w:val="18"/>
                <w:rtl w:val="0"/>
              </w:rPr>
              <w:t xml:space="preserve">Los objetivos específicos son principalmente mejorar la eficiencia de la venta, dar mayor comodidad al cliente y poder tener registros claros y concisos de las ventas</w:t>
            </w:r>
          </w:p>
        </w:tc>
      </w:tr>
      <w:tr>
        <w:trPr>
          <w:cantSplit w:val="0"/>
          <w:tblHeader w:val="0"/>
        </w:trPr>
        <w:tc>
          <w:tcPr>
            <w:vAlign w:val="center"/>
          </w:tcPr>
          <w:p w:rsidR="00000000" w:rsidDel="00000000" w:rsidP="00000000" w:rsidRDefault="00000000" w:rsidRPr="00000000" w14:paraId="00000026">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27">
            <w:pPr>
              <w:jc w:val="both"/>
              <w:rPr>
                <w:i w:val="1"/>
                <w:color w:val="0070c0"/>
                <w:sz w:val="18"/>
                <w:szCs w:val="18"/>
              </w:rPr>
            </w:pPr>
            <w:r w:rsidDel="00000000" w:rsidR="00000000" w:rsidRPr="00000000">
              <w:rPr>
                <w:i w:val="1"/>
                <w:color w:val="0070c0"/>
                <w:sz w:val="18"/>
                <w:szCs w:val="18"/>
                <w:rtl w:val="0"/>
              </w:rPr>
              <w:t xml:space="preserve">La metodología del proyecto será desarrollada en SCRUM, dándonos mayor control y mejor entendimiento del proceso del proyecto, como de las tareas a realizar y del tiempo de cada una. El proyecto será desarrollado con lenguajes de programación orientada a componentes, modelos, las cuales serán ReactJS con el template de TypeScript(para el desarrollo de los componentes) y ocuparemos los servicios de FireBase para el hosting de la app web/móvil y la base de datos otorgada por el mismo además integrando paquetes/módulos externos para poder crear y escanear los códigos QR</w:t>
            </w:r>
          </w:p>
        </w:tc>
      </w:tr>
      <w:tr>
        <w:trPr>
          <w:cantSplit w:val="0"/>
          <w:trHeight w:val="2117" w:hRule="atLeast"/>
          <w:tblHeader w:val="0"/>
        </w:trPr>
        <w:tc>
          <w:tcPr>
            <w:vAlign w:val="center"/>
          </w:tcPr>
          <w:p w:rsidR="00000000" w:rsidDel="00000000" w:rsidP="00000000" w:rsidRDefault="00000000" w:rsidRPr="00000000" w14:paraId="00000028">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2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Descripción de las etapas o actividades del Proyecto APT.</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¿Cuáles fueron las etapas o actividades que desarrollaste en tu Proyecto APT?</w:t>
            </w:r>
          </w:p>
          <w:p w:rsidR="00000000" w:rsidDel="00000000" w:rsidP="00000000" w:rsidRDefault="00000000" w:rsidRPr="00000000" w14:paraId="0000002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color w:val="0070c0"/>
                <w:sz w:val="18"/>
                <w:szCs w:val="18"/>
                <w:u w:val="none"/>
              </w:rPr>
            </w:pPr>
            <w:r w:rsidDel="00000000" w:rsidR="00000000" w:rsidRPr="00000000">
              <w:rPr>
                <w:i w:val="1"/>
                <w:color w:val="0070c0"/>
                <w:sz w:val="18"/>
                <w:szCs w:val="18"/>
                <w:rtl w:val="0"/>
              </w:rPr>
              <w:t xml:space="preserve">Creación de la vista usuario</w:t>
            </w:r>
          </w:p>
          <w:p w:rsidR="00000000" w:rsidDel="00000000" w:rsidP="00000000" w:rsidRDefault="00000000" w:rsidRPr="00000000" w14:paraId="0000002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color w:val="0070c0"/>
                <w:sz w:val="18"/>
                <w:szCs w:val="18"/>
                <w:u w:val="none"/>
              </w:rPr>
            </w:pPr>
            <w:r w:rsidDel="00000000" w:rsidR="00000000" w:rsidRPr="00000000">
              <w:rPr>
                <w:i w:val="1"/>
                <w:color w:val="0070c0"/>
                <w:sz w:val="18"/>
                <w:szCs w:val="18"/>
                <w:rtl w:val="0"/>
              </w:rPr>
              <w:t xml:space="preserve">Creación de base de datos</w:t>
            </w:r>
          </w:p>
          <w:p w:rsidR="00000000" w:rsidDel="00000000" w:rsidP="00000000" w:rsidRDefault="00000000" w:rsidRPr="00000000" w14:paraId="0000002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color w:val="0070c0"/>
                <w:sz w:val="18"/>
                <w:szCs w:val="18"/>
                <w:u w:val="none"/>
              </w:rPr>
            </w:pPr>
            <w:r w:rsidDel="00000000" w:rsidR="00000000" w:rsidRPr="00000000">
              <w:rPr>
                <w:i w:val="1"/>
                <w:color w:val="0070c0"/>
                <w:sz w:val="18"/>
                <w:szCs w:val="18"/>
                <w:rtl w:val="0"/>
              </w:rPr>
              <w:t xml:space="preserve">Lanzamiento hosting para la app</w:t>
            </w:r>
          </w:p>
          <w:p w:rsidR="00000000" w:rsidDel="00000000" w:rsidP="00000000" w:rsidRDefault="00000000" w:rsidRPr="00000000" w14:paraId="0000002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color w:val="0070c0"/>
                <w:sz w:val="18"/>
                <w:szCs w:val="18"/>
                <w:u w:val="none"/>
              </w:rPr>
            </w:pPr>
            <w:r w:rsidDel="00000000" w:rsidR="00000000" w:rsidRPr="00000000">
              <w:rPr>
                <w:i w:val="1"/>
                <w:color w:val="0070c0"/>
                <w:sz w:val="18"/>
                <w:szCs w:val="18"/>
                <w:rtl w:val="0"/>
              </w:rPr>
              <w:t xml:space="preserve">Desarrollo de componentes vista WEB</w:t>
            </w:r>
          </w:p>
          <w:p w:rsidR="00000000" w:rsidDel="00000000" w:rsidP="00000000" w:rsidRDefault="00000000" w:rsidRPr="00000000" w14:paraId="0000002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Dificultades y facilitadores en el desarrollo del Proyecto APT.</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¿Qué elementos/aspectos te facilitaron o ayudaron en el desarrollo de tu proyecto APT?</w:t>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color w:val="0070c0"/>
                <w:sz w:val="18"/>
                <w:szCs w:val="18"/>
                <w:u w:val="none"/>
              </w:rPr>
            </w:pPr>
            <w:r w:rsidDel="00000000" w:rsidR="00000000" w:rsidRPr="00000000">
              <w:rPr>
                <w:i w:val="1"/>
                <w:color w:val="0070c0"/>
                <w:sz w:val="18"/>
                <w:szCs w:val="18"/>
                <w:rtl w:val="0"/>
              </w:rPr>
              <w:t xml:space="preserve">Lo que nos facilitó fue la retroalimentación otorgada por nuestro docente para poder tener un enfoque completo del público objetivo, además de, otorgar nuevas ideas para tener un proyecto innovador</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i w:val="1"/>
                <w:color w:val="0070c0"/>
                <w:sz w:val="18"/>
                <w:szCs w:val="18"/>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 qué </w:t>
            </w:r>
            <w:r w:rsidDel="00000000" w:rsidR="00000000" w:rsidRPr="00000000">
              <w:rPr>
                <w:i w:val="1"/>
                <w:color w:val="0070c0"/>
                <w:sz w:val="18"/>
                <w:szCs w:val="18"/>
                <w:rtl w:val="0"/>
              </w:rPr>
              <w:t xml:space="preserve">dificultades te enfrentaste</w:t>
            </w: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 en el desarrollo de tu Proyecto APT?</w:t>
            </w:r>
          </w:p>
          <w:p w:rsidR="00000000" w:rsidDel="00000000" w:rsidP="00000000" w:rsidRDefault="00000000" w:rsidRPr="00000000" w14:paraId="000000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color w:val="0070c0"/>
                <w:sz w:val="18"/>
                <w:szCs w:val="18"/>
                <w:u w:val="none"/>
              </w:rPr>
            </w:pPr>
            <w:r w:rsidDel="00000000" w:rsidR="00000000" w:rsidRPr="00000000">
              <w:rPr>
                <w:i w:val="1"/>
                <w:color w:val="0070c0"/>
                <w:sz w:val="18"/>
                <w:szCs w:val="18"/>
                <w:rtl w:val="0"/>
              </w:rPr>
              <w:t xml:space="preserve">Lo que nos dió dificultades a la hora de ir desarrollando el proyecto son el transcurso de los datos entre las diferentes tecnologías, además del constante cambio de ideas.</w:t>
            </w:r>
          </w:p>
          <w:p w:rsidR="00000000" w:rsidDel="00000000" w:rsidP="00000000" w:rsidRDefault="00000000" w:rsidRPr="00000000" w14:paraId="000000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Ajustes realizados.</w:t>
            </w:r>
          </w:p>
          <w:p w:rsidR="00000000" w:rsidDel="00000000" w:rsidP="00000000" w:rsidRDefault="00000000" w:rsidRPr="00000000" w14:paraId="00000036">
            <w:pPr>
              <w:ind w:left="720"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¿Cómo abordaste las dificultades para cumplir con los objetivos? ¿Tuviste que hacer algún ajuste? ¿Qué ajuste? </w:t>
            </w:r>
          </w:p>
          <w:p w:rsidR="00000000" w:rsidDel="00000000" w:rsidP="00000000" w:rsidRDefault="00000000" w:rsidRPr="00000000" w14:paraId="00000037">
            <w:pPr>
              <w:numPr>
                <w:ilvl w:val="0"/>
                <w:numId w:val="10"/>
              </w:numPr>
              <w:ind w:left="1440" w:hanging="360"/>
              <w:rPr>
                <w:i w:val="1"/>
                <w:color w:val="0070c0"/>
                <w:sz w:val="18"/>
                <w:szCs w:val="18"/>
                <w:u w:val="none"/>
              </w:rPr>
            </w:pPr>
            <w:r w:rsidDel="00000000" w:rsidR="00000000" w:rsidRPr="00000000">
              <w:rPr>
                <w:i w:val="1"/>
                <w:color w:val="0070c0"/>
                <w:sz w:val="18"/>
                <w:szCs w:val="18"/>
                <w:rtl w:val="0"/>
              </w:rPr>
              <w:t xml:space="preserve">Las dificultades del proyecto fueron abordadas con la investigación de los temas relacionados con el transcurso de los datos entre las diferentes tecnologías y el trabajo en equipo nos permitió afrontar el constante cambio de ideas que está presente en el proyecto.</w:t>
            </w:r>
          </w:p>
        </w:tc>
      </w:tr>
      <w:tr>
        <w:trPr>
          <w:cantSplit w:val="0"/>
          <w:trHeight w:val="1112" w:hRule="atLeast"/>
          <w:tblHeader w:val="0"/>
        </w:trPr>
        <w:tc>
          <w:tcPr>
            <w:vAlign w:val="center"/>
          </w:tcPr>
          <w:p w:rsidR="00000000" w:rsidDel="00000000" w:rsidP="00000000" w:rsidRDefault="00000000" w:rsidRPr="00000000" w14:paraId="00000038">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3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Adjunta evidencias que permitan dar cuenta del desarrollo del Proyecto APT y sus resultados finales.</w:t>
            </w:r>
          </w:p>
          <w:p w:rsidR="00000000" w:rsidDel="00000000" w:rsidP="00000000" w:rsidRDefault="00000000" w:rsidRPr="00000000" w14:paraId="0000003A">
            <w:pPr>
              <w:ind w:left="743" w:firstLine="0"/>
              <w:rPr>
                <w:i w:val="1"/>
                <w:color w:val="0070c0"/>
                <w:sz w:val="18"/>
                <w:szCs w:val="18"/>
              </w:rPr>
            </w:pPr>
            <w:r w:rsidDel="00000000" w:rsidR="00000000" w:rsidRPr="00000000">
              <w:rPr>
                <w:i w:val="1"/>
                <w:color w:val="0070c0"/>
                <w:sz w:val="18"/>
                <w:szCs w:val="18"/>
                <w:rtl w:val="0"/>
              </w:rPr>
              <w:t xml:space="preserve">La mayor evidencia que tenemos son los avances anteriores al cambio de mentalidad e idea que tenemos actualmente, contamos con screenshots de los diferentes modelos y con el link de la página en cuestión:</w:t>
            </w:r>
          </w:p>
          <w:p w:rsidR="00000000" w:rsidDel="00000000" w:rsidP="00000000" w:rsidRDefault="00000000" w:rsidRPr="00000000" w14:paraId="0000003B">
            <w:pPr>
              <w:ind w:left="743" w:firstLine="0"/>
              <w:rPr>
                <w:i w:val="1"/>
                <w:color w:val="0070c0"/>
                <w:sz w:val="18"/>
                <w:szCs w:val="18"/>
              </w:rPr>
            </w:pPr>
            <w:hyperlink r:id="rId8">
              <w:r w:rsidDel="00000000" w:rsidR="00000000" w:rsidRPr="00000000">
                <w:rPr>
                  <w:i w:val="1"/>
                  <w:color w:val="1155cc"/>
                  <w:sz w:val="18"/>
                  <w:szCs w:val="18"/>
                  <w:u w:val="single"/>
                  <w:rtl w:val="0"/>
                </w:rPr>
                <w:t xml:space="preserve">El link del proyecto WEB</w:t>
              </w:r>
            </w:hyperlink>
            <w:r w:rsidDel="00000000" w:rsidR="00000000" w:rsidRPr="00000000">
              <w:rPr>
                <w:rtl w:val="0"/>
              </w:rPr>
            </w:r>
          </w:p>
          <w:p w:rsidR="00000000" w:rsidDel="00000000" w:rsidP="00000000" w:rsidRDefault="00000000" w:rsidRPr="00000000" w14:paraId="0000003C">
            <w:pPr>
              <w:ind w:left="743" w:firstLine="0"/>
              <w:rPr>
                <w:i w:val="1"/>
                <w:color w:val="0070c0"/>
                <w:sz w:val="18"/>
                <w:szCs w:val="18"/>
              </w:rPr>
            </w:pPr>
            <w:r w:rsidDel="00000000" w:rsidR="00000000" w:rsidRPr="00000000">
              <w:rPr>
                <w:rtl w:val="0"/>
              </w:rPr>
            </w:r>
          </w:p>
          <w:p w:rsidR="00000000" w:rsidDel="00000000" w:rsidP="00000000" w:rsidRDefault="00000000" w:rsidRPr="00000000" w14:paraId="0000003D">
            <w:pPr>
              <w:ind w:left="743" w:firstLine="0"/>
              <w:rPr>
                <w:i w:val="1"/>
                <w:color w:val="0070c0"/>
                <w:sz w:val="18"/>
                <w:szCs w:val="18"/>
              </w:rPr>
            </w:pPr>
            <w:r w:rsidDel="00000000" w:rsidR="00000000" w:rsidRPr="00000000">
              <w:rPr>
                <w:i w:val="1"/>
                <w:color w:val="0070c0"/>
                <w:sz w:val="18"/>
                <w:szCs w:val="18"/>
                <w:rtl w:val="0"/>
              </w:rPr>
              <w:t xml:space="preserve">Screenshots:</w:t>
            </w:r>
          </w:p>
          <w:p w:rsidR="00000000" w:rsidDel="00000000" w:rsidP="00000000" w:rsidRDefault="00000000" w:rsidRPr="00000000" w14:paraId="0000003E">
            <w:pPr>
              <w:ind w:left="743" w:firstLine="0"/>
              <w:rPr>
                <w:i w:val="1"/>
                <w:color w:val="0070c0"/>
                <w:sz w:val="18"/>
                <w:szCs w:val="18"/>
              </w:rPr>
            </w:pPr>
            <w:r w:rsidDel="00000000" w:rsidR="00000000" w:rsidRPr="00000000">
              <w:rPr>
                <w:i w:val="1"/>
                <w:color w:val="0070c0"/>
                <w:sz w:val="18"/>
                <w:szCs w:val="18"/>
              </w:rPr>
              <w:drawing>
                <wp:inline distB="19050" distT="19050" distL="19050" distR="19050">
                  <wp:extent cx="4171950" cy="3606800"/>
                  <wp:effectExtent b="0" l="0" r="0" t="0"/>
                  <wp:docPr descr="Interfaz de usuario gráfica, Sitio web&#10;&#10;Descripción generada automáticamente" id="56" name="image2.png"/>
                  <a:graphic>
                    <a:graphicData uri="http://schemas.openxmlformats.org/drawingml/2006/picture">
                      <pic:pic>
                        <pic:nvPicPr>
                          <pic:cNvPr descr="Interfaz de usuario gráfica, Sitio web&#10;&#10;Descripción generada automáticamente" id="0" name="image2.png"/>
                          <pic:cNvPicPr preferRelativeResize="0"/>
                        </pic:nvPicPr>
                        <pic:blipFill>
                          <a:blip r:embed="rId9"/>
                          <a:srcRect b="0" l="0" r="0" t="0"/>
                          <a:stretch>
                            <a:fillRect/>
                          </a:stretch>
                        </pic:blipFill>
                        <pic:spPr>
                          <a:xfrm>
                            <a:off x="0" y="0"/>
                            <a:ext cx="4171950" cy="3606800"/>
                          </a:xfrm>
                          <a:prstGeom prst="rect"/>
                          <a:ln/>
                        </pic:spPr>
                      </pic:pic>
                    </a:graphicData>
                  </a:graphic>
                </wp:inline>
              </w:drawing>
            </w:r>
            <w:r w:rsidDel="00000000" w:rsidR="00000000" w:rsidRPr="00000000">
              <w:rPr>
                <w:i w:val="1"/>
                <w:color w:val="0070c0"/>
                <w:sz w:val="18"/>
                <w:szCs w:val="18"/>
              </w:rPr>
              <w:drawing>
                <wp:inline distB="19050" distT="19050" distL="19050" distR="19050">
                  <wp:extent cx="4171950" cy="3302000"/>
                  <wp:effectExtent b="0" l="0" r="0" t="0"/>
                  <wp:docPr descr="Interfaz de usuario gráfica, Aplicación, Sitio web&#10;&#10;Descripción generada automáticamente" id="57" name="image3.png"/>
                  <a:graphic>
                    <a:graphicData uri="http://schemas.openxmlformats.org/drawingml/2006/picture">
                      <pic:pic>
                        <pic:nvPicPr>
                          <pic:cNvPr descr="Interfaz de usuario gráfica, Aplicación, Sitio web&#10;&#10;Descripción generada automáticamente" id="0" name="image3.png"/>
                          <pic:cNvPicPr preferRelativeResize="0"/>
                        </pic:nvPicPr>
                        <pic:blipFill>
                          <a:blip r:embed="rId10"/>
                          <a:srcRect b="0" l="0" r="0" t="0"/>
                          <a:stretch>
                            <a:fillRect/>
                          </a:stretch>
                        </pic:blipFill>
                        <pic:spPr>
                          <a:xfrm>
                            <a:off x="0" y="0"/>
                            <a:ext cx="4171950" cy="3302000"/>
                          </a:xfrm>
                          <a:prstGeom prst="rect"/>
                          <a:ln/>
                        </pic:spPr>
                      </pic:pic>
                    </a:graphicData>
                  </a:graphic>
                </wp:inline>
              </w:drawing>
            </w:r>
            <w:r w:rsidDel="00000000" w:rsidR="00000000" w:rsidRPr="00000000">
              <w:rPr>
                <w:i w:val="1"/>
                <w:color w:val="0070c0"/>
                <w:sz w:val="18"/>
                <w:szCs w:val="18"/>
              </w:rPr>
              <w:drawing>
                <wp:inline distB="19050" distT="19050" distL="19050" distR="19050">
                  <wp:extent cx="3479779" cy="1714490"/>
                  <wp:effectExtent b="0" l="0" r="0" t="0"/>
                  <wp:docPr descr="Interfaz de usuario gráfica, Aplicación&#10;&#10;Descripción generada automáticamente" id="59" name="image6.png"/>
                  <a:graphic>
                    <a:graphicData uri="http://schemas.openxmlformats.org/drawingml/2006/picture">
                      <pic:pic>
                        <pic:nvPicPr>
                          <pic:cNvPr descr="Interfaz de usuario gráfica, Aplicación&#10;&#10;Descripción generada automáticamente" id="0" name="image6.png"/>
                          <pic:cNvPicPr preferRelativeResize="0"/>
                        </pic:nvPicPr>
                        <pic:blipFill>
                          <a:blip r:embed="rId11"/>
                          <a:srcRect b="3" l="1121" r="1461" t="0"/>
                          <a:stretch>
                            <a:fillRect/>
                          </a:stretch>
                        </pic:blipFill>
                        <pic:spPr>
                          <a:xfrm>
                            <a:off x="0" y="0"/>
                            <a:ext cx="3479779" cy="1714490"/>
                          </a:xfrm>
                          <a:prstGeom prst="rect"/>
                          <a:ln/>
                        </pic:spPr>
                      </pic:pic>
                    </a:graphicData>
                  </a:graphic>
                </wp:inline>
              </w:drawing>
            </w:r>
            <w:r w:rsidDel="00000000" w:rsidR="00000000" w:rsidRPr="00000000">
              <w:rPr>
                <w:i w:val="1"/>
                <w:color w:val="0070c0"/>
                <w:sz w:val="18"/>
                <w:szCs w:val="18"/>
              </w:rPr>
              <w:drawing>
                <wp:inline distB="19050" distT="19050" distL="19050" distR="19050">
                  <wp:extent cx="3477419" cy="1714500"/>
                  <wp:effectExtent b="0" l="0" r="0" t="0"/>
                  <wp:docPr descr="Interfaz de usuario gráfica, Aplicación&#10;&#10;Descripción generada automáticamente" id="60" name="image5.png"/>
                  <a:graphic>
                    <a:graphicData uri="http://schemas.openxmlformats.org/drawingml/2006/picture">
                      <pic:pic>
                        <pic:nvPicPr>
                          <pic:cNvPr descr="Interfaz de usuario gráfica, Aplicación&#10;&#10;Descripción generada automáticamente" id="0" name="image5.png"/>
                          <pic:cNvPicPr preferRelativeResize="0"/>
                        </pic:nvPicPr>
                        <pic:blipFill>
                          <a:blip r:embed="rId12"/>
                          <a:srcRect b="-4" l="1125" r="2021" t="0"/>
                          <a:stretch>
                            <a:fillRect/>
                          </a:stretch>
                        </pic:blipFill>
                        <pic:spPr>
                          <a:xfrm>
                            <a:off x="0" y="0"/>
                            <a:ext cx="3477419" cy="1714500"/>
                          </a:xfrm>
                          <a:prstGeom prst="rect"/>
                          <a:ln/>
                        </pic:spPr>
                      </pic:pic>
                    </a:graphicData>
                  </a:graphic>
                </wp:inline>
              </w:drawing>
            </w:r>
            <w:r w:rsidDel="00000000" w:rsidR="00000000" w:rsidRPr="00000000">
              <w:rPr>
                <w:i w:val="1"/>
                <w:color w:val="0070c0"/>
                <w:sz w:val="18"/>
                <w:szCs w:val="18"/>
              </w:rPr>
              <w:drawing>
                <wp:inline distB="19050" distT="19050" distL="19050" distR="19050">
                  <wp:extent cx="3477419" cy="1714500"/>
                  <wp:effectExtent b="0" l="0" r="0" t="0"/>
                  <wp:docPr descr="Interfaz de usuario gráfica, Aplicación&#10;&#10;Descripción generada automáticamente" id="55" name="image1.png"/>
                  <a:graphic>
                    <a:graphicData uri="http://schemas.openxmlformats.org/drawingml/2006/picture">
                      <pic:pic>
                        <pic:nvPicPr>
                          <pic:cNvPr descr="Interfaz de usuario gráfica, Aplicación&#10;&#10;Descripción generada automáticamente" id="0" name="image1.png"/>
                          <pic:cNvPicPr preferRelativeResize="0"/>
                        </pic:nvPicPr>
                        <pic:blipFill>
                          <a:blip r:embed="rId13"/>
                          <a:srcRect b="2" l="0" r="2648" t="0"/>
                          <a:stretch>
                            <a:fillRect/>
                          </a:stretch>
                        </pic:blipFill>
                        <pic:spPr>
                          <a:xfrm>
                            <a:off x="0" y="0"/>
                            <a:ext cx="3477419" cy="1714500"/>
                          </a:xfrm>
                          <a:prstGeom prst="rect"/>
                          <a:ln/>
                        </pic:spPr>
                      </pic:pic>
                    </a:graphicData>
                  </a:graphic>
                </wp:inline>
              </w:drawing>
            </w: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3F">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4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Reflexión sobre el aporte del Proyecto APT en el desarrollo de los intereses profesionales.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¿De qué manera tu Proyecto APT te sirvió para tener mayor conocimiento de tus intereses profesionales? Luego de terminar tu Proyecto APT, ¿tus intereses profesionales siguen siendo los mismos que planteaste al comienzo de la asignatura?</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color w:val="0070c0"/>
                <w:sz w:val="18"/>
                <w:szCs w:val="18"/>
                <w:u w:val="none"/>
              </w:rPr>
            </w:pPr>
            <w:r w:rsidDel="00000000" w:rsidR="00000000" w:rsidRPr="00000000">
              <w:rPr>
                <w:i w:val="1"/>
                <w:color w:val="0070c0"/>
                <w:sz w:val="18"/>
                <w:szCs w:val="18"/>
                <w:rtl w:val="0"/>
              </w:rPr>
              <w:t xml:space="preserve">Jordan: El proyecto nos ayudó para poder fortalecer las habilidades prácticas de desarrollo web y también, puede ayudar a mejorar cuáles sean las competencias de la carrera. </w:t>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color w:val="0070c0"/>
                <w:sz w:val="18"/>
                <w:szCs w:val="18"/>
                <w:u w:val="none"/>
              </w:rPr>
            </w:pPr>
            <w:r w:rsidDel="00000000" w:rsidR="00000000" w:rsidRPr="00000000">
              <w:rPr>
                <w:i w:val="1"/>
                <w:color w:val="0070c0"/>
                <w:sz w:val="18"/>
                <w:szCs w:val="18"/>
                <w:rtl w:val="0"/>
              </w:rPr>
              <w:t xml:space="preserve">Mario: Dentro del desarrollo del proyecto, fuí adentrándome en las diferentes “capas” de las tecnologías y conociendo y adaptándose aún más al cómo trabajan estas tecnologías, esto enriquece mis intereses profesionales,ya que, podemos ir experimentando y aprendiendo de conceptos y atributos junto con desafíos totalmente nuevos.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Proyecciones laborales a partir de Proyecto APT.</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¿Qué intereses profesionales te gustaría explorar o seguir profundizando?</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70c0"/>
                <w:sz w:val="18"/>
                <w:szCs w:val="18"/>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¿Cómo te proyectas laboralmente después de haber terminado tu Proyecto APT? </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i w:val="1"/>
                <w:color w:val="0070c0"/>
                <w:sz w:val="18"/>
                <w:szCs w:val="18"/>
                <w:u w:val="none"/>
              </w:rPr>
            </w:pPr>
            <w:r w:rsidDel="00000000" w:rsidR="00000000" w:rsidRPr="00000000">
              <w:rPr>
                <w:i w:val="1"/>
                <w:color w:val="0070c0"/>
                <w:sz w:val="18"/>
                <w:szCs w:val="18"/>
                <w:rtl w:val="0"/>
              </w:rPr>
              <w:t xml:space="preserve">Jordan: Me gustaria profundizar mas en el área de la programación en backend, ya que me entusiasmo los retos que este proyecto me fue brindando a lo largo de su desarrollo. </w:t>
            </w:r>
          </w:p>
          <w:p w:rsidR="00000000" w:rsidDel="00000000" w:rsidP="00000000" w:rsidRDefault="00000000" w:rsidRPr="00000000" w14:paraId="0000004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i w:val="1"/>
                <w:color w:val="0070c0"/>
                <w:sz w:val="18"/>
                <w:szCs w:val="18"/>
                <w:u w:val="none"/>
              </w:rPr>
            </w:pPr>
            <w:r w:rsidDel="00000000" w:rsidR="00000000" w:rsidRPr="00000000">
              <w:rPr>
                <w:i w:val="1"/>
                <w:color w:val="0070c0"/>
                <w:sz w:val="18"/>
                <w:szCs w:val="18"/>
                <w:rtl w:val="0"/>
              </w:rPr>
              <w:t xml:space="preserve">Mario: Me gustaría explorar la integración entre plataformas/tecnologías, machine learning y en general desarrollo de software, además de profundizar el desarrollo backend en el cual estamos desarrollando; Posterior a la finalización del proyecto APT, me siento capaz de poder ingresar a una empresa IT sin tantos problemas y con conocimientos estables para poder ejercer exitosamente mi profesión.</w:t>
            </w:r>
          </w:p>
        </w:tc>
      </w:tr>
    </w:tbl>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4D">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sectPr>
      <w:headerReference r:id="rId14"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0">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51">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2">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8" name="image4.png"/>
                <a:graphic>
                  <a:graphicData uri="http://schemas.openxmlformats.org/drawingml/2006/picture">
                    <pic:pic>
                      <pic:nvPicPr>
                        <pic:cNvPr descr="http://www.duoc.cl/normasgraficas/normasgraficas/marca-duoc/6logo-fondo-transparente/fondo-transparente.png" id="0" name="image4.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2CB"/>
    <w:pPr>
      <w:spacing w:after="160" w:line="259" w:lineRule="auto"/>
    </w:pPr>
    <w:rPr>
      <w:sz w:val="22"/>
      <w:szCs w:val="22"/>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hyperlink" Target="https://caballeromarket-fb883.web.ap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enturyGothic-regular.ttf"/><Relationship Id="rId8" Type="http://schemas.openxmlformats.org/officeDocument/2006/relationships/font" Target="fonts/CenturyGothic-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f4THAVRD9Y9f8Av+a2JP2/F5bg==">CgMxLjA4AHIhMUhFcDRZMlJOM1dtUnVuQVpCSS1RMmtib0l2Q2lfTjZ6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