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6677B3D5" w:rsidR="004F2A8B" w:rsidRDefault="004F2A8B" w:rsidP="3D28A338">
            <w:pPr>
              <w:jc w:val="both"/>
              <w:rPr>
                <w:rFonts w:eastAsiaTheme="majorEastAsia"/>
                <w:color w:val="767171" w:themeColor="background2" w:themeShade="80"/>
                <w:sz w:val="24"/>
                <w:szCs w:val="24"/>
              </w:rPr>
            </w:pPr>
          </w:p>
          <w:p w14:paraId="193AD9B5" w14:textId="1DE14C90" w:rsidR="007E2E31" w:rsidRPr="00931701" w:rsidRDefault="007E2E3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Hemos cumplido con nuestras expectativas en torno a los tiempos de las actividades de la carta Gantt, lo que más destaco para facilitar el desarrollo de estas actividades es la comunicación efectiva y la buena planificación que existe en el equipo.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6742DF4A"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0B7D15D1" w14:textId="58BAB709" w:rsidR="007E2E31" w:rsidRDefault="007E2E31" w:rsidP="3D28A338">
            <w:pPr>
              <w:jc w:val="both"/>
              <w:rPr>
                <w:rFonts w:eastAsiaTheme="majorEastAsia"/>
                <w:sz w:val="24"/>
                <w:szCs w:val="24"/>
              </w:rPr>
            </w:pPr>
          </w:p>
          <w:p w14:paraId="0E0CB262" w14:textId="07A2C4A5" w:rsidR="007E2E31" w:rsidRPr="003B466F" w:rsidRDefault="007E2E31" w:rsidP="3D28A338">
            <w:pPr>
              <w:jc w:val="both"/>
              <w:rPr>
                <w:rFonts w:eastAsiaTheme="majorEastAsia"/>
                <w:color w:val="767171" w:themeColor="background2" w:themeShade="80"/>
                <w:sz w:val="24"/>
                <w:szCs w:val="24"/>
              </w:rPr>
            </w:pPr>
            <w:r>
              <w:rPr>
                <w:rFonts w:eastAsiaTheme="majorEastAsia"/>
                <w:sz w:val="24"/>
                <w:szCs w:val="24"/>
              </w:rPr>
              <w:t xml:space="preserve">R: Mi plan para afrontar las posibles problemáticas que </w:t>
            </w:r>
            <w:r w:rsidR="00807704">
              <w:rPr>
                <w:rFonts w:eastAsiaTheme="majorEastAsia"/>
                <w:sz w:val="24"/>
                <w:szCs w:val="24"/>
              </w:rPr>
              <w:t>habrá</w:t>
            </w:r>
            <w:r>
              <w:rPr>
                <w:rFonts w:eastAsiaTheme="majorEastAsia"/>
                <w:sz w:val="24"/>
                <w:szCs w:val="24"/>
              </w:rPr>
              <w:t xml:space="preserve"> a futuro dentro del proyecto, es, el manejo del estrés, la ansiedad y comunicarse con el equipo para decidir que hacer con la mente fría, ya que, las emociones que mencioné afectarían de manera perjudicial si es que se toma una decisión con esas intranquilidades.</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CE480FA" w:rsidR="004F2A8B" w:rsidRDefault="007E2E31" w:rsidP="3D28A338">
            <w:pPr>
              <w:jc w:val="both"/>
              <w:rPr>
                <w:rFonts w:ascii="Calibri" w:hAnsi="Calibri"/>
                <w:b/>
                <w:bCs/>
                <w:color w:val="1F4E79" w:themeColor="accent1" w:themeShade="80"/>
              </w:rPr>
            </w:pPr>
            <w:r>
              <w:rPr>
                <w:rFonts w:ascii="Calibri" w:hAnsi="Calibri"/>
                <w:b/>
                <w:bCs/>
                <w:color w:val="1F4E79" w:themeColor="accent1" w:themeShade="80"/>
              </w:rPr>
              <w:t xml:space="preserve">R: Yo considero que mi trabajo es bueno en torno al equipo y eficiente en torno al proyecto como tal, </w:t>
            </w:r>
            <w:r w:rsidR="00B75556">
              <w:rPr>
                <w:rFonts w:ascii="Calibri" w:hAnsi="Calibri"/>
                <w:b/>
                <w:bCs/>
                <w:color w:val="1F4E79" w:themeColor="accent1" w:themeShade="80"/>
              </w:rPr>
              <w:t xml:space="preserve">lo que más destaco es que puedo manejar situaciones donde mis compañeros de trabajo se sienten con mucha presión y/o estrés la cual no deja desarrollar de una buena manera al compañero; Por otra parte, lo que yo considero que debería mejorar es el como expresarme, yo tengo buena </w:t>
            </w:r>
            <w:r w:rsidR="00807704">
              <w:rPr>
                <w:rFonts w:ascii="Calibri" w:hAnsi="Calibri"/>
                <w:b/>
                <w:bCs/>
                <w:color w:val="1F4E79" w:themeColor="accent1" w:themeShade="80"/>
              </w:rPr>
              <w:t>comunicación,</w:t>
            </w:r>
            <w:r w:rsidR="00B75556">
              <w:rPr>
                <w:rFonts w:ascii="Calibri" w:hAnsi="Calibri"/>
                <w:b/>
                <w:bCs/>
                <w:color w:val="1F4E79" w:themeColor="accent1" w:themeShade="80"/>
              </w:rPr>
              <w:t xml:space="preserve"> pero decaigo en como explicar mis ideas o formas de solucionar algunas situaciones.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43C3E315"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4CEB7C50" w14:textId="7FDC7AC5" w:rsidR="00B75556" w:rsidRPr="003B466F" w:rsidRDefault="00B75556" w:rsidP="3D28A338">
            <w:pPr>
              <w:jc w:val="both"/>
              <w:rPr>
                <w:rFonts w:eastAsiaTheme="majorEastAsia"/>
                <w:color w:val="767171" w:themeColor="background2" w:themeShade="80"/>
                <w:sz w:val="24"/>
                <w:szCs w:val="24"/>
              </w:rPr>
            </w:pPr>
            <w:r>
              <w:rPr>
                <w:rFonts w:eastAsiaTheme="majorEastAsia"/>
                <w:sz w:val="24"/>
                <w:szCs w:val="24"/>
              </w:rPr>
              <w:t>R: De momento no tengo ninguna inquietud ni preguntas que hacer, ya que, estamos desarrollando y procediendo excelentemente y sin ningún atraso.</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D33CE6E" w:rsidR="004F2A8B" w:rsidRDefault="00B7555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Las actividades que tenemos planeadas están bien distribuidas dentro del equipo y no hay nuevas actividades que se tengan que incluir dentro del proyecto.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7F695DD" w:rsidR="004F2A8B" w:rsidRDefault="00B7555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Consideramos que nuestro trabajo en equipo ha sido efectivo, ya que, </w:t>
            </w:r>
            <w:r w:rsidR="00807704">
              <w:rPr>
                <w:rFonts w:eastAsiaTheme="majorEastAsia"/>
                <w:color w:val="767171" w:themeColor="background2" w:themeShade="80"/>
                <w:sz w:val="24"/>
                <w:szCs w:val="24"/>
              </w:rPr>
              <w:t xml:space="preserve">tenemos buena comunicación entre nosotros, y eso fortalece el desarrollo del proyecto; Lo que </w:t>
            </w:r>
            <w:r w:rsidR="00807704">
              <w:rPr>
                <w:rFonts w:eastAsiaTheme="majorEastAsia"/>
                <w:color w:val="767171" w:themeColor="background2" w:themeShade="80"/>
                <w:sz w:val="24"/>
                <w:szCs w:val="24"/>
              </w:rPr>
              <w:t>yo</w:t>
            </w:r>
            <w:r w:rsidR="00807704">
              <w:rPr>
                <w:rFonts w:eastAsiaTheme="majorEastAsia"/>
                <w:color w:val="767171" w:themeColor="background2" w:themeShade="80"/>
                <w:sz w:val="24"/>
                <w:szCs w:val="24"/>
              </w:rPr>
              <w:t xml:space="preserve"> considero que podríamos mejorar es en la toma de decisiones, ya que, por lo menos yo, algunas veces soy muy indeciso en las decisiones que tenemos que realizar.</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D607B" w14:textId="77777777" w:rsidR="00401C9C" w:rsidRDefault="00401C9C" w:rsidP="00DF38AE">
      <w:pPr>
        <w:spacing w:after="0" w:line="240" w:lineRule="auto"/>
      </w:pPr>
      <w:r>
        <w:separator/>
      </w:r>
    </w:p>
  </w:endnote>
  <w:endnote w:type="continuationSeparator" w:id="0">
    <w:p w14:paraId="2AA526DA" w14:textId="77777777" w:rsidR="00401C9C" w:rsidRDefault="00401C9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8A764" w14:textId="77777777" w:rsidR="00401C9C" w:rsidRDefault="00401C9C" w:rsidP="00DF38AE">
      <w:pPr>
        <w:spacing w:after="0" w:line="240" w:lineRule="auto"/>
      </w:pPr>
      <w:r>
        <w:separator/>
      </w:r>
    </w:p>
  </w:footnote>
  <w:footnote w:type="continuationSeparator" w:id="0">
    <w:p w14:paraId="17F19BA4" w14:textId="77777777" w:rsidR="00401C9C" w:rsidRDefault="00401C9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1C9C"/>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2E31"/>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7704"/>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556"/>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Pages>
  <Words>497</Words>
  <Characters>2734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PCXX</cp:lastModifiedBy>
  <cp:revision>43</cp:revision>
  <cp:lastPrinted>2019-12-16T20:10:00Z</cp:lastPrinted>
  <dcterms:created xsi:type="dcterms:W3CDTF">2021-12-31T12:50:00Z</dcterms:created>
  <dcterms:modified xsi:type="dcterms:W3CDTF">2024-09-13T12:04:00Z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