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b/>
          <w:sz w:val="70"/>
          <w:szCs w:val="18"/>
        </w:rPr>
      </w:pPr>
      <w:bookmarkStart w:id="0" w:name="_Toc322427447"/>
      <w:bookmarkStart w:id="1" w:name="_Toc322428882"/>
      <w:bookmarkStart w:id="2" w:name="_Toc322428523"/>
      <w:bookmarkStart w:id="3" w:name="_Toc322429057"/>
      <w:bookmarkStart w:id="4" w:name="_Toc323137863"/>
      <w:bookmarkStart w:id="5" w:name="_Toc322428063"/>
    </w:p>
    <w:p>
      <w:pPr>
        <w:jc w:val="center"/>
        <w:rPr>
          <w:rFonts w:ascii="Times New Roman" w:hAnsi="Times New Roman"/>
          <w:b/>
          <w:sz w:val="70"/>
          <w:szCs w:val="18"/>
        </w:rPr>
      </w:pPr>
      <w:r>
        <w:rPr>
          <w:rFonts w:ascii="Times New Roman" w:hAnsi="Times New Roman"/>
          <w:b/>
          <w:sz w:val="70"/>
          <w:szCs w:val="18"/>
        </w:rPr>
        <w:t>南 开 大 学</w:t>
      </w:r>
    </w:p>
    <w:p>
      <w:pPr>
        <w:jc w:val="center"/>
        <w:rPr>
          <w:rFonts w:ascii="Times New Roman" w:hAnsi="Times New Roman"/>
          <w:sz w:val="18"/>
          <w:szCs w:val="18"/>
        </w:rPr>
      </w:pPr>
    </w:p>
    <w:p>
      <w:pPr>
        <w:jc w:val="center"/>
        <w:rPr>
          <w:rFonts w:ascii="Times New Roman" w:hAnsi="Times New Roman"/>
          <w:sz w:val="44"/>
          <w:szCs w:val="18"/>
        </w:rPr>
      </w:pPr>
      <w:r>
        <w:rPr>
          <w:rFonts w:ascii="Times New Roman" w:hAnsi="Times New Roman"/>
          <w:sz w:val="44"/>
          <w:szCs w:val="18"/>
        </w:rPr>
        <w:t>本 科 生 毕 业 论 文（设 计）</w:t>
      </w:r>
    </w:p>
    <w:p>
      <w:pPr>
        <w:jc w:val="center"/>
        <w:rPr>
          <w:rFonts w:ascii="Times New Roman" w:hAnsi="Times New Roman"/>
          <w:sz w:val="44"/>
          <w:szCs w:val="18"/>
        </w:rPr>
      </w:pPr>
    </w:p>
    <w:tbl>
      <w:tblPr>
        <w:tblStyle w:val="28"/>
        <w:tblpPr w:leftFromText="180" w:rightFromText="180" w:vertAnchor="text" w:tblpX="10214" w:tblpY="84"/>
        <w:tblOverlap w:val="never"/>
        <w:tblW w:w="0" w:type="auto"/>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autofit"/>
        <w:tblCellMar>
          <w:top w:w="0" w:type="dxa"/>
          <w:left w:w="108" w:type="dxa"/>
          <w:bottom w:w="0" w:type="dxa"/>
          <w:right w:w="108" w:type="dxa"/>
        </w:tblCellMar>
      </w:tblPr>
      <w:tblGrid>
        <w:gridCol w:w="1120"/>
      </w:tblGrid>
      <w:tr>
        <w:trPr>
          <w:trHeight w:val="30" w:hRule="atLeast"/>
        </w:trPr>
        <w:tc>
          <w:tcPr>
            <w:tcW w:w="1120" w:type="dxa"/>
          </w:tcPr>
          <w:p>
            <w:pPr>
              <w:jc w:val="center"/>
              <w:rPr>
                <w:rFonts w:ascii="Times New Roman" w:hAnsi="Times New Roman"/>
                <w:sz w:val="44"/>
                <w:szCs w:val="18"/>
                <w:vertAlign w:val="baseline"/>
              </w:rPr>
            </w:pPr>
          </w:p>
        </w:tc>
      </w:tr>
      <w:tr>
        <w:trPr>
          <w:trHeight w:val="30" w:hRule="atLeast"/>
        </w:trPr>
        <w:tc>
          <w:tcPr>
            <w:tcW w:w="1120" w:type="dxa"/>
          </w:tcPr>
          <w:p>
            <w:pPr>
              <w:jc w:val="center"/>
              <w:rPr>
                <w:rFonts w:ascii="Times New Roman" w:hAnsi="Times New Roman"/>
                <w:sz w:val="44"/>
                <w:szCs w:val="18"/>
                <w:vertAlign w:val="baseline"/>
              </w:rPr>
            </w:pPr>
          </w:p>
        </w:tc>
      </w:tr>
    </w:tbl>
    <w:p>
      <w:pPr>
        <w:jc w:val="center"/>
        <w:rPr>
          <w:rFonts w:ascii="Times New Roman" w:hAnsi="Times New Roman"/>
          <w:sz w:val="44"/>
          <w:szCs w:val="18"/>
        </w:rPr>
      </w:pP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3"/>
        <w:gridCol w:w="6929"/>
      </w:tblGrid>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中文题目：</w:t>
            </w:r>
          </w:p>
        </w:tc>
        <w:tc>
          <w:tcPr>
            <w:tcW w:w="6929" w:type="dxa"/>
            <w:tcBorders>
              <w:top w:val="nil"/>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基于图卷积神经网络的反洗钱方法</w:t>
            </w:r>
          </w:p>
        </w:tc>
      </w:tr>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r>
              <w:rPr>
                <w:rFonts w:ascii="Times New Roman" w:hAnsi="Times New Roman"/>
                <w:sz w:val="28"/>
                <w:szCs w:val="18"/>
              </w:rPr>
              <w:t>外文题目：</w:t>
            </w: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eastAsia" w:ascii="Times New Roman" w:hAnsi="Times New Roman"/>
                <w:sz w:val="28"/>
                <w:szCs w:val="18"/>
                <w:u w:val="none"/>
                <w:lang w:val="en-US" w:eastAsia="zh-Hans"/>
              </w:rPr>
              <w:t>An</w:t>
            </w:r>
            <w:r>
              <w:rPr>
                <w:rFonts w:hint="default" w:ascii="Times New Roman" w:hAnsi="Times New Roman"/>
                <w:sz w:val="28"/>
                <w:szCs w:val="18"/>
                <w:u w:val="none"/>
                <w:lang w:eastAsia="zh-Hans"/>
              </w:rPr>
              <w:t xml:space="preserve"> </w:t>
            </w:r>
            <w:r>
              <w:rPr>
                <w:rFonts w:hint="eastAsia" w:ascii="Times New Roman" w:hAnsi="Times New Roman"/>
                <w:sz w:val="28"/>
                <w:szCs w:val="18"/>
                <w:u w:val="none"/>
                <w:lang w:val="en-US" w:eastAsia="zh-Hans"/>
              </w:rPr>
              <w:t>anti</w:t>
            </w:r>
            <w:r>
              <w:rPr>
                <w:rFonts w:hint="default" w:ascii="Times New Roman" w:hAnsi="Times New Roman"/>
                <w:sz w:val="28"/>
                <w:szCs w:val="18"/>
                <w:u w:val="none"/>
                <w:lang w:eastAsia="zh-Hans"/>
              </w:rPr>
              <w:t xml:space="preserve"> money laundering method based on</w:t>
            </w:r>
          </w:p>
        </w:tc>
      </w:tr>
      <w:tr>
        <w:trPr>
          <w:jc w:val="center"/>
        </w:trPr>
        <w:tc>
          <w:tcPr>
            <w:tcW w:w="1593" w:type="dxa"/>
            <w:tcBorders>
              <w:top w:val="nil"/>
              <w:left w:val="nil"/>
              <w:bottom w:val="nil"/>
              <w:right w:val="nil"/>
            </w:tcBorders>
          </w:tcPr>
          <w:p>
            <w:pPr>
              <w:jc w:val="center"/>
              <w:rPr>
                <w:rFonts w:ascii="Times New Roman" w:hAnsi="Times New Roman"/>
                <w:sz w:val="44"/>
                <w:szCs w:val="18"/>
                <w:vertAlign w:val="baseline"/>
              </w:rPr>
            </w:pPr>
          </w:p>
        </w:tc>
        <w:tc>
          <w:tcPr>
            <w:tcW w:w="6929" w:type="dxa"/>
            <w:tcBorders>
              <w:top w:val="single" w:color="auto" w:sz="2" w:space="0"/>
              <w:left w:val="nil"/>
              <w:bottom w:val="single" w:color="auto" w:sz="2" w:space="0"/>
              <w:right w:val="nil"/>
            </w:tcBorders>
          </w:tcPr>
          <w:p>
            <w:pPr>
              <w:jc w:val="center"/>
              <w:rPr>
                <w:rFonts w:ascii="Times New Roman" w:hAnsi="Times New Roman"/>
                <w:sz w:val="44"/>
                <w:szCs w:val="18"/>
                <w:vertAlign w:val="baseline"/>
              </w:rPr>
            </w:pPr>
            <w:r>
              <w:rPr>
                <w:rFonts w:hint="default" w:ascii="Times New Roman" w:hAnsi="Times New Roman"/>
                <w:sz w:val="28"/>
                <w:szCs w:val="18"/>
                <w:u w:val="none"/>
                <w:lang w:eastAsia="zh-Hans"/>
              </w:rPr>
              <w:t>graph convolutional network</w:t>
            </w:r>
          </w:p>
        </w:tc>
      </w:tr>
    </w:tbl>
    <w:p>
      <w:pPr>
        <w:spacing w:line="300" w:lineRule="auto"/>
        <w:rPr>
          <w:rFonts w:ascii="Times New Roman" w:hAnsi="Times New Roman"/>
          <w:sz w:val="28"/>
          <w:szCs w:val="18"/>
        </w:rPr>
      </w:pPr>
    </w:p>
    <w:p>
      <w:pPr>
        <w:ind w:firstLine="2380" w:firstLineChars="850"/>
        <w:jc w:val="left"/>
        <w:rPr>
          <w:rFonts w:ascii="Times New Roman" w:hAnsi="Times New Roman"/>
          <w:sz w:val="28"/>
          <w:szCs w:val="18"/>
          <w:u w:val="single"/>
        </w:rPr>
      </w:pPr>
      <w:r>
        <w:rPr>
          <w:rFonts w:ascii="Times New Roman" w:hAnsi="Times New Roman"/>
          <w:sz w:val="28"/>
          <w:szCs w:val="18"/>
        </w:rPr>
        <w:t>学    号：</w:t>
      </w:r>
      <w:r>
        <w:rPr>
          <w:rFonts w:ascii="Times New Roman" w:hAnsi="Times New Roman"/>
          <w:sz w:val="28"/>
          <w:szCs w:val="18"/>
          <w:u w:val="single"/>
        </w:rPr>
        <w:t xml:space="preserve">    </w:t>
      </w:r>
      <w:r>
        <w:rPr>
          <w:rFonts w:hint="default" w:ascii="Times New Roman" w:hAnsi="Times New Roman"/>
          <w:sz w:val="28"/>
          <w:szCs w:val="18"/>
          <w:u w:val="single"/>
        </w:rPr>
        <w:t xml:space="preserve">1813033     </w:t>
      </w:r>
    </w:p>
    <w:p>
      <w:pPr>
        <w:ind w:firstLine="2380" w:firstLineChars="850"/>
        <w:jc w:val="left"/>
        <w:rPr>
          <w:rFonts w:ascii="Times New Roman" w:hAnsi="Times New Roman"/>
          <w:sz w:val="28"/>
          <w:szCs w:val="18"/>
        </w:rPr>
      </w:pPr>
      <w:r>
        <w:rPr>
          <w:rFonts w:ascii="Times New Roman" w:hAnsi="Times New Roman"/>
          <w:sz w:val="28"/>
          <w:szCs w:val="18"/>
        </w:rPr>
        <w:t>姓    名：</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王子旭</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rPr>
      </w:pPr>
      <w:r>
        <w:rPr>
          <w:rFonts w:ascii="Times New Roman" w:hAnsi="Times New Roman"/>
          <w:sz w:val="28"/>
          <w:szCs w:val="18"/>
        </w:rPr>
        <w:t>年    级：</w:t>
      </w:r>
      <w:r>
        <w:rPr>
          <w:rFonts w:ascii="Times New Roman" w:hAnsi="Times New Roman"/>
          <w:sz w:val="28"/>
          <w:szCs w:val="18"/>
          <w:u w:val="single"/>
        </w:rPr>
        <w:t xml:space="preserve">    2018 级     </w:t>
      </w:r>
    </w:p>
    <w:p>
      <w:pPr>
        <w:ind w:firstLine="2380" w:firstLineChars="850"/>
        <w:jc w:val="left"/>
        <w:rPr>
          <w:rFonts w:ascii="Times New Roman" w:hAnsi="Times New Roman"/>
          <w:sz w:val="28"/>
          <w:szCs w:val="18"/>
        </w:rPr>
      </w:pPr>
      <w:r>
        <w:rPr>
          <w:rFonts w:ascii="Times New Roman" w:hAnsi="Times New Roman"/>
          <w:sz w:val="28"/>
          <w:szCs w:val="18"/>
        </w:rPr>
        <w:t>专    业：</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u w:val="single"/>
        </w:rPr>
      </w:pPr>
      <w:r>
        <w:rPr>
          <w:rFonts w:ascii="Times New Roman" w:hAnsi="Times New Roman"/>
          <w:sz w:val="28"/>
          <w:szCs w:val="18"/>
        </w:rPr>
        <w:t>系    别：</w:t>
      </w:r>
      <w:r>
        <w:rPr>
          <w:rFonts w:ascii="Times New Roman" w:hAnsi="Times New Roman"/>
          <w:sz w:val="28"/>
          <w:szCs w:val="18"/>
          <w:u w:val="single"/>
        </w:rPr>
        <w:t xml:space="preserve">    软件工程    </w:t>
      </w:r>
    </w:p>
    <w:p>
      <w:pPr>
        <w:ind w:firstLine="2380" w:firstLineChars="850"/>
        <w:jc w:val="left"/>
        <w:rPr>
          <w:rFonts w:ascii="Times New Roman" w:hAnsi="Times New Roman"/>
          <w:sz w:val="28"/>
          <w:szCs w:val="18"/>
        </w:rPr>
      </w:pPr>
      <w:r>
        <w:rPr>
          <w:rFonts w:ascii="Times New Roman" w:hAnsi="Times New Roman"/>
          <w:sz w:val="28"/>
          <w:szCs w:val="18"/>
        </w:rPr>
        <w:t>学    院：</w:t>
      </w:r>
      <w:r>
        <w:rPr>
          <w:rFonts w:ascii="Times New Roman" w:hAnsi="Times New Roman"/>
          <w:sz w:val="28"/>
          <w:szCs w:val="18"/>
          <w:u w:val="single"/>
        </w:rPr>
        <w:t xml:space="preserve">    软件学</w:t>
      </w:r>
      <w:r>
        <w:rPr>
          <w:rFonts w:hint="eastAsia" w:ascii="Times New Roman" w:hAnsi="Times New Roman"/>
          <w:sz w:val="28"/>
          <w:szCs w:val="18"/>
          <w:u w:val="single"/>
          <w:lang w:val="en-US" w:eastAsia="zh-Hans"/>
        </w:rPr>
        <w:t>院</w:t>
      </w:r>
      <w:r>
        <w:rPr>
          <w:rFonts w:ascii="Times New Roman" w:hAnsi="Times New Roman"/>
          <w:sz w:val="28"/>
          <w:szCs w:val="18"/>
          <w:u w:val="single"/>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指导教师：</w:t>
      </w:r>
      <w:r>
        <w:rPr>
          <w:rFonts w:ascii="Times New Roman" w:hAnsi="Times New Roman"/>
          <w:sz w:val="28"/>
          <w:szCs w:val="18"/>
          <w:u w:val="single"/>
        </w:rPr>
        <w:t xml:space="preserve">    </w:t>
      </w:r>
      <w:r>
        <w:rPr>
          <w:rFonts w:hint="eastAsia" w:ascii="Times New Roman" w:hAnsi="Times New Roman"/>
          <w:sz w:val="28"/>
          <w:szCs w:val="18"/>
          <w:u w:val="single"/>
          <w:lang w:val="en-US" w:eastAsia="zh-Hans"/>
        </w:rPr>
        <w:t>刘明铭</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left="3360" w:leftChars="0" w:firstLine="420" w:firstLineChars="0"/>
        <w:jc w:val="left"/>
        <w:rPr>
          <w:rFonts w:ascii="Times New Roman" w:hAnsi="Times New Roman"/>
          <w:sz w:val="28"/>
          <w:szCs w:val="18"/>
        </w:rPr>
      </w:pPr>
      <w:r>
        <w:rPr>
          <w:rFonts w:hint="default" w:ascii="Times New Roman" w:hAnsi="Times New Roman"/>
          <w:sz w:val="28"/>
          <w:szCs w:val="18"/>
          <w:u w:val="single"/>
          <w:lang w:eastAsia="zh-Hans"/>
        </w:rPr>
        <w:t xml:space="preserve">    </w:t>
      </w:r>
      <w:r>
        <w:rPr>
          <w:rFonts w:hint="eastAsia" w:ascii="Times New Roman" w:hAnsi="Times New Roman"/>
          <w:sz w:val="28"/>
          <w:szCs w:val="18"/>
          <w:u w:val="single"/>
          <w:lang w:val="en-US" w:eastAsia="zh-Hans"/>
        </w:rPr>
        <w:t>程学旗</w:t>
      </w:r>
      <w:r>
        <w:rPr>
          <w:rFonts w:hint="eastAsia" w:ascii="Times New Roman" w:hAnsi="Times New Roman"/>
          <w:sz w:val="28"/>
          <w:szCs w:val="18"/>
          <w:u w:val="single"/>
        </w:rPr>
        <w:t xml:space="preserve">  </w:t>
      </w:r>
      <w:r>
        <w:rPr>
          <w:rFonts w:hint="default" w:ascii="Times New Roman" w:hAnsi="Times New Roman"/>
          <w:sz w:val="28"/>
          <w:szCs w:val="18"/>
          <w:u w:val="single"/>
          <w:lang w:eastAsia="zh-Hans"/>
        </w:rPr>
        <w:t xml:space="preserve">    </w:t>
      </w:r>
    </w:p>
    <w:p>
      <w:pPr>
        <w:ind w:firstLine="2380" w:firstLineChars="850"/>
        <w:jc w:val="left"/>
        <w:rPr>
          <w:rFonts w:ascii="Times New Roman" w:hAnsi="Times New Roman"/>
          <w:sz w:val="28"/>
          <w:szCs w:val="18"/>
          <w:u w:val="single"/>
        </w:rPr>
      </w:pPr>
      <w:r>
        <w:rPr>
          <w:rFonts w:ascii="Times New Roman" w:hAnsi="Times New Roman"/>
          <w:sz w:val="28"/>
          <w:szCs w:val="18"/>
        </w:rPr>
        <w:t>完成日期：</w:t>
      </w:r>
      <w:r>
        <w:rPr>
          <w:rFonts w:ascii="Times New Roman" w:hAnsi="Times New Roman"/>
          <w:sz w:val="28"/>
          <w:szCs w:val="18"/>
          <w:u w:val="single"/>
        </w:rPr>
        <w:t xml:space="preserve"> 2022年5月</w:t>
      </w:r>
      <w:r>
        <w:rPr>
          <w:rFonts w:hint="eastAsia" w:ascii="Times New Roman" w:hAnsi="Times New Roman"/>
          <w:sz w:val="28"/>
          <w:szCs w:val="18"/>
          <w:u w:val="single"/>
        </w:rPr>
        <w:t>**</w:t>
      </w:r>
      <w:r>
        <w:rPr>
          <w:rFonts w:hint="eastAsia" w:ascii="Times New Roman" w:hAnsi="Times New Roman"/>
          <w:sz w:val="28"/>
          <w:szCs w:val="18"/>
          <w:u w:val="single"/>
          <w:lang w:val="en-US" w:eastAsia="zh-Hans"/>
        </w:rPr>
        <w:t>日</w:t>
      </w:r>
      <w:r>
        <w:rPr>
          <w:rFonts w:hint="default" w:ascii="Times New Roman" w:hAnsi="Times New Roman"/>
          <w:sz w:val="28"/>
          <w:szCs w:val="18"/>
          <w:u w:val="single"/>
          <w:lang w:eastAsia="zh-Hans"/>
        </w:rPr>
        <w:t xml:space="preserve"> </w:t>
      </w:r>
    </w:p>
    <w:p>
      <w:pPr>
        <w:spacing w:line="300" w:lineRule="auto"/>
        <w:jc w:val="left"/>
        <w:rPr>
          <w:rFonts w:ascii="Times New Roman" w:hAnsi="Times New Roman" w:eastAsia="黑体"/>
          <w:sz w:val="32"/>
          <w:szCs w:val="20"/>
        </w:rPr>
        <w:sectPr>
          <w:footerReference r:id="rId5"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spacing w:line="300" w:lineRule="auto"/>
        <w:jc w:val="center"/>
        <w:rPr>
          <w:rFonts w:ascii="Times New Roman" w:hAnsi="Times New Roman" w:eastAsia="黑体"/>
          <w:sz w:val="32"/>
          <w:szCs w:val="20"/>
        </w:rPr>
      </w:pPr>
      <w:r>
        <w:rPr>
          <w:rFonts w:ascii="Times New Roman" w:hAnsi="Times New Roman" w:eastAsia="黑体"/>
          <w:sz w:val="32"/>
          <w:szCs w:val="20"/>
        </w:rPr>
        <w:t>关于南开大学本科生毕业论文（设计）的声明</w:t>
      </w:r>
    </w:p>
    <w:p>
      <w:pPr>
        <w:spacing w:line="300" w:lineRule="auto"/>
        <w:rPr>
          <w:rFonts w:ascii="Times New Roman" w:hAnsi="Times New Roman"/>
          <w:b/>
          <w:bCs/>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本人郑重声明：所呈交的学位论文，</w:t>
      </w:r>
      <w:r>
        <w:rPr>
          <w:rFonts w:ascii="Times New Roman" w:hAnsi="Times New Roman"/>
          <w:sz w:val="24"/>
          <w:szCs w:val="20"/>
          <w:u w:val="none"/>
        </w:rPr>
        <w:t>是</w:t>
      </w:r>
      <w:r>
        <w:rPr>
          <w:rFonts w:ascii="Times New Roman" w:hAnsi="Times New Roman"/>
          <w:sz w:val="24"/>
          <w:szCs w:val="20"/>
        </w:rPr>
        <w:t>本人在指导教师指导下，进行研究工作所取得的成果。除文中已经注明引用的内容外，本学位论文的研究成果不包含任何他人创作的、已公开发表或没有公开发表的作品内容。对本论文所涉及的研究工作做出贡献的其他个人和集体，均已在文中以明确方式标明。本学位论文原创性声明的法律责任由本人承担。</w:t>
      </w: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学位论文作者签名：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p>
    <w:p>
      <w:pPr>
        <w:spacing w:line="300" w:lineRule="auto"/>
        <w:ind w:firstLine="480" w:firstLineChars="200"/>
        <w:rPr>
          <w:rFonts w:ascii="Times New Roman" w:hAnsi="Times New Roman"/>
          <w:sz w:val="24"/>
          <w:szCs w:val="20"/>
        </w:rPr>
      </w:pPr>
      <w:r>
        <w:rPr>
          <w:rFonts w:ascii="Times New Roman" w:hAnsi="Times New Roman"/>
          <w:color w:val="000000"/>
          <w:sz w:val="24"/>
          <w:szCs w:val="20"/>
        </w:rPr>
        <w:t xml:space="preserve"> </w:t>
      </w:r>
      <w:r>
        <w:rPr>
          <w:rFonts w:ascii="Times New Roman" w:hAnsi="Times New Roman"/>
          <w:sz w:val="24"/>
          <w:szCs w:val="20"/>
        </w:rPr>
        <w:t>本人声明：该学位论文是本人指导学生完成的研究成果，已经审阅过论文的全部内容，并能够保证题目、关键词、摘要部分中英文内容的一致性和准确性。</w:t>
      </w: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rPr>
          <w:rFonts w:ascii="Times New Roman" w:hAnsi="Times New Roman"/>
          <w:color w:val="000000"/>
          <w:sz w:val="24"/>
          <w:szCs w:val="20"/>
        </w:rPr>
      </w:pPr>
    </w:p>
    <w:p>
      <w:pPr>
        <w:spacing w:line="300" w:lineRule="auto"/>
        <w:rPr>
          <w:rFonts w:ascii="Times New Roman" w:hAnsi="Times New Roman"/>
          <w:color w:val="000000"/>
          <w:sz w:val="24"/>
          <w:szCs w:val="20"/>
        </w:rPr>
      </w:pPr>
      <w:r>
        <w:rPr>
          <w:rFonts w:ascii="Times New Roman" w:hAnsi="Times New Roman"/>
          <w:color w:val="000000"/>
          <w:sz w:val="24"/>
          <w:szCs w:val="20"/>
        </w:rPr>
        <w:t xml:space="preserve">   </w:t>
      </w:r>
    </w:p>
    <w:p>
      <w:pPr>
        <w:spacing w:line="300" w:lineRule="auto"/>
        <w:ind w:firstLine="4800" w:firstLineChars="2000"/>
        <w:rPr>
          <w:rFonts w:ascii="Times New Roman" w:hAnsi="Times New Roman"/>
          <w:sz w:val="24"/>
          <w:szCs w:val="20"/>
        </w:rPr>
      </w:pPr>
      <w:r>
        <w:rPr>
          <w:rFonts w:ascii="Times New Roman" w:hAnsi="Times New Roman"/>
          <w:sz w:val="24"/>
          <w:szCs w:val="20"/>
        </w:rPr>
        <w:t>学位论文指导教师签名：</w:t>
      </w:r>
    </w:p>
    <w:p>
      <w:pPr>
        <w:spacing w:line="300" w:lineRule="auto"/>
        <w:ind w:firstLine="480" w:firstLineChars="200"/>
        <w:rPr>
          <w:rFonts w:ascii="Times New Roman" w:hAnsi="Times New Roman"/>
          <w:sz w:val="24"/>
          <w:szCs w:val="20"/>
        </w:rPr>
      </w:pPr>
      <w:r>
        <w:rPr>
          <w:rFonts w:ascii="Times New Roman" w:hAnsi="Times New Roman"/>
          <w:sz w:val="24"/>
          <w:szCs w:val="20"/>
        </w:rPr>
        <w:t xml:space="preserve">                                                 年     月     日</w:t>
      </w:r>
    </w:p>
    <w:p>
      <w:pPr>
        <w:spacing w:line="300" w:lineRule="auto"/>
        <w:ind w:firstLine="480" w:firstLineChars="200"/>
        <w:rPr>
          <w:rFonts w:ascii="Times New Roman" w:hAnsi="Times New Roman"/>
          <w:color w:val="000000"/>
          <w:sz w:val="24"/>
          <w:szCs w:val="20"/>
        </w:rPr>
      </w:pPr>
    </w:p>
    <w:p>
      <w:pPr>
        <w:jc w:val="center"/>
        <w:rPr>
          <w:rFonts w:ascii="Times New Roman" w:hAnsi="Times New Roman"/>
          <w:sz w:val="28"/>
          <w:szCs w:val="18"/>
        </w:rPr>
      </w:pPr>
    </w:p>
    <w:p>
      <w:pPr>
        <w:rPr>
          <w:rFonts w:ascii="Times New Roman" w:hAnsi="Times New Roman"/>
          <w:sz w:val="28"/>
          <w:szCs w:val="18"/>
        </w:rPr>
        <w:sectPr>
          <w:footerReference r:id="rId6"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eastAsia="黑体"/>
          <w:sz w:val="28"/>
          <w:szCs w:val="28"/>
        </w:rPr>
      </w:pPr>
      <w:r>
        <w:rPr>
          <w:rFonts w:ascii="Times New Roman" w:hAnsi="Times New Roman" w:eastAsia="黑体"/>
          <w:sz w:val="28"/>
          <w:szCs w:val="28"/>
        </w:rPr>
        <w:t>摘  要</w:t>
      </w:r>
    </w:p>
    <w:p>
      <w:pPr>
        <w:rPr>
          <w:rFonts w:ascii="Times New Roman" w:hAnsi="Times New Roman"/>
        </w:rPr>
      </w:pP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指通过合法的金融流程处理、转化非法所得财物，以达到掩盖违法收入来源的行为。洗钱常常与毒品、走私、赌博、贩卖人口等严重违法犯罪行为相关，且往往涉案金额巨大，据联合国近期报告的估算，全球每年由洗钱产生的收益占各国 GDP 总和的 </w:t>
      </w:r>
      <w:r>
        <w:rPr>
          <w:rFonts w:hint="default" w:ascii="Times New Roman" w:hAnsi="Times New Roman"/>
          <w:sz w:val="24"/>
          <w:szCs w:val="24"/>
          <w:lang w:val="en-US" w:eastAsia="zh-CN"/>
        </w:rPr>
        <w:t>2%</w:t>
      </w:r>
      <w:r>
        <w:rPr>
          <w:rFonts w:ascii="Times New Roman" w:hAnsi="Times New Roman"/>
          <w:sz w:val="24"/>
          <w:szCs w:val="24"/>
          <w:lang w:val="en-US" w:eastAsia="zh-CN"/>
        </w:rPr>
        <w:t xml:space="preserve">∼ </w:t>
      </w: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即 </w:t>
      </w:r>
      <w:r>
        <w:rPr>
          <w:rFonts w:hint="default" w:ascii="Times New Roman" w:hAnsi="Times New Roman"/>
          <w:sz w:val="24"/>
          <w:szCs w:val="24"/>
          <w:lang w:val="en-US" w:eastAsia="zh-CN"/>
        </w:rPr>
        <w:t xml:space="preserve">1.6 </w:t>
      </w:r>
      <w:r>
        <w:rPr>
          <w:rFonts w:ascii="Times New Roman" w:hAnsi="Times New Roman"/>
          <w:sz w:val="24"/>
          <w:szCs w:val="24"/>
          <w:lang w:val="en-US" w:eastAsia="zh-CN"/>
        </w:rPr>
        <w:t>万亿</w:t>
      </w: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万亿美元。洗钱者的诡计多端加上涉及到的交易数据量十分庞大，人工检测和监督已然失效。探索基于大数据和人工智能技术的反洗钱方法事关国家经济发展、民众幸福生活，具有重要的现实意义。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本文利用中国建设银行提供的一周内的交易流水等数据，参考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中的 </w:t>
      </w:r>
      <w:r>
        <w:rPr>
          <w:rFonts w:hint="eastAsia" w:ascii="Times New Roman" w:hAnsi="Times New Roman"/>
          <w:sz w:val="24"/>
          <w:szCs w:val="24"/>
          <w:lang w:val="en-US" w:eastAsia="zh-Hans"/>
        </w:rPr>
        <w:t>论文</w:t>
      </w:r>
      <w:r>
        <w:rPr>
          <w:rFonts w:hint="default" w:ascii="Times New Roman" w:hAnsi="Times New Roman"/>
          <w:sz w:val="24"/>
          <w:szCs w:val="24"/>
          <w:lang w:eastAsia="zh-Hans"/>
        </w:rPr>
        <w:t>《EvolveGCN: Evolving Graph Convolutional Networks for Dynamic Graphs</w:t>
      </w:r>
      <w:r>
        <w:rPr>
          <w:rFonts w:hint="default" w:ascii="Times New Roman" w:hAnsi="Times New Roman"/>
          <w:sz w:val="24"/>
          <w:szCs w:val="24"/>
          <w:lang w:eastAsia="zh-CN"/>
        </w:rPr>
        <w:t>》</w:t>
      </w:r>
      <w:r>
        <w:rPr>
          <w:rFonts w:ascii="Times New Roman" w:hAnsi="Times New Roman"/>
          <w:sz w:val="24"/>
          <w:szCs w:val="24"/>
          <w:lang w:val="en-US" w:eastAsia="zh-CN"/>
        </w:rPr>
        <w:t xml:space="preserve">，构建了适用于动态图的、以循环神经网络驱动训练的图卷积神经网络模型。通过半监督学习的方式对该模型进行训练，检测出了涉嫌参与洗钱的账号，并同静态图卷积神经网络模型 </w:t>
      </w:r>
      <w:r>
        <w:rPr>
          <w:rFonts w:hint="default" w:ascii="Times New Roman" w:hAnsi="Times New Roman"/>
          <w:sz w:val="24"/>
          <w:szCs w:val="24"/>
          <w:lang w:val="en-US" w:eastAsia="zh-CN"/>
        </w:rPr>
        <w:t>GCN</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SGC </w:t>
      </w:r>
      <w:r>
        <w:rPr>
          <w:rFonts w:ascii="Times New Roman" w:hAnsi="Times New Roman"/>
          <w:sz w:val="24"/>
          <w:szCs w:val="24"/>
          <w:lang w:val="en-US" w:eastAsia="zh-CN"/>
        </w:rPr>
        <w:t xml:space="preserve">等进行了对比和分析。 </w:t>
      </w:r>
    </w:p>
    <w:p>
      <w:pPr>
        <w:spacing w:line="360" w:lineRule="auto"/>
        <w:rPr>
          <w:rFonts w:ascii="Times New Roman" w:hAnsi="Times New Roman"/>
          <w:szCs w:val="21"/>
        </w:rPr>
      </w:pPr>
    </w:p>
    <w:p>
      <w:pPr>
        <w:spacing w:line="360" w:lineRule="auto"/>
        <w:rPr>
          <w:rFonts w:ascii="Times New Roman" w:hAnsi="Times New Roman"/>
          <w:sz w:val="24"/>
          <w:szCs w:val="24"/>
        </w:rPr>
      </w:pPr>
      <w:r>
        <w:rPr>
          <w:rFonts w:ascii="Times New Roman" w:hAnsi="Times New Roman" w:eastAsia="黑体"/>
          <w:sz w:val="24"/>
          <w:szCs w:val="24"/>
        </w:rPr>
        <w:t>关键词：</w:t>
      </w:r>
      <w:r>
        <w:rPr>
          <w:rFonts w:hint="eastAsia" w:ascii="Times New Roman" w:hAnsi="Times New Roman"/>
          <w:sz w:val="24"/>
          <w:szCs w:val="24"/>
          <w:lang w:val="en-US" w:eastAsia="zh-Hans"/>
        </w:rPr>
        <w:t>反洗钱</w:t>
      </w:r>
      <w:r>
        <w:rPr>
          <w:rFonts w:hint="default" w:ascii="Times New Roman" w:hAnsi="Times New Roman"/>
          <w:sz w:val="24"/>
          <w:szCs w:val="24"/>
          <w:lang w:eastAsia="zh-Hans"/>
        </w:rPr>
        <w:t>；</w:t>
      </w:r>
      <w:r>
        <w:rPr>
          <w:rFonts w:hint="eastAsia" w:ascii="Times New Roman" w:hAnsi="Times New Roman"/>
          <w:sz w:val="24"/>
          <w:szCs w:val="24"/>
          <w:lang w:val="en-US" w:eastAsia="zh-Hans"/>
        </w:rPr>
        <w:t>图卷积神经网络</w:t>
      </w:r>
      <w:r>
        <w:rPr>
          <w:rFonts w:hint="default" w:ascii="Times New Roman" w:hAnsi="Times New Roman"/>
          <w:sz w:val="24"/>
          <w:szCs w:val="24"/>
          <w:lang w:eastAsia="zh-Hans"/>
        </w:rPr>
        <w:t>；</w:t>
      </w:r>
      <w:r>
        <w:rPr>
          <w:rFonts w:hint="eastAsia" w:ascii="Times New Roman" w:hAnsi="Times New Roman"/>
          <w:sz w:val="24"/>
          <w:szCs w:val="24"/>
          <w:lang w:val="en-US" w:eastAsia="zh-Hans"/>
        </w:rPr>
        <w:t>半监督学习</w:t>
      </w:r>
    </w:p>
    <w:p>
      <w:pPr>
        <w:rPr>
          <w:rFonts w:ascii="Times New Roman" w:hAnsi="Times New Roman"/>
        </w:rPr>
      </w:pPr>
    </w:p>
    <w:p>
      <w:pPr>
        <w:widowControl/>
        <w:jc w:val="left"/>
        <w:rPr>
          <w:rFonts w:ascii="Times New Roman" w:hAnsi="Times New Roman"/>
        </w:rPr>
      </w:pPr>
    </w:p>
    <w:p>
      <w:pPr>
        <w:jc w:val="center"/>
        <w:outlineLvl w:val="0"/>
        <w:rPr>
          <w:rFonts w:ascii="Times New Roman" w:hAnsi="Times New Roman" w:eastAsia="黑体"/>
          <w:sz w:val="32"/>
          <w:szCs w:val="32"/>
        </w:rPr>
      </w:pPr>
      <w:bookmarkStart w:id="6" w:name="_Toc323504188"/>
      <w:bookmarkStart w:id="7" w:name="_Toc324093184"/>
      <w:bookmarkStart w:id="8" w:name="_Toc323411782"/>
    </w:p>
    <w:p>
      <w:pPr>
        <w:widowControl/>
        <w:jc w:val="left"/>
        <w:rPr>
          <w:rFonts w:ascii="Times New Roman" w:hAnsi="Times New Roman" w:eastAsia="黑体"/>
          <w:sz w:val="32"/>
          <w:szCs w:val="32"/>
        </w:rPr>
        <w:sectPr>
          <w:headerReference r:id="rId7" w:type="default"/>
          <w:footerReference r:id="rId8" w:type="default"/>
          <w:endnotePr>
            <w:numFmt w:val="decimal"/>
          </w:endnotePr>
          <w:pgSz w:w="11906" w:h="16838"/>
          <w:pgMar w:top="1440" w:right="1800" w:bottom="1440" w:left="1800" w:header="851" w:footer="992" w:gutter="0"/>
          <w:pgNumType w:fmt="upperRoman" w:start="1"/>
          <w:cols w:space="425" w:num="1"/>
          <w:docGrid w:type="lines" w:linePitch="312" w:charSpace="0"/>
        </w:sectPr>
      </w:pPr>
    </w:p>
    <w:p>
      <w:pPr>
        <w:jc w:val="center"/>
        <w:rPr>
          <w:rFonts w:ascii="Times New Roman" w:hAnsi="Times New Roman"/>
          <w:b/>
          <w:sz w:val="28"/>
          <w:szCs w:val="28"/>
        </w:rPr>
      </w:pPr>
      <w:r>
        <w:rPr>
          <w:rFonts w:ascii="Times New Roman" w:hAnsi="Times New Roman"/>
          <w:b/>
          <w:sz w:val="28"/>
          <w:szCs w:val="28"/>
        </w:rPr>
        <w:t>Abstract</w:t>
      </w:r>
    </w:p>
    <w:p>
      <w:pPr>
        <w:jc w:val="center"/>
        <w:rPr>
          <w:rFonts w:ascii="Times New Roman" w:hAnsi="Times New Roman"/>
          <w:b/>
          <w:sz w:val="24"/>
          <w:szCs w:val="24"/>
        </w:rPr>
      </w:pPr>
    </w:p>
    <w:p>
      <w:pPr>
        <w:spacing w:line="360" w:lineRule="auto"/>
        <w:ind w:firstLine="480" w:firstLineChars="200"/>
        <w:rPr>
          <w:rStyle w:val="39"/>
          <w:rFonts w:ascii="Times New Roman" w:hAnsi="Times New Roman"/>
          <w:sz w:val="24"/>
          <w:szCs w:val="24"/>
          <w:lang w:val="en"/>
        </w:rPr>
      </w:pPr>
      <w:r>
        <w:rPr>
          <w:rStyle w:val="39"/>
          <w:rFonts w:ascii="Times New Roman" w:hAnsi="Times New Roman"/>
          <w:sz w:val="24"/>
          <w:szCs w:val="24"/>
          <w:lang w:val="en" w:eastAsia="zh-CN"/>
        </w:rPr>
        <w:t>Money laundering refers to the act of processing and transforming illegally ob</w:t>
      </w:r>
      <w:r>
        <w:rPr>
          <w:rStyle w:val="39"/>
          <w:rFonts w:hint="default" w:ascii="Times New Roman" w:hAnsi="Times New Roman"/>
          <w:sz w:val="24"/>
          <w:szCs w:val="24"/>
          <w:lang w:val="en" w:eastAsia="zh-CN"/>
        </w:rPr>
        <w:t>tained property through legal financial processes to cover up the source of illegal income. Money laundering is often related to serious illegal and criminal acts such as drugs, smuggling, gambling and human trafficking. Besides, the amount involved is often huge. According to recent United Nations’ reports, the global annual income generated by money laundering accounts for 2%</w:t>
      </w:r>
      <w:r>
        <w:rPr>
          <w:rStyle w:val="39"/>
          <w:rFonts w:ascii="Times New Roman" w:hAnsi="Times New Roman"/>
          <w:sz w:val="24"/>
          <w:szCs w:val="24"/>
          <w:lang w:val="en" w:eastAsia="zh-CN"/>
        </w:rPr>
        <w:t>∼</w:t>
      </w:r>
      <w:r>
        <w:rPr>
          <w:rStyle w:val="39"/>
          <w:rFonts w:hint="default" w:ascii="Times New Roman" w:hAnsi="Times New Roman"/>
          <w:sz w:val="24"/>
          <w:szCs w:val="24"/>
          <w:lang w:val="en" w:eastAsia="zh-CN"/>
        </w:rPr>
        <w:t xml:space="preserve">5% of the total GDP of all countries, which is $1.6 trillion to $4 trillion dollars. Tricks of money launderers, and the huge amount of transaction data make manual detection and supervision impossible. Therefore, it is of great practical significance to explore anti money laundering methods based on big data and artificial intelligence technology, which is related to national economic development and people’s happiness. </w:t>
      </w:r>
    </w:p>
    <w:p>
      <w:pPr>
        <w:spacing w:line="360" w:lineRule="auto"/>
        <w:ind w:firstLine="480" w:firstLineChars="200"/>
        <w:rPr>
          <w:rStyle w:val="39"/>
          <w:rFonts w:ascii="Times New Roman" w:hAnsi="Times New Roman"/>
          <w:sz w:val="24"/>
          <w:szCs w:val="24"/>
          <w:lang w:val="en"/>
        </w:rPr>
      </w:pPr>
      <w:r>
        <w:rPr>
          <w:rStyle w:val="39"/>
          <w:rFonts w:hint="default" w:ascii="Times New Roman" w:hAnsi="Times New Roman"/>
          <w:sz w:val="24"/>
          <w:szCs w:val="24"/>
          <w:lang w:val="en" w:eastAsia="zh-CN"/>
        </w:rPr>
        <w:t xml:space="preserve">Referring to the </w:t>
      </w:r>
      <w:r>
        <w:rPr>
          <w:rStyle w:val="39"/>
          <w:rFonts w:hint="eastAsia" w:ascii="Times New Roman" w:hAnsi="Times New Roman"/>
          <w:sz w:val="24"/>
          <w:szCs w:val="24"/>
          <w:lang w:val="en-US" w:eastAsia="zh-Hans"/>
        </w:rPr>
        <w:t>paper</w:t>
      </w:r>
      <w:r>
        <w:rPr>
          <w:rStyle w:val="39"/>
          <w:rFonts w:hint="default" w:ascii="Times New Roman" w:hAnsi="Times New Roman"/>
          <w:sz w:val="24"/>
          <w:szCs w:val="24"/>
          <w:lang w:eastAsia="zh-Hans"/>
        </w:rPr>
        <w:t xml:space="preserve"> </w:t>
      </w:r>
      <w:r>
        <w:rPr>
          <w:rStyle w:val="39"/>
          <w:rFonts w:hint="default" w:ascii="Times New Roman Italic" w:hAnsi="Times New Roman Italic" w:cs="Times New Roman Italic"/>
          <w:i/>
          <w:iCs/>
          <w:sz w:val="24"/>
          <w:szCs w:val="24"/>
          <w:lang w:eastAsia="zh-Hans"/>
        </w:rPr>
        <w:t xml:space="preserve">EvolveGCN: Evolving Graph Convolutional Networks for Dynamic Graphs </w:t>
      </w:r>
      <w:r>
        <w:rPr>
          <w:rStyle w:val="39"/>
          <w:rFonts w:hint="default" w:ascii="Times New Roman" w:hAnsi="Times New Roman"/>
          <w:sz w:val="24"/>
          <w:szCs w:val="24"/>
          <w:lang w:val="en" w:eastAsia="zh-CN"/>
        </w:rPr>
        <w:t>proposed in AAAI2020, I construct a dynamic</w:t>
      </w:r>
      <w:r>
        <w:rPr>
          <w:rStyle w:val="39"/>
          <w:rFonts w:hint="default" w:ascii="Times New Roman" w:hAnsi="Times New Roman"/>
          <w:sz w:val="24"/>
          <w:szCs w:val="24"/>
          <w:lang w:eastAsia="zh-CN"/>
        </w:rPr>
        <w:t xml:space="preserve"> </w:t>
      </w:r>
      <w:r>
        <w:rPr>
          <w:rStyle w:val="39"/>
          <w:rFonts w:hint="default" w:ascii="Times New Roman" w:hAnsi="Times New Roman"/>
          <w:sz w:val="24"/>
          <w:szCs w:val="24"/>
          <w:lang w:val="en" w:eastAsia="zh-CN"/>
        </w:rPr>
        <w:t xml:space="preserve">graph convolutional network which is driven by recurrent neural network to detect the suspected accounts in oneweek’s transaction flow data provided by China Construction Bank. The model is trained through semi-supervised method and compared to static graph convolutional network models like GCN and SGC in the paper. </w:t>
      </w:r>
    </w:p>
    <w:p>
      <w:pPr>
        <w:rPr>
          <w:rFonts w:ascii="Times New Roman" w:hAnsi="Times New Roman"/>
          <w:lang w:val="en"/>
        </w:rPr>
      </w:pPr>
    </w:p>
    <w:p>
      <w:pPr>
        <w:spacing w:line="360" w:lineRule="auto"/>
        <w:rPr>
          <w:rFonts w:ascii="Times New Roman" w:hAnsi="Times New Roman"/>
          <w:sz w:val="24"/>
          <w:szCs w:val="24"/>
          <w:lang w:val="en"/>
        </w:rPr>
      </w:pPr>
      <w:r>
        <w:rPr>
          <w:rFonts w:ascii="Times New Roman" w:hAnsi="Times New Roman"/>
          <w:b/>
          <w:sz w:val="24"/>
          <w:szCs w:val="24"/>
          <w:lang w:val="en"/>
        </w:rPr>
        <w:t>Keywords</w:t>
      </w:r>
      <w:r>
        <w:rPr>
          <w:rFonts w:ascii="Times New Roman" w:hAnsi="Times New Roman"/>
          <w:lang w:val="en"/>
        </w:rPr>
        <w:t>:</w:t>
      </w:r>
      <w:r>
        <w:rPr>
          <w:rStyle w:val="42"/>
          <w:rFonts w:ascii="Times New Roman" w:hAnsi="Times New Roman"/>
          <w:lang w:val="en"/>
        </w:rPr>
        <w:t xml:space="preserve"> </w:t>
      </w:r>
      <w:r>
        <w:rPr>
          <w:rStyle w:val="39"/>
          <w:rFonts w:hint="eastAsia" w:ascii="Times New Roman" w:hAnsi="Times New Roman"/>
          <w:sz w:val="24"/>
          <w:szCs w:val="24"/>
          <w:lang w:val="en-US" w:eastAsia="zh-Hans"/>
        </w:rPr>
        <w:t>gra</w:t>
      </w:r>
      <w:r>
        <w:rPr>
          <w:rStyle w:val="39"/>
          <w:rFonts w:hint="default" w:ascii="Times New Roman" w:hAnsi="Times New Roman"/>
          <w:sz w:val="24"/>
          <w:szCs w:val="24"/>
          <w:lang w:eastAsia="zh-Hans"/>
        </w:rPr>
        <w:t>ph convolution network; anti money launder; semi-supervised learning</w:t>
      </w:r>
    </w:p>
    <w:p>
      <w:pPr>
        <w:widowControl/>
        <w:jc w:val="left"/>
        <w:rPr>
          <w:rFonts w:ascii="Times New Roman" w:hAnsi="Times New Roman"/>
        </w:rPr>
      </w:pPr>
    </w:p>
    <w:p>
      <w:pPr>
        <w:jc w:val="center"/>
        <w:outlineLvl w:val="0"/>
        <w:rPr>
          <w:rFonts w:ascii="Times New Roman" w:hAnsi="Times New Roman" w:eastAsia="黑体"/>
          <w:sz w:val="32"/>
          <w:szCs w:val="32"/>
        </w:rPr>
      </w:pPr>
    </w:p>
    <w:p>
      <w:pPr>
        <w:widowControl/>
        <w:jc w:val="left"/>
        <w:rPr>
          <w:rFonts w:ascii="Times New Roman" w:hAnsi="Times New Roman" w:eastAsia="黑体"/>
          <w:sz w:val="32"/>
          <w:szCs w:val="32"/>
        </w:rPr>
        <w:sectPr>
          <w:headerReference r:id="rId9" w:type="default"/>
          <w:endnotePr>
            <w:numFmt w:val="decimal"/>
          </w:endnotePr>
          <w:pgSz w:w="11906" w:h="16838"/>
          <w:pgMar w:top="1440" w:right="1800" w:bottom="1440" w:left="1800" w:header="851" w:footer="992" w:gutter="0"/>
          <w:pgNumType w:fmt="upperRoman"/>
          <w:cols w:space="425" w:num="1"/>
          <w:docGrid w:type="lines" w:linePitch="312" w:charSpace="0"/>
        </w:sectPr>
      </w:pPr>
    </w:p>
    <w:p>
      <w:pPr>
        <w:jc w:val="center"/>
        <w:outlineLvl w:val="0"/>
        <w:rPr>
          <w:rFonts w:ascii="Times New Roman" w:hAnsi="Times New Roman" w:eastAsia="宋体" w:cs="Times New Roman"/>
          <w:kern w:val="2"/>
          <w:sz w:val="28"/>
          <w:szCs w:val="28"/>
          <w:lang w:val="en-US" w:eastAsia="zh-CN" w:bidi="ar-SA"/>
        </w:rPr>
      </w:pPr>
      <w:bookmarkStart w:id="9" w:name="_Toc326584490"/>
      <w:bookmarkStart w:id="10" w:name="_Toc326584438"/>
      <w:bookmarkStart w:id="11" w:name="_Toc324104303"/>
      <w:bookmarkStart w:id="12" w:name="_Toc324158895"/>
      <w:bookmarkStart w:id="13" w:name="_Toc326443236"/>
      <w:bookmarkStart w:id="14" w:name="_Toc324164091"/>
      <w:bookmarkStart w:id="15" w:name="_Toc326590178"/>
      <w:bookmarkStart w:id="16" w:name="_Toc326662094"/>
      <w:bookmarkStart w:id="17" w:name="_Toc326588830"/>
      <w:bookmarkStart w:id="18" w:name="_Toc324104209"/>
      <w:bookmarkStart w:id="19" w:name="_Toc326663165"/>
      <w:bookmarkStart w:id="20" w:name="_Toc324165968"/>
      <w:bookmarkStart w:id="21" w:name="_Toc388302931"/>
      <w:bookmarkStart w:id="22" w:name="_Toc326588472"/>
      <w:bookmarkStart w:id="23" w:name="_Toc388298856"/>
      <w:bookmarkStart w:id="24" w:name="_Toc326583826"/>
      <w:bookmarkStart w:id="25" w:name="_Toc326672320"/>
      <w:bookmarkStart w:id="26" w:name="_Toc1116987853"/>
      <w:r>
        <w:rPr>
          <w:rFonts w:ascii="Times New Roman" w:hAnsi="Times New Roman" w:eastAsia="黑体"/>
          <w:sz w:val="32"/>
          <w:szCs w:val="32"/>
        </w:rPr>
        <w:t>目  录</w:t>
      </w:r>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Times New Roman" w:hAnsi="Times New Roman"/>
          <w:kern w:val="0"/>
          <w:sz w:val="28"/>
          <w:szCs w:val="28"/>
        </w:rPr>
        <w:fldChar w:fldCharType="begin"/>
      </w:r>
      <w:r>
        <w:rPr>
          <w:rFonts w:ascii="Times New Roman" w:hAnsi="Times New Roman"/>
          <w:sz w:val="28"/>
          <w:szCs w:val="28"/>
        </w:rPr>
        <w:instrText xml:space="preserve"> TOC \o "1-2" \h \z \u </w:instrText>
      </w:r>
      <w:r>
        <w:rPr>
          <w:rFonts w:ascii="Times New Roman" w:hAnsi="Times New Roman"/>
          <w:kern w:val="0"/>
          <w:sz w:val="28"/>
          <w:szCs w:val="28"/>
        </w:rPr>
        <w:fldChar w:fldCharType="separate"/>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_Toc1116987853 </w:instrText>
      </w:r>
      <w:r>
        <w:rPr>
          <w:rFonts w:ascii="Times New Roman" w:hAnsi="Times New Roman"/>
          <w:szCs w:val="28"/>
        </w:rPr>
        <w:fldChar w:fldCharType="separate"/>
      </w:r>
      <w:r>
        <w:rPr>
          <w:rFonts w:ascii="Times New Roman" w:hAnsi="Times New Roman" w:eastAsia="黑体"/>
          <w:szCs w:val="32"/>
        </w:rPr>
        <w:t>目  录</w:t>
      </w:r>
      <w:r>
        <w:tab/>
      </w:r>
      <w:r>
        <w:fldChar w:fldCharType="begin"/>
      </w:r>
      <w:r>
        <w:instrText xml:space="preserve"> PAGEREF _Toc1116987853 </w:instrText>
      </w:r>
      <w:r>
        <w:fldChar w:fldCharType="separate"/>
      </w:r>
      <w:r>
        <w:t>III</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_Toc2060286944 </w:instrText>
      </w:r>
      <w:r>
        <w:rPr>
          <w:rFonts w:ascii="Times New Roman" w:hAnsi="Times New Roman"/>
          <w:szCs w:val="28"/>
        </w:rPr>
        <w:fldChar w:fldCharType="separate"/>
      </w:r>
      <w:r>
        <w:rPr>
          <w:rFonts w:ascii="Times New Roman" w:hAnsi="Times New Roman" w:eastAsia="黑体"/>
        </w:rPr>
        <w:t xml:space="preserve">第一章  </w:t>
      </w:r>
      <w:r>
        <w:rPr>
          <w:rFonts w:hint="eastAsia" w:ascii="Times New Roman" w:hAnsi="Times New Roman" w:eastAsia="黑体"/>
          <w:lang w:val="en-US" w:eastAsia="zh-Hans"/>
        </w:rPr>
        <w:t>引言</w:t>
      </w:r>
      <w:r>
        <w:tab/>
      </w:r>
      <w:r>
        <w:fldChar w:fldCharType="begin"/>
      </w:r>
      <w:r>
        <w:instrText xml:space="preserve"> PAGEREF _Toc2060286944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_Toc1216343580 </w:instrText>
      </w:r>
      <w:r>
        <w:rPr>
          <w:rFonts w:ascii="Times New Roman" w:hAnsi="Times New Roman"/>
          <w:szCs w:val="28"/>
        </w:rPr>
        <w:fldChar w:fldCharType="separate"/>
      </w:r>
      <w:r>
        <w:rPr>
          <w:rFonts w:ascii="Times New Roman" w:hAnsi="Times New Roman" w:eastAsia="黑体"/>
          <w:szCs w:val="28"/>
        </w:rPr>
        <w:t>第一节  研究背景和意义</w:t>
      </w:r>
      <w:r>
        <w:tab/>
      </w:r>
      <w:r>
        <w:fldChar w:fldCharType="begin"/>
      </w:r>
      <w:r>
        <w:instrText xml:space="preserve"> PAGEREF _Toc1216343580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_Toc1189713267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问题描述</w:t>
      </w:r>
      <w:r>
        <w:tab/>
      </w:r>
      <w:r>
        <w:fldChar w:fldCharType="begin"/>
      </w:r>
      <w:r>
        <w:instrText xml:space="preserve"> PAGEREF _Toc1189713267 </w:instrText>
      </w:r>
      <w:r>
        <w:fldChar w:fldCharType="separate"/>
      </w:r>
      <w:r>
        <w:t>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_Toc290641252 </w:instrText>
      </w:r>
      <w:r>
        <w:rPr>
          <w:rFonts w:ascii="Times New Roman" w:hAnsi="Times New Roman"/>
          <w:szCs w:val="28"/>
        </w:rPr>
        <w:fldChar w:fldCharType="separate"/>
      </w:r>
      <w:r>
        <w:rPr>
          <w:rFonts w:ascii="Times New Roman" w:hAnsi="Times New Roman" w:eastAsia="黑体"/>
          <w:szCs w:val="28"/>
        </w:rPr>
        <w:t xml:space="preserve">第三节  </w:t>
      </w:r>
      <w:r>
        <w:rPr>
          <w:rFonts w:hint="eastAsia" w:ascii="Times New Roman" w:hAnsi="Times New Roman" w:eastAsia="黑体"/>
          <w:szCs w:val="28"/>
          <w:lang w:val="en-US" w:eastAsia="zh-Hans"/>
        </w:rPr>
        <w:t>文献综述</w:t>
      </w:r>
      <w:r>
        <w:rPr>
          <w:rFonts w:hint="default" w:ascii="Times New Roman" w:hAnsi="Times New Roman" w:eastAsia="黑体"/>
          <w:szCs w:val="28"/>
          <w:lang w:eastAsia="zh-Hans"/>
        </w:rPr>
        <w:t>【</w:t>
      </w:r>
      <w:r>
        <w:rPr>
          <w:rFonts w:hint="eastAsia" w:ascii="Times New Roman" w:hAnsi="Times New Roman" w:eastAsia="黑体"/>
          <w:szCs w:val="28"/>
          <w:lang w:val="en-US" w:eastAsia="zh-Hans"/>
        </w:rPr>
        <w:t>是否要和问题描述换位置</w:t>
      </w:r>
      <w:r>
        <w:rPr>
          <w:rFonts w:hint="default" w:ascii="Times New Roman" w:hAnsi="Times New Roman" w:eastAsia="黑体"/>
          <w:szCs w:val="28"/>
          <w:lang w:eastAsia="zh-Hans"/>
        </w:rPr>
        <w:t>】</w:t>
      </w:r>
      <w:r>
        <w:tab/>
      </w:r>
      <w:r>
        <w:fldChar w:fldCharType="begin"/>
      </w:r>
      <w:r>
        <w:instrText xml:space="preserve"> PAGEREF _Toc290641252 </w:instrText>
      </w:r>
      <w:r>
        <w:fldChar w:fldCharType="separate"/>
      </w:r>
      <w:r>
        <w:t>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_Toc1429709086 </w:instrText>
      </w:r>
      <w:r>
        <w:rPr>
          <w:rFonts w:ascii="Times New Roman" w:hAnsi="Times New Roman"/>
          <w:szCs w:val="28"/>
        </w:rPr>
        <w:fldChar w:fldCharType="separate"/>
      </w:r>
      <w:r>
        <w:rPr>
          <w:rFonts w:ascii="Times New Roman" w:hAnsi="Times New Roman" w:eastAsia="黑体"/>
          <w:szCs w:val="28"/>
        </w:rPr>
        <w:t>第四节  主要工作</w:t>
      </w:r>
      <w:r>
        <w:tab/>
      </w:r>
      <w:r>
        <w:fldChar w:fldCharType="begin"/>
      </w:r>
      <w:r>
        <w:instrText xml:space="preserve"> PAGEREF _Toc1429709086 </w:instrText>
      </w:r>
      <w:r>
        <w:fldChar w:fldCharType="separate"/>
      </w:r>
      <w:r>
        <w:t>3</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_Toc926082119 </w:instrText>
      </w:r>
      <w:r>
        <w:rPr>
          <w:rFonts w:ascii="Times New Roman" w:hAnsi="Times New Roman"/>
          <w:szCs w:val="28"/>
        </w:rPr>
        <w:fldChar w:fldCharType="separate"/>
      </w:r>
      <w:r>
        <w:rPr>
          <w:rFonts w:ascii="Times New Roman" w:hAnsi="Times New Roman" w:eastAsia="黑体"/>
          <w:szCs w:val="28"/>
        </w:rPr>
        <w:t xml:space="preserve">第五节  </w:t>
      </w:r>
      <w:r>
        <w:rPr>
          <w:rFonts w:hint="eastAsia" w:ascii="Times New Roman" w:hAnsi="Times New Roman" w:eastAsia="黑体"/>
          <w:szCs w:val="28"/>
          <w:lang w:val="en-US" w:eastAsia="zh-Hans"/>
        </w:rPr>
        <w:t>章节介绍</w:t>
      </w:r>
      <w:r>
        <w:tab/>
      </w:r>
      <w:r>
        <w:fldChar w:fldCharType="begin"/>
      </w:r>
      <w:r>
        <w:instrText xml:space="preserve"> PAGEREF _Toc926082119 </w:instrText>
      </w:r>
      <w:r>
        <w:fldChar w:fldCharType="separate"/>
      </w:r>
      <w:r>
        <w:t>3</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_Toc1848184224 </w:instrText>
      </w:r>
      <w:r>
        <w:rPr>
          <w:rFonts w:ascii="Times New Roman" w:hAnsi="Times New Roman"/>
          <w:szCs w:val="28"/>
        </w:rPr>
        <w:fldChar w:fldCharType="separate"/>
      </w:r>
      <w:r>
        <w:rPr>
          <w:rFonts w:hint="eastAsia" w:ascii="Times New Roman" w:hAnsi="Times New Roman" w:eastAsia="黑体"/>
          <w:lang w:val="en-US" w:eastAsia="zh-Hans"/>
        </w:rPr>
        <w:t>第二章 理论基础</w:t>
      </w:r>
      <w:r>
        <w:tab/>
      </w:r>
      <w:r>
        <w:fldChar w:fldCharType="begin"/>
      </w:r>
      <w:r>
        <w:instrText xml:space="preserve"> PAGEREF _Toc1848184224 </w:instrText>
      </w:r>
      <w:r>
        <w:fldChar w:fldCharType="separate"/>
      </w:r>
      <w:r>
        <w:t>4</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_Toc1228782560 </w:instrText>
      </w:r>
      <w:r>
        <w:rPr>
          <w:rFonts w:ascii="Times New Roman" w:hAnsi="Times New Roman"/>
          <w:szCs w:val="28"/>
        </w:rPr>
        <w:fldChar w:fldCharType="separate"/>
      </w:r>
      <w:r>
        <w:rPr>
          <w:rFonts w:ascii="Times New Roman" w:hAnsi="Times New Roman" w:eastAsia="黑体"/>
          <w:szCs w:val="28"/>
        </w:rPr>
        <w:t xml:space="preserve">第一节  </w:t>
      </w:r>
      <w:r>
        <w:rPr>
          <w:rFonts w:hint="eastAsia" w:ascii="Times New Roman" w:hAnsi="Times New Roman" w:eastAsia="黑体"/>
          <w:szCs w:val="28"/>
          <w:lang w:val="en-US" w:eastAsia="zh-Hans"/>
        </w:rPr>
        <w:t>图卷积神经网络</w:t>
      </w:r>
      <w:r>
        <w:tab/>
      </w:r>
      <w:r>
        <w:fldChar w:fldCharType="begin"/>
      </w:r>
      <w:r>
        <w:instrText xml:space="preserve"> PAGEREF _Toc1228782560 </w:instrText>
      </w:r>
      <w:r>
        <w:fldChar w:fldCharType="separate"/>
      </w:r>
      <w:r>
        <w:t>4</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_Toc1945736368 </w:instrText>
      </w:r>
      <w:r>
        <w:rPr>
          <w:rFonts w:ascii="Times New Roman" w:hAnsi="Times New Roman"/>
          <w:szCs w:val="28"/>
        </w:rPr>
        <w:fldChar w:fldCharType="separate"/>
      </w:r>
      <w:r>
        <w:rPr>
          <w:rFonts w:ascii="Times New Roman" w:hAnsi="Times New Roman" w:eastAsia="黑体"/>
          <w:szCs w:val="28"/>
        </w:rPr>
        <w:t xml:space="preserve">第二节  </w:t>
      </w:r>
      <w:r>
        <w:rPr>
          <w:rFonts w:hint="eastAsia" w:ascii="Times New Roman" w:hAnsi="Times New Roman" w:eastAsia="黑体"/>
          <w:szCs w:val="28"/>
          <w:lang w:val="en-US" w:eastAsia="zh-Hans"/>
        </w:rPr>
        <w:t>循环神经网络</w:t>
      </w:r>
      <w:r>
        <w:tab/>
      </w:r>
      <w:r>
        <w:fldChar w:fldCharType="begin"/>
      </w:r>
      <w:r>
        <w:instrText xml:space="preserve"> PAGEREF _Toc1945736368 </w:instrText>
      </w:r>
      <w:r>
        <w:fldChar w:fldCharType="separate"/>
      </w:r>
      <w:r>
        <w:t>8</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_Toc110160460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半监督学习</w:t>
      </w:r>
      <w:r>
        <w:tab/>
      </w:r>
      <w:r>
        <w:fldChar w:fldCharType="begin"/>
      </w:r>
      <w:r>
        <w:instrText xml:space="preserve"> PAGEREF _Toc110160460 </w:instrText>
      </w:r>
      <w:r>
        <w:fldChar w:fldCharType="separate"/>
      </w:r>
      <w:r>
        <w:t>12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_Toc335947506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_Toc335947506 </w:instrText>
      </w:r>
      <w:r>
        <w:fldChar w:fldCharType="separate"/>
      </w:r>
      <w:r>
        <w:t>14</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_Toc535225379 </w:instrText>
      </w:r>
      <w:r>
        <w:rPr>
          <w:rFonts w:ascii="Times New Roman" w:hAnsi="Times New Roman"/>
          <w:szCs w:val="28"/>
        </w:rPr>
        <w:fldChar w:fldCharType="separate"/>
      </w:r>
      <w:r>
        <w:rPr>
          <w:rFonts w:hint="eastAsia" w:ascii="Times New Roman" w:hAnsi="Times New Roman" w:eastAsia="黑体"/>
        </w:rPr>
        <w:t xml:space="preserve">第三章  </w:t>
      </w:r>
      <w:r>
        <w:rPr>
          <w:rFonts w:hint="default" w:ascii="Times New Roman" w:hAnsi="Times New Roman" w:eastAsia="黑体"/>
        </w:rPr>
        <w:t>EvolveGCN</w:t>
      </w:r>
      <w:r>
        <w:rPr>
          <w:rFonts w:hint="eastAsia" w:ascii="Times New Roman" w:hAnsi="Times New Roman" w:eastAsia="黑体"/>
          <w:lang w:val="en-US" w:eastAsia="zh-Hans"/>
        </w:rPr>
        <w:t>的模型原理</w:t>
      </w:r>
      <w:r>
        <w:tab/>
      </w:r>
      <w:r>
        <w:fldChar w:fldCharType="begin"/>
      </w:r>
      <w:r>
        <w:instrText xml:space="preserve"> PAGEREF _Toc535225379 </w:instrText>
      </w:r>
      <w:r>
        <w:fldChar w:fldCharType="separate"/>
      </w:r>
      <w:r>
        <w:t>15</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_Toc1871431217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数据处理</w:t>
      </w:r>
      <w:r>
        <w:tab/>
      </w:r>
      <w:r>
        <w:fldChar w:fldCharType="begin"/>
      </w:r>
      <w:r>
        <w:instrText xml:space="preserve"> PAGEREF _Toc1871431217 </w:instrText>
      </w:r>
      <w:r>
        <w:fldChar w:fldCharType="separate"/>
      </w:r>
      <w:r>
        <w:t>15</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_Toc1098970157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模型结构和训练方式</w:t>
      </w:r>
      <w:r>
        <w:tab/>
      </w:r>
      <w:r>
        <w:fldChar w:fldCharType="begin"/>
      </w:r>
      <w:r>
        <w:instrText xml:space="preserve"> PAGEREF _Toc1098970157 </w:instrText>
      </w:r>
      <w:r>
        <w:fldChar w:fldCharType="separate"/>
      </w:r>
      <w:r>
        <w:t>16</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_Toc2032064499 </w:instrText>
      </w:r>
      <w:r>
        <w:rPr>
          <w:rFonts w:ascii="Times New Roman" w:hAnsi="Times New Roman"/>
          <w:szCs w:val="28"/>
        </w:rPr>
        <w:fldChar w:fldCharType="separate"/>
      </w:r>
      <w:r>
        <w:rPr>
          <w:rFonts w:hint="eastAsia" w:ascii="Times New Roman" w:hAnsi="Times New Roman" w:eastAsia="黑体"/>
          <w:szCs w:val="28"/>
          <w:lang w:val="en-US" w:eastAsia="zh-Hans"/>
        </w:rPr>
        <w:t>第三节 评价机制</w:t>
      </w:r>
      <w:r>
        <w:tab/>
      </w:r>
      <w:r>
        <w:fldChar w:fldCharType="begin"/>
      </w:r>
      <w:r>
        <w:instrText xml:space="preserve"> PAGEREF _Toc2032064499 </w:instrText>
      </w:r>
      <w:r>
        <w:fldChar w:fldCharType="separate"/>
      </w:r>
      <w:r>
        <w:t>19</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_Toc1475596452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_Toc1475596452 </w:instrText>
      </w:r>
      <w:r>
        <w:fldChar w:fldCharType="separate"/>
      </w:r>
      <w:r>
        <w:t>20</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_Toc1208413208 </w:instrText>
      </w:r>
      <w:r>
        <w:rPr>
          <w:rFonts w:ascii="Times New Roman" w:hAnsi="Times New Roman"/>
          <w:szCs w:val="28"/>
        </w:rPr>
        <w:fldChar w:fldCharType="separate"/>
      </w:r>
      <w:r>
        <w:rPr>
          <w:rFonts w:hint="eastAsia" w:ascii="Times New Roman" w:hAnsi="Times New Roman" w:eastAsia="黑体"/>
        </w:rPr>
        <w:t xml:space="preserve">第四章  </w:t>
      </w:r>
      <w:r>
        <w:rPr>
          <w:rFonts w:hint="eastAsia" w:ascii="Times New Roman" w:hAnsi="Times New Roman" w:eastAsia="黑体"/>
          <w:lang w:val="en-US" w:eastAsia="zh-Hans"/>
        </w:rPr>
        <w:t>实验</w:t>
      </w:r>
      <w:r>
        <w:tab/>
      </w:r>
      <w:r>
        <w:fldChar w:fldCharType="begin"/>
      </w:r>
      <w:r>
        <w:instrText xml:space="preserve"> PAGEREF _Toc1208413208 </w:instrText>
      </w:r>
      <w:r>
        <w:fldChar w:fldCharType="separate"/>
      </w:r>
      <w:r>
        <w:t>21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_Toc1047937177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hint="eastAsia" w:ascii="Times New Roman" w:hAnsi="Times New Roman" w:eastAsia="黑体"/>
          <w:szCs w:val="28"/>
          <w:lang w:val="en-US" w:eastAsia="zh-Hans"/>
        </w:rPr>
        <w:t>实验条件</w:t>
      </w:r>
      <w:r>
        <w:tab/>
      </w:r>
      <w:r>
        <w:fldChar w:fldCharType="begin"/>
      </w:r>
      <w:r>
        <w:instrText xml:space="preserve"> PAGEREF _Toc1047937177 </w:instrText>
      </w:r>
      <w:r>
        <w:fldChar w:fldCharType="separate"/>
      </w:r>
      <w:r>
        <w:t>21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_Toc1166744792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hint="eastAsia" w:ascii="Times New Roman" w:hAnsi="Times New Roman" w:eastAsia="黑体"/>
          <w:szCs w:val="28"/>
          <w:lang w:val="en-US" w:eastAsia="zh-Hans"/>
        </w:rPr>
        <w:t>实验流程</w:t>
      </w:r>
      <w:r>
        <w:tab/>
      </w:r>
      <w:r>
        <w:fldChar w:fldCharType="begin"/>
      </w:r>
      <w:r>
        <w:instrText xml:space="preserve"> PAGEREF _Toc1166744792 </w:instrText>
      </w:r>
      <w:r>
        <w:fldChar w:fldCharType="separate"/>
      </w:r>
      <w:r>
        <w:t>21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_Toc806538387 </w:instrText>
      </w:r>
      <w:r>
        <w:rPr>
          <w:rFonts w:ascii="Times New Roman" w:hAnsi="Times New Roman"/>
          <w:szCs w:val="28"/>
        </w:rPr>
        <w:fldChar w:fldCharType="separate"/>
      </w:r>
      <w:r>
        <w:rPr>
          <w:rFonts w:hint="eastAsia" w:ascii="Times New Roman" w:hAnsi="Times New Roman" w:eastAsia="黑体"/>
          <w:szCs w:val="28"/>
        </w:rPr>
        <w:t xml:space="preserve">第三节  </w:t>
      </w:r>
      <w:r>
        <w:rPr>
          <w:rFonts w:hint="eastAsia" w:ascii="Times New Roman" w:hAnsi="Times New Roman" w:eastAsia="黑体"/>
          <w:szCs w:val="28"/>
          <w:lang w:val="en-US" w:eastAsia="zh-Hans"/>
        </w:rPr>
        <w:t>实验结果</w:t>
      </w:r>
      <w:r>
        <w:tab/>
      </w:r>
      <w:r>
        <w:fldChar w:fldCharType="begin"/>
      </w:r>
      <w:r>
        <w:instrText xml:space="preserve"> PAGEREF _Toc806538387 </w:instrText>
      </w:r>
      <w:r>
        <w:fldChar w:fldCharType="separate"/>
      </w:r>
      <w:r>
        <w:t>21</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_Toc573890445 </w:instrText>
      </w:r>
      <w:r>
        <w:rPr>
          <w:rFonts w:ascii="Times New Roman" w:hAnsi="Times New Roman"/>
          <w:szCs w:val="28"/>
        </w:rPr>
        <w:fldChar w:fldCharType="separate"/>
      </w:r>
      <w:r>
        <w:rPr>
          <w:rFonts w:hint="eastAsia" w:ascii="Times New Roman" w:hAnsi="Times New Roman" w:eastAsia="黑体"/>
          <w:szCs w:val="28"/>
        </w:rPr>
        <w:t xml:space="preserve">第四节  </w:t>
      </w:r>
      <w:r>
        <w:rPr>
          <w:rFonts w:ascii="Times New Roman" w:hAnsi="Times New Roman" w:eastAsia="黑体"/>
          <w:szCs w:val="28"/>
        </w:rPr>
        <w:t>本章小结</w:t>
      </w:r>
      <w:r>
        <w:tab/>
      </w:r>
      <w:r>
        <w:fldChar w:fldCharType="begin"/>
      </w:r>
      <w:r>
        <w:instrText xml:space="preserve"> PAGEREF _Toc573890445 </w:instrText>
      </w:r>
      <w:r>
        <w:fldChar w:fldCharType="separate"/>
      </w:r>
      <w:r>
        <w:t>21</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_Toc1027650438 </w:instrText>
      </w:r>
      <w:r>
        <w:rPr>
          <w:rFonts w:ascii="Times New Roman" w:hAnsi="Times New Roman"/>
          <w:szCs w:val="28"/>
        </w:rPr>
        <w:fldChar w:fldCharType="separate"/>
      </w:r>
      <w:r>
        <w:rPr>
          <w:rFonts w:hint="eastAsia" w:ascii="Times New Roman" w:hAnsi="Times New Roman" w:eastAsia="黑体"/>
        </w:rPr>
        <w:t xml:space="preserve">第五章  </w:t>
      </w:r>
      <w:r>
        <w:rPr>
          <w:rFonts w:hint="eastAsia" w:ascii="Times New Roman" w:hAnsi="Times New Roman" w:eastAsia="黑体"/>
          <w:lang w:val="en-US" w:eastAsia="zh-Hans"/>
        </w:rPr>
        <w:t>讨论和总结</w:t>
      </w:r>
      <w:r>
        <w:tab/>
      </w:r>
      <w:r>
        <w:fldChar w:fldCharType="begin"/>
      </w:r>
      <w:r>
        <w:instrText xml:space="preserve"> PAGEREF _Toc1027650438 </w:instrText>
      </w:r>
      <w:r>
        <w:fldChar w:fldCharType="separate"/>
      </w:r>
      <w:r>
        <w:t>22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_Toc1657422292 </w:instrText>
      </w:r>
      <w:r>
        <w:rPr>
          <w:rFonts w:ascii="Times New Roman" w:hAnsi="Times New Roman"/>
          <w:szCs w:val="28"/>
        </w:rPr>
        <w:fldChar w:fldCharType="separate"/>
      </w:r>
      <w:r>
        <w:rPr>
          <w:rFonts w:hint="eastAsia" w:ascii="Times New Roman" w:hAnsi="Times New Roman" w:eastAsia="黑体"/>
          <w:szCs w:val="28"/>
        </w:rPr>
        <w:t xml:space="preserve">第一节  </w:t>
      </w:r>
      <w:r>
        <w:rPr>
          <w:rFonts w:ascii="Times New Roman" w:hAnsi="Times New Roman" w:eastAsia="黑体"/>
          <w:szCs w:val="28"/>
        </w:rPr>
        <w:t>本文总结</w:t>
      </w:r>
      <w:r>
        <w:tab/>
      </w:r>
      <w:r>
        <w:fldChar w:fldCharType="begin"/>
      </w:r>
      <w:r>
        <w:instrText xml:space="preserve"> PAGEREF _Toc1657422292 </w:instrText>
      </w:r>
      <w:r>
        <w:fldChar w:fldCharType="separate"/>
      </w:r>
      <w:r>
        <w:t>22</w:t>
      </w:r>
      <w:r>
        <w:fldChar w:fldCharType="end"/>
      </w:r>
      <w:r>
        <w:rPr>
          <w:rFonts w:ascii="Times New Roman" w:hAnsi="Times New Roman"/>
          <w:szCs w:val="28"/>
        </w:rPr>
        <w:fldChar w:fldCharType="end"/>
      </w:r>
    </w:p>
    <w:p>
      <w:pPr>
        <w:pStyle w:val="18"/>
        <w:tabs>
          <w:tab w:val="right" w:leader="dot" w:pos="8306"/>
        </w:tabs>
      </w:pPr>
      <w:r>
        <w:rPr>
          <w:rFonts w:ascii="Times New Roman" w:hAnsi="Times New Roman"/>
          <w:szCs w:val="28"/>
        </w:rPr>
        <w:fldChar w:fldCharType="begin"/>
      </w:r>
      <w:r>
        <w:rPr>
          <w:rFonts w:ascii="Times New Roman" w:hAnsi="Times New Roman"/>
          <w:szCs w:val="28"/>
        </w:rPr>
        <w:instrText xml:space="preserve"> HYPERLINK \l _Toc1286076407 </w:instrText>
      </w:r>
      <w:r>
        <w:rPr>
          <w:rFonts w:ascii="Times New Roman" w:hAnsi="Times New Roman"/>
          <w:szCs w:val="28"/>
        </w:rPr>
        <w:fldChar w:fldCharType="separate"/>
      </w:r>
      <w:r>
        <w:rPr>
          <w:rFonts w:hint="eastAsia" w:ascii="Times New Roman" w:hAnsi="Times New Roman" w:eastAsia="黑体"/>
          <w:szCs w:val="28"/>
        </w:rPr>
        <w:t xml:space="preserve">第二节  </w:t>
      </w:r>
      <w:r>
        <w:rPr>
          <w:rFonts w:ascii="Times New Roman" w:hAnsi="Times New Roman" w:eastAsia="黑体"/>
          <w:szCs w:val="28"/>
        </w:rPr>
        <w:t>进一步展望</w:t>
      </w:r>
      <w:r>
        <w:tab/>
      </w:r>
      <w:r>
        <w:fldChar w:fldCharType="begin"/>
      </w:r>
      <w:r>
        <w:instrText xml:space="preserve"> PAGEREF _Toc1286076407 </w:instrText>
      </w:r>
      <w:r>
        <w:fldChar w:fldCharType="separate"/>
      </w:r>
      <w:r>
        <w:t>22</w:t>
      </w:r>
      <w:r>
        <w:fldChar w:fldCharType="end"/>
      </w:r>
      <w:r>
        <w:rPr>
          <w:rFonts w:ascii="Times New Roman" w:hAnsi="Times New Roman"/>
          <w:szCs w:val="28"/>
        </w:rPr>
        <w:fldChar w:fldCharType="end"/>
      </w:r>
    </w:p>
    <w:p>
      <w:pPr>
        <w:pStyle w:val="15"/>
        <w:tabs>
          <w:tab w:val="right" w:leader="dot" w:pos="8306"/>
          <w:tab w:val="clear" w:pos="8296"/>
        </w:tabs>
      </w:pPr>
      <w:r>
        <w:rPr>
          <w:rFonts w:ascii="Times New Roman" w:hAnsi="Times New Roman"/>
          <w:szCs w:val="28"/>
        </w:rPr>
        <w:fldChar w:fldCharType="begin"/>
      </w:r>
      <w:r>
        <w:rPr>
          <w:rFonts w:ascii="Times New Roman" w:hAnsi="Times New Roman"/>
          <w:szCs w:val="28"/>
        </w:rPr>
        <w:instrText xml:space="preserve"> HYPERLINK \l _Toc663265394 </w:instrText>
      </w:r>
      <w:r>
        <w:rPr>
          <w:rFonts w:ascii="Times New Roman" w:hAnsi="Times New Roman"/>
          <w:szCs w:val="28"/>
        </w:rPr>
        <w:fldChar w:fldCharType="separate"/>
      </w:r>
      <w:r>
        <w:rPr>
          <w:rFonts w:ascii="Times New Roman" w:hAnsi="Times New Roman" w:eastAsia="黑体"/>
        </w:rPr>
        <w:t>参考文献</w:t>
      </w:r>
      <w:r>
        <w:tab/>
      </w:r>
      <w:r>
        <w:fldChar w:fldCharType="begin"/>
      </w:r>
      <w:r>
        <w:instrText xml:space="preserve"> PAGEREF _Toc663265394 </w:instrText>
      </w:r>
      <w:r>
        <w:fldChar w:fldCharType="separate"/>
      </w:r>
      <w:r>
        <w:t>23</w:t>
      </w:r>
      <w:r>
        <w:fldChar w:fldCharType="end"/>
      </w:r>
      <w:r>
        <w:rPr>
          <w:rFonts w:ascii="Times New Roman" w:hAnsi="Times New Roman"/>
          <w:szCs w:val="28"/>
        </w:rPr>
        <w:fldChar w:fldCharType="end"/>
      </w:r>
    </w:p>
    <w:p>
      <w:pPr>
        <w:jc w:val="center"/>
        <w:outlineLvl w:val="0"/>
        <w:rPr>
          <w:rFonts w:ascii="Times New Roman" w:hAnsi="Times New Roman"/>
          <w:sz w:val="30"/>
          <w:szCs w:val="30"/>
        </w:rPr>
        <w:sectPr>
          <w:headerReference r:id="rId10" w:type="default"/>
          <w:endnotePr>
            <w:numFmt w:val="decimal"/>
          </w:endnotePr>
          <w:pgSz w:w="11906" w:h="16838"/>
          <w:pgMar w:top="1440" w:right="1800" w:bottom="1440" w:left="1800" w:header="851" w:footer="992" w:gutter="0"/>
          <w:pgNumType w:fmt="upperRoman"/>
          <w:cols w:space="425" w:num="1"/>
          <w:docGrid w:type="lines" w:linePitch="312" w:charSpace="0"/>
        </w:sectPr>
      </w:pPr>
      <w:r>
        <w:rPr>
          <w:rFonts w:ascii="Times New Roman" w:hAnsi="Times New Roman"/>
          <w:sz w:val="28"/>
          <w:szCs w:val="28"/>
        </w:rPr>
        <w:fldChar w:fldCharType="end"/>
      </w:r>
    </w:p>
    <w:p>
      <w:pPr>
        <w:pStyle w:val="2"/>
        <w:keepNext/>
        <w:keepLines/>
        <w:pageBreakBefore w:val="0"/>
        <w:widowControl w:val="0"/>
        <w:kinsoku/>
        <w:wordWrap/>
        <w:overflowPunct/>
        <w:topLinePunct w:val="0"/>
        <w:autoSpaceDE/>
        <w:autoSpaceDN/>
        <w:bidi w:val="0"/>
        <w:adjustRightInd/>
        <w:snapToGrid/>
        <w:spacing w:before="340" w:after="340" w:line="408" w:lineRule="auto"/>
        <w:ind w:left="0" w:leftChars="0" w:right="0" w:rightChars="0" w:firstLine="0" w:firstLineChars="0"/>
        <w:jc w:val="center"/>
        <w:textAlignment w:val="auto"/>
        <w:outlineLvl w:val="0"/>
        <w:rPr>
          <w:rFonts w:ascii="Times New Roman" w:hAnsi="Times New Roman" w:eastAsia="黑体"/>
          <w:b w:val="0"/>
          <w:sz w:val="30"/>
        </w:rPr>
      </w:pPr>
      <w:bookmarkStart w:id="27" w:name="_Toc323138332"/>
      <w:bookmarkStart w:id="28" w:name="_Toc2060286944"/>
      <w:r>
        <w:rPr>
          <w:rFonts w:ascii="Times New Roman" w:hAnsi="Times New Roman" w:eastAsia="黑体"/>
          <w:b w:val="0"/>
          <w:sz w:val="30"/>
        </w:rPr>
        <w:t xml:space="preserve">第一章  </w:t>
      </w:r>
      <w:bookmarkEnd w:id="27"/>
      <w:r>
        <w:rPr>
          <w:rFonts w:hint="eastAsia" w:ascii="Times New Roman" w:hAnsi="Times New Roman" w:eastAsia="黑体"/>
          <w:b w:val="0"/>
          <w:sz w:val="30"/>
          <w:lang w:val="en-US" w:eastAsia="zh-Hans"/>
        </w:rPr>
        <w:t>引言</w:t>
      </w:r>
      <w:bookmarkEnd w:id="2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洗钱是违法犯罪分子掩饰其非法所得的行为，处在违法犯罪链条的下游。 将大量黑钱通过合法的流程转化为看似合法的收入，严重扰乱着社会正常的生产生活，极易滋生贪污腐败，直接或间接地侵害着人民生命财产安全。为精准打击洗钱行为，维护社会稳定、保护人民生命和财产安全、维持国家长治久安，由中国人民银行领头、同公安有关部门联合，各大银行纷纷开展反洗钱项目。本文利用中国建设银行提供的一周内的交易流水及少量标签数据展开研究。 </w:t>
      </w:r>
    </w:p>
    <w:p>
      <w:pPr>
        <w:pStyle w:val="3"/>
        <w:jc w:val="center"/>
        <w:rPr>
          <w:rFonts w:ascii="Times New Roman" w:hAnsi="Times New Roman" w:eastAsia="黑体"/>
          <w:b w:val="0"/>
          <w:sz w:val="28"/>
          <w:szCs w:val="28"/>
        </w:rPr>
      </w:pPr>
      <w:bookmarkStart w:id="29" w:name="_Toc322428064"/>
      <w:bookmarkStart w:id="30" w:name="_Toc322427448"/>
      <w:bookmarkStart w:id="31" w:name="_Toc322428524"/>
      <w:bookmarkStart w:id="32" w:name="_Toc322429058"/>
      <w:bookmarkStart w:id="33" w:name="_Toc322428883"/>
      <w:bookmarkStart w:id="34" w:name="_Toc323138333"/>
      <w:bookmarkStart w:id="35" w:name="_Toc323137864"/>
      <w:bookmarkStart w:id="36" w:name="_Toc1216343580"/>
      <w:r>
        <w:rPr>
          <w:rFonts w:ascii="Times New Roman" w:hAnsi="Times New Roman" w:eastAsia="黑体"/>
          <w:b w:val="0"/>
          <w:sz w:val="28"/>
          <w:szCs w:val="28"/>
        </w:rPr>
        <w:t>第一节  研究背景</w:t>
      </w:r>
      <w:bookmarkEnd w:id="29"/>
      <w:bookmarkEnd w:id="30"/>
      <w:bookmarkEnd w:id="31"/>
      <w:bookmarkEnd w:id="32"/>
      <w:bookmarkEnd w:id="33"/>
      <w:r>
        <w:rPr>
          <w:rFonts w:ascii="Times New Roman" w:hAnsi="Times New Roman" w:eastAsia="黑体"/>
          <w:b w:val="0"/>
          <w:sz w:val="28"/>
          <w:szCs w:val="28"/>
        </w:rPr>
        <w:t>和意义</w:t>
      </w:r>
      <w:bookmarkEnd w:id="0"/>
      <w:bookmarkEnd w:id="1"/>
      <w:bookmarkEnd w:id="2"/>
      <w:bookmarkEnd w:id="3"/>
      <w:bookmarkEnd w:id="4"/>
      <w:bookmarkEnd w:id="5"/>
      <w:bookmarkEnd w:id="34"/>
      <w:bookmarkEnd w:id="35"/>
      <w:bookmarkEnd w:id="36"/>
    </w:p>
    <w:p>
      <w:pPr>
        <w:spacing w:line="360" w:lineRule="auto"/>
        <w:ind w:firstLine="480" w:firstLineChars="200"/>
        <w:rPr>
          <w:rFonts w:ascii="Times New Roman" w:hAnsi="Times New Roman"/>
          <w:sz w:val="24"/>
          <w:szCs w:val="24"/>
        </w:rPr>
      </w:pPr>
      <w:r>
        <w:rPr>
          <w:rFonts w:ascii="Times New Roman" w:hAnsi="Times New Roman"/>
          <w:sz w:val="24"/>
          <w:szCs w:val="24"/>
        </w:rPr>
        <w:t>【</w:t>
      </w:r>
      <w:r>
        <w:rPr>
          <w:rFonts w:hint="eastAsia" w:ascii="Times New Roman" w:hAnsi="Times New Roman"/>
          <w:sz w:val="24"/>
          <w:szCs w:val="24"/>
          <w:lang w:val="en-US" w:eastAsia="zh-Hans"/>
        </w:rPr>
        <w:t>从问题的角度介绍细节</w:t>
      </w:r>
      <w:r>
        <w:rPr>
          <w:rFonts w:ascii="Times New Roman" w:hAnsi="Times New Roman"/>
          <w:sz w:val="24"/>
          <w:szCs w:val="24"/>
        </w:rPr>
        <w:t>】</w:t>
      </w:r>
      <w:r>
        <w:rPr>
          <w:rFonts w:hint="eastAsia" w:ascii="Times New Roman" w:hAnsi="Times New Roman"/>
          <w:sz w:val="24"/>
          <w:szCs w:val="24"/>
          <w:lang w:val="en-US" w:eastAsia="zh-Hans"/>
        </w:rPr>
        <w:t>常见洗钱的模式</w:t>
      </w:r>
      <w:r>
        <w:rPr>
          <w:rFonts w:hint="default" w:ascii="Times New Roman" w:hAnsi="Times New Roman"/>
          <w:sz w:val="24"/>
          <w:szCs w:val="24"/>
          <w:lang w:eastAsia="zh-Hans"/>
        </w:rPr>
        <w:t>；</w:t>
      </w:r>
      <w:r>
        <w:rPr>
          <w:rFonts w:hint="eastAsia" w:ascii="Times New Roman" w:hAnsi="Times New Roman"/>
          <w:sz w:val="24"/>
          <w:szCs w:val="24"/>
          <w:lang w:val="en-US" w:eastAsia="zh-Hans"/>
        </w:rPr>
        <w:t>为什么难度</w:t>
      </w:r>
      <w:r>
        <w:rPr>
          <w:rFonts w:hint="default" w:ascii="Times New Roman" w:hAnsi="Times New Roman"/>
          <w:sz w:val="24"/>
          <w:szCs w:val="24"/>
          <w:lang w:eastAsia="zh-Hans"/>
        </w:rPr>
        <w:t>；</w:t>
      </w:r>
      <w:r>
        <w:rPr>
          <w:rFonts w:hint="eastAsia" w:ascii="Times New Roman" w:hAnsi="Times New Roman"/>
          <w:sz w:val="24"/>
          <w:szCs w:val="24"/>
          <w:lang w:val="en-US" w:eastAsia="zh-Hans"/>
        </w:rPr>
        <w:t>社会具体影响</w:t>
      </w:r>
      <w:r>
        <w:rPr>
          <w:rFonts w:hint="default" w:ascii="Times New Roman" w:hAnsi="Times New Roman"/>
          <w:sz w:val="24"/>
          <w:szCs w:val="24"/>
          <w:lang w:eastAsia="zh-Hans"/>
        </w:rPr>
        <w:t>；</w:t>
      </w:r>
    </w:p>
    <w:p>
      <w:pPr>
        <w:pStyle w:val="3"/>
        <w:jc w:val="center"/>
        <w:rPr>
          <w:rFonts w:ascii="Times New Roman" w:hAnsi="Times New Roman" w:eastAsia="黑体"/>
          <w:b w:val="0"/>
          <w:sz w:val="28"/>
          <w:szCs w:val="28"/>
        </w:rPr>
      </w:pPr>
      <w:bookmarkStart w:id="37" w:name="_Toc1189713267"/>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问题描述</w:t>
      </w:r>
      <w:bookmarkEnd w:id="37"/>
    </w:p>
    <w:p>
      <w:pPr>
        <w:spacing w:line="360" w:lineRule="auto"/>
        <w:ind w:firstLine="540" w:firstLineChars="225"/>
        <w:rPr>
          <w:rFonts w:ascii="Times New Roman" w:hAnsi="Times New Roman"/>
          <w:sz w:val="24"/>
          <w:szCs w:val="24"/>
        </w:rPr>
      </w:pPr>
      <w:r>
        <w:rPr>
          <w:rFonts w:ascii="Times New Roman" w:hAnsi="Times New Roman"/>
          <w:sz w:val="24"/>
          <w:szCs w:val="24"/>
          <w:lang w:val="en-US" w:eastAsia="zh-CN"/>
        </w:rPr>
        <w:t xml:space="preserve">基于如下数据对所有账户进行分类，类别包括：涉嫌参与洗钱的黑标账户和未参与洗钱的白标账户。数据列表如下： </w:t>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1.</w:t>
      </w:r>
      <w:r>
        <w:rPr>
          <w:rFonts w:ascii="Times New Roman" w:hAnsi="Times New Roman"/>
          <w:sz w:val="24"/>
          <w:szCs w:val="24"/>
          <w:lang w:eastAsia="zh-CN"/>
        </w:rPr>
        <w:tab/>
      </w:r>
      <w:r>
        <w:rPr>
          <w:rFonts w:ascii="Times New Roman" w:hAnsi="Times New Roman"/>
          <w:sz w:val="24"/>
          <w:szCs w:val="24"/>
          <w:lang w:val="en-US" w:eastAsia="zh-CN"/>
        </w:rPr>
        <w:t>一周内的交易流水记录 edge</w:t>
      </w:r>
      <w:r>
        <w:rPr>
          <w:rFonts w:hint="default" w:ascii="Times New Roman" w:hAnsi="Times New Roman"/>
          <w:sz w:val="24"/>
          <w:szCs w:val="24"/>
          <w:lang w:val="en-US" w:eastAsia="zh-CN"/>
        </w:rPr>
        <w:t>list</w:t>
      </w:r>
      <w:r>
        <w:rPr>
          <w:rFonts w:ascii="Times New Roman" w:hAnsi="Times New Roman"/>
          <w:sz w:val="24"/>
          <w:szCs w:val="24"/>
          <w:lang w:val="en-US" w:eastAsia="zh-CN"/>
        </w:rPr>
        <w:t>.</w:t>
      </w:r>
      <w:r>
        <w:rPr>
          <w:rFonts w:hint="default" w:ascii="Times New Roman" w:hAnsi="Times New Roman"/>
          <w:sz w:val="24"/>
          <w:szCs w:val="24"/>
          <w:lang w:val="en-US" w:eastAsia="zh-CN"/>
        </w:rPr>
        <w:t>csv</w:t>
      </w:r>
      <w:r>
        <w:rPr>
          <w:rFonts w:ascii="Times New Roman" w:hAnsi="Times New Roman"/>
          <w:sz w:val="24"/>
          <w:szCs w:val="24"/>
          <w:lang w:val="en-US" w:eastAsia="zh-CN"/>
        </w:rPr>
        <w:t xml:space="preserve">。每一行表示一次交易，包括发起转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账账户标识</w:t>
      </w:r>
      <w:r>
        <w:rPr>
          <w:rFonts w:hint="default" w:ascii="Times New Roman" w:hAnsi="Times New Roman"/>
          <w:sz w:val="24"/>
          <w:szCs w:val="24"/>
          <w:lang w:val="en-US" w:eastAsia="zh-CN"/>
        </w:rPr>
        <w:t>from_acc_id</w:t>
      </w:r>
      <w:r>
        <w:rPr>
          <w:rFonts w:ascii="Times New Roman" w:hAnsi="Times New Roman"/>
          <w:sz w:val="24"/>
          <w:szCs w:val="24"/>
          <w:lang w:val="en-US" w:eastAsia="zh-CN"/>
        </w:rPr>
        <w:t>、接受转账账户标识</w:t>
      </w:r>
      <w:r>
        <w:rPr>
          <w:rFonts w:hint="default" w:ascii="Times New Roman" w:hAnsi="Times New Roman"/>
          <w:sz w:val="24"/>
          <w:szCs w:val="24"/>
          <w:lang w:val="en-US" w:eastAsia="zh-CN"/>
        </w:rPr>
        <w:t>to_acc_id</w:t>
      </w:r>
      <w:r>
        <w:rPr>
          <w:rFonts w:hint="default" w:ascii="Times New Roman" w:hAnsi="Times New Roman"/>
          <w:sz w:val="24"/>
          <w:szCs w:val="24"/>
          <w:lang w:eastAsia="zh-CN"/>
        </w:rPr>
        <w:t>、</w:t>
      </w:r>
      <w:r>
        <w:rPr>
          <w:rFonts w:ascii="Times New Roman" w:hAnsi="Times New Roman"/>
          <w:sz w:val="24"/>
          <w:szCs w:val="24"/>
          <w:lang w:val="en-US" w:eastAsia="zh-CN"/>
        </w:rPr>
        <w:t xml:space="preserve">交易发生时间 </w:t>
      </w:r>
      <w:r>
        <w:rPr>
          <w:rFonts w:ascii="Times New Roman" w:hAnsi="Times New Roman"/>
          <w:sz w:val="24"/>
          <w:szCs w:val="24"/>
          <w:lang w:eastAsia="zh-CN"/>
        </w:rPr>
        <w:tab/>
      </w:r>
      <w:r>
        <w:rPr>
          <w:rFonts w:hint="default" w:ascii="Times New Roman" w:hAnsi="Times New Roman"/>
          <w:sz w:val="24"/>
          <w:szCs w:val="24"/>
          <w:lang w:val="en-US" w:eastAsia="zh-CN"/>
        </w:rPr>
        <w:t xml:space="preserve">timestamp </w:t>
      </w:r>
      <w:r>
        <w:rPr>
          <w:rFonts w:ascii="Times New Roman" w:hAnsi="Times New Roman"/>
          <w:sz w:val="24"/>
          <w:szCs w:val="24"/>
          <w:lang w:val="en-US" w:eastAsia="zh-CN"/>
        </w:rPr>
        <w:t>以及交易金额</w:t>
      </w:r>
      <w:r>
        <w:rPr>
          <w:rFonts w:hint="default" w:ascii="Times New Roman" w:hAnsi="Times New Roman"/>
          <w:sz w:val="24"/>
          <w:szCs w:val="24"/>
          <w:lang w:val="en-US" w:eastAsia="zh-CN"/>
        </w:rPr>
        <w:t>money</w:t>
      </w:r>
      <w:r>
        <w:rPr>
          <w:rFonts w:hint="default" w:ascii="Times New Roman" w:hAnsi="Times New Roman"/>
          <w:sz w:val="24"/>
          <w:szCs w:val="24"/>
          <w:lang w:eastAsia="zh-CN"/>
        </w:rPr>
        <w:t>。</w:t>
      </w:r>
      <w:r>
        <w:rPr>
          <w:rFonts w:hint="default" w:ascii="Times New Roman" w:hAnsi="Times New Roman"/>
          <w:sz w:val="24"/>
          <w:szCs w:val="24"/>
          <w:lang w:val="en-US" w:eastAsia="zh-CN"/>
        </w:rPr>
        <w:t xml:space="preserve">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hint="default" w:ascii="Times New Roman" w:hAnsi="Times New Roman"/>
          <w:sz w:val="24"/>
          <w:szCs w:val="24"/>
          <w:lang w:eastAsia="zh-CN"/>
        </w:rPr>
        <w:tab/>
      </w:r>
      <w:r>
        <w:rPr>
          <w:rFonts w:ascii="Times New Roman" w:hAnsi="Times New Roman"/>
          <w:sz w:val="24"/>
          <w:szCs w:val="24"/>
          <w:lang w:val="en-US" w:eastAsia="zh-CN"/>
        </w:rPr>
        <w:t xml:space="preserve">账户的特征映射 </w:t>
      </w:r>
      <w:r>
        <w:rPr>
          <w:rFonts w:hint="default" w:ascii="Times New Roman" w:hAnsi="Times New Roman"/>
          <w:sz w:val="24"/>
          <w:szCs w:val="24"/>
          <w:lang w:val="en-US" w:eastAsia="zh-CN"/>
        </w:rPr>
        <w:t>node_ features.csv</w:t>
      </w:r>
      <w:r>
        <w:rPr>
          <w:rFonts w:ascii="Times New Roman" w:hAnsi="Times New Roman"/>
          <w:sz w:val="24"/>
          <w:szCs w:val="24"/>
          <w:lang w:val="en-US" w:eastAsia="zh-CN"/>
        </w:rPr>
        <w:t xml:space="preserve">。每一行表示一个账户的特征向量，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该向量是经过特征工程人工提取出来的。 </w:t>
      </w:r>
    </w:p>
    <w:p>
      <w:pPr>
        <w:numPr>
          <w:ilvl w:val="0"/>
          <w:numId w:val="2"/>
        </w:num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eastAsia="zh-CN"/>
        </w:rPr>
        <w:t xml:space="preserve"> </w:t>
      </w:r>
      <w:r>
        <w:rPr>
          <w:rFonts w:ascii="Times New Roman" w:hAnsi="Times New Roman"/>
          <w:sz w:val="24"/>
          <w:szCs w:val="24"/>
          <w:lang w:val="en-US" w:eastAsia="zh-CN"/>
        </w:rPr>
        <w:t xml:space="preserve">账户的标签 </w:t>
      </w:r>
      <w:r>
        <w:rPr>
          <w:rFonts w:hint="default" w:ascii="Times New Roman" w:hAnsi="Times New Roman"/>
          <w:sz w:val="24"/>
          <w:szCs w:val="24"/>
          <w:lang w:val="en-US" w:eastAsia="zh-CN"/>
        </w:rPr>
        <w:t>node_labels.npy</w:t>
      </w:r>
      <w:r>
        <w:rPr>
          <w:rFonts w:ascii="Times New Roman" w:hAnsi="Times New Roman"/>
          <w:sz w:val="24"/>
          <w:szCs w:val="24"/>
          <w:lang w:val="en-US" w:eastAsia="zh-CN"/>
        </w:rPr>
        <w:t xml:space="preserve">。这是一个形状为 2 ∗ </w:t>
      </w:r>
      <w:r>
        <w:rPr>
          <w:rFonts w:hint="default" w:ascii="Times New Roman" w:hAnsi="Times New Roman"/>
          <w:sz w:val="24"/>
          <w:szCs w:val="24"/>
          <w:lang w:val="en-US" w:eastAsia="zh-CN"/>
        </w:rPr>
        <w:t xml:space="preserve">num_nodes </w:t>
      </w:r>
      <w:r>
        <w:rPr>
          <w:rFonts w:ascii="Times New Roman" w:hAnsi="Times New Roman"/>
          <w:sz w:val="24"/>
          <w:szCs w:val="24"/>
          <w:lang w:val="en-US" w:eastAsia="zh-CN"/>
        </w:rPr>
        <w:t>的矩阵</w:t>
      </w:r>
      <w:r>
        <w:rPr>
          <w:rFonts w:ascii="Times New Roman" w:hAnsi="Times New Roman"/>
          <w:sz w:val="24"/>
          <w:szCs w:val="24"/>
          <w:lang w:eastAsia="zh-CN"/>
        </w:rPr>
        <w:t>，</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第一列表示账户标识，第二列则为账户标签。标签为</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则表示无标签账</w:t>
      </w:r>
      <w:r>
        <w:rPr>
          <w:rFonts w:ascii="Times New Roman" w:hAnsi="Times New Roman"/>
          <w:sz w:val="24"/>
          <w:szCs w:val="24"/>
          <w:lang w:eastAsia="zh-CN"/>
        </w:rPr>
        <w:tab/>
      </w:r>
      <w:r>
        <w:rPr>
          <w:rFonts w:ascii="Times New Roman" w:hAnsi="Times New Roman"/>
          <w:sz w:val="24"/>
          <w:szCs w:val="24"/>
          <w:lang w:eastAsia="zh-CN"/>
        </w:rPr>
        <w:tab/>
      </w:r>
      <w:r>
        <w:rPr>
          <w:rFonts w:ascii="Times New Roman" w:hAnsi="Times New Roman"/>
          <w:sz w:val="24"/>
          <w:szCs w:val="24"/>
          <w:lang w:val="en-US" w:eastAsia="zh-CN"/>
        </w:rPr>
        <w:t xml:space="preserve">户，为 </w:t>
      </w:r>
      <w:r>
        <w:rPr>
          <w:rFonts w:hint="default" w:ascii="Times New Roman" w:hAnsi="Times New Roman"/>
          <w:sz w:val="24"/>
          <w:szCs w:val="24"/>
          <w:lang w:val="en-US" w:eastAsia="zh-CN"/>
        </w:rPr>
        <w:t xml:space="preserve">0 </w:t>
      </w:r>
      <w:r>
        <w:rPr>
          <w:rFonts w:ascii="Times New Roman" w:hAnsi="Times New Roman"/>
          <w:sz w:val="24"/>
          <w:szCs w:val="24"/>
          <w:lang w:val="en-US" w:eastAsia="zh-CN"/>
        </w:rPr>
        <w:t xml:space="preserve">则表示黑标账户，为 </w:t>
      </w: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则表示白标账户。</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把每个账户当作节点、每一次交易当作边，那么交易流水信息便可以构成图结构（下文将交替使用账户与节点，交易与边，请注意辨析）。在此基础上，反洗钱任务可以看成对这个图的节点进行二分类。结合中国建设银行提供的数据，以及所在场景，该反洗钱任务具有如下显著特点：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1. </w:t>
      </w:r>
      <w:r>
        <w:rPr>
          <w:rFonts w:ascii="Times New Roman" w:hAnsi="Times New Roman"/>
          <w:sz w:val="24"/>
          <w:szCs w:val="24"/>
          <w:lang w:val="en-US" w:eastAsia="zh-CN"/>
        </w:rPr>
        <w:t xml:space="preserve">边带有权重。每条边都具有交易时间、交易金额的信息。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2. </w:t>
      </w:r>
      <w:r>
        <w:rPr>
          <w:rFonts w:ascii="Times New Roman" w:hAnsi="Times New Roman"/>
          <w:sz w:val="24"/>
          <w:szCs w:val="24"/>
          <w:lang w:val="en-US" w:eastAsia="zh-CN"/>
        </w:rPr>
        <w:t xml:space="preserve">具有多重边。两个固定的节点之间可以有多条边，表示两个账户在不同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时间点的交易。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3. </w:t>
      </w:r>
      <w:r>
        <w:rPr>
          <w:rFonts w:ascii="Times New Roman" w:hAnsi="Times New Roman"/>
          <w:sz w:val="24"/>
          <w:szCs w:val="24"/>
          <w:lang w:val="en-US" w:eastAsia="zh-CN"/>
        </w:rPr>
        <w:t xml:space="preserve">邻接矩阵稀疏。大部分账户的交易关系较为简单，表现为图的邻接矩阵 </w:t>
      </w:r>
    </w:p>
    <w:p>
      <w:pPr>
        <w:spacing w:line="360" w:lineRule="auto"/>
        <w:ind w:left="420" w:leftChars="0" w:firstLine="420" w:firstLineChars="0"/>
        <w:rPr>
          <w:rFonts w:ascii="Times New Roman" w:hAnsi="Times New Roman"/>
          <w:sz w:val="24"/>
          <w:szCs w:val="24"/>
        </w:rPr>
      </w:pPr>
      <w:r>
        <w:rPr>
          <w:rFonts w:ascii="Times New Roman" w:hAnsi="Times New Roman"/>
          <w:sz w:val="24"/>
          <w:szCs w:val="24"/>
          <w:lang w:val="en-US" w:eastAsia="zh-CN"/>
        </w:rPr>
        <w:t xml:space="preserve">十分稀疏。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4. </w:t>
      </w:r>
      <w:r>
        <w:rPr>
          <w:rFonts w:ascii="Times New Roman" w:hAnsi="Times New Roman"/>
          <w:sz w:val="24"/>
          <w:szCs w:val="24"/>
          <w:lang w:val="en-US" w:eastAsia="zh-CN"/>
        </w:rPr>
        <w:t xml:space="preserve">带标签数据比例低。大部分的账户是没有标签的，我们必须依靠少量的 </w:t>
      </w:r>
    </w:p>
    <w:p>
      <w:pPr>
        <w:spacing w:line="360" w:lineRule="auto"/>
        <w:ind w:firstLine="840" w:firstLineChars="350"/>
        <w:rPr>
          <w:rFonts w:ascii="Times New Roman" w:hAnsi="Times New Roman"/>
          <w:sz w:val="24"/>
          <w:szCs w:val="24"/>
        </w:rPr>
      </w:pPr>
      <w:r>
        <w:rPr>
          <w:rFonts w:ascii="Times New Roman" w:hAnsi="Times New Roman"/>
          <w:sz w:val="24"/>
          <w:szCs w:val="24"/>
          <w:lang w:val="en-US" w:eastAsia="zh-CN"/>
        </w:rPr>
        <w:t xml:space="preserve">标签对分类模型进行训练。 </w:t>
      </w:r>
    </w:p>
    <w:p>
      <w:pPr>
        <w:spacing w:line="360" w:lineRule="auto"/>
        <w:ind w:firstLine="480" w:firstLineChars="200"/>
        <w:rPr>
          <w:rFonts w:ascii="Times New Roman" w:hAnsi="Times New Roman"/>
          <w:sz w:val="24"/>
          <w:szCs w:val="24"/>
        </w:rPr>
      </w:pPr>
      <w:r>
        <w:rPr>
          <w:rFonts w:hint="default" w:ascii="Times New Roman" w:hAnsi="Times New Roman"/>
          <w:sz w:val="24"/>
          <w:szCs w:val="24"/>
          <w:lang w:val="en-US" w:eastAsia="zh-CN"/>
        </w:rPr>
        <w:t xml:space="preserve">5. </w:t>
      </w:r>
      <w:r>
        <w:rPr>
          <w:rFonts w:ascii="Times New Roman" w:hAnsi="Times New Roman"/>
          <w:sz w:val="24"/>
          <w:szCs w:val="24"/>
          <w:lang w:val="en-US" w:eastAsia="zh-CN"/>
        </w:rPr>
        <w:t xml:space="preserve">样本类别分布不均衡。参与洗钱的账户是极少数的，表现为不同标签的 </w:t>
      </w:r>
    </w:p>
    <w:p>
      <w:pPr>
        <w:spacing w:line="360" w:lineRule="auto"/>
        <w:ind w:firstLine="720" w:firstLineChars="300"/>
        <w:rPr>
          <w:rFonts w:ascii="Times New Roman" w:hAnsi="Times New Roman"/>
          <w:sz w:val="24"/>
          <w:szCs w:val="24"/>
          <w:lang w:val="en-US" w:eastAsia="zh-CN"/>
        </w:rPr>
      </w:pPr>
      <w:r>
        <w:rPr>
          <w:rFonts w:ascii="Times New Roman" w:hAnsi="Times New Roman"/>
          <w:sz w:val="24"/>
          <w:szCs w:val="24"/>
          <w:lang w:val="en-US" w:eastAsia="zh-CN"/>
        </w:rPr>
        <w:t xml:space="preserve">比例差距很大。 </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213"/>
        <w:gridCol w:w="3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节点个数</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边个数</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特征维度</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带黑标的节点个数和占比</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带白标的节点个数和占比</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ind w:firstLine="420" w:firstLineChars="200"/>
              <w:rPr>
                <w:rFonts w:ascii="Times New Roman" w:hAnsi="Times New Roman"/>
                <w:sz w:val="24"/>
                <w:szCs w:val="24"/>
                <w:vertAlign w:val="baseline"/>
                <w:lang w:val="en-US" w:eastAsia="zh-CN"/>
              </w:rPr>
            </w:pPr>
            <w:r>
              <w:rPr>
                <w:rFonts w:hint="eastAsia" w:ascii="Times New Roman" w:hAnsi="Times New Roman"/>
                <w:sz w:val="21"/>
                <w:szCs w:val="21"/>
                <w:lang w:val="en-US" w:eastAsia="zh-Hans"/>
              </w:rPr>
              <w:t>时间跨度</w:t>
            </w:r>
          </w:p>
        </w:tc>
        <w:tc>
          <w:tcPr>
            <w:tcW w:w="3277" w:type="dxa"/>
          </w:tcPr>
          <w:p>
            <w:pPr>
              <w:spacing w:line="360" w:lineRule="auto"/>
              <w:rPr>
                <w:rFonts w:ascii="Times New Roman" w:hAnsi="Times New Roman"/>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3213" w:type="dxa"/>
          </w:tcPr>
          <w:p>
            <w:pPr>
              <w:spacing w:line="360" w:lineRule="auto"/>
              <w:rPr>
                <w:rFonts w:ascii="Times New Roman" w:hAnsi="Times New Roman"/>
                <w:sz w:val="24"/>
                <w:szCs w:val="24"/>
                <w:vertAlign w:val="baseline"/>
                <w:lang w:val="en-US" w:eastAsia="zh-CN"/>
              </w:rPr>
            </w:pPr>
          </w:p>
        </w:tc>
        <w:tc>
          <w:tcPr>
            <w:tcW w:w="3277" w:type="dxa"/>
          </w:tcPr>
          <w:p>
            <w:pPr>
              <w:spacing w:line="360" w:lineRule="auto"/>
              <w:rPr>
                <w:rFonts w:ascii="Times New Roman" w:hAnsi="Times New Roman"/>
                <w:sz w:val="24"/>
                <w:szCs w:val="24"/>
                <w:vertAlign w:val="baseline"/>
                <w:lang w:val="en-US" w:eastAsia="zh-CN"/>
              </w:rPr>
            </w:pPr>
          </w:p>
        </w:tc>
      </w:tr>
    </w:tbl>
    <w:p>
      <w:pPr>
        <w:pStyle w:val="6"/>
        <w:jc w:val="center"/>
        <w:rPr>
          <w:rFonts w:ascii="Times New Roman" w:hAnsi="Times New Roman"/>
          <w:sz w:val="21"/>
          <w:szCs w:val="21"/>
          <w:lang w:val="en-US" w:eastAsia="zh-CN"/>
        </w:rPr>
      </w:pPr>
      <w:r>
        <w:rPr>
          <w:sz w:val="21"/>
          <w:szCs w:val="21"/>
        </w:rPr>
        <w:t xml:space="preserve">表 </w:t>
      </w:r>
      <w:r>
        <w:rPr>
          <w:sz w:val="21"/>
          <w:szCs w:val="21"/>
        </w:rPr>
        <w:t>1</w:t>
      </w:r>
      <w:r>
        <w:rPr>
          <w:sz w:val="21"/>
          <w:szCs w:val="21"/>
        </w:rPr>
        <w:t>.</w:t>
      </w:r>
      <w:r>
        <w:rPr>
          <w:sz w:val="21"/>
          <w:szCs w:val="21"/>
        </w:rPr>
        <w:fldChar w:fldCharType="begin"/>
      </w:r>
      <w:r>
        <w:rPr>
          <w:sz w:val="21"/>
          <w:szCs w:val="21"/>
        </w:rPr>
        <w:instrText xml:space="preserve"> SEQ 表 \* ARABIC \s 1 </w:instrText>
      </w:r>
      <w:r>
        <w:rPr>
          <w:sz w:val="21"/>
          <w:szCs w:val="21"/>
        </w:rPr>
        <w:fldChar w:fldCharType="separate"/>
      </w:r>
      <w:r>
        <w:rPr>
          <w:sz w:val="21"/>
          <w:szCs w:val="21"/>
        </w:rPr>
        <w:t>1</w:t>
      </w:r>
      <w:r>
        <w:rPr>
          <w:sz w:val="21"/>
          <w:szCs w:val="21"/>
        </w:rPr>
        <w:fldChar w:fldCharType="end"/>
      </w:r>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特点一要求模型把图的拓扑结构、图的时序性一起考虑；特点二则对图的 </w:t>
      </w:r>
    </w:p>
    <w:p>
      <w:pPr>
        <w:spacing w:line="360" w:lineRule="auto"/>
        <w:rPr>
          <w:rFonts w:ascii="Times New Roman" w:hAnsi="Times New Roman"/>
          <w:sz w:val="24"/>
          <w:szCs w:val="24"/>
        </w:rPr>
      </w:pPr>
      <w:r>
        <w:rPr>
          <w:rFonts w:ascii="Times New Roman" w:hAnsi="Times New Roman"/>
          <w:sz w:val="24"/>
          <w:szCs w:val="24"/>
          <w:lang w:val="en-US" w:eastAsia="zh-CN"/>
        </w:rPr>
        <w:t xml:space="preserve">表示方式造成困难；特点三则使得图中的信息量少且分布不均匀，增加训练难 </w:t>
      </w:r>
    </w:p>
    <w:p>
      <w:pPr>
        <w:spacing w:line="360" w:lineRule="auto"/>
        <w:rPr>
          <w:rFonts w:ascii="Times New Roman" w:hAnsi="Times New Roman"/>
          <w:sz w:val="24"/>
          <w:szCs w:val="24"/>
        </w:rPr>
      </w:pPr>
      <w:r>
        <w:rPr>
          <w:rFonts w:ascii="Times New Roman" w:hAnsi="Times New Roman"/>
          <w:sz w:val="24"/>
          <w:szCs w:val="24"/>
          <w:lang w:val="en-US" w:eastAsia="zh-CN"/>
        </w:rPr>
        <w:t xml:space="preserve">度；特点四则要求模型的泛化能力足够强，使得少量的标签也能够训练出适用 </w:t>
      </w:r>
    </w:p>
    <w:p>
      <w:pPr>
        <w:spacing w:line="360" w:lineRule="auto"/>
        <w:rPr>
          <w:rFonts w:ascii="Times New Roman" w:hAnsi="Times New Roman"/>
          <w:sz w:val="24"/>
          <w:szCs w:val="24"/>
        </w:rPr>
      </w:pPr>
      <w:r>
        <w:rPr>
          <w:rFonts w:ascii="Times New Roman" w:hAnsi="Times New Roman"/>
          <w:sz w:val="24"/>
          <w:szCs w:val="24"/>
          <w:lang w:val="en-US" w:eastAsia="zh-CN"/>
        </w:rPr>
        <w:t xml:space="preserve">于其他大量节点的分类模型；特点五则要求我们慎重选择模型的评价方式，特 </w:t>
      </w:r>
    </w:p>
    <w:p>
      <w:pPr>
        <w:spacing w:line="360" w:lineRule="auto"/>
        <w:rPr>
          <w:rFonts w:ascii="Times New Roman" w:hAnsi="Times New Roman"/>
          <w:sz w:val="24"/>
          <w:szCs w:val="24"/>
        </w:rPr>
      </w:pPr>
      <w:r>
        <w:rPr>
          <w:rFonts w:ascii="Times New Roman" w:hAnsi="Times New Roman"/>
          <w:sz w:val="24"/>
          <w:szCs w:val="24"/>
          <w:lang w:val="en-US" w:eastAsia="zh-CN"/>
        </w:rPr>
        <w:t xml:space="preserve">别是需要重视样本比例极端情况下准确率虚高的现象。本文构建的模型很好地 </w:t>
      </w:r>
    </w:p>
    <w:p>
      <w:pPr>
        <w:spacing w:line="360" w:lineRule="auto"/>
        <w:rPr>
          <w:rFonts w:ascii="Times New Roman" w:hAnsi="Times New Roman"/>
          <w:sz w:val="24"/>
          <w:szCs w:val="24"/>
        </w:rPr>
      </w:pPr>
      <w:r>
        <w:rPr>
          <w:rFonts w:ascii="Times New Roman" w:hAnsi="Times New Roman"/>
          <w:sz w:val="24"/>
          <w:szCs w:val="24"/>
          <w:lang w:val="en-US" w:eastAsia="zh-CN"/>
        </w:rPr>
        <w:t>解决了上述特点造成的问题。解决方案详见第三章。</w:t>
      </w:r>
    </w:p>
    <w:p>
      <w:pPr>
        <w:pStyle w:val="3"/>
        <w:jc w:val="center"/>
        <w:rPr>
          <w:rFonts w:ascii="Times New Roman" w:hAnsi="Times New Roman" w:eastAsia="黑体"/>
          <w:b w:val="0"/>
          <w:sz w:val="28"/>
          <w:szCs w:val="28"/>
        </w:rPr>
      </w:pPr>
      <w:bookmarkStart w:id="38" w:name="_Toc290641252"/>
      <w:r>
        <w:rPr>
          <w:rFonts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文献综述</w:t>
      </w:r>
      <w:r>
        <w:rPr>
          <w:rFonts w:hint="default" w:ascii="Times New Roman" w:hAnsi="Times New Roman" w:eastAsia="黑体"/>
          <w:b w:val="0"/>
          <w:sz w:val="28"/>
          <w:szCs w:val="28"/>
          <w:lang w:eastAsia="zh-Hans"/>
        </w:rPr>
        <w:t>【</w:t>
      </w:r>
      <w:r>
        <w:rPr>
          <w:rFonts w:hint="eastAsia" w:ascii="Times New Roman" w:hAnsi="Times New Roman" w:eastAsia="黑体"/>
          <w:b w:val="0"/>
          <w:sz w:val="28"/>
          <w:szCs w:val="28"/>
          <w:lang w:val="en-US" w:eastAsia="zh-Hans"/>
        </w:rPr>
        <w:t>是否要和问题描述换位置</w:t>
      </w:r>
      <w:r>
        <w:rPr>
          <w:rFonts w:hint="default" w:ascii="Times New Roman" w:hAnsi="Times New Roman" w:eastAsia="黑体"/>
          <w:b w:val="0"/>
          <w:sz w:val="28"/>
          <w:szCs w:val="28"/>
          <w:lang w:eastAsia="zh-Hans"/>
        </w:rPr>
        <w:t>】</w:t>
      </w:r>
      <w:bookmarkEnd w:id="38"/>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经调研，当前主流的反洗钱算法可大致分为两类：基于统计学的大数据分析算法和谱图理论的方法。基于统计学的方法通过对洗钱模式进行分析，归纳、 </w:t>
      </w:r>
    </w:p>
    <w:p>
      <w:pPr>
        <w:spacing w:line="360" w:lineRule="auto"/>
        <w:rPr>
          <w:rFonts w:ascii="Times New Roman" w:hAnsi="Times New Roman"/>
          <w:sz w:val="24"/>
          <w:szCs w:val="24"/>
        </w:rPr>
      </w:pPr>
      <w:r>
        <w:rPr>
          <w:rFonts w:ascii="Times New Roman" w:hAnsi="Times New Roman"/>
          <w:sz w:val="24"/>
          <w:szCs w:val="24"/>
          <w:lang w:val="en-US" w:eastAsia="zh-CN"/>
        </w:rPr>
        <w:t xml:space="preserve">构建出若干种重要指标，再对海量交易流水信息进行指标的统计。最后将指标 </w:t>
      </w:r>
    </w:p>
    <w:p>
      <w:pPr>
        <w:spacing w:line="360" w:lineRule="auto"/>
        <w:rPr>
          <w:rFonts w:ascii="Times New Roman" w:hAnsi="Times New Roman"/>
          <w:sz w:val="24"/>
          <w:szCs w:val="24"/>
        </w:rPr>
      </w:pPr>
      <w:r>
        <w:rPr>
          <w:rFonts w:ascii="Times New Roman" w:hAnsi="Times New Roman"/>
          <w:sz w:val="24"/>
          <w:szCs w:val="24"/>
          <w:lang w:val="en-US" w:eastAsia="zh-CN"/>
        </w:rPr>
        <w:t xml:space="preserve">的统计结果进行分布检测，据此找出具有特殊指标的账户，即为涉嫌参与洗钱 </w:t>
      </w:r>
    </w:p>
    <w:p>
      <w:pPr>
        <w:spacing w:line="360" w:lineRule="auto"/>
        <w:rPr>
          <w:rFonts w:ascii="Times New Roman" w:hAnsi="Times New Roman"/>
          <w:sz w:val="24"/>
          <w:szCs w:val="24"/>
        </w:rPr>
      </w:pPr>
      <w:r>
        <w:rPr>
          <w:rFonts w:ascii="Times New Roman" w:hAnsi="Times New Roman"/>
          <w:sz w:val="24"/>
          <w:szCs w:val="24"/>
          <w:lang w:val="en-US" w:eastAsia="zh-CN"/>
        </w:rPr>
        <w:t>的账户。该领域的代表有：基于’ 转入清空</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模式的</w:t>
      </w:r>
      <w:r>
        <w:rPr>
          <w:rFonts w:hint="default" w:ascii="Times New Roman" w:hAnsi="Times New Roman"/>
          <w:sz w:val="24"/>
          <w:szCs w:val="24"/>
          <w:lang w:val="en-US" w:eastAsia="zh-CN"/>
        </w:rPr>
        <w:t>Monlad</w:t>
      </w:r>
      <w:r>
        <w:rPr>
          <w:rFonts w:ascii="Times New Roman" w:hAnsi="Times New Roman"/>
          <w:sz w:val="24"/>
          <w:szCs w:val="24"/>
          <w:lang w:val="en-US" w:eastAsia="zh-CN"/>
        </w:rPr>
        <w:t>、基于</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沉默爆发</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模 式的 </w:t>
      </w:r>
      <w:r>
        <w:rPr>
          <w:rFonts w:hint="default" w:ascii="Times New Roman" w:hAnsi="Times New Roman"/>
          <w:sz w:val="24"/>
          <w:szCs w:val="24"/>
          <w:lang w:val="en-US" w:eastAsia="zh-CN"/>
        </w:rPr>
        <w:t>SleepingBeauty</w:t>
      </w:r>
      <w:r>
        <w:rPr>
          <w:rFonts w:ascii="Times New Roman" w:hAnsi="Times New Roman"/>
          <w:sz w:val="24"/>
          <w:szCs w:val="24"/>
          <w:lang w:val="en-US" w:eastAsia="zh-CN"/>
        </w:rPr>
        <w:t>、【】</w:t>
      </w:r>
      <w:r>
        <w:rPr>
          <w:rFonts w:hint="default" w:ascii="Times New Roman" w:hAnsi="Times New Roman"/>
          <w:sz w:val="24"/>
          <w:szCs w:val="24"/>
          <w:lang w:val="en-US" w:eastAsia="zh-CN"/>
        </w:rPr>
        <w:t>HoloScope</w:t>
      </w:r>
      <w:r>
        <w:rPr>
          <w:rFonts w:ascii="Times New Roman" w:hAnsi="Times New Roman"/>
          <w:sz w:val="24"/>
          <w:szCs w:val="24"/>
          <w:lang w:val="en-US" w:eastAsia="zh-CN"/>
        </w:rPr>
        <w:t>、【】</w:t>
      </w:r>
      <w:r>
        <w:rPr>
          <w:rFonts w:hint="default" w:ascii="Times New Roman" w:hAnsi="Times New Roman"/>
          <w:sz w:val="24"/>
          <w:szCs w:val="24"/>
          <w:lang w:val="en-US" w:eastAsia="zh-CN"/>
        </w:rPr>
        <w:t>FlowScope</w:t>
      </w:r>
      <w:r>
        <w:rPr>
          <w:rFonts w:ascii="Times New Roman" w:hAnsi="Times New Roman"/>
          <w:sz w:val="24"/>
          <w:szCs w:val="24"/>
          <w:lang w:val="en-US" w:eastAsia="zh-CN"/>
        </w:rPr>
        <w:t>、【】</w:t>
      </w:r>
      <w:r>
        <w:rPr>
          <w:rFonts w:hint="default" w:ascii="Times New Roman" w:hAnsi="Times New Roman"/>
          <w:sz w:val="24"/>
          <w:szCs w:val="24"/>
          <w:lang w:val="en-US" w:eastAsia="zh-CN"/>
        </w:rPr>
        <w:t>EngineSpoke</w:t>
      </w:r>
      <w:r>
        <w:rPr>
          <w:rFonts w:hint="default" w:ascii="Times New Roman" w:hAnsi="Times New Roman"/>
          <w:sz w:val="24"/>
          <w:szCs w:val="24"/>
          <w:lang w:eastAsia="zh-CN"/>
        </w:rPr>
        <w:t>。</w:t>
      </w:r>
    </w:p>
    <w:p>
      <w:pPr>
        <w:pStyle w:val="3"/>
        <w:jc w:val="center"/>
        <w:rPr>
          <w:rFonts w:ascii="Times New Roman" w:hAnsi="Times New Roman" w:eastAsia="黑体"/>
          <w:b w:val="0"/>
          <w:sz w:val="28"/>
          <w:szCs w:val="28"/>
        </w:rPr>
      </w:pPr>
      <w:bookmarkStart w:id="39" w:name="_Toc1429709086"/>
      <w:r>
        <w:rPr>
          <w:rFonts w:ascii="Times New Roman" w:hAnsi="Times New Roman" w:eastAsia="黑体"/>
          <w:b w:val="0"/>
          <w:sz w:val="28"/>
          <w:szCs w:val="28"/>
        </w:rPr>
        <w:t>第四节  主要工作</w:t>
      </w:r>
      <w:bookmarkEnd w:id="39"/>
    </w:p>
    <w:p>
      <w:pPr>
        <w:pStyle w:val="33"/>
        <w:numPr>
          <w:ilvl w:val="0"/>
          <w:numId w:val="0"/>
        </w:numPr>
        <w:spacing w:line="360" w:lineRule="auto"/>
        <w:ind w:leftChars="0" w:firstLine="420" w:firstLineChars="0"/>
        <w:rPr>
          <w:rFonts w:ascii="Times New Roman" w:hAnsi="Times New Roman"/>
          <w:sz w:val="24"/>
          <w:szCs w:val="24"/>
          <w:lang w:val="en-US" w:eastAsia="zh-CN"/>
        </w:rPr>
      </w:pPr>
      <w:r>
        <w:rPr>
          <w:rFonts w:ascii="Times New Roman" w:hAnsi="Times New Roman"/>
          <w:sz w:val="24"/>
          <w:szCs w:val="24"/>
          <w:lang w:val="en-US" w:eastAsia="zh-CN"/>
        </w:rPr>
        <w:t>本文的主要工作如下：</w:t>
      </w:r>
    </w:p>
    <w:p>
      <w:pPr>
        <w:pStyle w:val="33"/>
        <w:numPr>
          <w:ilvl w:val="0"/>
          <w:numId w:val="3"/>
        </w:numPr>
        <w:spacing w:line="360" w:lineRule="auto"/>
        <w:ind w:leftChars="0" w:firstLine="420" w:firstLineChars="0"/>
        <w:rPr>
          <w:rFonts w:ascii="Times New Roman" w:hAnsi="Times New Roman"/>
          <w:sz w:val="24"/>
          <w:szCs w:val="24"/>
        </w:rPr>
      </w:pPr>
      <w:r>
        <w:rPr>
          <w:rFonts w:ascii="Times New Roman" w:hAnsi="Times New Roman"/>
          <w:sz w:val="24"/>
          <w:szCs w:val="24"/>
          <w:lang w:val="en-US" w:eastAsia="zh-CN"/>
        </w:rPr>
        <w:t xml:space="preserve">参考了 </w:t>
      </w:r>
      <w:r>
        <w:rPr>
          <w:rFonts w:hint="default" w:ascii="Times New Roman" w:hAnsi="Times New Roman"/>
          <w:sz w:val="24"/>
          <w:szCs w:val="24"/>
          <w:lang w:val="en-US" w:eastAsia="zh-CN"/>
        </w:rPr>
        <w:t xml:space="preserve">AAAI2020 </w:t>
      </w:r>
      <w:r>
        <w:rPr>
          <w:rFonts w:ascii="Times New Roman" w:hAnsi="Times New Roman"/>
          <w:sz w:val="24"/>
          <w:szCs w:val="24"/>
          <w:lang w:val="en-US" w:eastAsia="zh-CN"/>
        </w:rPr>
        <w:t xml:space="preserve">的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模型</w:t>
      </w:r>
      <w:r>
        <w:rPr>
          <w:rStyle w:val="25"/>
          <w:rFonts w:ascii="Times New Roman" w:hAnsi="Times New Roman"/>
          <w:sz w:val="24"/>
          <w:szCs w:val="24"/>
          <w:lang w:val="en-US" w:eastAsia="zh-CN"/>
        </w:rPr>
        <w:t>[</w:t>
      </w:r>
      <w:bookmarkStart w:id="40" w:name="_Ref294148791"/>
      <w:r>
        <w:rPr>
          <w:rStyle w:val="25"/>
          <w:rFonts w:ascii="Times New Roman" w:hAnsi="Times New Roman"/>
          <w:sz w:val="24"/>
          <w:szCs w:val="24"/>
          <w:lang w:val="en-US" w:eastAsia="zh-CN"/>
        </w:rPr>
        <w:endnoteReference w:id="0"/>
      </w:r>
      <w:bookmarkEnd w:id="40"/>
      <w:r>
        <w:rPr>
          <w:rStyle w:val="25"/>
          <w:rFonts w:ascii="Times New Roman" w:hAnsi="Times New Roman"/>
          <w:sz w:val="24"/>
          <w:szCs w:val="24"/>
          <w:lang w:val="en-US" w:eastAsia="zh-CN"/>
        </w:rPr>
        <w:t>]</w:t>
      </w:r>
      <w:r>
        <w:rPr>
          <w:rFonts w:ascii="Times New Roman" w:hAnsi="Times New Roman"/>
          <w:sz w:val="24"/>
          <w:szCs w:val="24"/>
          <w:lang w:val="en-US" w:eastAsia="zh-CN"/>
        </w:rPr>
        <w:t>， 基于中国建设银行的带有少部分的数据，采用半监督学习的方法训练模型，具有较高的分辨出黑标账户（涉嫌洗钱的账户）的准确率。</w:t>
      </w:r>
      <w:r>
        <w:rPr>
          <w:rFonts w:hint="default" w:ascii="Times New Roman" w:hAnsi="Times New Roman"/>
          <w:sz w:val="24"/>
          <w:szCs w:val="24"/>
          <w:lang w:val="en-US" w:eastAsia="zh-CN"/>
        </w:rPr>
        <w:t xml:space="preserve">2. </w:t>
      </w:r>
      <w:r>
        <w:rPr>
          <w:rFonts w:hint="eastAsia" w:ascii="Times New Roman" w:hAnsi="Times New Roman"/>
          <w:sz w:val="24"/>
          <w:szCs w:val="24"/>
          <w:lang w:val="en-US" w:eastAsia="zh-Hans"/>
        </w:rPr>
        <w:t>利用循环神经网络</w:t>
      </w:r>
      <w:r>
        <w:rPr>
          <w:rFonts w:hint="default" w:ascii="Times New Roman" w:hAnsi="Times New Roman"/>
          <w:sz w:val="24"/>
          <w:szCs w:val="24"/>
          <w:lang w:val="en-US" w:eastAsia="zh-CN"/>
        </w:rPr>
        <w:t>RNN</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1"/>
      </w:r>
      <w:r>
        <w:rPr>
          <w:rStyle w:val="25"/>
          <w:rFonts w:hint="default" w:ascii="Times New Roman" w:hAnsi="Times New Roman"/>
          <w:sz w:val="24"/>
          <w:szCs w:val="24"/>
          <w:lang w:val="en-US" w:eastAsia="zh-CN"/>
        </w:rPr>
        <w:t>]</w:t>
      </w:r>
      <w:r>
        <w:rPr>
          <w:rFonts w:ascii="Times New Roman" w:hAnsi="Times New Roman"/>
          <w:sz w:val="24"/>
          <w:szCs w:val="24"/>
          <w:lang w:val="en-US" w:eastAsia="zh-CN"/>
        </w:rPr>
        <w:t>驱动</w:t>
      </w:r>
      <w:r>
        <w:rPr>
          <w:rFonts w:hint="eastAsia" w:ascii="Times New Roman" w:hAnsi="Times New Roman"/>
          <w:sz w:val="24"/>
          <w:szCs w:val="24"/>
          <w:lang w:val="en-US" w:eastAsia="zh-Hans"/>
        </w:rPr>
        <w:t>一阶近似图卷积神经网络</w:t>
      </w:r>
      <w:r>
        <w:rPr>
          <w:rFonts w:hint="default" w:ascii="Times New Roman" w:hAnsi="Times New Roman"/>
          <w:sz w:val="24"/>
          <w:szCs w:val="24"/>
          <w:lang w:val="en-US" w:eastAsia="zh-CN"/>
        </w:rPr>
        <w:t>GCN</w:t>
      </w:r>
      <w:r>
        <w:rPr>
          <w:rStyle w:val="25"/>
          <w:rFonts w:hint="default" w:ascii="Times New Roman" w:hAnsi="Times New Roman"/>
          <w:sz w:val="24"/>
          <w:szCs w:val="24"/>
          <w:lang w:val="en-US" w:eastAsia="zh-CN"/>
        </w:rPr>
        <w:t>[</w:t>
      </w:r>
      <w:bookmarkStart w:id="41" w:name="_Ref301930432"/>
      <w:r>
        <w:rPr>
          <w:rStyle w:val="25"/>
          <w:rFonts w:hint="default" w:ascii="Times New Roman" w:hAnsi="Times New Roman"/>
          <w:sz w:val="24"/>
          <w:szCs w:val="24"/>
          <w:lang w:val="en-US" w:eastAsia="zh-CN"/>
        </w:rPr>
        <w:endnoteReference w:id="2"/>
      </w:r>
      <w:bookmarkEnd w:id="41"/>
      <w:r>
        <w:rPr>
          <w:rStyle w:val="25"/>
          <w:rFonts w:hint="default" w:ascii="Times New Roman" w:hAnsi="Times New Roman"/>
          <w:sz w:val="24"/>
          <w:szCs w:val="24"/>
          <w:lang w:val="en-US" w:eastAsia="zh-CN"/>
        </w:rPr>
        <w:t>]</w:t>
      </w:r>
      <w:r>
        <w:rPr>
          <w:rFonts w:hint="default" w:ascii="Times New Roman" w:hAnsi="Times New Roman"/>
          <w:sz w:val="24"/>
          <w:szCs w:val="24"/>
          <w:lang w:val="en-US" w:eastAsia="zh-CN"/>
        </w:rPr>
        <w:t xml:space="preserve"> </w:t>
      </w:r>
      <w:r>
        <w:rPr>
          <w:rFonts w:hint="eastAsia" w:ascii="Times New Roman" w:hAnsi="Times New Roman"/>
          <w:sz w:val="24"/>
          <w:szCs w:val="24"/>
          <w:lang w:val="en-US" w:eastAsia="zh-Hans"/>
        </w:rPr>
        <w:t>参数</w:t>
      </w:r>
      <w:r>
        <w:rPr>
          <w:rFonts w:ascii="Times New Roman" w:hAnsi="Times New Roman"/>
          <w:sz w:val="24"/>
          <w:szCs w:val="24"/>
          <w:lang w:val="en-US" w:eastAsia="zh-CN"/>
        </w:rPr>
        <w:t>训练</w:t>
      </w:r>
      <w:r>
        <w:rPr>
          <w:rFonts w:hint="eastAsia" w:ascii="Times New Roman" w:hAnsi="Times New Roman"/>
          <w:sz w:val="24"/>
          <w:szCs w:val="24"/>
          <w:lang w:val="en-US" w:eastAsia="zh-Hans"/>
        </w:rPr>
        <w:t>的方法</w:t>
      </w:r>
      <w:r>
        <w:rPr>
          <w:rFonts w:ascii="Times New Roman" w:hAnsi="Times New Roman"/>
          <w:sz w:val="24"/>
          <w:szCs w:val="24"/>
          <w:lang w:val="en-US" w:eastAsia="zh-CN"/>
        </w:rPr>
        <w:t>融合了</w:t>
      </w:r>
      <w:r>
        <w:rPr>
          <w:rFonts w:hint="eastAsia" w:ascii="Times New Roman" w:hAnsi="Times New Roman"/>
          <w:sz w:val="24"/>
          <w:szCs w:val="24"/>
          <w:lang w:val="en-US" w:eastAsia="zh-Hans"/>
        </w:rPr>
        <w:t>交易流水</w:t>
      </w:r>
      <w:r>
        <w:rPr>
          <w:rFonts w:ascii="Times New Roman" w:hAnsi="Times New Roman"/>
          <w:sz w:val="24"/>
          <w:szCs w:val="24"/>
          <w:lang w:val="en-US" w:eastAsia="zh-CN"/>
        </w:rPr>
        <w:t>图的拓扑信息和时序信息</w:t>
      </w:r>
      <w:r>
        <w:rPr>
          <w:rFonts w:ascii="Times New Roman" w:hAnsi="Times New Roman"/>
          <w:sz w:val="24"/>
          <w:szCs w:val="24"/>
          <w:lang w:eastAsia="zh-CN"/>
        </w:rPr>
        <w:t>。3</w:t>
      </w:r>
      <w:r>
        <w:rPr>
          <w:rFonts w:hint="eastAsia" w:ascii="Times New Roman" w:hAnsi="Times New Roman"/>
          <w:sz w:val="24"/>
          <w:szCs w:val="24"/>
          <w:lang w:val="en-US" w:eastAsia="zh-Hans"/>
        </w:rPr>
        <w:t>.</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将EvolveGCN同</w:t>
      </w:r>
      <w:r>
        <w:rPr>
          <w:rFonts w:hint="default" w:ascii="Times New Roman" w:hAnsi="Times New Roman"/>
          <w:sz w:val="24"/>
          <w:szCs w:val="24"/>
          <w:lang w:val="en-US" w:eastAsia="zh-CN"/>
        </w:rPr>
        <w:t>GC</w:t>
      </w:r>
      <w:r>
        <w:rPr>
          <w:rFonts w:hint="eastAsia" w:ascii="Times New Roman" w:hAnsi="Times New Roman"/>
          <w:sz w:val="24"/>
          <w:szCs w:val="24"/>
          <w:lang w:val="en-US" w:eastAsia="zh-Hans"/>
        </w:rPr>
        <w:t>N以及简化的图卷积神经网络</w:t>
      </w:r>
      <w:r>
        <w:rPr>
          <w:rFonts w:hint="default" w:ascii="Times New Roman" w:hAnsi="Times New Roman"/>
          <w:sz w:val="24"/>
          <w:szCs w:val="24"/>
          <w:lang w:val="en-US" w:eastAsia="zh-CN"/>
        </w:rPr>
        <w:t>SGC</w:t>
      </w:r>
      <w:r>
        <w:rPr>
          <w:rStyle w:val="25"/>
          <w:rFonts w:hint="default" w:ascii="Times New Roman" w:hAnsi="Times New Roman"/>
          <w:sz w:val="24"/>
          <w:szCs w:val="24"/>
          <w:lang w:val="en-US" w:eastAsia="zh-CN"/>
        </w:rPr>
        <w:t>[</w:t>
      </w:r>
      <w:bookmarkStart w:id="42" w:name="_Ref310451581"/>
      <w:r>
        <w:rPr>
          <w:rStyle w:val="25"/>
          <w:rFonts w:hint="default" w:ascii="Times New Roman" w:hAnsi="Times New Roman"/>
          <w:sz w:val="24"/>
          <w:szCs w:val="24"/>
          <w:lang w:val="en-US" w:eastAsia="zh-CN"/>
        </w:rPr>
        <w:endnoteReference w:id="3"/>
      </w:r>
      <w:bookmarkEnd w:id="42"/>
      <w:r>
        <w:rPr>
          <w:rStyle w:val="25"/>
          <w:rFonts w:hint="default" w:ascii="Times New Roman" w:hAnsi="Times New Roman"/>
          <w:sz w:val="24"/>
          <w:szCs w:val="24"/>
          <w:lang w:val="en-US" w:eastAsia="zh-CN"/>
        </w:rPr>
        <w:t>]</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等方法进行了比较和分析。</w:t>
      </w:r>
    </w:p>
    <w:p>
      <w:pPr>
        <w:pStyle w:val="3"/>
        <w:jc w:val="center"/>
        <w:rPr>
          <w:rFonts w:ascii="Times New Roman" w:hAnsi="Times New Roman" w:eastAsia="黑体"/>
          <w:b w:val="0"/>
          <w:sz w:val="28"/>
          <w:szCs w:val="28"/>
        </w:rPr>
      </w:pPr>
      <w:bookmarkStart w:id="43" w:name="_Toc926082119"/>
      <w:r>
        <w:rPr>
          <w:rFonts w:ascii="Times New Roman" w:hAnsi="Times New Roman" w:eastAsia="黑体"/>
          <w:b w:val="0"/>
          <w:sz w:val="28"/>
          <w:szCs w:val="28"/>
        </w:rPr>
        <w:t xml:space="preserve">第五节  </w:t>
      </w:r>
      <w:r>
        <w:rPr>
          <w:rFonts w:hint="eastAsia" w:ascii="Times New Roman" w:hAnsi="Times New Roman" w:eastAsia="黑体"/>
          <w:b w:val="0"/>
          <w:sz w:val="28"/>
          <w:szCs w:val="28"/>
          <w:lang w:val="en-US" w:eastAsia="zh-Hans"/>
        </w:rPr>
        <w:t>章节介绍</w:t>
      </w:r>
      <w:bookmarkEnd w:id="43"/>
    </w:p>
    <w:p>
      <w:pPr>
        <w:spacing w:line="360" w:lineRule="auto"/>
        <w:ind w:firstLine="480" w:firstLineChars="200"/>
        <w:rPr>
          <w:rFonts w:ascii="Times New Roman" w:hAnsi="Times New Roman"/>
          <w:sz w:val="24"/>
          <w:szCs w:val="24"/>
        </w:rPr>
      </w:pPr>
      <w:r>
        <w:rPr>
          <w:rFonts w:ascii="Times New Roman" w:hAnsi="Times New Roman"/>
          <w:sz w:val="24"/>
          <w:szCs w:val="24"/>
        </w:rPr>
        <w:t>本文共分为</w:t>
      </w:r>
      <w:r>
        <w:rPr>
          <w:rFonts w:hint="eastAsia" w:ascii="Times New Roman" w:hAnsi="Times New Roman"/>
          <w:sz w:val="24"/>
          <w:szCs w:val="24"/>
          <w:lang w:val="en-US" w:eastAsia="zh-Hans"/>
        </w:rPr>
        <w:t>五</w:t>
      </w:r>
      <w:r>
        <w:rPr>
          <w:rFonts w:ascii="Times New Roman" w:hAnsi="Times New Roman"/>
          <w:sz w:val="24"/>
          <w:szCs w:val="24"/>
        </w:rPr>
        <w:t>章，各章的内容如下：</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第一章为引言部分。本章共五个小节，分别为研究背景、问题描述、文献综述、主要工作和章节介绍。</w:t>
      </w:r>
      <w:r>
        <w:rPr>
          <w:rFonts w:hint="eastAsia" w:ascii="Times New Roman" w:hAnsi="Times New Roman"/>
          <w:sz w:val="24"/>
          <w:szCs w:val="24"/>
          <w:lang w:val="en-US" w:eastAsia="zh-Hans"/>
        </w:rPr>
        <w:t>该部分详细介绍了反洗钱的任务的背景</w:t>
      </w:r>
      <w:r>
        <w:rPr>
          <w:rFonts w:hint="default" w:ascii="Times New Roman" w:hAnsi="Times New Roman"/>
          <w:sz w:val="24"/>
          <w:szCs w:val="24"/>
          <w:lang w:eastAsia="zh-Hans"/>
        </w:rPr>
        <w:t>、</w:t>
      </w:r>
      <w:r>
        <w:rPr>
          <w:rFonts w:hint="eastAsia" w:ascii="Times New Roman" w:hAnsi="Times New Roman"/>
          <w:sz w:val="24"/>
          <w:szCs w:val="24"/>
          <w:lang w:val="en-US" w:eastAsia="zh-Hans"/>
        </w:rPr>
        <w:t>具体要求和国内外的研究现状</w:t>
      </w:r>
      <w:r>
        <w:rPr>
          <w:rFonts w:hint="default" w:ascii="Times New Roman" w:hAnsi="Times New Roman"/>
          <w:sz w:val="24"/>
          <w:szCs w:val="24"/>
          <w:lang w:eastAsia="zh-Hans"/>
        </w:rPr>
        <w:t>，</w:t>
      </w:r>
      <w:r>
        <w:rPr>
          <w:rFonts w:hint="eastAsia" w:ascii="Times New Roman" w:hAnsi="Times New Roman"/>
          <w:sz w:val="24"/>
          <w:szCs w:val="24"/>
          <w:lang w:val="en-US" w:eastAsia="zh-Hans"/>
        </w:rPr>
        <w:t>并给出本文在该任务上的主要工作和各章内容的简述</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第二章为理论基础部分。主要介绍 </w:t>
      </w:r>
      <w:r>
        <w:rPr>
          <w:rFonts w:hint="default" w:ascii="Times New Roman" w:hAnsi="Times New Roman"/>
          <w:sz w:val="24"/>
          <w:szCs w:val="24"/>
          <w:lang w:val="en-US" w:eastAsia="zh-CN"/>
        </w:rPr>
        <w:t xml:space="preserve">EvovleGCN </w:t>
      </w:r>
      <w:r>
        <w:rPr>
          <w:rFonts w:ascii="Times New Roman" w:hAnsi="Times New Roman"/>
          <w:sz w:val="24"/>
          <w:szCs w:val="24"/>
          <w:lang w:val="en-US" w:eastAsia="zh-CN"/>
        </w:rPr>
        <w:t>的理论基础，包括三个小 节：图卷积神经网络、循环神经网络以及半监督学习原理。</w:t>
      </w:r>
      <w:r>
        <w:rPr>
          <w:rFonts w:hint="eastAsia" w:ascii="Times New Roman" w:hAnsi="Times New Roman"/>
          <w:sz w:val="24"/>
          <w:szCs w:val="24"/>
          <w:lang w:val="en-US" w:eastAsia="zh-Hans"/>
        </w:rPr>
        <w:t>每小节详细介绍了对应原理的数理推导和发展过程</w:t>
      </w:r>
      <w:r>
        <w:rPr>
          <w:rFonts w:hint="default" w:ascii="Times New Roman" w:hAnsi="Times New Roman"/>
          <w:sz w:val="24"/>
          <w:szCs w:val="24"/>
          <w:lang w:eastAsia="zh-Hans"/>
        </w:rPr>
        <w:t>，</w:t>
      </w:r>
      <w:r>
        <w:rPr>
          <w:rFonts w:hint="eastAsia" w:ascii="Times New Roman" w:hAnsi="Times New Roman"/>
          <w:sz w:val="24"/>
          <w:szCs w:val="24"/>
          <w:lang w:val="en-US" w:eastAsia="zh-Hans"/>
        </w:rPr>
        <w:t>为接下来的模型原理介绍做好铺垫</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第三章为模型原理部分。具体介绍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的结构、训练</w:t>
      </w:r>
      <w:r>
        <w:rPr>
          <w:rFonts w:hint="eastAsia" w:ascii="Times New Roman" w:hAnsi="Times New Roman"/>
          <w:sz w:val="24"/>
          <w:szCs w:val="24"/>
          <w:lang w:val="en-US" w:eastAsia="zh-Hans"/>
        </w:rPr>
        <w:t>方式</w:t>
      </w:r>
      <w:r>
        <w:rPr>
          <w:rFonts w:hint="default" w:ascii="Times New Roman" w:hAnsi="Times New Roman"/>
          <w:sz w:val="24"/>
          <w:szCs w:val="24"/>
          <w:lang w:eastAsia="zh-Hans"/>
        </w:rPr>
        <w:t>、</w:t>
      </w:r>
      <w:r>
        <w:rPr>
          <w:rFonts w:ascii="Times New Roman" w:hAnsi="Times New Roman"/>
          <w:sz w:val="24"/>
          <w:szCs w:val="24"/>
          <w:lang w:val="en-US" w:eastAsia="zh-CN"/>
        </w:rPr>
        <w:t xml:space="preserve">评价机 </w:t>
      </w:r>
    </w:p>
    <w:p>
      <w:pPr>
        <w:spacing w:line="360" w:lineRule="auto"/>
        <w:rPr>
          <w:rFonts w:ascii="Times New Roman" w:hAnsi="Times New Roman"/>
          <w:sz w:val="24"/>
          <w:szCs w:val="24"/>
        </w:rPr>
      </w:pPr>
      <w:r>
        <w:rPr>
          <w:rFonts w:ascii="Times New Roman" w:hAnsi="Times New Roman"/>
          <w:sz w:val="24"/>
          <w:szCs w:val="24"/>
          <w:lang w:val="en-US" w:eastAsia="zh-CN"/>
        </w:rPr>
        <w:t>制</w:t>
      </w:r>
      <w:r>
        <w:rPr>
          <w:rFonts w:hint="eastAsia" w:ascii="Times New Roman" w:hAnsi="Times New Roman"/>
          <w:sz w:val="24"/>
          <w:szCs w:val="24"/>
          <w:lang w:val="en-US" w:eastAsia="zh-Hans"/>
        </w:rPr>
        <w:t>和一些实现需要注意的细节</w:t>
      </w:r>
      <w:r>
        <w:rPr>
          <w:rFonts w:hint="default" w:ascii="Times New Roman" w:hAnsi="Times New Roman"/>
          <w:sz w:val="24"/>
          <w:szCs w:val="24"/>
          <w:lang w:eastAsia="zh-Hans"/>
        </w:rPr>
        <w:t>，</w:t>
      </w:r>
      <w:r>
        <w:rPr>
          <w:rFonts w:hint="eastAsia" w:ascii="Times New Roman" w:hAnsi="Times New Roman"/>
          <w:sz w:val="24"/>
          <w:szCs w:val="24"/>
          <w:lang w:val="en-US" w:eastAsia="zh-Hans"/>
        </w:rPr>
        <w:t>共</w:t>
      </w:r>
      <w:r>
        <w:rPr>
          <w:rFonts w:ascii="Times New Roman" w:hAnsi="Times New Roman"/>
          <w:sz w:val="24"/>
          <w:szCs w:val="24"/>
          <w:lang w:val="en-US" w:eastAsia="zh-CN"/>
        </w:rPr>
        <w:t>分为三小节：数据存储和处理方式、</w:t>
      </w:r>
      <w:r>
        <w:rPr>
          <w:rFonts w:hint="default" w:ascii="Times New Roman" w:hAnsi="Times New Roman"/>
          <w:sz w:val="24"/>
          <w:szCs w:val="24"/>
          <w:lang w:val="en-US" w:eastAsia="zh-CN"/>
        </w:rPr>
        <w:t xml:space="preserve">RNN </w:t>
      </w:r>
      <w:r>
        <w:rPr>
          <w:rFonts w:ascii="Times New Roman" w:hAnsi="Times New Roman"/>
          <w:sz w:val="24"/>
          <w:szCs w:val="24"/>
          <w:lang w:val="en-US" w:eastAsia="zh-CN"/>
        </w:rPr>
        <w:t>驱动训练、模型评价机制。</w:t>
      </w:r>
      <w:r>
        <w:rPr>
          <w:rFonts w:hint="eastAsia" w:ascii="Times New Roman" w:hAnsi="Times New Roman"/>
          <w:sz w:val="24"/>
          <w:szCs w:val="24"/>
          <w:lang w:val="en-US" w:eastAsia="zh-Hans"/>
        </w:rPr>
        <w:t>详细地展示了EvovleGCN是如何结合了动态图的拓扑结构信息和时序信息来完成训练的</w:t>
      </w:r>
      <w:r>
        <w:rPr>
          <w:rFonts w:hint="default" w:ascii="Times New Roman" w:hAnsi="Times New Roman"/>
          <w:sz w:val="24"/>
          <w:szCs w:val="24"/>
          <w:lang w:eastAsia="zh-Hans"/>
        </w:rPr>
        <w:t>。</w:t>
      </w:r>
      <w:r>
        <w:rPr>
          <w:rFonts w:ascii="Times New Roman" w:hAnsi="Times New Roman"/>
          <w:sz w:val="24"/>
          <w:szCs w:val="24"/>
          <w:lang w:val="en-US" w:eastAsia="zh-CN"/>
        </w:rPr>
        <w:t xml:space="preserve">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第四章为实验部分。详细介绍实验的软硬件条件、实验的具体流程和可 </w:t>
      </w:r>
    </w:p>
    <w:p>
      <w:pPr>
        <w:spacing w:line="360" w:lineRule="auto"/>
        <w:rPr>
          <w:rFonts w:ascii="Times New Roman" w:hAnsi="Times New Roman"/>
          <w:sz w:val="24"/>
          <w:szCs w:val="24"/>
        </w:rPr>
      </w:pPr>
      <w:r>
        <w:rPr>
          <w:rFonts w:ascii="Times New Roman" w:hAnsi="Times New Roman"/>
          <w:sz w:val="24"/>
          <w:szCs w:val="24"/>
          <w:lang w:val="en-US" w:eastAsia="zh-CN"/>
        </w:rPr>
        <w:t xml:space="preserve">视化的实验结果。共分为三小节：实验条件、实验流程和实验结果。 </w:t>
      </w:r>
    </w:p>
    <w:p>
      <w:p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第五章则为讨论和总结。</w:t>
      </w:r>
      <w:r>
        <w:rPr>
          <w:rFonts w:hint="eastAsia" w:ascii="Times New Roman" w:hAnsi="Times New Roman"/>
          <w:sz w:val="24"/>
          <w:szCs w:val="24"/>
          <w:lang w:val="en-US" w:eastAsia="zh-Hans"/>
        </w:rPr>
        <w:t>对</w:t>
      </w:r>
      <w:r>
        <w:rPr>
          <w:rFonts w:ascii="Times New Roman" w:hAnsi="Times New Roman"/>
          <w:sz w:val="24"/>
          <w:szCs w:val="24"/>
          <w:lang w:val="en-US" w:eastAsia="zh-CN"/>
        </w:rPr>
        <w:t>本文工作</w:t>
      </w:r>
      <w:r>
        <w:rPr>
          <w:rFonts w:hint="eastAsia" w:ascii="Times New Roman" w:hAnsi="Times New Roman"/>
          <w:sz w:val="24"/>
          <w:szCs w:val="24"/>
          <w:lang w:val="en-US" w:eastAsia="zh-Hans"/>
        </w:rPr>
        <w:t>作出了</w:t>
      </w:r>
      <w:r>
        <w:rPr>
          <w:rFonts w:ascii="Times New Roman" w:hAnsi="Times New Roman"/>
          <w:sz w:val="24"/>
          <w:szCs w:val="24"/>
          <w:lang w:val="en-US" w:eastAsia="zh-CN"/>
        </w:rPr>
        <w:t xml:space="preserve">总结分析和展望。 </w:t>
      </w:r>
    </w:p>
    <w:p>
      <w:pPr>
        <w:spacing w:line="360" w:lineRule="auto"/>
        <w:rPr>
          <w:rFonts w:ascii="Times New Roman" w:hAnsi="Times New Roman"/>
          <w:sz w:val="24"/>
          <w:szCs w:val="24"/>
        </w:rPr>
        <w:sectPr>
          <w:headerReference r:id="rId11" w:type="default"/>
          <w:footerReference r:id="rId12" w:type="default"/>
          <w:endnotePr>
            <w:numFmt w:val="decimal"/>
          </w:endnotePr>
          <w:pgSz w:w="11906" w:h="16838"/>
          <w:pgMar w:top="1440" w:right="1800" w:bottom="1440" w:left="1800" w:header="851" w:footer="992" w:gutter="0"/>
          <w:pgNumType w:start="1"/>
          <w:cols w:space="425" w:num="1"/>
          <w:docGrid w:type="lines" w:linePitch="312" w:charSpace="0"/>
        </w:sectPr>
      </w:pPr>
    </w:p>
    <w:p>
      <w:pPr>
        <w:pStyle w:val="2"/>
        <w:numPr>
          <w:ilvl w:val="0"/>
          <w:numId w:val="4"/>
        </w:numPr>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44" w:name="_Toc1848184224"/>
      <w:r>
        <w:rPr>
          <w:rFonts w:hint="eastAsia" w:ascii="Times New Roman" w:hAnsi="Times New Roman" w:eastAsia="黑体"/>
          <w:b w:val="0"/>
          <w:sz w:val="30"/>
          <w:lang w:val="en-US" w:eastAsia="zh-Hans"/>
        </w:rPr>
        <w:t>理论基础</w:t>
      </w:r>
      <w:bookmarkEnd w:id="44"/>
    </w:p>
    <w:p>
      <w:pPr>
        <w:numPr>
          <w:ilvl w:val="0"/>
          <w:numId w:val="0"/>
        </w:numPr>
        <w:ind w:firstLine="420" w:firstLineChars="0"/>
        <w:rPr>
          <w:rFonts w:hint="eastAsia" w:eastAsia="宋体"/>
          <w:lang w:val="en-US" w:eastAsia="zh-Hans"/>
        </w:rPr>
      </w:pPr>
      <w:r>
        <w:rPr>
          <w:rFonts w:hint="eastAsia"/>
          <w:lang w:val="en-US" w:eastAsia="zh-Hans"/>
        </w:rPr>
        <w:t>本文关注的</w:t>
      </w:r>
      <w:r>
        <w:rPr>
          <w:rFonts w:hint="default" w:ascii="Times New Roman Regular" w:hAnsi="Times New Roman Regular" w:cs="Times New Roman Regular"/>
          <w:lang w:val="en-US" w:eastAsia="zh-Hans"/>
        </w:rPr>
        <w:t>EvolveGCN</w:t>
      </w:r>
      <w:r>
        <w:rPr>
          <w:rFonts w:hint="default" w:ascii="Times New Roman Regular" w:hAnsi="Times New Roman Regular" w:cs="Times New Roman Regular"/>
          <w:vertAlign w:val="superscript"/>
          <w:lang w:eastAsia="zh-Hans"/>
        </w:rPr>
        <w:t>[</w:t>
      </w:r>
      <w:r>
        <w:rPr>
          <w:rFonts w:hint="default" w:ascii="Times New Roman Regular" w:hAnsi="Times New Roman Regular" w:cs="Times New Roman Regular"/>
          <w:vertAlign w:val="superscript"/>
          <w:lang w:eastAsia="zh-Hans"/>
        </w:rPr>
        <w:fldChar w:fldCharType="begin"/>
      </w:r>
      <w:r>
        <w:rPr>
          <w:rFonts w:hint="default" w:ascii="Times New Roman Regular" w:hAnsi="Times New Roman Regular" w:cs="Times New Roman Regular"/>
          <w:vertAlign w:val="superscript"/>
          <w:lang w:eastAsia="zh-Hans"/>
        </w:rPr>
        <w:instrText xml:space="preserve"> NOTEREF _Ref294148791 \h </w:instrText>
      </w:r>
      <w:r>
        <w:rPr>
          <w:rFonts w:hint="default" w:ascii="Times New Roman Regular" w:hAnsi="Times New Roman Regular" w:cs="Times New Roman Regular"/>
          <w:vertAlign w:val="superscript"/>
          <w:lang w:eastAsia="zh-Hans"/>
        </w:rPr>
        <w:fldChar w:fldCharType="separate"/>
      </w:r>
      <w:r>
        <w:rPr>
          <w:rFonts w:hint="default" w:ascii="Times New Roman Regular" w:hAnsi="Times New Roman Regular" w:cs="Times New Roman Regular"/>
          <w:vertAlign w:val="superscript"/>
          <w:lang w:eastAsia="zh-Hans"/>
        </w:rPr>
        <w:t>1</w:t>
      </w:r>
      <w:r>
        <w:rPr>
          <w:rFonts w:hint="default" w:ascii="Times New Roman Regular" w:hAnsi="Times New Roman Regular" w:cs="Times New Roman Regular"/>
          <w:vertAlign w:val="superscript"/>
          <w:lang w:eastAsia="zh-Hans"/>
        </w:rPr>
        <w:fldChar w:fldCharType="end"/>
      </w:r>
      <w:r>
        <w:rPr>
          <w:rFonts w:hint="default" w:ascii="Times New Roman Regular" w:hAnsi="Times New Roman Regular" w:cs="Times New Roman Regular"/>
          <w:vertAlign w:val="superscript"/>
          <w:lang w:eastAsia="zh-Hans"/>
        </w:rPr>
        <w:t>]</w:t>
      </w:r>
      <w:r>
        <w:rPr>
          <w:rFonts w:hint="eastAsia"/>
          <w:lang w:val="en-US" w:eastAsia="zh-Hans"/>
        </w:rPr>
        <w:t>模型是一种以循环神经网络驱动图卷积神经网络训练的动态图卷积神经网络</w:t>
      </w:r>
      <w:r>
        <w:rPr>
          <w:rFonts w:hint="default"/>
          <w:lang w:eastAsia="zh-Hans"/>
        </w:rPr>
        <w:t>。</w:t>
      </w:r>
      <w:r>
        <w:rPr>
          <w:rFonts w:hint="eastAsia"/>
          <w:lang w:val="en-US" w:eastAsia="zh-Hans"/>
        </w:rPr>
        <w:t>因此在介绍其运行方式前</w:t>
      </w:r>
      <w:r>
        <w:rPr>
          <w:rFonts w:hint="default"/>
          <w:lang w:eastAsia="zh-Hans"/>
        </w:rPr>
        <w:t>，</w:t>
      </w:r>
      <w:r>
        <w:rPr>
          <w:rFonts w:hint="eastAsia"/>
          <w:lang w:val="en-US" w:eastAsia="zh-Hans"/>
        </w:rPr>
        <w:t>需要对图卷积神经网络和循环神经网络的理论基础进行详细的介绍</w:t>
      </w:r>
      <w:r>
        <w:rPr>
          <w:rFonts w:hint="default"/>
          <w:lang w:eastAsia="zh-Hans"/>
        </w:rPr>
        <w:t>。</w:t>
      </w:r>
      <w:r>
        <w:rPr>
          <w:rFonts w:hint="eastAsia"/>
          <w:lang w:val="en-US" w:eastAsia="zh-Hans"/>
        </w:rPr>
        <w:t>此外</w:t>
      </w:r>
      <w:r>
        <w:rPr>
          <w:rFonts w:hint="default"/>
          <w:lang w:eastAsia="zh-Hans"/>
        </w:rPr>
        <w:t>，</w:t>
      </w:r>
      <w:r>
        <w:rPr>
          <w:rFonts w:hint="eastAsia"/>
          <w:lang w:val="en-US" w:eastAsia="zh-Hans"/>
        </w:rPr>
        <w:t>本章还会讨论</w:t>
      </w:r>
      <w:r>
        <w:rPr>
          <w:rFonts w:hint="default" w:ascii="Times New Roman Regular" w:hAnsi="Times New Roman Regular" w:cs="Times New Roman Regular"/>
          <w:b w:val="0"/>
          <w:bCs w:val="0"/>
          <w:lang w:val="en-US" w:eastAsia="zh-Hans"/>
        </w:rPr>
        <w:t>GCN</w:t>
      </w:r>
      <w:r>
        <w:rPr>
          <w:rFonts w:hint="default" w:ascii="Times New Roman Regular" w:hAnsi="Times New Roman Regular" w:cs="Times New Roman Regular"/>
          <w:b w:val="0"/>
          <w:bCs w:val="0"/>
          <w:vertAlign w:val="superscript"/>
          <w:lang w:eastAsia="zh-Hans"/>
        </w:rPr>
        <w:t>[</w:t>
      </w:r>
      <w:r>
        <w:rPr>
          <w:rFonts w:hint="default" w:ascii="Times New Roman Regular" w:hAnsi="Times New Roman Regular" w:cs="Times New Roman Regular"/>
          <w:b w:val="0"/>
          <w:bCs w:val="0"/>
          <w:vertAlign w:val="superscript"/>
          <w:lang w:eastAsia="zh-Hans"/>
        </w:rPr>
        <w:fldChar w:fldCharType="begin"/>
      </w:r>
      <w:r>
        <w:rPr>
          <w:rFonts w:hint="default" w:ascii="Times New Roman Regular" w:hAnsi="Times New Roman Regular" w:cs="Times New Roman Regular"/>
          <w:b w:val="0"/>
          <w:bCs w:val="0"/>
          <w:vertAlign w:val="superscript"/>
          <w:lang w:eastAsia="zh-Hans"/>
        </w:rPr>
        <w:instrText xml:space="preserve"> NOTEREF _Ref301930432 \h </w:instrText>
      </w:r>
      <w:r>
        <w:rPr>
          <w:rFonts w:hint="default" w:ascii="Times New Roman Regular" w:hAnsi="Times New Roman Regular" w:cs="Times New Roman Regular"/>
          <w:b w:val="0"/>
          <w:bCs w:val="0"/>
          <w:vertAlign w:val="superscript"/>
          <w:lang w:eastAsia="zh-Hans"/>
        </w:rPr>
        <w:fldChar w:fldCharType="separate"/>
      </w:r>
      <w:r>
        <w:rPr>
          <w:rFonts w:hint="default" w:ascii="Times New Roman Regular" w:hAnsi="Times New Roman Regular" w:cs="Times New Roman Regular"/>
          <w:b w:val="0"/>
          <w:bCs w:val="0"/>
          <w:vertAlign w:val="superscript"/>
          <w:lang w:eastAsia="zh-Hans"/>
        </w:rPr>
        <w:t>3</w:t>
      </w:r>
      <w:r>
        <w:rPr>
          <w:rFonts w:hint="default" w:ascii="Times New Roman Regular" w:hAnsi="Times New Roman Regular" w:cs="Times New Roman Regular"/>
          <w:b w:val="0"/>
          <w:bCs w:val="0"/>
          <w:vertAlign w:val="superscript"/>
          <w:lang w:eastAsia="zh-Hans"/>
        </w:rPr>
        <w:fldChar w:fldCharType="end"/>
      </w:r>
      <w:r>
        <w:rPr>
          <w:rFonts w:hint="default" w:ascii="Times New Roman Regular" w:hAnsi="Times New Roman Regular" w:cs="Times New Roman Regular"/>
          <w:b w:val="0"/>
          <w:bCs w:val="0"/>
          <w:vertAlign w:val="superscript"/>
          <w:lang w:eastAsia="zh-Hans"/>
        </w:rPr>
        <w:t>]</w:t>
      </w:r>
      <w:r>
        <w:rPr>
          <w:rFonts w:hint="eastAsia"/>
          <w:lang w:val="en-US" w:eastAsia="zh-Hans"/>
        </w:rPr>
        <w:t>的半监督学习方法</w:t>
      </w:r>
      <w:r>
        <w:rPr>
          <w:rFonts w:hint="default"/>
          <w:lang w:eastAsia="zh-Hans"/>
        </w:rPr>
        <w:t>，</w:t>
      </w:r>
      <w:r>
        <w:rPr>
          <w:rFonts w:hint="eastAsia"/>
          <w:lang w:val="en-US" w:eastAsia="zh-Hans"/>
        </w:rPr>
        <w:t>为之后模型原理介绍做铺垫</w:t>
      </w:r>
      <w:r>
        <w:rPr>
          <w:rFonts w:hint="default"/>
          <w:lang w:eastAsia="zh-Hans"/>
        </w:rPr>
        <w:t>。</w:t>
      </w:r>
    </w:p>
    <w:p>
      <w:pPr>
        <w:pStyle w:val="3"/>
        <w:jc w:val="center"/>
        <w:rPr>
          <w:rFonts w:ascii="Times New Roman" w:hAnsi="Times New Roman"/>
          <w:sz w:val="24"/>
          <w:szCs w:val="24"/>
        </w:rPr>
      </w:pPr>
      <w:bookmarkStart w:id="45" w:name="_Toc1228782560"/>
      <w:r>
        <w:rPr>
          <w:rFonts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图卷积神经网络</w:t>
      </w:r>
      <w:bookmarkEnd w:id="45"/>
    </w:p>
    <w:p>
      <w:pPr>
        <w:spacing w:line="360" w:lineRule="auto"/>
        <w:ind w:firstLine="480" w:firstLineChars="200"/>
        <w:rPr>
          <w:rFonts w:ascii="Times New Roman" w:hAnsi="Times New Roman"/>
          <w:sz w:val="24"/>
          <w:szCs w:val="24"/>
        </w:rPr>
      </w:pPr>
      <w:r>
        <w:rPr>
          <w:rFonts w:hint="eastAsia" w:ascii="Times New Roman" w:hAnsi="Times New Roman"/>
          <w:sz w:val="24"/>
          <w:szCs w:val="24"/>
          <w:lang w:val="en-US" w:eastAsia="zh-Hans"/>
        </w:rPr>
        <w:t>下面我们介绍图卷积和欧式空间的卷积不同之处</w:t>
      </w:r>
      <w:r>
        <w:rPr>
          <w:rFonts w:hint="default" w:ascii="Times New Roman" w:hAnsi="Times New Roman"/>
          <w:sz w:val="24"/>
          <w:szCs w:val="24"/>
          <w:lang w:eastAsia="zh-Hans"/>
        </w:rPr>
        <w:t>、</w:t>
      </w:r>
      <w:r>
        <w:rPr>
          <w:rFonts w:hint="eastAsia" w:ascii="Times New Roman" w:hAnsi="Times New Roman"/>
          <w:sz w:val="24"/>
          <w:szCs w:val="24"/>
          <w:lang w:val="en-US" w:eastAsia="zh-Hans"/>
        </w:rPr>
        <w:t>基于谱方法的图卷积定义方式以及图卷积神经网络GCN的理论推导过程</w:t>
      </w:r>
      <w:r>
        <w:rPr>
          <w:rFonts w:ascii="Times New Roman" w:hAnsi="Times New Roman"/>
          <w:sz w:val="24"/>
          <w:szCs w:val="24"/>
        </w:rPr>
        <w:t>。</w:t>
      </w:r>
    </w:p>
    <w:p>
      <w:pPr>
        <w:pStyle w:val="4"/>
        <w:rPr>
          <w:rFonts w:ascii="Times New Roman" w:hAnsi="Times New Roman" w:eastAsia="黑体" w:cs="Times New Roman"/>
          <w:b w:val="0"/>
          <w:sz w:val="24"/>
          <w:szCs w:val="24"/>
        </w:rPr>
      </w:pPr>
      <w:bookmarkStart w:id="46" w:name="_Toc322428070"/>
      <w:bookmarkStart w:id="47" w:name="_Toc322428889"/>
      <w:bookmarkStart w:id="48" w:name="_Toc324164325"/>
      <w:bookmarkStart w:id="49" w:name="_Toc322429064"/>
      <w:bookmarkStart w:id="50" w:name="_Toc322427454"/>
      <w:bookmarkStart w:id="51" w:name="_Toc322428530"/>
      <w:r>
        <w:rPr>
          <w:rFonts w:ascii="Times New Roman" w:hAnsi="Times New Roman" w:eastAsia="黑体" w:cs="Times New Roman"/>
          <w:b w:val="0"/>
          <w:sz w:val="24"/>
          <w:szCs w:val="24"/>
        </w:rPr>
        <w:t xml:space="preserve">2.1.1  </w:t>
      </w:r>
      <w:bookmarkEnd w:id="46"/>
      <w:bookmarkEnd w:id="47"/>
      <w:bookmarkEnd w:id="48"/>
      <w:bookmarkEnd w:id="49"/>
      <w:bookmarkEnd w:id="50"/>
      <w:bookmarkEnd w:id="51"/>
      <w:r>
        <w:rPr>
          <w:rFonts w:hint="eastAsia" w:ascii="Times New Roman" w:hAnsi="Times New Roman" w:eastAsia="黑体" w:cs="Times New Roman"/>
          <w:b w:val="0"/>
          <w:sz w:val="24"/>
          <w:szCs w:val="24"/>
          <w:lang w:val="en-US" w:eastAsia="zh-Hans"/>
        </w:rPr>
        <w:t>欧式空间的卷积</w:t>
      </w:r>
    </w:p>
    <w:p>
      <w:pPr>
        <w:spacing w:line="360" w:lineRule="auto"/>
        <w:ind w:firstLine="360"/>
        <w:rPr>
          <w:rFonts w:ascii="Times New Roman" w:hAnsi="Times New Roman"/>
          <w:sz w:val="24"/>
          <w:szCs w:val="24"/>
        </w:rPr>
      </w:pPr>
      <w:r>
        <w:rPr>
          <w:rFonts w:ascii="Times New Roman" w:hAnsi="Times New Roman"/>
          <w:sz w:val="24"/>
          <w:szCs w:val="24"/>
          <w:lang w:val="en-US" w:eastAsia="zh-CN"/>
        </w:rPr>
        <w:t>2012年</w:t>
      </w:r>
      <w:r>
        <w:rPr>
          <w:rFonts w:hint="default" w:ascii="Times New Roman" w:hAnsi="Times New Roman"/>
          <w:sz w:val="24"/>
          <w:szCs w:val="24"/>
          <w:lang w:val="en-US" w:eastAsia="zh-CN"/>
        </w:rPr>
        <w:t>Alex</w:t>
      </w:r>
      <w:r>
        <w:rPr>
          <w:rFonts w:ascii="Times New Roman" w:hAnsi="Times New Roman"/>
          <w:sz w:val="24"/>
          <w:szCs w:val="24"/>
          <w:lang w:val="en-US" w:eastAsia="zh-CN"/>
        </w:rPr>
        <w:t>、</w:t>
      </w:r>
      <w:r>
        <w:rPr>
          <w:rFonts w:hint="default" w:ascii="Times New Roman" w:hAnsi="Times New Roman"/>
          <w:sz w:val="24"/>
          <w:szCs w:val="24"/>
          <w:lang w:val="en-US" w:eastAsia="zh-CN"/>
        </w:rPr>
        <w:t>Hinton</w:t>
      </w:r>
      <w:r>
        <w:rPr>
          <w:rFonts w:ascii="Times New Roman" w:hAnsi="Times New Roman"/>
          <w:sz w:val="24"/>
          <w:szCs w:val="24"/>
          <w:lang w:val="en-US" w:eastAsia="zh-CN"/>
        </w:rPr>
        <w:t>等人提出的</w:t>
      </w:r>
      <w:r>
        <w:rPr>
          <w:rFonts w:hint="default" w:ascii="Times New Roman" w:hAnsi="Times New Roman"/>
          <w:sz w:val="24"/>
          <w:szCs w:val="24"/>
          <w:lang w:val="en-US" w:eastAsia="zh-CN"/>
        </w:rPr>
        <w:t>AlexNet</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4"/>
      </w:r>
      <w:r>
        <w:rPr>
          <w:rStyle w:val="25"/>
          <w:rFonts w:hint="default" w:ascii="Times New Roman" w:hAnsi="Times New Roman"/>
          <w:sz w:val="24"/>
          <w:szCs w:val="24"/>
          <w:lang w:val="en-US" w:eastAsia="zh-CN"/>
        </w:rPr>
        <w:t>]</w:t>
      </w:r>
      <w:r>
        <w:rPr>
          <w:rFonts w:ascii="Times New Roman" w:hAnsi="Times New Roman"/>
          <w:sz w:val="24"/>
          <w:szCs w:val="24"/>
          <w:lang w:val="en-US" w:eastAsia="zh-CN"/>
        </w:rPr>
        <w:t>吹响了卷积神经网络的号角。时至今日，卷积神经网络在深度学习领域取得了惊人的发展，如对图像进行语义分割、达到像素级预测</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FCN</w:t>
      </w:r>
      <w:r>
        <w:rPr>
          <w:rStyle w:val="25"/>
          <w:rFonts w:hint="default" w:ascii="Times New Roman" w:hAnsi="Times New Roman"/>
          <w:sz w:val="24"/>
          <w:szCs w:val="24"/>
          <w:lang w:val="en-US" w:eastAsia="zh-CN"/>
        </w:rPr>
        <w:t>[</w:t>
      </w:r>
      <w:r>
        <w:rPr>
          <w:rStyle w:val="25"/>
          <w:rFonts w:hint="default" w:ascii="Times New Roman" w:hAnsi="Times New Roman"/>
          <w:sz w:val="24"/>
          <w:szCs w:val="24"/>
          <w:lang w:val="en-US" w:eastAsia="zh-CN"/>
        </w:rPr>
        <w:endnoteReference w:id="5"/>
      </w:r>
      <w:r>
        <w:rPr>
          <w:rStyle w:val="25"/>
          <w:rFonts w:hint="default" w:ascii="Times New Roman" w:hAnsi="Times New Roman"/>
          <w:sz w:val="24"/>
          <w:szCs w:val="24"/>
          <w:lang w:val="en-US" w:eastAsia="zh-CN"/>
        </w:rPr>
        <w:t>]</w:t>
      </w:r>
      <w:r>
        <w:rPr>
          <w:rFonts w:hint="default" w:ascii="Times New Roman" w:hAnsi="Times New Roman"/>
          <w:sz w:val="24"/>
          <w:szCs w:val="24"/>
          <w:lang w:eastAsia="zh-CN"/>
        </w:rPr>
        <w:t>(Fully convolutional networks)</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用于视频或者音频分类</w:t>
      </w:r>
      <w:r>
        <w:rPr>
          <w:rFonts w:hint="eastAsia" w:ascii="Times New Roman" w:hAnsi="Times New Roman"/>
          <w:sz w:val="24"/>
          <w:szCs w:val="24"/>
          <w:lang w:val="en-US" w:eastAsia="zh-Hans"/>
        </w:rPr>
        <w:t>的</w:t>
      </w:r>
      <w:r>
        <w:rPr>
          <w:rFonts w:hint="default" w:ascii="Times New Roman" w:hAnsi="Times New Roman"/>
          <w:sz w:val="24"/>
          <w:szCs w:val="24"/>
          <w:lang w:val="en-US" w:eastAsia="zh-CN"/>
        </w:rPr>
        <w:t>Slow-Fast</w:t>
      </w:r>
      <w:r>
        <w:rPr>
          <w:rFonts w:ascii="Times New Roman" w:hAnsi="Times New Roman"/>
          <w:sz w:val="24"/>
          <w:szCs w:val="24"/>
          <w:lang w:val="en-US" w:eastAsia="zh-CN"/>
        </w:rPr>
        <w:t>架构和迁移学习的研究</w:t>
      </w:r>
      <w:r>
        <w:rPr>
          <w:rFonts w:hint="default" w:ascii="Times New Roman" w:hAnsi="Times New Roman"/>
          <w:sz w:val="24"/>
          <w:szCs w:val="24"/>
          <w:lang w:val="en-US" w:eastAsia="zh-CN"/>
        </w:rPr>
        <w:t xml:space="preserve">[Transferable] </w:t>
      </w:r>
      <w:r>
        <w:rPr>
          <w:rFonts w:ascii="Times New Roman" w:hAnsi="Times New Roman"/>
          <w:sz w:val="24"/>
          <w:szCs w:val="24"/>
          <w:lang w:val="en-US" w:eastAsia="zh-CN"/>
        </w:rPr>
        <w:t>等等。这些成果都是通过在欧式空间</w:t>
      </w:r>
      <w:r>
        <w:rPr>
          <w:rFonts w:hint="eastAsia" w:ascii="Times New Roman" w:hAnsi="Times New Roman"/>
          <w:sz w:val="24"/>
          <w:szCs w:val="24"/>
          <w:lang w:val="en-US" w:eastAsia="zh-Hans"/>
        </w:rPr>
        <w:t>的数据上</w:t>
      </w:r>
      <w:r>
        <w:rPr>
          <w:rFonts w:ascii="Times New Roman" w:hAnsi="Times New Roman"/>
          <w:sz w:val="24"/>
          <w:szCs w:val="24"/>
          <w:lang w:val="en-US" w:eastAsia="zh-CN"/>
        </w:rPr>
        <w:t xml:space="preserve">定义卷积操作，在同一个卷积层内通过共用的卷积核对邻居的信息进行聚合，再通过非线性变换来连接、堆叠多个卷积层从而对欧式空间中的数据进行特征提取，最后将提取到的特征运用于各种任务，如图像分类、音频分类等。这些在欧式空间数据上定义的卷积满足了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 xml:space="preserve">见图 </w:t>
      </w:r>
      <w:r>
        <w:rPr>
          <w:rFonts w:hint="default" w:ascii="Times New Roman" w:hAnsi="Times New Roman"/>
          <w:sz w:val="24"/>
          <w:szCs w:val="24"/>
          <w:lang w:val="en-US" w:eastAsia="zh-CN"/>
        </w:rPr>
        <w:t>2.1</w:t>
      </w:r>
      <w:r>
        <w:rPr>
          <w:rFonts w:ascii="Times New Roman" w:hAnsi="Times New Roman"/>
          <w:sz w:val="24"/>
          <w:szCs w:val="24"/>
          <w:lang w:val="en-US" w:eastAsia="zh-CN"/>
        </w:rPr>
        <w:t>(a</w:t>
      </w:r>
      <w:r>
        <w:rPr>
          <w:rFonts w:hint="default" w:ascii="Times New Roman" w:hAnsi="Times New Roman"/>
          <w:sz w:val="24"/>
          <w:szCs w:val="24"/>
          <w:lang w:val="en-US" w:eastAsia="zh-CN"/>
        </w:rPr>
        <w:t>)</w:t>
      </w:r>
      <w:r>
        <w:rPr>
          <w:rFonts w:ascii="Times New Roman" w:hAnsi="Times New Roman"/>
          <w:sz w:val="24"/>
          <w:szCs w:val="24"/>
          <w:lang w:val="en-US" w:eastAsia="zh-CN"/>
        </w:rPr>
        <w:t>,</w:t>
      </w:r>
      <w:r>
        <w:rPr>
          <w:rFonts w:hint="default" w:ascii="Times New Roman" w:hAnsi="Times New Roman"/>
          <w:sz w:val="24"/>
          <w:szCs w:val="24"/>
          <w:lang w:val="en-US" w:eastAsia="zh-CN"/>
        </w:rPr>
        <w:t>(b))</w:t>
      </w:r>
      <w:r>
        <w:rPr>
          <w:rFonts w:ascii="Times New Roman" w:hAnsi="Times New Roman"/>
          <w:sz w:val="24"/>
          <w:szCs w:val="24"/>
          <w:lang w:val="en-US" w:eastAsia="zh-CN"/>
        </w:rPr>
        <w:t>，因而实现了同层共用一个卷积算子学习相同的局部特征。多卷积层的堆叠则将各层学习到的特征结合起来，得到最终的特征映射</w:t>
      </w:r>
      <w:r>
        <w:rPr>
          <w:rFonts w:ascii="Times New Roman" w:hAnsi="Times New Roman"/>
          <w:sz w:val="24"/>
          <w:szCs w:val="24"/>
          <w:lang w:eastAsia="zh-CN"/>
        </w:rPr>
        <w:t>。</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2.1.2  </w:t>
      </w:r>
      <w:r>
        <w:rPr>
          <w:rFonts w:hint="eastAsia" w:ascii="Times New Roman" w:hAnsi="Times New Roman" w:eastAsia="黑体" w:cs="Times New Roman"/>
          <w:b w:val="0"/>
          <w:sz w:val="24"/>
          <w:szCs w:val="24"/>
          <w:lang w:val="en-US" w:eastAsia="zh-Hans"/>
        </w:rPr>
        <w:t>图卷积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0"/>
        <w:jc w:val="both"/>
        <w:textAlignment w:val="auto"/>
        <w:outlineLvl w:val="9"/>
        <w:rPr>
          <w:rFonts w:ascii="Times New Roman" w:hAnsi="Times New Roman"/>
          <w:sz w:val="24"/>
          <w:szCs w:val="24"/>
        </w:rPr>
      </w:pPr>
      <w:r>
        <w:rPr>
          <w:rFonts w:ascii="Times New Roman" w:hAnsi="Times New Roman"/>
          <w:sz w:val="24"/>
          <w:szCs w:val="24"/>
          <w:lang w:val="en-US" w:eastAsia="zh-CN"/>
        </w:rPr>
        <w:t xml:space="preserve">对于非欧空间的数据，比如图数据，由于其本身不具备平移不变性和局部性 </w:t>
      </w:r>
      <w:r>
        <w:rPr>
          <w:rFonts w:hint="default" w:ascii="Times New Roman" w:hAnsi="Times New Roman"/>
          <w:sz w:val="24"/>
          <w:szCs w:val="24"/>
          <w:lang w:val="en-US" w:eastAsia="zh-CN"/>
        </w:rPr>
        <w:t>(</w:t>
      </w:r>
      <w:r>
        <w:rPr>
          <w:rFonts w:ascii="Times New Roman" w:hAnsi="Times New Roman"/>
          <w:sz w:val="24"/>
          <w:szCs w:val="24"/>
          <w:lang w:val="en-US" w:eastAsia="zh-CN"/>
        </w:rPr>
        <w:t>见图</w:t>
      </w:r>
      <w:r>
        <w:rPr>
          <w:rFonts w:hint="default" w:ascii="Times New Roman" w:hAnsi="Times New Roman"/>
          <w:sz w:val="24"/>
          <w:szCs w:val="24"/>
          <w:lang w:val="en-US" w:eastAsia="zh-CN"/>
        </w:rPr>
        <w:t>2.1(c),(d))</w:t>
      </w:r>
      <w:r>
        <w:rPr>
          <w:rFonts w:ascii="Times New Roman" w:hAnsi="Times New Roman"/>
          <w:sz w:val="24"/>
          <w:szCs w:val="24"/>
          <w:lang w:val="en-US" w:eastAsia="zh-CN"/>
        </w:rPr>
        <w:t>，不能简单地从欧式空间的卷积神经网络中移植过来卷积的定义方法，必须在图结构上重新定义卷积。图卷积的定义方式有两种：</w:t>
      </w:r>
      <w:r>
        <w:rPr>
          <w:rFonts w:hint="eastAsia" w:ascii="Times New Roman" w:hAnsi="Times New Roman"/>
          <w:sz w:val="24"/>
          <w:szCs w:val="24"/>
          <w:lang w:val="en-US" w:eastAsia="zh-Hans"/>
        </w:rPr>
        <w:t>谱方法</w:t>
      </w:r>
      <w:r>
        <w:rPr>
          <w:rFonts w:hint="default" w:ascii="Times New Roman" w:hAnsi="Times New Roman"/>
          <w:sz w:val="24"/>
          <w:szCs w:val="24"/>
          <w:lang w:eastAsia="zh-Hans"/>
        </w:rPr>
        <w:t>(</w:t>
      </w:r>
      <w:r>
        <w:rPr>
          <w:rFonts w:hint="eastAsia" w:ascii="Times New Roman" w:hAnsi="Times New Roman"/>
          <w:sz w:val="24"/>
          <w:szCs w:val="24"/>
          <w:lang w:val="en-US" w:eastAsia="zh-Hans"/>
        </w:rPr>
        <w:t>如ChebyNet</w:t>
      </w:r>
      <w:r>
        <w:rPr>
          <w:rFonts w:hint="default" w:ascii="Times New Roman" w:hAnsi="Times New Roman"/>
          <w:sz w:val="24"/>
          <w:szCs w:val="24"/>
          <w:lang w:eastAsia="zh-Hans"/>
        </w:rPr>
        <w:t>、</w:t>
      </w:r>
      <w:r>
        <w:rPr>
          <w:rFonts w:hint="eastAsia" w:ascii="Times New Roman" w:hAnsi="Times New Roman"/>
          <w:sz w:val="24"/>
          <w:szCs w:val="24"/>
          <w:lang w:val="en-US" w:eastAsia="zh-Hans"/>
        </w:rPr>
        <w:t>GCN</w:t>
      </w:r>
      <w:r>
        <w:rPr>
          <w:rFonts w:hint="default" w:ascii="Times New Roman" w:hAnsi="Times New Roman"/>
          <w:sz w:val="24"/>
          <w:szCs w:val="24"/>
          <w:lang w:eastAsia="zh-Hans"/>
        </w:rPr>
        <w:t>、</w:t>
      </w:r>
      <w:r>
        <w:rPr>
          <w:rFonts w:hint="eastAsia" w:ascii="Times New Roman" w:hAnsi="Times New Roman"/>
          <w:sz w:val="24"/>
          <w:szCs w:val="24"/>
          <w:lang w:val="en-US" w:eastAsia="zh-Hans"/>
        </w:rPr>
        <w:t>SGC等</w:t>
      </w:r>
      <w:r>
        <w:rPr>
          <w:rFonts w:hint="default" w:ascii="Times New Roman" w:hAnsi="Times New Roman"/>
          <w:sz w:val="24"/>
          <w:szCs w:val="24"/>
          <w:lang w:eastAsia="zh-Hans"/>
        </w:rPr>
        <w:t>)</w:t>
      </w:r>
      <w:r>
        <w:rPr>
          <w:rFonts w:ascii="Times New Roman" w:hAnsi="Times New Roman"/>
          <w:sz w:val="24"/>
          <w:szCs w:val="24"/>
          <w:lang w:val="en-US" w:eastAsia="zh-CN"/>
        </w:rPr>
        <w:t>和空间方法</w:t>
      </w:r>
      <w:r>
        <w:rPr>
          <w:rFonts w:ascii="Times New Roman" w:hAnsi="Times New Roman"/>
          <w:sz w:val="24"/>
          <w:szCs w:val="24"/>
          <w:lang w:eastAsia="zh-CN"/>
        </w:rPr>
        <w:t>(</w:t>
      </w:r>
      <w:r>
        <w:rPr>
          <w:rFonts w:hint="eastAsia" w:ascii="Times New Roman" w:hAnsi="Times New Roman"/>
          <w:sz w:val="24"/>
          <w:szCs w:val="24"/>
          <w:lang w:val="en-US" w:eastAsia="zh-Hans"/>
        </w:rPr>
        <w:t>如</w:t>
      </w:r>
      <w:r>
        <w:rPr>
          <w:rFonts w:hint="default" w:ascii="Times New Roman" w:hAnsi="Times New Roman"/>
          <w:sz w:val="24"/>
          <w:szCs w:val="24"/>
          <w:lang w:eastAsia="zh-Hans"/>
        </w:rPr>
        <w:t>GraphSage、</w:t>
      </w:r>
      <w:r>
        <w:rPr>
          <w:rFonts w:hint="eastAsia" w:ascii="Times New Roman" w:hAnsi="Times New Roman"/>
          <w:sz w:val="24"/>
          <w:szCs w:val="24"/>
          <w:lang w:val="en-US" w:eastAsia="zh-Hans"/>
        </w:rPr>
        <w:t>Graph</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Attention</w:t>
      </w:r>
      <w:r>
        <w:rPr>
          <w:rFonts w:hint="default" w:ascii="Times New Roman" w:hAnsi="Times New Roman"/>
          <w:sz w:val="24"/>
          <w:szCs w:val="24"/>
          <w:lang w:eastAsia="zh-Hans"/>
        </w:rPr>
        <w:t xml:space="preserve"> </w:t>
      </w:r>
      <w:r>
        <w:rPr>
          <w:rFonts w:hint="eastAsia" w:ascii="Times New Roman" w:hAnsi="Times New Roman"/>
          <w:sz w:val="24"/>
          <w:szCs w:val="24"/>
          <w:lang w:val="en-US" w:eastAsia="zh-Hans"/>
        </w:rPr>
        <w:t>Networks等</w:t>
      </w:r>
      <w:r>
        <w:rPr>
          <w:rFonts w:ascii="Times New Roman" w:hAnsi="Times New Roman"/>
          <w:sz w:val="24"/>
          <w:szCs w:val="24"/>
          <w:lang w:eastAsia="zh-CN"/>
        </w:rPr>
        <w:t>)</w:t>
      </w:r>
      <w:r>
        <w:rPr>
          <w:rFonts w:ascii="Times New Roman" w:hAnsi="Times New Roman"/>
          <w:sz w:val="24"/>
          <w:szCs w:val="24"/>
          <w:lang w:val="en-US" w:eastAsia="zh-CN"/>
        </w:rPr>
        <w:t>。谱方法根据图上的卷积定理，通过谱域定义卷积再从谱域变换会时域；空间方法则着眼图的拓扑结构，通过定义各种聚合函数完成卷积。</w:t>
      </w:r>
      <w:r>
        <w:rPr>
          <w:rFonts w:hint="eastAsia" w:ascii="Times New Roman" w:hAnsi="Times New Roman"/>
          <w:sz w:val="24"/>
          <w:szCs w:val="24"/>
          <w:lang w:val="en-US" w:eastAsia="zh-Hans"/>
        </w:rPr>
        <w:t>EvolveGCN选择使用实现较为简单的GCN作为模型的一部分</w:t>
      </w:r>
      <w:r>
        <w:rPr>
          <w:rFonts w:hint="default" w:ascii="Times New Roman" w:hAnsi="Times New Roman"/>
          <w:sz w:val="24"/>
          <w:szCs w:val="24"/>
          <w:lang w:eastAsia="zh-Hans"/>
        </w:rPr>
        <w:t>，</w:t>
      </w:r>
      <w:r>
        <w:rPr>
          <w:rFonts w:hint="eastAsia" w:ascii="Times New Roman" w:hAnsi="Times New Roman"/>
          <w:sz w:val="24"/>
          <w:szCs w:val="24"/>
          <w:lang w:val="en-US" w:eastAsia="zh-Hans"/>
        </w:rPr>
        <w:t>因此接下来我们将</w:t>
      </w:r>
      <w:r>
        <w:rPr>
          <w:rFonts w:ascii="Times New Roman" w:hAnsi="Times New Roman"/>
          <w:sz w:val="24"/>
          <w:szCs w:val="24"/>
          <w:lang w:val="en-US" w:eastAsia="zh-CN"/>
        </w:rPr>
        <w:t>关注谱方法下的图卷积神经网络</w:t>
      </w:r>
      <w:r>
        <w:rPr>
          <w:rFonts w:ascii="Times New Roman" w:hAnsi="Times New Roman"/>
          <w:sz w:val="24"/>
          <w:szCs w:val="24"/>
          <w:lang w:eastAsia="zh-CN"/>
        </w:rPr>
        <w:t>，</w:t>
      </w:r>
      <w:r>
        <w:rPr>
          <w:rFonts w:hint="eastAsia" w:ascii="Times New Roman" w:hAnsi="Times New Roman"/>
          <w:sz w:val="24"/>
          <w:szCs w:val="24"/>
          <w:lang w:val="en-US" w:eastAsia="zh-Hans"/>
        </w:rPr>
        <w:t>并给出GCN以及SGC前向传播公式的推导过程</w:t>
      </w:r>
      <w:r>
        <w:rPr>
          <w:rFonts w:hint="default" w:ascii="Times New Roman" w:hAnsi="Times New Roman"/>
          <w:sz w:val="24"/>
          <w:szCs w:val="24"/>
          <w:lang w:eastAsia="zh-Hans"/>
        </w:rPr>
        <w:t>。</w:t>
      </w:r>
    </w:p>
    <w:p>
      <w:pPr>
        <w:numPr>
          <w:ilvl w:val="0"/>
          <w:numId w:val="0"/>
        </w:numPr>
        <w:spacing w:line="360" w:lineRule="auto"/>
        <w:rPr>
          <w:rFonts w:hint="default" w:ascii="Times New Roman" w:hAnsi="Times New Roman"/>
          <w:b w:val="0"/>
          <w:bCs w:val="0"/>
          <w:sz w:val="24"/>
          <w:szCs w:val="24"/>
          <w:lang w:val="en-US" w:eastAsia="zh-CN"/>
        </w:rPr>
      </w:pPr>
      <w:r>
        <w:rPr>
          <w:rFonts w:hint="default" w:ascii="黑体" w:hAnsi="黑体" w:eastAsia="黑体" w:cs="黑体"/>
          <w:b w:val="0"/>
          <w:bCs w:val="0"/>
          <w:sz w:val="24"/>
          <w:szCs w:val="24"/>
          <w:lang w:eastAsia="zh-CN"/>
        </w:rPr>
        <w:t>（1）</w:t>
      </w:r>
      <w:r>
        <w:rPr>
          <w:rFonts w:hint="eastAsia" w:ascii="黑体" w:hAnsi="黑体" w:eastAsia="黑体" w:cs="黑体"/>
          <w:b w:val="0"/>
          <w:bCs w:val="0"/>
          <w:sz w:val="24"/>
          <w:szCs w:val="24"/>
          <w:lang w:val="en-US" w:eastAsia="zh-CN"/>
        </w:rPr>
        <w:t>卷积定理:</w:t>
      </w:r>
      <w:r>
        <w:rPr>
          <w:rFonts w:hint="default" w:ascii="Times New Roman" w:hAnsi="Times New Roman"/>
          <w:b w:val="0"/>
          <w:bCs w:val="0"/>
          <w:sz w:val="24"/>
          <w:szCs w:val="24"/>
          <w:lang w:val="en-US" w:eastAsia="zh-CN"/>
        </w:rPr>
        <w:t xml:space="preserve"> </w:t>
      </w:r>
    </w:p>
    <w:p>
      <w:pPr>
        <w:numPr>
          <w:ilvl w:val="0"/>
          <w:numId w:val="0"/>
        </w:numPr>
        <w:spacing w:line="360" w:lineRule="auto"/>
        <w:ind w:firstLine="420" w:firstLineChars="0"/>
        <w:rPr>
          <w:rFonts w:ascii="Times New Roman" w:hAnsi="Times New Roman"/>
          <w:sz w:val="24"/>
          <w:szCs w:val="24"/>
        </w:rPr>
      </w:pPr>
      <w:r>
        <w:rPr>
          <w:rFonts w:ascii="Times New Roman" w:hAnsi="Times New Roman"/>
          <w:sz w:val="24"/>
          <w:szCs w:val="24"/>
          <w:lang w:val="en-US" w:eastAsia="zh-CN"/>
        </w:rPr>
        <w:t xml:space="preserve">信号卷积的傅立叶变换等价于信号的傅立叶变换的乘积： </w:t>
      </w:r>
    </w:p>
    <w:p>
      <w:pPr>
        <w:tabs>
          <w:tab w:val="center" w:pos="4200"/>
          <w:tab w:val="right" w:pos="7665"/>
        </w:tabs>
        <w:spacing w:line="360" w:lineRule="auto"/>
        <w:ind w:firstLine="360"/>
        <w:jc w:val="center"/>
        <w:rPr>
          <w:rFonts w:hint="default" w:ascii="Times New Roman" w:hAnsi="Times New Roman"/>
          <w:sz w:val="24"/>
          <w:szCs w:val="24"/>
          <w:lang w:val="en-US" w:eastAsia="zh-CN"/>
        </w:rPr>
      </w:pPr>
      <w:r>
        <w:rPr>
          <w:rFonts w:hint="default" w:ascii="Times New Roman" w:hAnsi="Times New Roman"/>
          <w:sz w:val="24"/>
          <w:szCs w:val="24"/>
          <w:lang w:eastAsia="zh-CN"/>
        </w:rPr>
        <w:tab/>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 xml:space="preserve">) </w:t>
      </w:r>
      <w:r>
        <w:rPr>
          <w:rFonts w:hint="default" w:ascii="Times New Roman Italic" w:hAnsi="Times New Roman Italic" w:cs="Times New Roman Italic"/>
          <w:i/>
          <w:iCs/>
          <w:sz w:val="24"/>
          <w:szCs w:val="24"/>
          <w:lang w:val="en-US"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i/>
          <w:iCs/>
          <w:sz w:val="24"/>
          <w:szCs w:val="24"/>
          <w:lang w:val="en-US" w:eastAsia="zh-CN"/>
        </w:rPr>
        <w:t>f</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cs="Times New Roman"/>
          <w:i w:val="0"/>
          <w:iCs w:val="0"/>
          <w:sz w:val="24"/>
          <w:szCs w:val="24"/>
          <w:lang w:eastAsia="zh-CN"/>
        </w:rPr>
        <w:t xml:space="preserve"> </w:t>
      </w:r>
      <w:r>
        <w:rPr>
          <w:rFonts w:hint="default" w:ascii="Times New Roman Italic" w:hAnsi="Times New Roman Italic" w:cs="Times New Roman Italic"/>
          <w:b w:val="0"/>
          <w:bCs w:val="0"/>
          <w:i/>
          <w:iCs/>
          <w:sz w:val="24"/>
          <w:szCs w:val="24"/>
          <w:lang w:val="en-US" w:eastAsia="zh-CN"/>
        </w:rPr>
        <w:t>F</w:t>
      </w:r>
      <w:r>
        <w:rPr>
          <w:rFonts w:hint="default" w:ascii="Times New Roman" w:hAnsi="Times New Roman" w:cs="Times New Roman"/>
          <w:i w:val="0"/>
          <w:iCs w:val="0"/>
          <w:sz w:val="24"/>
          <w:szCs w:val="24"/>
          <w:lang w:val="en-US" w:eastAsia="zh-CN"/>
        </w:rPr>
        <w:t>(</w:t>
      </w:r>
      <w:r>
        <w:rPr>
          <w:rFonts w:hint="default" w:ascii="Times New Roman Italic" w:hAnsi="Times New Roman Italic" w:cs="Times New Roman Italic"/>
          <w:i/>
          <w:iCs/>
          <w:sz w:val="24"/>
          <w:szCs w:val="24"/>
          <w:lang w:eastAsia="zh-CN"/>
        </w:rPr>
        <w:t xml:space="preserve"> </w:t>
      </w:r>
      <w:r>
        <w:rPr>
          <w:rFonts w:hint="default" w:ascii="Times New Roman Italic" w:hAnsi="Times New Roman Italic" w:cs="Times New Roman Italic"/>
          <w:i/>
          <w:iCs/>
          <w:sz w:val="24"/>
          <w:szCs w:val="24"/>
          <w:lang w:val="en-US" w:eastAsia="zh-CN"/>
        </w:rPr>
        <w:t>g</w:t>
      </w:r>
      <w:r>
        <w:rPr>
          <w:rFonts w:hint="default" w:ascii="Times New Roman Italic" w:hAnsi="Times New Roman Italic" w:cs="Times New Roman Italic"/>
          <w:i/>
          <w:iCs/>
          <w:sz w:val="24"/>
          <w:szCs w:val="24"/>
          <w:lang w:eastAsia="zh-CN"/>
        </w:rPr>
        <w:t xml:space="preserve"> </w:t>
      </w:r>
      <w:r>
        <w:rPr>
          <w:rFonts w:hint="default" w:ascii="Times New Roman" w:hAnsi="Times New Roman" w:cs="Times New Roman"/>
          <w:i w:val="0"/>
          <w:iCs w:val="0"/>
          <w:sz w:val="24"/>
          <w:szCs w:val="24"/>
          <w:lang w:val="en-US" w:eastAsia="zh-CN"/>
        </w:rPr>
        <w:t>)</w:t>
      </w:r>
      <w:r>
        <w:rPr>
          <w:rFonts w:hint="default" w:ascii="Times New Roman" w:hAnsi="Times New Roman"/>
          <w:sz w:val="24"/>
          <w:szCs w:val="24"/>
          <w:lang w:eastAsia="zh-CN"/>
        </w:rPr>
        <w:tab/>
      </w:r>
      <w:r>
        <w:rPr>
          <w:rFonts w:hint="default" w:ascii="Times New Roman" w:hAnsi="Times New Roman"/>
          <w:sz w:val="24"/>
          <w:szCs w:val="24"/>
          <w:lang w:val="en-US" w:eastAsia="zh-CN"/>
        </w:rPr>
        <w:t>(2.1)</w:t>
      </w:r>
    </w:p>
    <w:p>
      <w:pPr>
        <w:tabs>
          <w:tab w:val="center" w:pos="4200"/>
          <w:tab w:val="right" w:pos="7665"/>
        </w:tabs>
        <w:spacing w:line="360" w:lineRule="auto"/>
        <w:ind w:firstLine="360"/>
        <w:jc w:val="center"/>
        <w:rPr>
          <w:rFonts w:hint="default" w:ascii="Times New Roman" w:hAnsi="Times New Roman"/>
          <w:sz w:val="24"/>
          <w:szCs w:val="24"/>
          <w:lang w:val="en-US" w:eastAsia="zh-CN"/>
        </w:rPr>
      </w:pPr>
    </w:p>
    <w:tbl>
      <w:tblPr>
        <w:tblStyle w:val="2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7"/>
        <w:gridCol w:w="4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80920" cy="720090"/>
                  <wp:effectExtent l="0" t="0" r="5080" b="16510"/>
                  <wp:docPr id="3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4"/>
                          <pic:cNvPicPr>
                            <a:picLocks noChangeAspect="1"/>
                          </pic:cNvPicPr>
                        </pic:nvPicPr>
                        <pic:blipFill>
                          <a:blip r:embed="rId22"/>
                          <a:stretch>
                            <a:fillRect/>
                          </a:stretch>
                        </pic:blipFill>
                        <pic:spPr>
                          <a:xfrm>
                            <a:off x="0" y="0"/>
                            <a:ext cx="2280920" cy="720090"/>
                          </a:xfrm>
                          <a:prstGeom prst="rect">
                            <a:avLst/>
                          </a:prstGeom>
                          <a:noFill/>
                          <a:ln w="9525">
                            <a:noFill/>
                          </a:ln>
                        </pic:spPr>
                      </pic:pic>
                    </a:graphicData>
                  </a:graphic>
                </wp:inline>
              </w:drawing>
            </w:r>
          </w:p>
          <w:p>
            <w:pPr>
              <w:tabs>
                <w:tab w:val="center" w:pos="4200"/>
                <w:tab w:val="right" w:pos="7665"/>
              </w:tabs>
              <w:spacing w:line="360" w:lineRule="auto"/>
              <w:jc w:val="center"/>
              <w:rPr>
                <w:rFonts w:hint="eastAsia" w:eastAsia="宋体"/>
                <w:color w:val="000000"/>
                <w:lang w:eastAsia="zh-Hans"/>
              </w:rPr>
            </w:pPr>
            <w:r>
              <w:rPr>
                <w:rFonts w:hint="eastAsia" w:ascii="宋体" w:hAnsi="宋体" w:eastAsia="宋体" w:cs="宋体"/>
                <w:color w:val="000000"/>
                <w:sz w:val="21"/>
                <w:szCs w:val="21"/>
                <w:lang w:eastAsia="zh-Hans"/>
              </w:rPr>
              <w:t>(a)</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auto"/>
          </w:tcPr>
          <w:p>
            <w:pPr>
              <w:tabs>
                <w:tab w:val="center" w:pos="4200"/>
                <w:tab w:val="right" w:pos="7665"/>
              </w:tabs>
              <w:spacing w:line="360" w:lineRule="auto"/>
              <w:jc w:val="center"/>
              <w:rPr>
                <w:color w:val="000000"/>
              </w:rPr>
            </w:pPr>
            <w:r>
              <w:rPr>
                <w:color w:val="000000"/>
              </w:rPr>
              <w:drawing>
                <wp:inline distT="0" distB="0" distL="114300" distR="114300">
                  <wp:extent cx="2275205" cy="720090"/>
                  <wp:effectExtent l="0" t="0" r="10795" b="16510"/>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23"/>
                          <a:stretch>
                            <a:fillRect/>
                          </a:stretch>
                        </pic:blipFill>
                        <pic:spPr>
                          <a:xfrm>
                            <a:off x="0" y="0"/>
                            <a:ext cx="2275205" cy="720090"/>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(b)</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欧式空间</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图像</w:t>
            </w:r>
            <w:r>
              <w:rPr>
                <w:rFonts w:hint="default" w:ascii="宋体" w:hAnsi="宋体" w:cs="宋体"/>
                <w:color w:val="000000"/>
                <w:sz w:val="21"/>
                <w:szCs w:val="21"/>
                <w:lang w:eastAsia="zh-Hans"/>
              </w:rPr>
              <w:t>）</w:t>
            </w:r>
            <w:r>
              <w:rPr>
                <w:rFonts w:hint="eastAsia" w:ascii="宋体" w:hAnsi="宋体" w:cs="宋体"/>
                <w:color w:val="000000"/>
                <w:sz w:val="21"/>
                <w:szCs w:val="21"/>
                <w:lang w:val="en-US" w:eastAsia="zh-Hans"/>
              </w:rPr>
              <w:t>上的卷积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339975" cy="972185"/>
                  <wp:effectExtent l="0" t="0" r="22225" b="18415"/>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24"/>
                          <a:stretch>
                            <a:fillRect/>
                          </a:stretch>
                        </pic:blipFill>
                        <pic:spPr>
                          <a:xfrm>
                            <a:off x="0" y="0"/>
                            <a:ext cx="2339975"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lang w:eastAsia="zh-CN"/>
              </w:rPr>
              <w:t>(c)</w:t>
            </w:r>
            <w:r>
              <w:rPr>
                <w:rFonts w:hint="default" w:ascii="宋体" w:hAnsi="宋体" w:cs="宋体"/>
                <w:color w:val="000000"/>
                <w:sz w:val="21"/>
                <w:szCs w:val="21"/>
                <w:lang w:eastAsia="zh-CN"/>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1</w:t>
            </w:r>
          </w:p>
        </w:tc>
        <w:tc>
          <w:tcPr>
            <w:tcW w:w="4027" w:type="dxa"/>
            <w:tcBorders>
              <w:top w:val="nil"/>
              <w:left w:val="nil"/>
              <w:bottom w:val="nil"/>
              <w:right w:val="nil"/>
            </w:tcBorders>
            <w:shd w:val="clear" w:color="auto" w:fill="FFFFFF"/>
          </w:tcPr>
          <w:p>
            <w:pPr>
              <w:tabs>
                <w:tab w:val="center" w:pos="4200"/>
                <w:tab w:val="right" w:pos="7665"/>
              </w:tabs>
              <w:spacing w:line="360" w:lineRule="auto"/>
              <w:jc w:val="center"/>
              <w:rPr>
                <w:color w:val="000000"/>
              </w:rPr>
            </w:pPr>
            <w:r>
              <w:rPr>
                <w:color w:val="000000"/>
              </w:rPr>
              <w:drawing>
                <wp:inline distT="0" distB="0" distL="114300" distR="114300">
                  <wp:extent cx="2280920" cy="972185"/>
                  <wp:effectExtent l="0" t="0" r="5080" b="1841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25"/>
                          <a:stretch>
                            <a:fillRect/>
                          </a:stretch>
                        </pic:blipFill>
                        <pic:spPr>
                          <a:xfrm>
                            <a:off x="0" y="0"/>
                            <a:ext cx="2280920" cy="972185"/>
                          </a:xfrm>
                          <a:prstGeom prst="rect">
                            <a:avLst/>
                          </a:prstGeom>
                          <a:noFill/>
                          <a:ln w="9525">
                            <a:noFill/>
                          </a:ln>
                        </pic:spPr>
                      </pic:pic>
                    </a:graphicData>
                  </a:graphic>
                </wp:inline>
              </w:drawing>
            </w:r>
          </w:p>
          <w:p>
            <w:pPr>
              <w:tabs>
                <w:tab w:val="center" w:pos="4200"/>
                <w:tab w:val="right" w:pos="7665"/>
              </w:tabs>
              <w:spacing w:line="360" w:lineRule="auto"/>
              <w:jc w:val="center"/>
              <w:rPr>
                <w:rFonts w:hint="default"/>
                <w:color w:val="000000"/>
                <w:lang w:eastAsia="zh-CN"/>
              </w:rPr>
            </w:pPr>
            <w:r>
              <w:rPr>
                <w:rFonts w:hint="eastAsia" w:ascii="宋体" w:hAnsi="宋体" w:eastAsia="宋体" w:cs="宋体"/>
                <w:color w:val="000000"/>
                <w:sz w:val="21"/>
                <w:szCs w:val="21"/>
              </w:rPr>
              <w:t>(d)</w:t>
            </w:r>
            <w:r>
              <w:rPr>
                <w:rFonts w:hint="default" w:ascii="宋体" w:hAnsi="宋体" w:cs="宋体"/>
                <w:color w:val="000000"/>
                <w:sz w:val="21"/>
                <w:szCs w:val="21"/>
              </w:rPr>
              <w:t xml:space="preserve"> </w:t>
            </w:r>
            <w:r>
              <w:rPr>
                <w:rFonts w:hint="eastAsia" w:ascii="宋体" w:hAnsi="宋体" w:cs="宋体"/>
                <w:color w:val="000000"/>
                <w:sz w:val="21"/>
                <w:szCs w:val="21"/>
                <w:lang w:val="en-US" w:eastAsia="zh-Hans"/>
              </w:rPr>
              <w:t>图卷积</w:t>
            </w:r>
            <w:r>
              <w:rPr>
                <w:rFonts w:hint="default" w:ascii="宋体" w:hAnsi="宋体" w:cs="宋体"/>
                <w:color w:val="000000"/>
                <w:sz w:val="21"/>
                <w:szCs w:val="21"/>
                <w:lang w:eastAsia="zh-Han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gridSpan w:val="2"/>
            <w:tcBorders>
              <w:top w:val="nil"/>
              <w:left w:val="nil"/>
              <w:bottom w:val="nil"/>
              <w:right w:val="nil"/>
            </w:tcBorders>
            <w:shd w:val="clear" w:color="auto" w:fill="FFFFFF"/>
          </w:tcPr>
          <w:p>
            <w:pPr>
              <w:tabs>
                <w:tab w:val="center" w:pos="4200"/>
                <w:tab w:val="right" w:pos="7665"/>
              </w:tabs>
              <w:spacing w:line="240" w:lineRule="auto"/>
              <w:jc w:val="left"/>
              <w:rPr>
                <w:rFonts w:hint="eastAsia" w:eastAsia="宋体"/>
                <w:color w:val="000000"/>
                <w:lang w:val="en-US" w:eastAsia="zh-Hans"/>
              </w:rPr>
            </w:pPr>
            <w:r>
              <w:rPr>
                <w:rFonts w:hint="eastAsia" w:ascii="宋体" w:hAnsi="宋体" w:eastAsia="宋体" w:cs="宋体"/>
                <w:color w:val="000000"/>
                <w:sz w:val="21"/>
                <w:szCs w:val="21"/>
                <w:lang w:val="en-US" w:eastAsia="zh-Hans"/>
              </w:rPr>
              <w:t>图</w:t>
            </w:r>
            <w:r>
              <w:rPr>
                <w:rFonts w:hint="eastAsia" w:ascii="宋体" w:hAnsi="宋体" w:eastAsia="宋体" w:cs="宋体"/>
                <w:color w:val="000000"/>
                <w:sz w:val="21"/>
                <w:szCs w:val="21"/>
                <w:lang w:eastAsia="zh-Hans"/>
              </w:rPr>
              <w:t>2</w:t>
            </w:r>
            <w:r>
              <w:rPr>
                <w:rFonts w:hint="eastAsia" w:ascii="宋体" w:hAnsi="宋体" w:eastAsia="宋体" w:cs="宋体"/>
                <w:color w:val="000000"/>
                <w:sz w:val="21"/>
                <w:szCs w:val="21"/>
                <w:lang w:val="en-US" w:eastAsia="zh-Hans"/>
              </w:rPr>
              <w:t>.</w:t>
            </w:r>
            <w:r>
              <w:rPr>
                <w:rFonts w:hint="eastAsia" w:ascii="宋体" w:hAnsi="宋体" w:eastAsia="宋体" w:cs="宋体"/>
                <w:color w:val="000000"/>
                <w:sz w:val="21"/>
                <w:szCs w:val="21"/>
                <w:lang w:eastAsia="zh-Hans"/>
              </w:rPr>
              <w:t>1</w:t>
            </w:r>
            <w:r>
              <w:rPr>
                <w:rFonts w:hint="default" w:ascii="宋体" w:hAnsi="宋体" w:cs="宋体"/>
                <w:color w:val="000000"/>
                <w:sz w:val="21"/>
                <w:szCs w:val="21"/>
                <w:lang w:eastAsia="zh-Hans"/>
              </w:rPr>
              <w:t xml:space="preserve"> </w:t>
            </w:r>
            <w:r>
              <w:rPr>
                <w:rFonts w:hint="eastAsia" w:ascii="宋体" w:hAnsi="宋体" w:cs="宋体"/>
                <w:color w:val="000000"/>
                <w:sz w:val="21"/>
                <w:szCs w:val="21"/>
                <w:lang w:val="en-US" w:eastAsia="zh-Hans"/>
              </w:rPr>
              <w:t>欧式空间上的卷积和图卷积的对比</w:t>
            </w:r>
            <w:r>
              <w:rPr>
                <w:rFonts w:hint="default" w:ascii="宋体" w:hAnsi="宋体" w:cs="宋体"/>
                <w:color w:val="000000"/>
                <w:sz w:val="21"/>
                <w:szCs w:val="21"/>
                <w:lang w:eastAsia="zh-Hans"/>
              </w:rPr>
              <w:t>：第一排的两张图片展示了</w:t>
            </w:r>
            <w:r>
              <w:rPr>
                <w:rFonts w:hint="default" w:ascii="Times New Roman Regular" w:hAnsi="Times New Roman Regular" w:cs="Times New Roman Regular"/>
                <w:color w:val="000000"/>
                <w:sz w:val="21"/>
                <w:szCs w:val="21"/>
                <w:lang w:eastAsia="zh-Hans"/>
              </w:rPr>
              <w:t>CNNs</w:t>
            </w:r>
            <w:r>
              <w:rPr>
                <w:rFonts w:hint="default" w:ascii="宋体" w:hAnsi="宋体" w:cs="宋体"/>
                <w:color w:val="000000"/>
                <w:sz w:val="21"/>
                <w:szCs w:val="21"/>
                <w:lang w:eastAsia="zh-Hans"/>
              </w:rPr>
              <w:t>中的卷积。可以看到(a)和(b)中卷积算子(灰色部分)规模相同，且天然具有聚合邻居的作用，满足了平移不变性和局部性；第二排的两张图片则展示了局部化的图卷积，显然在不同位置的卷积算子规模不同，导致这样的图卷积不满足平移不变性。</w:t>
            </w:r>
          </w:p>
        </w:tc>
      </w:tr>
    </w:tbl>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eastAsia" w:ascii="Times New Roman" w:hAnsi="Times New Roman"/>
          <w:b w:val="0"/>
          <w:bCs/>
          <w:sz w:val="24"/>
          <w:szCs w:val="24"/>
          <w:lang w:val="en-US" w:eastAsia="zh-Hans"/>
        </w:rPr>
      </w:pPr>
      <w:r>
        <w:rPr>
          <w:rFonts w:hint="eastAsia" w:ascii="Times New Roman" w:hAnsi="Times New Roman"/>
          <w:b w:val="0"/>
          <w:bCs/>
          <w:sz w:val="24"/>
          <w:szCs w:val="24"/>
          <w:lang w:val="en-US" w:eastAsia="zh-Hans"/>
        </w:rPr>
        <w:t>对公式</w:t>
      </w:r>
      <w:r>
        <w:rPr>
          <w:rFonts w:hint="default" w:ascii="Times New Roman" w:hAnsi="Times New Roman"/>
          <w:b w:val="0"/>
          <w:bCs/>
          <w:sz w:val="24"/>
          <w:szCs w:val="24"/>
          <w:lang w:eastAsia="zh-Hans"/>
        </w:rPr>
        <w:t>2</w:t>
      </w:r>
      <w:r>
        <w:rPr>
          <w:rFonts w:hint="eastAsia" w:ascii="Times New Roman" w:hAnsi="Times New Roman"/>
          <w:b w:val="0"/>
          <w:bCs/>
          <w:sz w:val="24"/>
          <w:szCs w:val="24"/>
          <w:lang w:val="en-US" w:eastAsia="zh-Hans"/>
        </w:rPr>
        <w:t>.</w:t>
      </w:r>
      <w:r>
        <w:rPr>
          <w:rFonts w:hint="default" w:ascii="Times New Roman" w:hAnsi="Times New Roman"/>
          <w:b w:val="0"/>
          <w:bCs/>
          <w:sz w:val="24"/>
          <w:szCs w:val="24"/>
          <w:lang w:eastAsia="zh-Hans"/>
        </w:rPr>
        <w:t>1</w:t>
      </w:r>
      <w:r>
        <w:rPr>
          <w:rFonts w:hint="eastAsia" w:ascii="Times New Roman" w:hAnsi="Times New Roman"/>
          <w:b w:val="0"/>
          <w:bCs/>
          <w:sz w:val="24"/>
          <w:szCs w:val="24"/>
          <w:lang w:val="en-US" w:eastAsia="zh-Hans"/>
        </w:rPr>
        <w:t>两边同时做傅立叶逆变换得到</w:t>
      </w:r>
    </w:p>
    <w:p>
      <w:pPr>
        <w:pStyle w:val="6"/>
        <w:keepNext w:val="0"/>
        <w:keepLines w:val="0"/>
        <w:pageBreakBefore w:val="0"/>
        <w:widowControl w:val="0"/>
        <w:tabs>
          <w:tab w:val="center" w:pos="4200"/>
          <w:tab w:val="right" w:pos="7665"/>
          <w:tab w:val="right" w:pos="8295"/>
        </w:tabs>
        <w:kinsoku/>
        <w:wordWrap/>
        <w:overflowPunct/>
        <w:topLinePunct w:val="0"/>
        <w:autoSpaceDE/>
        <w:autoSpaceDN/>
        <w:bidi w:val="0"/>
        <w:adjustRightInd/>
        <w:snapToGrid/>
        <w:spacing w:line="240" w:lineRule="auto"/>
        <w:ind w:left="0" w:leftChars="0" w:right="0" w:rightChars="0" w:firstLine="0" w:firstLineChars="0"/>
        <w:jc w:val="both"/>
        <w:textAlignment w:val="center"/>
        <w:outlineLvl w:val="9"/>
        <w:rPr>
          <w:rFonts w:hint="default"/>
          <w:lang w:eastAsia="zh-Hans"/>
        </w:rPr>
      </w:pPr>
      <w:r>
        <w:rPr>
          <w:rFonts w:hint="default" w:ascii="Times New Roman Regular" w:hAnsi="Times New Roman Regular" w:cs="Times New Roman Regular"/>
          <w:b w:val="0"/>
          <w:i w:val="0"/>
          <w:sz w:val="24"/>
          <w:szCs w:val="24"/>
          <w:lang w:eastAsia="zh-Hans"/>
        </w:rPr>
        <w:tab/>
      </w:r>
      <m:oMath>
        <m:r>
          <w:rPr>
            <w:rFonts w:hint="default" w:ascii="Times New Roman Italic" w:hAnsi="Times New Roman Italic" w:cs="Times New Roman Italic"/>
            <w:sz w:val="24"/>
            <w:szCs w:val="24"/>
            <w:lang w:eastAsia="zh-Hans"/>
          </w:rPr>
          <m:t>f</m:t>
        </m:r>
        <m:r>
          <m:rPr>
            <m:sty m:val="p"/>
          </m:rPr>
          <w:rPr>
            <w:rFonts w:ascii="Cambria Math" w:hAnsi="Cambria Math" w:cs="Times New Roman"/>
            <w:kern w:val="2"/>
            <w:sz w:val="21"/>
            <w:szCs w:val="22"/>
            <w:lang w:val="en-US" w:bidi="ar-SA"/>
          </w:rPr>
          <m:t>×</m:t>
        </m:r>
        <m:r>
          <w:rPr>
            <w:rFonts w:hint="default" w:ascii="Times New Roman Italic" w:hAnsi="Times New Roman Italic" w:cs="Times New Roman Italic"/>
            <w:sz w:val="24"/>
            <w:szCs w:val="24"/>
            <w:lang w:eastAsia="zh-Hans"/>
          </w:rPr>
          <m:t>g</m:t>
        </m:r>
        <m:r>
          <m:rPr>
            <m:sty m:val="p"/>
          </m:rPr>
          <w:rPr>
            <w:rFonts w:ascii="Cambria Math" w:hAnsi="Cambria Math" w:cs="Times New Roman"/>
            <w:kern w:val="2"/>
            <w:sz w:val="21"/>
            <w:szCs w:val="22"/>
            <w:lang w:val="en-US" w:bidi="ar-SA"/>
          </w:rPr>
          <m:t xml:space="preserve"> = </m:t>
        </m:r>
        <m:sSup>
          <m:sSupPr>
            <m:ctrlPr>
              <w:rPr>
                <w:rFonts w:ascii="Cambria Math" w:hAnsi="Cambria Math" w:cs="Times New Roman"/>
                <w:kern w:val="2"/>
                <w:sz w:val="21"/>
                <w:szCs w:val="22"/>
                <w:lang w:val="en-U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kern w:val="2"/>
                <w:sz w:val="21"/>
                <w:szCs w:val="22"/>
                <w:lang w:val="en-US" w:bidi="ar-SA"/>
              </w:rPr>
            </m:ctrlPr>
          </m:e>
          <m:sup>
            <m:r>
              <m:rPr>
                <m:sty m:val="p"/>
              </m:rPr>
              <w:rPr>
                <w:rFonts w:ascii="Cambria Math" w:hAnsi="Cambria Math" w:cs="Times New Roman"/>
                <w:kern w:val="2"/>
                <w:sz w:val="21"/>
                <w:szCs w:val="22"/>
                <w:lang w:val="en-US" w:bidi="ar-SA"/>
              </w:rPr>
              <m:t>−1</m:t>
            </m:r>
            <m:ctrlPr>
              <w:rPr>
                <w:rFonts w:ascii="Cambria Math" w:hAnsi="Cambria Math" w:cs="Times New Roman"/>
                <w:kern w:val="2"/>
                <w:sz w:val="21"/>
                <w:szCs w:val="22"/>
                <w:lang w:val="en-US" w:bidi="ar-SA"/>
              </w:rPr>
            </m:ctrlPr>
          </m:sup>
        </m:sSup>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 xml:space="preserve">f </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val="en-US" w:eastAsia="zh-CN"/>
          </w:rPr>
          <m:t>F</m:t>
        </m:r>
        <m:r>
          <m:rPr>
            <m:sty m:val="p"/>
          </m:rPr>
          <w:rPr>
            <w:rFonts w:hint="default" w:ascii="Times New Roman" w:hAnsi="Times New Roman" w:cs="Times New Roman"/>
            <w:sz w:val="24"/>
            <w:szCs w:val="24"/>
            <w:lang w:eastAsia="zh-Hans"/>
          </w:rPr>
          <m:t>(</m:t>
        </m:r>
        <m:r>
          <m:rPr>
            <m:sty m:val="p"/>
          </m:rPr>
          <w:rPr>
            <w:rFonts w:hint="default" w:ascii="Cambria Math" w:hAnsi="Cambria Math" w:cs="Times New Roman"/>
            <w:sz w:val="24"/>
            <w:szCs w:val="24"/>
            <w:lang w:val="en-US" w:eastAsia="zh-Hans"/>
          </w:rPr>
          <m:t xml:space="preserve"> </m:t>
        </m:r>
        <m:r>
          <w:rPr>
            <w:rFonts w:hint="default" w:ascii="Times New Roman Italic" w:hAnsi="Times New Roman Italic" w:cs="Times New Roman Italic"/>
            <w:sz w:val="24"/>
            <w:szCs w:val="24"/>
            <w:lang w:eastAsia="zh-Hans"/>
          </w:rPr>
          <m:t>g</m:t>
        </m:r>
        <m:r>
          <w:rPr>
            <w:rFonts w:hint="default" w:ascii="Cambria Math" w:hAnsi="Cambria Math" w:cs="Times New Roman Italic"/>
            <w:sz w:val="24"/>
            <w:szCs w:val="24"/>
            <w:lang w:val="en-US" w:eastAsia="zh-Hans"/>
          </w:rPr>
          <m:t xml:space="preserve"> </m:t>
        </m:r>
        <m:r>
          <m:rPr>
            <m:sty m:val="p"/>
          </m:rPr>
          <w:rPr>
            <w:rFonts w:hint="default" w:ascii="Times New Roman" w:hAnsi="Times New Roman" w:cs="Times New Roman"/>
            <w:sz w:val="24"/>
            <w:szCs w:val="24"/>
            <w:lang w:eastAsia="zh-Hans"/>
          </w:rPr>
          <m:t>))</m:t>
        </m:r>
      </m:oMath>
      <w:r>
        <w:rPr>
          <w:rFonts w:hint="default" w:ascii="Times New Roman" w:hAnsi="Times New Roman" w:cs="Times New Roman"/>
          <w:b w:val="0"/>
          <w:bCs/>
          <w:i w:val="0"/>
          <w:iCs w:val="0"/>
          <w:sz w:val="24"/>
          <w:szCs w:val="24"/>
          <w:lang w:eastAsia="zh-Hans"/>
        </w:rPr>
        <w:t xml:space="preserve"> </w:t>
      </w:r>
      <w:r>
        <w:rPr>
          <w:rFonts w:ascii="Cambria Math" w:hAnsi="Cambria Math" w:cs="Times New Roman"/>
          <w:b w:val="0"/>
          <w:i w:val="0"/>
          <w:kern w:val="2"/>
          <w:sz w:val="21"/>
          <w:szCs w:val="22"/>
          <w:lang w:bidi="ar-SA"/>
        </w:rPr>
        <w:tab/>
      </w:r>
      <w:r>
        <w:rPr>
          <w:rFonts w:hint="default" w:ascii="Times New Roman Regular" w:hAnsi="Times New Roman Regular" w:cs="Times New Roman Regular"/>
          <w:b w:val="0"/>
          <w:i w:val="0"/>
          <w:kern w:val="2"/>
          <w:sz w:val="24"/>
          <w:szCs w:val="24"/>
          <w:lang w:bidi="ar-SA"/>
        </w:rPr>
        <w:t>(2</w:t>
      </w:r>
      <w:r>
        <w:rPr>
          <w:rFonts w:hint="default" w:ascii="Times New Roman Regular" w:hAnsi="Times New Roman Regular" w:cs="Times New Roman Regular"/>
          <w:b w:val="0"/>
          <w:i w:val="0"/>
          <w:kern w:val="2"/>
          <w:sz w:val="24"/>
          <w:szCs w:val="24"/>
          <w:lang w:val="en-US" w:eastAsia="zh-Hans" w:bidi="ar-SA"/>
        </w:rPr>
        <w:t>.</w:t>
      </w:r>
      <w:r>
        <w:rPr>
          <w:rFonts w:hint="default" w:ascii="Times New Roman Regular" w:hAnsi="Times New Roman Regular" w:cs="Times New Roman Regular"/>
          <w:b w:val="0"/>
          <w:i w:val="0"/>
          <w:kern w:val="2"/>
          <w:sz w:val="24"/>
          <w:szCs w:val="24"/>
          <w:lang w:eastAsia="zh-Hans" w:bidi="ar-SA"/>
        </w:rPr>
        <w:t>2)</w:t>
      </w:r>
    </w:p>
    <w:p>
      <w:pPr>
        <w:bidi w:val="0"/>
        <w:rPr>
          <w:rFonts w:hint="default" w:ascii="Cambria Math" w:hAnsi="Cambria Math" w:cs="Times New Roman"/>
          <w:i w:val="0"/>
          <w:kern w:val="2"/>
          <w:sz w:val="24"/>
          <w:szCs w:val="24"/>
          <w:lang w:eastAsia="zh-Hans" w:bidi="ar-SA"/>
        </w:rPr>
      </w:pPr>
      <w:r>
        <w:rPr>
          <w:rFonts w:hint="eastAsia"/>
          <w:sz w:val="24"/>
          <w:szCs w:val="24"/>
          <w:lang w:val="en-US" w:eastAsia="zh-Hans"/>
        </w:rPr>
        <w:t>其中</w:t>
      </w:r>
      <w:r>
        <w:rPr>
          <w:rFonts w:hint="default"/>
          <w:sz w:val="24"/>
          <w:szCs w:val="24"/>
          <w:lang w:eastAsia="zh-Hans"/>
        </w:rPr>
        <w:t>，</w:t>
      </w:r>
      <m:oMath>
        <m:r>
          <w:rPr>
            <w:rFonts w:hint="default" w:ascii="Times New Roman Italic" w:hAnsi="Times New Roman Italic" w:cs="Times New Roman Italic"/>
            <w:sz w:val="24"/>
            <w:szCs w:val="24"/>
            <w:lang w:val="en-US" w:eastAsia="zh-CN"/>
          </w:rPr>
          <m:t>F</m:t>
        </m:r>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为图上的傅立叶变换</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val="0"/>
                <w:kern w:val="2"/>
                <w:sz w:val="24"/>
                <w:szCs w:val="24"/>
                <w:lang w:val="en-US" w:eastAsia="zh-Hans" w:bidi="ar-SA"/>
              </w:rPr>
            </m:ctrlPr>
          </m:sSupPr>
          <m:e>
            <m:r>
              <w:rPr>
                <w:rFonts w:hint="default" w:ascii="Times New Roman Italic" w:hAnsi="Times New Roman Italic" w:cs="Times New Roman Italic"/>
                <w:sz w:val="24"/>
                <w:szCs w:val="24"/>
                <w:lang w:val="en-US" w:eastAsia="zh-CN"/>
              </w:rPr>
              <m:t>F</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m:t>
        </m:r>
      </m:oMath>
      <w:r>
        <w:rPr>
          <w:rFonts w:hint="eastAsia" w:ascii="Cambria Math" w:hAnsi="Cambria Math" w:cs="Times New Roman"/>
          <w:i w:val="0"/>
          <w:kern w:val="2"/>
          <w:sz w:val="24"/>
          <w:szCs w:val="24"/>
          <w:lang w:val="en-US" w:eastAsia="zh-Hans" w:bidi="ar-SA"/>
        </w:rPr>
        <w:t>则表示图上的逆傅立叶变换</w:t>
      </w:r>
      <w:r>
        <w:rPr>
          <w:rFonts w:hint="default" w:ascii="Cambria Math" w:hAnsi="Cambria Math" w:cs="Times New Roman"/>
          <w:i w:val="0"/>
          <w:kern w:val="2"/>
          <w:sz w:val="24"/>
          <w:szCs w:val="24"/>
          <w:lang w:eastAsia="zh-Hans" w:bidi="ar-SA"/>
        </w:rPr>
        <w:t>。</w:t>
      </w:r>
    </w:p>
    <w:p>
      <w:pPr>
        <w:numPr>
          <w:ilvl w:val="0"/>
          <w:numId w:val="5"/>
        </w:numPr>
        <w:bidi w:val="0"/>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图上的傅立叶变换</w:t>
      </w:r>
      <w:r>
        <w:rPr>
          <w:rFonts w:hint="eastAsia" w:ascii="黑体" w:hAnsi="黑体" w:eastAsia="黑体" w:cs="黑体"/>
          <w:b w:val="0"/>
          <w:bCs w:val="0"/>
          <w:i w:val="0"/>
          <w:kern w:val="2"/>
          <w:sz w:val="24"/>
          <w:szCs w:val="24"/>
          <w:lang w:eastAsia="zh-Hans" w:bidi="ar-SA"/>
        </w:rPr>
        <w:t>：</w:t>
      </w:r>
    </w:p>
    <w:p>
      <w:pPr>
        <w:numPr>
          <w:ilvl w:val="0"/>
          <w:numId w:val="0"/>
        </w:numPr>
        <w:bidi w:val="0"/>
        <w:ind w:firstLine="420" w:firstLineChars="0"/>
        <w:rPr>
          <w:rFonts w:hint="default" w:ascii="Cambria Math" w:hAnsi="Cambria Math" w:cs="Times New Roman"/>
          <w:i w:val="0"/>
          <w:kern w:val="2"/>
          <w:sz w:val="24"/>
          <w:szCs w:val="24"/>
          <w:lang w:eastAsia="zh-Hans" w:bidi="ar-SA"/>
        </w:rPr>
      </w:pPr>
      <w:r>
        <w:rPr>
          <w:rFonts w:hint="default" w:ascii="Cambria Math" w:hAnsi="Cambria Math" w:cs="Times New Roman"/>
          <w:i w:val="0"/>
          <w:kern w:val="2"/>
          <w:sz w:val="24"/>
          <w:szCs w:val="24"/>
          <w:lang w:eastAsia="zh-Hans" w:bidi="ar-SA"/>
        </w:rPr>
        <w:t>根据谱图理论，图上的傅立叶变换是以归一化的拉普拉斯矩阵</w:t>
      </w:r>
      <w:r>
        <w:rPr>
          <w:rFonts w:hint="default" w:ascii="Times New Roman Bold" w:hAnsi="Times New Roman Bold" w:cs="Times New Roman Bold"/>
          <w:b/>
          <w:bCs/>
          <w:sz w:val="24"/>
          <w:szCs w:val="24"/>
        </w:rPr>
        <w:t>L</w:t>
      </w:r>
      <w:r>
        <w:rPr>
          <w:rFonts w:hint="default" w:ascii="Cambria Math" w:hAnsi="Cambria Math" w:cs="Times New Roman"/>
          <w:i w:val="0"/>
          <w:kern w:val="2"/>
          <w:sz w:val="24"/>
          <w:szCs w:val="24"/>
          <w:lang w:eastAsia="zh-Hans" w:bidi="ar-SA"/>
        </w:rPr>
        <w:t>的特征向量为基底的变换</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图的归一化的拉普拉斯矩阵</w:t>
      </w:r>
      <w:r>
        <w:rPr>
          <w:rFonts w:hint="default" w:ascii="Times New Roman Bold" w:hAnsi="Times New Roman Bold" w:cs="Times New Roman Bold"/>
          <w:b/>
          <w:bCs/>
          <w:sz w:val="24"/>
          <w:szCs w:val="24"/>
        </w:rPr>
        <w:t>L</w:t>
      </w:r>
      <w:r>
        <w:rPr>
          <w:rFonts w:hint="eastAsia" w:ascii="Cambria Math" w:hAnsi="Cambria Math" w:cs="Times New Roman"/>
          <w:i w:val="0"/>
          <w:kern w:val="2"/>
          <w:sz w:val="24"/>
          <w:szCs w:val="24"/>
          <w:lang w:val="en-US" w:eastAsia="zh-Hans" w:bidi="ar-SA"/>
        </w:rPr>
        <w:t>定义为</w:t>
      </w:r>
      <w:r>
        <w:rPr>
          <w:rFonts w:hint="default" w:ascii="Cambria Math" w:hAnsi="Cambria Math" w:cs="Times New Roman"/>
          <w:i w:val="0"/>
          <w:kern w:val="2"/>
          <w:sz w:val="24"/>
          <w:szCs w:val="24"/>
          <w:lang w:eastAsia="zh-Hans" w:bidi="ar-SA"/>
        </w:rPr>
        <w:t>：</w:t>
      </w:r>
    </w:p>
    <w:p>
      <w:pPr>
        <w:numPr>
          <w:ilvl w:val="0"/>
          <w:numId w:val="0"/>
        </w:numPr>
        <w:tabs>
          <w:tab w:val="center" w:pos="4200"/>
          <w:tab w:val="right" w:pos="7665"/>
        </w:tabs>
        <w:bidi w:val="0"/>
        <w:ind w:left="420" w:leftChars="0" w:firstLine="420" w:firstLineChars="0"/>
        <w:rPr>
          <w:rFonts w:ascii="Cambria Math" w:hAnsi="Cambria Math" w:cs="Times New Roman"/>
          <w:i w:val="0"/>
          <w:kern w:val="2"/>
          <w:sz w:val="24"/>
          <w:szCs w:val="24"/>
          <w:lang w:val="en-US" w:eastAsia="zh-Hans" w:bidi="ar-SA"/>
        </w:rPr>
      </w:pPr>
      <w:r>
        <w:rPr>
          <w:rFonts w:hint="default" w:ascii="Times New Roman Bold" w:hAnsi="Times New Roman Bold" w:cs="Times New Roman Bold"/>
          <w:b/>
          <w:i w:val="0"/>
          <w:sz w:val="24"/>
          <w:szCs w:val="24"/>
        </w:rPr>
        <w:tab/>
      </w:r>
      <m:oMath>
        <m:r>
          <m:rPr>
            <m:sty m:val="b"/>
          </m:rPr>
          <w:rPr>
            <w:rFonts w:hint="default" w:ascii="Times New Roman Bold" w:hAnsi="Times New Roman Bold" w:cs="Times New Roman Bold"/>
            <w:sz w:val="24"/>
            <w:szCs w:val="24"/>
          </w:rPr>
          <m:t>L</m:t>
        </m:r>
        <m:r>
          <m:rPr>
            <m:sty m:val="p"/>
          </m:rPr>
          <w:rPr>
            <w:rFonts w:ascii="Cambria Math" w:hAnsi="Cambria Math" w:cs="Times New Roman"/>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hint="default" w:ascii="Times New Roman Regular" w:hAnsi="Times New Roman Regular" w:cs="Times New Roman Regular"/>
            <w:sz w:val="24"/>
            <w:szCs w:val="24"/>
            <w:lang w:eastAsia="zh-Hans"/>
          </w:rPr>
          <m:t>(</m:t>
        </m:r>
        <m:r>
          <m:rPr>
            <m:sty m:val="b"/>
          </m:rPr>
          <w:rPr>
            <w:rFonts w:hint="default" w:ascii="Times New Roman Bold" w:hAnsi="Times New Roman Bold" w:cs="Times New Roman Bold"/>
            <w:sz w:val="24"/>
            <w:szCs w:val="24"/>
          </w:rPr>
          <m:t>D</m:t>
        </m:r>
        <m:r>
          <m:rPr>
            <m:sty m:val="b"/>
          </m:rPr>
          <w:rPr>
            <w:rFonts w:hint="default" w:ascii="Cambria Math" w:hAnsi="Cambria Math" w:cs="Times New Roman Bold"/>
            <w:sz w:val="24"/>
            <w:szCs w:val="24"/>
            <w:lang w:val="en-US"/>
          </w:rPr>
          <m:t>−</m:t>
        </m:r>
        <m:r>
          <m:rPr>
            <m:sty m:val="b"/>
          </m:rPr>
          <w:rPr>
            <w:rFonts w:hint="default" w:ascii="Times New Roman Bold" w:hAnsi="Times New Roman Bold" w:cs="Times New Roman Bold"/>
            <w:sz w:val="24"/>
            <w:szCs w:val="24"/>
          </w:rPr>
          <m:t>A</m:t>
        </m:r>
        <m:r>
          <m:rPr>
            <m:sty m:val="p"/>
          </m:rPr>
          <w:rPr>
            <w:rFonts w:hint="default" w:ascii="Times New Roman Regular" w:hAnsi="Times New Roman Regular" w:cs="Times New Roman Regular"/>
            <w:kern w:val="2"/>
            <w:sz w:val="24"/>
            <w:szCs w:val="24"/>
            <w:lang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ab/>
      </w:r>
      <w:r>
        <w:rPr>
          <w:rFonts w:hint="default" w:ascii="Times New Roman Regular" w:hAnsi="Times New Roman Regular" w:cs="Times New Roman Regular"/>
          <w:b w:val="0"/>
          <w:bCs w:val="0"/>
          <w:i w:val="0"/>
          <w:kern w:val="2"/>
          <w:sz w:val="24"/>
          <w:szCs w:val="24"/>
          <w:lang w:eastAsia="zh-Hans" w:bidi="ar-SA"/>
        </w:rPr>
        <w:t>(2.</w:t>
      </w:r>
      <w:r>
        <w:rPr>
          <w:rFonts w:hint="default" w:ascii="Times New Roman Regular" w:hAnsi="Times New Roman Regular" w:cs="Times New Roman Regular"/>
          <w:b w:val="0"/>
          <w:bCs w:val="0"/>
          <w:i w:val="0"/>
          <w:kern w:val="2"/>
          <w:sz w:val="24"/>
          <w:szCs w:val="24"/>
          <w:lang w:eastAsia="zh-Hans" w:bidi="ar-SA"/>
        </w:rPr>
        <w:t>3</w:t>
      </w:r>
      <w:r>
        <w:rPr>
          <w:rFonts w:hint="default" w:ascii="Times New Roman Regular" w:hAnsi="Times New Roman Regular" w:cs="Times New Roman Regular"/>
          <w:b w:val="0"/>
          <w:bCs w:val="0"/>
          <w:i w:val="0"/>
          <w:kern w:val="2"/>
          <w:sz w:val="24"/>
          <w:szCs w:val="24"/>
          <w:lang w:eastAsia="zh-Hans" w:bidi="ar-SA"/>
        </w:rPr>
        <w:t>)</w:t>
      </w:r>
      <w:r>
        <w:rPr>
          <w:rFonts w:ascii="Cambria Math" w:hAnsi="Cambria Math" w:cs="Times New Roman"/>
          <w:i w:val="0"/>
          <w:kern w:val="2"/>
          <w:sz w:val="24"/>
          <w:szCs w:val="24"/>
          <w:lang w:eastAsia="zh-Hans" w:bidi="ar-SA"/>
        </w:rPr>
        <w:t xml:space="preserve"> </w:t>
      </w:r>
    </w:p>
    <w:p>
      <w:pPr>
        <w:numPr>
          <w:ilvl w:val="0"/>
          <w:numId w:val="0"/>
        </w:numPr>
        <w:bidi w:val="0"/>
        <w:rPr>
          <w:rFonts w:hint="default" w:ascii="Cambria Math" w:hAnsi="Cambria Math" w:cs="Times New Roman"/>
          <w:b w:val="0"/>
          <w:i w:val="0"/>
          <w:kern w:val="2"/>
          <w:sz w:val="24"/>
          <w:szCs w:val="24"/>
          <w:lang w:eastAsia="zh-Hans" w:bidi="ar-SA"/>
        </w:rPr>
      </w:pPr>
      <w:r>
        <w:rPr>
          <w:rFonts w:hint="eastAsia" w:ascii="Times New Roman Regular" w:hAnsi="Times New Roman Regular" w:cs="Times New Roman Regular"/>
          <w:b w:val="0"/>
          <w:bCs w:val="0"/>
          <w:i w:val="0"/>
          <w:kern w:val="2"/>
          <w:sz w:val="24"/>
          <w:szCs w:val="24"/>
          <w:lang w:val="en-US" w:eastAsia="zh-Hans" w:bidi="ar-SA"/>
        </w:rPr>
        <w:t>其中</w:t>
      </w:r>
      <w:r>
        <w:rPr>
          <w:rFonts w:hint="default" w:ascii="Times New Roman Regular" w:hAnsi="Times New Roman Regular" w:cs="Times New Roman Regular"/>
          <w:b w:val="0"/>
          <w:bCs w:val="0"/>
          <w:i w:val="0"/>
          <w:kern w:val="2"/>
          <w:sz w:val="24"/>
          <w:szCs w:val="24"/>
          <w:lang w:eastAsia="zh-Hans" w:bidi="ar-SA"/>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kern w:val="2"/>
                <w:sz w:val="24"/>
                <w:szCs w:val="24"/>
                <w:lang w:eastAsia="zh-Hans" w:bidi="ar-SA"/>
              </w:rPr>
              <m:t>n</m:t>
            </m:r>
            <m:ctrlPr>
              <w:rPr>
                <w:rFonts w:ascii="Cambria Math" w:hAnsi="Cambria Math" w:cs="Times New Roman"/>
                <w:i w:val="0"/>
                <w:kern w:val="2"/>
                <w:sz w:val="24"/>
                <w:szCs w:val="24"/>
                <w:lang w:val="en-US" w:eastAsia="zh-Hans" w:bidi="ar-SA"/>
              </w:rPr>
            </m:ctrlPr>
          </m:sub>
        </m:sSub>
      </m:oMath>
      <w:r>
        <w:rPr>
          <w:rFonts w:hint="eastAsia" w:ascii="Cambria Math" w:hAnsi="Cambria Math" w:cs="Times New Roman"/>
          <w:i w:val="0"/>
          <w:kern w:val="2"/>
          <w:sz w:val="24"/>
          <w:szCs w:val="24"/>
          <w:lang w:val="en-US" w:eastAsia="zh-Hans" w:bidi="ar-SA"/>
        </w:rPr>
        <w:t>为单位矩阵</w:t>
      </w:r>
      <w:r>
        <w:rPr>
          <w:rFonts w:hint="default" w:ascii="Cambria Math" w:hAnsi="Cambria Math" w:cs="Times New Roman"/>
          <w:i w:val="0"/>
          <w:kern w:val="2"/>
          <w:sz w:val="24"/>
          <w:szCs w:val="24"/>
          <w:lang w:eastAsia="zh-Hans" w:bidi="ar-SA"/>
        </w:rPr>
        <w:t>，</w:t>
      </w:r>
      <m:oMath>
        <m:r>
          <m:rPr>
            <m:sty m:val="b"/>
          </m:rPr>
          <w:rPr>
            <w:rFonts w:hint="default" w:ascii="Times New Roman Bold" w:hAnsi="Times New Roman Bold" w:cs="Times New Roman Bold"/>
            <w:sz w:val="24"/>
            <w:szCs w:val="24"/>
          </w:rPr>
          <m:t>D</m:t>
        </m:r>
      </m:oMath>
      <w:r>
        <w:rPr>
          <w:rFonts w:hint="eastAsia" w:ascii="Times New Roman Regular" w:hAnsi="Times New Roman Regular" w:cs="Times New Roman Regular"/>
          <w:b w:val="0"/>
          <w:i w:val="0"/>
          <w:sz w:val="24"/>
          <w:szCs w:val="24"/>
          <w:lang w:val="en-US" w:eastAsia="zh-Hans"/>
        </w:rPr>
        <w:t>为图的度矩阵</w:t>
      </w:r>
      <w:r>
        <w:rPr>
          <w:rFonts w:hint="default" w:ascii="Times New Roman Regular" w:hAnsi="Times New Roman Regular" w:cs="Times New Roman Regular"/>
          <w:b w:val="0"/>
          <w:i w:val="0"/>
          <w:sz w:val="24"/>
          <w:szCs w:val="24"/>
          <w:lang w:eastAsia="zh-Hans"/>
        </w:rPr>
        <w:t>，</w:t>
      </w:r>
      <m:oMath>
        <m:r>
          <m:rPr>
            <m:sty m:val="b"/>
          </m:rPr>
          <w:rPr>
            <w:rFonts w:hint="default" w:ascii="Times New Roman Bold" w:hAnsi="Times New Roman Bold" w:cs="Times New Roman Bold"/>
            <w:sz w:val="24"/>
            <w:szCs w:val="24"/>
          </w:rPr>
          <m:t>A</m:t>
        </m:r>
      </m:oMath>
      <w:r>
        <w:rPr>
          <w:rFonts w:hint="eastAsia" w:ascii="Times New Roman Regular" w:hAnsi="Times New Roman Regular" w:cs="Times New Roman Regular"/>
          <w:b w:val="0"/>
          <w:i w:val="0"/>
          <w:sz w:val="24"/>
          <w:szCs w:val="24"/>
          <w:lang w:val="en-US" w:eastAsia="zh-Hans"/>
        </w:rPr>
        <w:t>为图的邻接矩阵</w:t>
      </w:r>
      <w:r>
        <w:rPr>
          <w:rFonts w:hint="default" w:ascii="Times New Roman Regular" w:hAnsi="Times New Roman Regular" w:cs="Times New Roman Regular"/>
          <w:b w:val="0"/>
          <w:i w:val="0"/>
          <w:sz w:val="24"/>
          <w:szCs w:val="24"/>
          <w:lang w:eastAsia="zh-Hans"/>
        </w:rPr>
        <w:t>（0-1</w:t>
      </w:r>
      <w:r>
        <w:rPr>
          <w:rFonts w:hint="eastAsia" w:ascii="Times New Roman Regular" w:hAnsi="Times New Roman Regular" w:cs="Times New Roman Regular"/>
          <w:b w:val="0"/>
          <w:i w:val="0"/>
          <w:sz w:val="24"/>
          <w:szCs w:val="24"/>
          <w:lang w:val="en-US" w:eastAsia="zh-Hans"/>
        </w:rPr>
        <w:t>矩阵或者带权重的矩阵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对于无向图来说</w:t>
      </w:r>
      <w:r>
        <w:rPr>
          <w:rFonts w:hint="default" w:ascii="Times New Roman Bold" w:hAnsi="Times New Roman Bold" w:cs="Times New Roman Bold"/>
          <w:b/>
          <w:bCs/>
          <w:sz w:val="24"/>
          <w:szCs w:val="24"/>
        </w:rPr>
        <w:t>L</w:t>
      </w:r>
      <w:r>
        <w:rPr>
          <w:rFonts w:hint="eastAsia" w:ascii="Times New Roman Regular" w:hAnsi="Times New Roman Regular" w:cs="Times New Roman Regular"/>
          <w:b w:val="0"/>
          <w:i w:val="0"/>
          <w:sz w:val="24"/>
          <w:szCs w:val="24"/>
          <w:lang w:val="en-US" w:eastAsia="zh-Hans"/>
        </w:rPr>
        <w:t>是对称矩阵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这表示它可以进行特征分解且它的特征向量互相正交</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其特征向量组成矩阵是正交矩阵</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因此</w:t>
      </w:r>
      <w:r>
        <w:rPr>
          <w:rFonts w:hint="eastAsia" w:ascii="Cambria Math" w:hAnsi="Cambria Math" w:cs="Times New Roman"/>
          <w:i w:val="0"/>
          <w:kern w:val="2"/>
          <w:sz w:val="24"/>
          <w:szCs w:val="24"/>
          <w:lang w:val="en-US" w:eastAsia="zh-Hans" w:bidi="ar-SA"/>
        </w:rPr>
        <w:t>对</w:t>
      </w:r>
      <w:r>
        <w:rPr>
          <w:rFonts w:hint="default" w:ascii="Times New Roman Bold" w:hAnsi="Times New Roman Bold" w:cs="Times New Roman Bold"/>
          <w:b/>
          <w:bCs/>
          <w:sz w:val="24"/>
          <w:szCs w:val="24"/>
        </w:rPr>
        <w:t>L</w:t>
      </w:r>
      <w:r>
        <w:rPr>
          <w:rFonts w:hint="eastAsia" w:ascii="Cambria Math" w:hAnsi="Cambria Math" w:cs="Times New Roman"/>
          <w:b w:val="0"/>
          <w:i w:val="0"/>
          <w:kern w:val="2"/>
          <w:sz w:val="24"/>
          <w:szCs w:val="24"/>
          <w:lang w:val="en-US" w:eastAsia="zh-Hans" w:bidi="ar-SA"/>
        </w:rPr>
        <w:t>进行特征分解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或称为谱分解</w:t>
      </w:r>
      <w:r>
        <w:rPr>
          <w:rFonts w:hint="default"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有</w:t>
      </w:r>
      <w:r>
        <w:rPr>
          <w:rFonts w:hint="default" w:ascii="Cambria Math" w:hAnsi="Cambria Math" w:cs="Times New Roman"/>
          <w:b w:val="0"/>
          <w:i w:val="0"/>
          <w:kern w:val="2"/>
          <w:sz w:val="24"/>
          <w:szCs w:val="24"/>
          <w:lang w:eastAsia="zh-Hans" w:bidi="ar-SA"/>
        </w:rPr>
        <w:t>：</w:t>
      </w:r>
    </w:p>
    <w:p>
      <w:pPr>
        <w:numPr>
          <w:ilvl w:val="0"/>
          <w:numId w:val="0"/>
        </w:numPr>
        <w:tabs>
          <w:tab w:val="center" w:pos="4200"/>
          <w:tab w:val="right" w:pos="7665"/>
        </w:tabs>
        <w:bidi w:val="0"/>
        <w:ind w:left="840" w:leftChars="0" w:firstLine="420" w:firstLineChars="0"/>
        <w:jc w:val="center"/>
        <w:rPr>
          <w:rFonts w:hint="default" w:ascii="Times New Roman Regular" w:hAnsi="Times New Roman Regular" w:cs="Times New Roman Regular"/>
          <w:b w:val="0"/>
          <w:bCs w:val="0"/>
          <w:i w:val="0"/>
          <w:kern w:val="2"/>
          <w:sz w:val="24"/>
          <w:szCs w:val="24"/>
          <w:lang w:eastAsia="zh-Hans" w:bidi="ar-SA"/>
        </w:rPr>
      </w:pPr>
      <w:r>
        <w:rPr>
          <w:rFonts w:hint="default" w:ascii="Times New Roman Regular" w:hAnsi="Times New Roman Regular" w:cs="Times New Roman Regular"/>
          <w:b/>
          <w:i w:val="0"/>
          <w:kern w:val="2"/>
          <w:sz w:val="24"/>
          <w:szCs w:val="24"/>
          <w:lang w:eastAsia="zh-Hans" w:bidi="ar-SA"/>
        </w:rPr>
        <w:tab/>
      </w:r>
      <m:oMath>
        <m:r>
          <m:rPr>
            <m:sty m:val="b"/>
          </m:rPr>
          <w:rPr>
            <w:rFonts w:hint="default" w:ascii="Times New Roman Bold" w:hAnsi="Times New Roman Bold" w:cs="Times New Roman Bold"/>
            <w:sz w:val="24"/>
            <w:szCs w:val="24"/>
          </w:rPr>
          <m:t>L</m:t>
        </m:r>
        <m:r>
          <m:rPr>
            <m:sty m:val="b"/>
          </m:rPr>
          <w:rPr>
            <w:rFonts w:hint="default" w:ascii="Cambria Math" w:hAnsi="Cambria Math" w:cs="Times New Roman Regular"/>
            <w:kern w:val="2"/>
            <w:sz w:val="24"/>
            <w:szCs w:val="24"/>
            <w:lang w:val="en-US" w:eastAsia="zh-Hans" w:bidi="ar-SA"/>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Times New Roman Bold" w:hAnsi="Times New Roman Bold" w:cs="Times New Roman Bold"/>
            <w:sz w:val="24"/>
            <w:szCs w:val="24"/>
          </w:rPr>
          <m:t>Λ</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Cambria Math" w:hAnsi="Cambria Math" w:cs="Times New Roman Regular"/>
                <w:kern w:val="2"/>
                <w:sz w:val="24"/>
                <w:szCs w:val="24"/>
                <w:lang w:val="en-US" w:eastAsia="zh-Hans" w:bidi="ar-SA"/>
              </w:rPr>
              <m:t xml:space="preserve"> </m:t>
            </m:r>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Regular" w:hAnsi="Times New Roman Regular" w:cs="Times New Roman Regular"/>
          <w:b/>
          <w:bCs/>
          <w:i w:val="0"/>
          <w:kern w:val="2"/>
          <w:sz w:val="24"/>
          <w:szCs w:val="24"/>
          <w:lang w:eastAsia="zh-Hans" w:bidi="ar-SA"/>
        </w:rPr>
        <w:tab/>
      </w:r>
      <w:r>
        <w:rPr>
          <w:rFonts w:hint="default" w:ascii="Times New Roman Regular" w:hAnsi="Times New Roman Regular" w:cs="Times New Roman Regular"/>
          <w:b w:val="0"/>
          <w:bCs w:val="0"/>
          <w:i w:val="0"/>
          <w:kern w:val="2"/>
          <w:sz w:val="24"/>
          <w:szCs w:val="24"/>
          <w:lang w:eastAsia="zh-Hans" w:bidi="ar-SA"/>
        </w:rPr>
        <w:t>(2.</w:t>
      </w:r>
      <w:r>
        <w:rPr>
          <w:rFonts w:hint="default" w:ascii="Times New Roman Regular" w:hAnsi="Times New Roman Regular" w:cs="Times New Roman Regular"/>
          <w:b w:val="0"/>
          <w:bCs w:val="0"/>
          <w:i w:val="0"/>
          <w:kern w:val="2"/>
          <w:sz w:val="24"/>
          <w:szCs w:val="24"/>
          <w:lang w:eastAsia="zh-Hans" w:bidi="ar-SA"/>
        </w:rPr>
        <w:t>4</w:t>
      </w:r>
      <w:r>
        <w:rPr>
          <w:rFonts w:hint="default" w:ascii="Times New Roman Regular" w:hAnsi="Times New Roman Regular" w:cs="Times New Roman Regular"/>
          <w:b w:val="0"/>
          <w:bCs w:val="0"/>
          <w:i w:val="0"/>
          <w:kern w:val="2"/>
          <w:sz w:val="24"/>
          <w:szCs w:val="24"/>
          <w:lang w:eastAsia="zh-Hans" w:bidi="ar-SA"/>
        </w:rPr>
        <w:t>)</w:t>
      </w:r>
    </w:p>
    <w:p>
      <w:pPr>
        <w:keepNext w:val="0"/>
        <w:keepLines w:val="0"/>
        <w:widowControl/>
        <w:suppressLineNumbers w:val="0"/>
        <w:jc w:val="left"/>
        <w:rPr>
          <w:rFonts w:hint="eastAsia" w:ascii="Times New Roman Regular" w:hAnsi="Times New Roman Regular" w:cs="Times New Roman Regular"/>
          <w:b w:val="0"/>
          <w:bCs w:val="0"/>
          <w:i w:val="0"/>
          <w:kern w:val="2"/>
          <w:sz w:val="24"/>
          <w:szCs w:val="24"/>
          <w:lang w:val="en-US" w:eastAsia="zh-Hans" w:bidi="ar-SA"/>
        </w:rPr>
      </w:pPr>
      <m:oMath>
        <m:r>
          <m:rPr>
            <m:sty m:val="b"/>
          </m:rPr>
          <w:rPr>
            <w:rFonts w:hint="default" w:ascii="Times New Roman Bold" w:hAnsi="Times New Roman Bold" w:cs="Times New Roman Bold"/>
            <w:kern w:val="2"/>
            <w:sz w:val="24"/>
            <w:szCs w:val="24"/>
            <w:lang w:val="en-US" w:eastAsia="zh-Hans" w:bidi="ar-SA"/>
          </w:rPr>
          <m:t>U</m:t>
        </m:r>
      </m:oMath>
      <w:r>
        <w:rPr>
          <w:rFonts w:hint="eastAsia" w:ascii="Times New Roman Regular" w:hAnsi="Times New Roman Regular" w:cs="Times New Roman Regular"/>
          <w:b w:val="0"/>
          <w:bCs/>
          <w:i w:val="0"/>
          <w:kern w:val="2"/>
          <w:sz w:val="24"/>
          <w:szCs w:val="24"/>
          <w:lang w:val="en-US" w:eastAsia="zh-Hans" w:bidi="ar-SA"/>
        </w:rPr>
        <w:t>为</w:t>
      </w:r>
      <w:r>
        <w:rPr>
          <w:rFonts w:hint="default" w:ascii="Times New Roman Bold" w:hAnsi="Times New Roman Bold" w:cs="Times New Roman Bold"/>
          <w:b/>
          <w:bCs/>
          <w:sz w:val="24"/>
          <w:szCs w:val="24"/>
        </w:rPr>
        <w:t>L</w:t>
      </w:r>
      <w:r>
        <w:rPr>
          <w:rFonts w:hint="eastAsia" w:ascii="Times New Roman Bold" w:hAnsi="Times New Roman Bold" w:cs="Times New Roman Bold"/>
          <w:b w:val="0"/>
          <w:bCs w:val="0"/>
          <w:sz w:val="24"/>
          <w:szCs w:val="24"/>
          <w:lang w:val="en-US" w:eastAsia="zh-Hans"/>
        </w:rPr>
        <w:t>的</w:t>
      </w:r>
      <w:r>
        <w:rPr>
          <w:rFonts w:hint="eastAsia" w:ascii="Times New Roman Regular" w:hAnsi="Times New Roman Regular" w:cs="Times New Roman Regular"/>
          <w:b w:val="0"/>
          <w:bCs/>
          <w:i w:val="0"/>
          <w:kern w:val="2"/>
          <w:sz w:val="24"/>
          <w:szCs w:val="24"/>
          <w:lang w:val="en-US" w:eastAsia="zh-Hans" w:bidi="ar-SA"/>
        </w:rPr>
        <w:t>特征向量组成的矩阵</w:t>
      </w:r>
      <w:r>
        <w:rPr>
          <w:rFonts w:hint="default" w:ascii="Times New Roman Regular" w:hAnsi="Times New Roman Regular" w:cs="Times New Roman Regular"/>
          <w:b w:val="0"/>
          <w:bCs/>
          <w:i w:val="0"/>
          <w:kern w:val="2"/>
          <w:sz w:val="24"/>
          <w:szCs w:val="24"/>
          <w:lang w:eastAsia="zh-Hans" w:bidi="ar-SA"/>
        </w:rPr>
        <w:t>，</w:t>
      </w:r>
      <w:r>
        <w:rPr>
          <w:rFonts w:ascii="宋体" w:hAnsi="宋体" w:eastAsia="宋体" w:cs="宋体"/>
          <w:color w:val="000000"/>
          <w:kern w:val="0"/>
          <w:sz w:val="24"/>
          <w:szCs w:val="24"/>
          <w:lang w:val="en-US" w:eastAsia="zh-CN" w:bidi="ar"/>
        </w:rPr>
        <w:t>每一列为一个特征向量</w:t>
      </w:r>
      <m:oMath>
        <m:sSub>
          <m:sSubPr>
            <m:ctrlPr>
              <w:rPr>
                <w:rFonts w:ascii="Cambria Math" w:hAnsi="Cambria Math" w:cs="宋体"/>
                <w:i/>
                <w:color w:val="000000"/>
                <w:kern w:val="0"/>
                <w:sz w:val="23"/>
                <w:szCs w:val="23"/>
                <w:lang w:val="en-US" w:bidi="ar"/>
              </w:rPr>
            </m:ctrlPr>
          </m:sSubPr>
          <m:e>
            <m:r>
              <w:rPr>
                <w:rFonts w:hint="default" w:ascii="Times New Roman Italic" w:hAnsi="Times New Roman Italic" w:cs="Times New Roman Italic"/>
                <w:kern w:val="2"/>
                <w:sz w:val="24"/>
                <w:szCs w:val="24"/>
                <w:lang w:eastAsia="zh-Hans" w:bidi="ar-SA"/>
              </w:rPr>
              <m:t>u</m:t>
            </m:r>
            <m:ctrlPr>
              <w:rPr>
                <w:rFonts w:ascii="Cambria Math" w:hAnsi="Cambria Math" w:cs="宋体"/>
                <w:i/>
                <w:color w:val="000000"/>
                <w:kern w:val="0"/>
                <w:sz w:val="23"/>
                <w:szCs w:val="23"/>
                <w:lang w:val="en-US" w:bidi="ar"/>
              </w:rPr>
            </m:ctrlPr>
          </m:e>
          <m:sub>
            <m:r>
              <w:rPr>
                <w:rFonts w:hint="default" w:ascii="Times New Roman Italic" w:hAnsi="Times New Roman Italic" w:cs="Times New Roman Italic"/>
                <w:kern w:val="2"/>
                <w:sz w:val="24"/>
                <w:szCs w:val="24"/>
                <w:lang w:eastAsia="zh-Hans" w:bidi="ar-SA"/>
              </w:rPr>
              <m:t>i</m:t>
            </m:r>
            <m:ctrlPr>
              <w:rPr>
                <w:rFonts w:ascii="Cambria Math" w:hAnsi="Cambria Math" w:cs="宋体"/>
                <w:i/>
                <w:color w:val="000000"/>
                <w:kern w:val="0"/>
                <w:sz w:val="23"/>
                <w:szCs w:val="23"/>
                <w:lang w:val="en-US" w:bidi="ar"/>
              </w:rPr>
            </m:ctrlPr>
          </m:sub>
        </m:sSub>
      </m:oMath>
      <w:r>
        <w:rPr>
          <w:rFonts w:ascii="Cambria Math" w:hAnsi="Cambria Math" w:cs="宋体"/>
          <w:i w:val="0"/>
          <w:color w:val="000000"/>
          <w:kern w:val="0"/>
          <w:sz w:val="24"/>
          <w:szCs w:val="24"/>
          <w:lang w:bidi="ar"/>
        </w:rPr>
        <w:t>；</w:t>
      </w:r>
      <m:oMath>
        <m:r>
          <m:rPr>
            <m:sty m:val="b"/>
          </m:rPr>
          <w:rPr>
            <w:rFonts w:hint="default" w:ascii="Times New Roman Bold" w:hAnsi="Times New Roman Bold" w:cs="Times New Roman Bold"/>
            <w:sz w:val="24"/>
            <w:szCs w:val="24"/>
          </w:rPr>
          <m:t>Λ</m:t>
        </m:r>
      </m:oMath>
      <w:r>
        <w:rPr>
          <w:rFonts w:hint="eastAsia" w:ascii="Times New Roman Regular" w:hAnsi="Times New Roman Regular" w:cs="Times New Roman Regular"/>
          <w:b w:val="0"/>
          <w:bCs w:val="0"/>
          <w:i w:val="0"/>
          <w:kern w:val="2"/>
          <w:sz w:val="24"/>
          <w:szCs w:val="24"/>
          <w:lang w:val="en-US" w:eastAsia="zh-Hans" w:bidi="ar-SA"/>
        </w:rPr>
        <w:t>则为以特征值</w:t>
      </w:r>
      <m:oMath>
        <m:sSub>
          <m:sSubPr>
            <m:ctrlPr>
              <w:rPr>
                <w:rFonts w:hint="default" w:ascii="Cambria Math" w:hAnsi="Cambria Math" w:cs="Times New Roman Bold"/>
                <w:b/>
                <w:sz w:val="24"/>
                <w:szCs w:val="24"/>
                <w:lang w:val="en-US"/>
              </w:rPr>
            </m:ctrlPr>
          </m:sSubPr>
          <m:e>
            <m:r>
              <m:rPr>
                <m:sty m:val="p"/>
              </m:rPr>
              <w:rPr>
                <w:rFonts w:hint="default" w:ascii="Cambria Math" w:hAnsi="Cambria Math" w:cs="Times New Roman Bold"/>
                <w:sz w:val="24"/>
                <w:szCs w:val="24"/>
                <w:lang w:val="en-US"/>
              </w:rPr>
              <m:t>{</m:t>
            </m:r>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p"/>
          </m:rPr>
          <w:rPr>
            <w:rFonts w:hint="default" w:ascii="Cambria Math" w:hAnsi="Cambria Math" w:cs="Times New Roman Bold"/>
            <w:sz w:val="24"/>
            <w:szCs w:val="24"/>
            <w:lang w:val="en-US"/>
          </w:rPr>
          <m:t>}</m:t>
        </m:r>
      </m:oMath>
      <w:r>
        <w:rPr>
          <w:rFonts w:hint="eastAsia" w:ascii="Times New Roman Regular" w:hAnsi="Times New Roman Regular" w:cs="Times New Roman Regular"/>
          <w:b w:val="0"/>
          <w:bCs w:val="0"/>
          <w:i w:val="0"/>
          <w:kern w:val="2"/>
          <w:sz w:val="24"/>
          <w:szCs w:val="24"/>
          <w:lang w:val="en-US" w:eastAsia="zh-Hans" w:bidi="ar-SA"/>
        </w:rPr>
        <w:t>为作为对角线处值的对角矩阵</w:t>
      </w:r>
      <w:r>
        <w:rPr>
          <w:rFonts w:hint="default" w:ascii="Times New Roman Regular" w:hAnsi="Times New Roman Regular" w:cs="Times New Roman Regular"/>
          <w:b w:val="0"/>
          <w:bCs w:val="0"/>
          <w:i w:val="0"/>
          <w:kern w:val="2"/>
          <w:sz w:val="24"/>
          <w:szCs w:val="24"/>
          <w:lang w:eastAsia="zh-Hans" w:bidi="ar-SA"/>
        </w:rPr>
        <w:t>，</w:t>
      </w:r>
      <m:oMath>
        <m:sSub>
          <m:sSubPr>
            <m:ctrlPr>
              <w:rPr>
                <w:rFonts w:hint="default" w:ascii="Times New Roman Bold" w:hAnsi="Times New Roman Bold" w:cs="Times New Roman Bold"/>
                <w:b/>
                <w:sz w:val="24"/>
                <w:szCs w:val="24"/>
              </w:rPr>
            </m:ctrlPr>
          </m:sSubPr>
          <m:e>
            <m:r>
              <m:rPr>
                <m:sty m:val="b"/>
              </m:rPr>
              <w:rPr>
                <w:rFonts w:hint="default" w:ascii="Times New Roman Bold" w:hAnsi="Times New Roman Bold" w:cs="Times New Roman Bold"/>
                <w:sz w:val="24"/>
                <w:szCs w:val="24"/>
              </w:rPr>
              <m:t>Λ</m:t>
            </m:r>
            <m:ctrlPr>
              <w:rPr>
                <w:rFonts w:hint="default" w:ascii="Times New Roman Bold" w:hAnsi="Times New Roman Bold" w:cs="Times New Roman Bold"/>
                <w:b/>
                <w:sz w:val="24"/>
                <w:szCs w:val="24"/>
              </w:rPr>
            </m:ctrlPr>
          </m:e>
          <m:sub>
            <m:r>
              <w:rPr>
                <w:rFonts w:hint="default" w:ascii="Times New Roman Italic" w:hAnsi="Times New Roman Italic" w:cs="Times New Roman Italic"/>
                <w:kern w:val="2"/>
                <w:sz w:val="24"/>
                <w:szCs w:val="24"/>
                <w:lang w:eastAsia="zh-Hans" w:bidi="ar-SA"/>
              </w:rPr>
              <m:t>ii</m:t>
            </m:r>
            <m:ctrlPr>
              <w:rPr>
                <w:rFonts w:hint="default" w:ascii="Times New Roman Bold" w:hAnsi="Times New Roman Bold" w:cs="Times New Roman Bold"/>
                <w:b/>
                <w:sz w:val="24"/>
                <w:szCs w:val="24"/>
              </w:rPr>
            </m:ctrlPr>
          </m:sub>
        </m:sSub>
        <m:r>
          <m:rPr>
            <m:sty m:val="b"/>
          </m:rPr>
          <w:rPr>
            <w:rFonts w:hint="default" w:ascii="Cambria Math" w:hAnsi="Cambria Math" w:cs="Times New Roman Bold"/>
            <w:sz w:val="24"/>
            <w:szCs w:val="24"/>
            <w:lang w:val="en-US"/>
          </w:rPr>
          <m:t>=</m:t>
        </m:r>
        <m:sSub>
          <m:sSubPr>
            <m:ctrlPr>
              <w:rPr>
                <w:rFonts w:hint="default" w:ascii="Cambria Math" w:hAnsi="Cambria Math" w:cs="Times New Roman Bold"/>
                <w:b/>
                <w:sz w:val="24"/>
                <w:szCs w:val="24"/>
                <w:lang w:val="en-US"/>
              </w:rPr>
            </m:ctrlPr>
          </m:sSubPr>
          <m:e>
            <m:r>
              <m:rPr>
                <m:sty m:val="p"/>
              </m:rPr>
              <w:rPr>
                <w:rFonts w:hint="default" w:ascii="Times New Roman Regular" w:hAnsi="Times New Roman Regular" w:cs="Times New Roman Regular"/>
                <w:sz w:val="24"/>
                <w:szCs w:val="24"/>
              </w:rPr>
              <m:t>λ</m:t>
            </m:r>
            <m:ctrlPr>
              <w:rPr>
                <w:rFonts w:hint="default" w:ascii="Cambria Math" w:hAnsi="Cambria Math" w:cs="Times New Roman Bold"/>
                <w:b/>
                <w:sz w:val="24"/>
                <w:szCs w:val="24"/>
                <w:lang w:val="en-US"/>
              </w:rPr>
            </m:ctrlPr>
          </m:e>
          <m:sub>
            <m:r>
              <w:rPr>
                <w:rFonts w:hint="default" w:ascii="Times New Roman Italic" w:hAnsi="Times New Roman Italic" w:cs="Times New Roman Italic"/>
                <w:kern w:val="2"/>
                <w:sz w:val="24"/>
                <w:szCs w:val="24"/>
                <w:lang w:eastAsia="zh-Hans" w:bidi="ar-SA"/>
              </w:rPr>
              <m:t>i</m:t>
            </m:r>
            <m:ctrlPr>
              <w:rPr>
                <w:rFonts w:hint="default" w:ascii="Cambria Math" w:hAnsi="Cambria Math" w:cs="Times New Roman Bold"/>
                <w:b/>
                <w:sz w:val="24"/>
                <w:szCs w:val="24"/>
                <w:lang w:val="en-US"/>
              </w:rPr>
            </m:ctrlPr>
          </m:sub>
        </m:sSub>
        <m:r>
          <m:rPr>
            <m:sty m:val="b"/>
          </m:rPr>
          <w:rPr>
            <w:rFonts w:hint="default" w:ascii="Cambria Math" w:hAnsi="Cambria Math" w:cs="Times New Roman Bold"/>
            <w:sz w:val="24"/>
            <w:szCs w:val="24"/>
            <w:lang w:val="en-US"/>
          </w:rPr>
          <m:t xml:space="preserve"> </m:t>
        </m:r>
      </m:oMath>
      <w:r>
        <w:rPr>
          <w:rFonts w:hint="default" w:ascii="Cambria Math" w:hAnsi="Cambria Math" w:cs="Times New Roman Bold"/>
          <w:b w:val="0"/>
          <w:bCs/>
          <w:i w:val="0"/>
          <w:sz w:val="24"/>
          <w:szCs w:val="24"/>
        </w:rPr>
        <w:t>。</w:t>
      </w:r>
      <w:r>
        <w:rPr>
          <w:rFonts w:hint="eastAsia" w:ascii="Cambria Math" w:hAnsi="Cambria Math" w:cs="Times New Roman Bold"/>
          <w:b w:val="0"/>
          <w:bCs/>
          <w:i w:val="0"/>
          <w:sz w:val="24"/>
          <w:szCs w:val="24"/>
          <w:lang w:val="en-US" w:eastAsia="zh-Hans"/>
        </w:rPr>
        <w:t>图上的傅立叶变换即为以</w:t>
      </w:r>
      <m:oMath>
        <m:r>
          <m:rPr>
            <m:sty m:val="b"/>
          </m:rPr>
          <w:rPr>
            <w:rFonts w:hint="default" w:ascii="Times New Roman Bold" w:hAnsi="Times New Roman Bold" w:cs="Times New Roman Bold"/>
            <w:kern w:val="2"/>
            <w:sz w:val="24"/>
            <w:szCs w:val="24"/>
            <w:lang w:val="en-US" w:eastAsia="zh-Hans" w:bidi="ar-SA"/>
          </w:rPr>
          <m:t>U</m:t>
        </m:r>
      </m:oMath>
      <w:r>
        <w:rPr>
          <w:rFonts w:hint="eastAsia" w:ascii="Times New Roman Bold" w:hAnsi="Times New Roman Bold" w:cs="Times New Roman Bold"/>
          <w:b w:val="0"/>
          <w:bCs/>
          <w:i w:val="0"/>
          <w:kern w:val="2"/>
          <w:sz w:val="24"/>
          <w:szCs w:val="24"/>
          <w:lang w:val="en-US" w:eastAsia="zh-Hans" w:bidi="ar-SA"/>
        </w:rPr>
        <w:t>中的特征向量为基底的变换</w:t>
      </w:r>
      <w:r>
        <w:rPr>
          <w:rFonts w:hint="eastAsia" w:ascii="Times New Roman Regular" w:hAnsi="Times New Roman Regular" w:cs="Times New Roman Regular"/>
          <w:b w:val="0"/>
          <w:bCs w:val="0"/>
          <w:i w:val="0"/>
          <w:kern w:val="2"/>
          <w:sz w:val="24"/>
          <w:szCs w:val="24"/>
          <w:lang w:val="en-US" w:eastAsia="zh-Hans" w:bidi="ar-SA"/>
        </w:rPr>
        <w:t>，因此通过傅立叶变换将图上的原始信号</w:t>
      </w:r>
      <w:r>
        <w:rPr>
          <w:rFonts w:hint="default" w:ascii="Times New Roman Regular" w:hAnsi="Times New Roman Regular" w:cs="Times New Roman Regular"/>
          <w:sz w:val="24"/>
          <w:szCs w:val="24"/>
        </w:rPr>
        <w:t>x</w:t>
      </w:r>
      <w:r>
        <w:rPr>
          <w:rFonts w:hint="eastAsia" w:ascii="Times New Roman Regular" w:hAnsi="Times New Roman Regular" w:cs="Times New Roman Regular"/>
          <w:b w:val="0"/>
          <w:bCs w:val="0"/>
          <w:i w:val="0"/>
          <w:kern w:val="2"/>
          <w:sz w:val="24"/>
          <w:szCs w:val="24"/>
          <w:lang w:val="en-US" w:eastAsia="zh-Hans" w:bidi="ar-SA"/>
        </w:rPr>
        <w:t>转换为谱域下的信号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m:rPr>
                <m:sty m:val="p"/>
              </m:rPr>
              <w:rPr>
                <w:rFonts w:hint="default" w:ascii="Times New Roman Regular" w:hAnsi="Times New Roman Regular" w:cs="Times New Roman Regular"/>
                <w:sz w:val="24"/>
                <w:szCs w:val="24"/>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Times New Roman Regular" w:hAnsi="Times New Roman Regular" w:cs="Times New Roman Regular"/>
          <w:b w:val="0"/>
          <w:bCs w:val="0"/>
          <w:i w:val="0"/>
          <w:kern w:val="2"/>
          <w:sz w:val="24"/>
          <w:szCs w:val="24"/>
          <w:lang w:val="en-US" w:eastAsia="zh-Hans" w:bidi="ar-SA"/>
        </w:rPr>
        <w:t>的过程可以表达为：</w:t>
      </w:r>
    </w:p>
    <w:p>
      <w:pPr>
        <w:numPr>
          <w:ilvl w:val="0"/>
          <w:numId w:val="0"/>
        </w:numPr>
        <w:tabs>
          <w:tab w:val="center" w:pos="4200"/>
          <w:tab w:val="right" w:pos="7665"/>
        </w:tabs>
        <w:bidi w:val="0"/>
        <w:ind w:firstLine="420" w:firstLineChars="0"/>
        <w:jc w:val="center"/>
        <w:rPr>
          <w:rFonts w:hint="default" w:ascii="Times New Roman Regular" w:hAnsi="Times New Roman Regular" w:cs="Times New Roman Regular"/>
          <w:b w:val="0"/>
          <w:bCs w:val="0"/>
          <w:i w:val="0"/>
          <w:kern w:val="2"/>
          <w:sz w:val="24"/>
          <w:szCs w:val="24"/>
          <w:lang w:val="en-US" w:eastAsia="zh-Hans" w:bidi="ar-SA"/>
        </w:rPr>
      </w:pPr>
      <w:r>
        <w:rPr>
          <w:rFonts w:ascii="Cambria Math" w:hAnsi="Cambria Math" w:cs="Times New Roman Regular"/>
          <w:bCs w:val="0"/>
          <w:i w:val="0"/>
          <w:kern w:val="2"/>
          <w:sz w:val="24"/>
          <w:szCs w:val="24"/>
          <w:lang w:bidi="ar-SA"/>
        </w:rPr>
        <w:tab/>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ascii="Cambria Math" w:hAnsi="Cambria Math" w:cs="Times New Roman Regular"/>
          <w:bCs w:val="0"/>
          <w:i w:val="0"/>
          <w:kern w:val="2"/>
          <w:sz w:val="24"/>
          <w:szCs w:val="24"/>
          <w:lang w:bidi="ar-SA"/>
        </w:rPr>
        <w:t xml:space="preserve"> = </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oMath>
      <w:r>
        <w:rPr>
          <w:rFonts w:hint="default" w:ascii="Times New Roman Italic" w:hAnsi="Times New Roman Italic" w:cs="Times New Roman Italic"/>
          <w:b w:val="0"/>
          <w:bCs w:val="0"/>
          <w:i/>
          <w:iCs/>
          <w:kern w:val="2"/>
          <w:sz w:val="24"/>
          <w:szCs w:val="24"/>
          <w:lang w:eastAsia="zh-Hans" w:bidi="ar-SA"/>
        </w:rPr>
        <w:t>x</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ab/>
      </w:r>
      <w:r>
        <w:rPr>
          <w:rFonts w:hint="default" w:ascii="Times New Roman Regular" w:hAnsi="Times New Roman Regular" w:cs="Times New Roman Regular"/>
          <w:sz w:val="24"/>
          <w:szCs w:val="24"/>
        </w:rPr>
        <w:t>(2</w:t>
      </w:r>
      <w:r>
        <w:rPr>
          <w:rFonts w:hint="default" w:ascii="Times New Roman Regular" w:hAnsi="Times New Roman Regular" w:cs="Times New Roman Regular"/>
          <w:sz w:val="24"/>
          <w:szCs w:val="24"/>
          <w:lang w:val="en-US" w:eastAsia="zh-Hans"/>
        </w:rPr>
        <w:t>.</w:t>
      </w:r>
      <w:r>
        <w:rPr>
          <w:rFonts w:hint="default" w:ascii="Times New Roman Regular" w:hAnsi="Times New Roman Regular" w:cs="Times New Roman Regular"/>
          <w:sz w:val="24"/>
          <w:szCs w:val="24"/>
          <w:lang w:eastAsia="zh-Hans"/>
        </w:rPr>
        <w:t>5</w:t>
      </w:r>
      <w:r>
        <w:rPr>
          <w:rFonts w:hint="default" w:ascii="Times New Roman Regular" w:hAnsi="Times New Roman Regular" w:cs="Times New Roman Regular"/>
          <w:sz w:val="24"/>
          <w:szCs w:val="24"/>
          <w:lang w:eastAsia="zh-Hans"/>
        </w:rPr>
        <w:t>)</w:t>
      </w:r>
    </w:p>
    <w:p>
      <w:pPr>
        <w:keepNext w:val="0"/>
        <w:keepLines w:val="0"/>
        <w:widowControl/>
        <w:suppressLineNumbers w:val="0"/>
        <w:jc w:val="left"/>
        <w:rPr>
          <w:rFonts w:hint="default" w:ascii="宋体" w:hAnsi="宋体" w:eastAsia="宋体" w:cs="宋体"/>
          <w:color w:val="000000"/>
          <w:kern w:val="0"/>
          <w:sz w:val="24"/>
          <w:szCs w:val="24"/>
          <w:lang w:eastAsia="zh-Hans" w:bidi="ar"/>
        </w:rPr>
      </w:pPr>
      <w:r>
        <w:rPr>
          <w:rFonts w:hint="eastAsia" w:ascii="宋体" w:hAnsi="宋体" w:eastAsia="宋体" w:cs="宋体"/>
          <w:color w:val="000000"/>
          <w:kern w:val="0"/>
          <w:sz w:val="24"/>
          <w:szCs w:val="24"/>
          <w:lang w:val="en-US" w:eastAsia="zh-CN" w:bidi="ar"/>
        </w:rPr>
        <w:t>同时可以得到，</w:t>
      </w:r>
      <w:r>
        <w:rPr>
          <w:rFonts w:hint="eastAsia" w:ascii="宋体" w:hAnsi="宋体" w:cs="宋体"/>
          <w:color w:val="000000"/>
          <w:kern w:val="0"/>
          <w:sz w:val="24"/>
          <w:szCs w:val="24"/>
          <w:lang w:val="en-US" w:eastAsia="zh-Hans" w:bidi="ar"/>
        </w:rPr>
        <w:t>通过</w:t>
      </w:r>
      <w:r>
        <w:rPr>
          <w:rFonts w:hint="eastAsia" w:ascii="宋体" w:hAnsi="宋体" w:eastAsia="宋体" w:cs="宋体"/>
          <w:color w:val="000000"/>
          <w:kern w:val="0"/>
          <w:sz w:val="24"/>
          <w:szCs w:val="24"/>
          <w:lang w:val="en-US" w:eastAsia="zh-CN" w:bidi="ar"/>
        </w:rPr>
        <w:t>傅立叶逆变换将图上的谱域信号</w:t>
      </w:r>
      <w:r>
        <w:rPr>
          <w:rFonts w:hint="default" w:ascii="Times New Roman Regular" w:hAnsi="Times New Roman Regular" w:cs="Times New Roman Regular"/>
          <w:b w:val="0"/>
          <w:bCs w:val="0"/>
          <w:i w:val="0"/>
          <w:kern w:val="2"/>
          <w:sz w:val="24"/>
          <w:szCs w:val="24"/>
          <w:lang w:eastAsia="zh-Hans" w:bidi="ar-SA"/>
        </w:rPr>
        <w:t xml:space="preserve"> </w:t>
      </w:r>
      <m:oMath>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oMath>
      <w:r>
        <w:rPr>
          <w:rFonts w:hint="eastAsia" w:ascii="宋体" w:hAnsi="宋体" w:eastAsia="宋体" w:cs="宋体"/>
          <w:color w:val="000000"/>
          <w:kern w:val="0"/>
          <w:sz w:val="24"/>
          <w:szCs w:val="24"/>
          <w:lang w:val="en-US" w:eastAsia="zh-CN" w:bidi="ar"/>
        </w:rPr>
        <w:t xml:space="preserve">转换为原始信号 </w:t>
      </w:r>
      <w:r>
        <w:rPr>
          <w:rFonts w:hint="default" w:ascii="Times New Roman Italic" w:hAnsi="Times New Roman Italic" w:cs="Times New Roman Italic"/>
          <w:b w:val="0"/>
          <w:bCs w:val="0"/>
          <w:i/>
          <w:iCs/>
          <w:kern w:val="2"/>
          <w:sz w:val="24"/>
          <w:szCs w:val="24"/>
          <w:lang w:eastAsia="zh-Hans" w:bidi="ar-SA"/>
        </w:rPr>
        <w:t>x</w:t>
      </w:r>
      <w:r>
        <w:rPr>
          <w:rFonts w:hint="eastAsia" w:ascii="宋体" w:hAnsi="宋体" w:eastAsia="宋体" w:cs="宋体"/>
          <w:color w:val="000000"/>
          <w:kern w:val="0"/>
          <w:sz w:val="24"/>
          <w:szCs w:val="24"/>
          <w:lang w:val="en-US" w:eastAsia="zh-CN" w:bidi="ar"/>
        </w:rPr>
        <w:t>的过程</w:t>
      </w:r>
      <w:r>
        <w:rPr>
          <w:rFonts w:hint="default" w:ascii="宋体" w:hAnsi="宋体" w:eastAsia="宋体" w:cs="宋体"/>
          <w:color w:val="000000"/>
          <w:kern w:val="0"/>
          <w:sz w:val="24"/>
          <w:szCs w:val="24"/>
          <w:lang w:eastAsia="zh-Hans" w:bidi="ar"/>
        </w:rPr>
        <w:t>：</w:t>
      </w:r>
    </w:p>
    <w:p>
      <w:pPr>
        <w:keepNext w:val="0"/>
        <w:keepLines w:val="0"/>
        <w:widowControl/>
        <w:suppressLineNumbers w:val="0"/>
        <w:tabs>
          <w:tab w:val="center" w:pos="4200"/>
          <w:tab w:val="right" w:pos="7665"/>
        </w:tabs>
        <w:jc w:val="center"/>
        <w:rPr>
          <w:rFonts w:hint="default" w:ascii="Times New Roman Regular" w:hAnsi="Times New Roman Regular"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Cambria Math" w:hAnsi="Cambria Math" w:cs="Times New Roman Regular"/>
            <w:kern w:val="2"/>
            <w:sz w:val="24"/>
            <w:szCs w:val="24"/>
            <w:lang w:val="en-US" w:eastAsia="zh-Hans" w:bidi="ar-SA"/>
          </w:rPr>
          <m:t xml:space="preserve"> </m:t>
        </m:r>
        <m:acc>
          <m:accPr>
            <m:ctrlPr>
              <w:rPr>
                <w:rFonts w:ascii="Cambria Math" w:hAnsi="Cambria Math" w:cs="Times New Roman Regular"/>
                <w:bCs w:val="0"/>
                <w:i/>
                <w:kern w:val="2"/>
                <w:sz w:val="24"/>
                <w:szCs w:val="24"/>
                <w:lang w:val="en-US" w:bidi="ar-SA"/>
              </w:rPr>
            </m:ctrlPr>
          </m:accPr>
          <m:e>
            <m:r>
              <w:rPr>
                <w:rFonts w:hint="default" w:ascii="Times New Roman Italic" w:hAnsi="Times New Roman Italic" w:cs="Times New Roman Italic"/>
                <w:kern w:val="2"/>
                <w:sz w:val="24"/>
                <w:szCs w:val="24"/>
                <w:lang w:eastAsia="zh-Hans" w:bidi="ar-SA"/>
              </w:rPr>
              <m:t>x</m:t>
            </m:r>
            <m:r>
              <m:rPr>
                <m:sty m:val="p"/>
              </m:rPr>
              <w:rPr>
                <w:rFonts w:hint="default" w:ascii="Cambria Math" w:hAnsi="Cambria Math" w:cs="Times New Roman Regular"/>
                <w:sz w:val="24"/>
                <w:szCs w:val="24"/>
                <w:lang w:val="en-US"/>
              </w:rPr>
              <m:t xml:space="preserve">  </m:t>
            </m:r>
            <m:ctrlPr>
              <w:rPr>
                <w:rFonts w:ascii="Cambria Math" w:hAnsi="Cambria Math" w:cs="Times New Roman Regular"/>
                <w:bCs w:val="0"/>
                <w:i/>
                <w:kern w:val="2"/>
                <w:sz w:val="24"/>
                <w:szCs w:val="24"/>
                <w:lang w:val="en-US" w:bidi="ar-SA"/>
              </w:rPr>
            </m:ctrlPr>
          </m:e>
        </m:acc>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b w:val="0"/>
          <w:i w:val="0"/>
          <w:sz w:val="24"/>
          <w:szCs w:val="24"/>
        </w:rPr>
        <w:tab/>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6</w:t>
      </w:r>
      <w:r>
        <w:rPr>
          <w:rFonts w:hint="default" w:ascii="Times New Roman Regular" w:hAnsi="Times New Roman Regular" w:cs="Times New Roman Regular"/>
          <w:b w:val="0"/>
          <w:i w:val="0"/>
          <w:sz w:val="24"/>
          <w:szCs w:val="24"/>
        </w:rPr>
        <w:t>)</w:t>
      </w:r>
    </w:p>
    <w:p>
      <w:pPr>
        <w:keepNext w:val="0"/>
        <w:keepLines w:val="0"/>
        <w:widowControl/>
        <w:numPr>
          <w:ilvl w:val="0"/>
          <w:numId w:val="5"/>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val="en-US" w:eastAsia="zh-Hans"/>
        </w:rPr>
        <w:t>基于卷积定理的图卷积</w:t>
      </w:r>
      <w:r>
        <w:rPr>
          <w:rFonts w:hint="eastAsia" w:ascii="黑体" w:hAnsi="黑体" w:eastAsia="黑体" w:cs="黑体"/>
          <w:b w:val="0"/>
          <w:bCs w:val="0"/>
          <w:i w:val="0"/>
          <w:sz w:val="24"/>
          <w:szCs w:val="24"/>
          <w:lang w:eastAsia="zh-Hans"/>
        </w:rPr>
        <w:t>：</w:t>
      </w:r>
    </w:p>
    <w:p>
      <w:pPr>
        <w:keepNext w:val="0"/>
        <w:keepLines w:val="0"/>
        <w:widowControl/>
        <w:numPr>
          <w:ilvl w:val="0"/>
          <w:numId w:val="0"/>
        </w:numPr>
        <w:suppressLineNumbers w:val="0"/>
        <w:ind w:firstLine="420" w:firstLineChars="0"/>
        <w:jc w:val="left"/>
        <w:rPr>
          <w:rFonts w:hint="default" w:ascii="Cambria Math" w:hAnsi="Cambria Math" w:cs="Times New Roman Regular"/>
          <w:b w:val="0"/>
          <w:bCs w:val="0"/>
          <w:i w:val="0"/>
          <w:sz w:val="24"/>
          <w:szCs w:val="24"/>
          <w:lang w:eastAsia="zh-Hans"/>
        </w:rPr>
      </w:pPr>
      <w:r>
        <w:rPr>
          <w:rFonts w:hint="eastAsia" w:ascii="Cambria Math" w:hAnsi="Cambria Math" w:cs="Times New Roman Regular"/>
          <w:b w:val="0"/>
          <w:bCs w:val="0"/>
          <w:i w:val="0"/>
          <w:sz w:val="24"/>
          <w:szCs w:val="24"/>
          <w:lang w:val="en-US" w:eastAsia="zh-Hans"/>
        </w:rPr>
        <w:t>至此</w:t>
      </w:r>
      <w:r>
        <w:rPr>
          <w:rFonts w:hint="default" w:ascii="Cambria Math" w:hAnsi="Cambria Math" w:cs="Times New Roman Regular"/>
          <w:b w:val="0"/>
          <w:bCs w:val="0"/>
          <w:i w:val="0"/>
          <w:sz w:val="24"/>
          <w:szCs w:val="24"/>
          <w:lang w:eastAsia="zh-Hans"/>
        </w:rPr>
        <w:t>，</w:t>
      </w:r>
      <w:r>
        <w:rPr>
          <w:rFonts w:hint="eastAsia" w:ascii="Cambria Math" w:hAnsi="Cambria Math" w:cs="Times New Roman Regular"/>
          <w:b w:val="0"/>
          <w:bCs w:val="0"/>
          <w:i w:val="0"/>
          <w:sz w:val="24"/>
          <w:szCs w:val="24"/>
          <w:lang w:val="en-US" w:eastAsia="zh-Hans"/>
        </w:rPr>
        <w:t>我们可以利用卷积定理定义图卷积如下</w:t>
      </w:r>
      <w:r>
        <w:rPr>
          <w:rFonts w:hint="default" w:ascii="Cambria Math" w:hAnsi="Cambria Math" w:cs="Times New Roman Regular"/>
          <w:b w:val="0"/>
          <w:bCs w:val="0"/>
          <w:i w:val="0"/>
          <w:sz w:val="24"/>
          <w:szCs w:val="24"/>
          <w:lang w:eastAsia="zh-Hans"/>
        </w:rPr>
        <w:t>：</w:t>
      </w:r>
    </w:p>
    <w:p>
      <w:pPr>
        <w:tabs>
          <w:tab w:val="center" w:pos="4200"/>
          <w:tab w:val="right" w:pos="7665"/>
        </w:tabs>
        <w:bidi w:val="0"/>
        <w:ind w:firstLine="420" w:firstLineChars="0"/>
        <w:jc w:val="center"/>
        <w:rPr>
          <w:rFonts w:ascii="Times New Roman" w:hAnsi="Times New Roman" w:eastAsia="黑体"/>
          <w:b w:val="0"/>
          <w:sz w:val="28"/>
          <w:szCs w:val="28"/>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eastAsia="zh-Hans"/>
          </w:rPr>
          <m:t>x</m:t>
        </m:r>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m:t>
        </m:r>
        <m:r>
          <m:rPr>
            <m:sty m:val="b"/>
          </m:rPr>
          <w:rPr>
            <w:rFonts w:hint="default" w:ascii="Times New Roman Bold" w:hAnsi="Times New Roman Bold" w:cs="Times New Roman Bold"/>
            <w:kern w:val="2"/>
            <w:sz w:val="24"/>
            <w:szCs w:val="24"/>
            <w:lang w:val="en-US" w:eastAsia="zh-Hans" w:bidi="ar-SA"/>
          </w:rPr>
          <m:t>U</m:t>
        </m:r>
        <m:r>
          <m:rPr>
            <m:sty m:val="b"/>
          </m:rPr>
          <w:rPr>
            <w:rFonts w:hint="default" w:ascii="Cambria Math" w:hAnsi="Cambria Math" w:cs="Times New Roman Regular"/>
            <w:kern w:val="2"/>
            <w:sz w:val="24"/>
            <w:szCs w:val="24"/>
            <w:lang w:val="en-US" w:eastAsia="zh-Hans" w:bidi="ar-SA"/>
          </w:rPr>
          <m:t xml:space="preserve"> </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m:t>
        </m:r>
        <m:r>
          <m:rPr>
            <m:sty m:val="p"/>
          </m:rPr>
          <w:rPr>
            <w:rFonts w:ascii="Cambria Math" w:hAnsi="Cambria Math"/>
            <w:sz w:val="28"/>
            <w:szCs w:val="28"/>
          </w:rPr>
          <m:t>⨀</m:t>
        </m:r>
        <m:r>
          <m:rPr>
            <m:sty m:val="p"/>
          </m:rPr>
          <w:rPr>
            <w:rFonts w:hint="default" w:ascii="Cambria Math" w:hAnsi="Cambria Math" w:cs="Times New Roman Regular"/>
            <w:sz w:val="24"/>
            <w:szCs w:val="24"/>
            <w:lang w:val="en-US"/>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r>
          <m:rPr>
            <m:sty m:val="p"/>
          </m:rPr>
          <w:rPr>
            <w:rFonts w:hint="default" w:ascii="Cambria Math" w:hAnsi="Cambria Math" w:cs="Times New Roman Regular"/>
            <w:sz w:val="24"/>
            <w:szCs w:val="24"/>
            <w:lang w:val="en-US"/>
          </w:rPr>
          <m:t xml:space="preserve"> ))</m:t>
        </m:r>
      </m:oMath>
      <w:r>
        <w:rPr>
          <w:rFonts w:hint="default" w:ascii="Cambria Math" w:hAnsi="Cambria Math" w:cs="Times New Roman Regular"/>
          <w:i w:val="0"/>
          <w:sz w:val="24"/>
          <w:szCs w:val="24"/>
        </w:rPr>
        <w:t xml:space="preserve"> </w:t>
      </w:r>
      <w:r>
        <w:rPr>
          <w:rFonts w:hint="default" w:ascii="Cambria Math" w:hAnsi="Cambria Math" w:cs="Times New Roman Regular"/>
          <w:i w:val="0"/>
          <w:sz w:val="24"/>
          <w:szCs w:val="24"/>
        </w:rPr>
        <w:tab/>
      </w:r>
      <w:r>
        <w:rPr>
          <w:rFonts w:hint="default" w:ascii="Times New Roman Regular" w:hAnsi="Times New Roman Regular" w:cs="Times New Roman Regular"/>
          <w:i w:val="0"/>
          <w:sz w:val="24"/>
          <w:szCs w:val="24"/>
        </w:rPr>
        <w:t>(2.</w:t>
      </w:r>
      <w:r>
        <w:rPr>
          <w:rFonts w:hint="default" w:ascii="Times New Roman Regular" w:hAnsi="Times New Roman Regular" w:cs="Times New Roman Regular"/>
          <w:i w:val="0"/>
          <w:sz w:val="24"/>
          <w:szCs w:val="24"/>
        </w:rPr>
        <w:t>7</w:t>
      </w:r>
      <w:r>
        <w:rPr>
          <w:rFonts w:hint="default" w:ascii="Times New Roman Regular" w:hAnsi="Times New Roman Regular" w:cs="Times New Roman Regular"/>
          <w:i w:val="0"/>
          <w:sz w:val="24"/>
          <w:szCs w:val="24"/>
        </w:rPr>
        <w:t>)</w:t>
      </w:r>
    </w:p>
    <w:p>
      <w:pPr>
        <w:keepNext w:val="0"/>
        <w:keepLines w:val="0"/>
        <w:widowControl/>
        <w:numPr>
          <w:ilvl w:val="0"/>
          <w:numId w:val="0"/>
        </w:numPr>
        <w:suppressLineNumbers w:val="0"/>
        <w:jc w:val="left"/>
        <w:rPr>
          <w:rFonts w:hint="default" w:ascii="Times New Roman Regular" w:hAnsi="Times New Roman Regular" w:cs="Times New Roman Regular"/>
          <w:b w:val="0"/>
          <w:i w:val="0"/>
          <w:sz w:val="24"/>
          <w:szCs w:val="24"/>
          <w:lang w:eastAsia="zh-Hans"/>
        </w:rPr>
      </w:pPr>
      <w:r>
        <w:rPr>
          <w:rFonts w:hint="eastAsia" w:ascii="Times New Roman Regular" w:hAnsi="Times New Roman Regular" w:cs="Times New Roman Regular"/>
          <w:b w:val="0"/>
          <w:bCs w:val="0"/>
          <w:i w:val="0"/>
          <w:sz w:val="24"/>
          <w:szCs w:val="24"/>
          <w:lang w:val="en-US" w:eastAsia="zh-Hans"/>
        </w:rPr>
        <w:t>其中</w:t>
      </w:r>
      <m:oMath>
        <m:sSub>
          <m:sSubPr>
            <m:ctrlPr>
              <w:rPr>
                <w:rFonts w:hint="default" w:ascii="Times New Roman Regular" w:hAnsi="Times New Roman Regular" w:cs="Times New Roman Regular"/>
                <w:sz w:val="24"/>
                <w:szCs w:val="24"/>
              </w:rPr>
            </m:ctrlPr>
          </m:sSubPr>
          <m:e>
            <m:r>
              <m:rPr>
                <m:sty m:val="p"/>
              </m:rPr>
              <w:rPr>
                <w:rFonts w:ascii="Cambria Math" w:hAnsi="Cambria Math" w:cs="Times New Roman Regular"/>
                <w:sz w:val="24"/>
                <w:szCs w:val="24"/>
              </w:rPr>
              <m:t>∗</m:t>
            </m:r>
            <m:ctrlPr>
              <w:rPr>
                <w:rFonts w:hint="default" w:ascii="Times New Roman Regular" w:hAnsi="Times New Roman Regular" w:cs="Times New Roman Regular"/>
                <w:sz w:val="24"/>
                <w:szCs w:val="24"/>
              </w:rPr>
            </m:ctrlPr>
          </m:e>
          <m:sub>
            <m:r>
              <w:rPr>
                <w:rFonts w:hint="default" w:ascii="Times New Roman Italic" w:hAnsi="Times New Roman Italic" w:cs="Times New Roman Italic"/>
                <w:sz w:val="24"/>
                <w:szCs w:val="24"/>
                <w:lang w:eastAsia="zh-Hans"/>
              </w:rPr>
              <m:t>G</m:t>
            </m:r>
            <m:ctrlPr>
              <w:rPr>
                <w:rFonts w:hint="default" w:ascii="Times New Roman Regular" w:hAnsi="Times New Roman Regular" w:cs="Times New Roman Regular"/>
                <w:sz w:val="24"/>
                <w:szCs w:val="24"/>
              </w:rPr>
            </m:ctrlPr>
          </m:sub>
        </m:sSub>
      </m:oMath>
      <w:r>
        <w:rPr>
          <w:rFonts w:hint="eastAsia" w:ascii="Times New Roman Regular" w:hAnsi="Times New Roman Regular" w:cs="Times New Roman Regular"/>
          <w:i w:val="0"/>
          <w:sz w:val="24"/>
          <w:szCs w:val="24"/>
          <w:lang w:val="en-US" w:eastAsia="zh-Hans"/>
        </w:rPr>
        <w:t>表示图卷积运算符</w:t>
      </w:r>
      <w:r>
        <w:rPr>
          <w:rFonts w:hint="default" w:ascii="Times New Roman Regular" w:hAnsi="Times New Roman Regular" w:cs="Times New Roman Regular"/>
          <w:i w:val="0"/>
          <w:sz w:val="24"/>
          <w:szCs w:val="24"/>
          <w:lang w:eastAsia="zh-Hans"/>
        </w:rPr>
        <w:t>，</w:t>
      </w:r>
      <w:r>
        <w:rPr>
          <w:rFonts w:hint="default" w:ascii="Times New Roman Regular" w:hAnsi="Times New Roman Regular" w:cs="Times New Roman Regular"/>
          <w:b w:val="0"/>
          <w:bCs w:val="0"/>
          <w:i w:val="0"/>
          <w:sz w:val="24"/>
          <w:szCs w:val="24"/>
          <w:lang w:eastAsia="zh-Hans"/>
        </w:rPr>
        <w:t xml:space="preserve"> </w:t>
      </w:r>
      <m:oMath>
        <m:r>
          <m:rPr>
            <m:sty m:val="p"/>
          </m:rPr>
          <w:rPr>
            <w:rFonts w:ascii="Cambria Math" w:hAnsi="Cambria Math"/>
            <w:sz w:val="28"/>
            <w:szCs w:val="28"/>
          </w:rPr>
          <m:t>⨀</m:t>
        </m:r>
      </m:oMath>
      <w:r>
        <w:rPr>
          <w:rFonts w:hint="eastAsia" w:ascii="Times New Roman Regular" w:hAnsi="Times New Roman Regular" w:cs="Times New Roman Regular"/>
          <w:b w:val="0"/>
          <w:bCs w:val="0"/>
          <w:i w:val="0"/>
          <w:sz w:val="24"/>
          <w:szCs w:val="24"/>
          <w:lang w:val="en-US" w:eastAsia="zh-Hans"/>
        </w:rPr>
        <w:t>表示哈达玛积</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即同形状的矩阵按位相乘的运算</w:t>
      </w:r>
      <w:r>
        <w:rPr>
          <w:rFonts w:hint="default" w:ascii="Times New Roman Regular" w:hAnsi="Times New Roman Regular" w:cs="Times New Roman Regular"/>
          <w:b w:val="0"/>
          <w:bCs w:val="0"/>
          <w:i w:val="0"/>
          <w:sz w:val="24"/>
          <w:szCs w:val="24"/>
          <w:lang w:eastAsia="zh-Hans"/>
        </w:rPr>
        <w:t>。</w:t>
      </w:r>
      <w:r>
        <w:rPr>
          <w:rFonts w:hint="eastAsia" w:ascii="Times New Roman Regular" w:hAnsi="Times New Roman Regular" w:cs="Times New Roman Regular"/>
          <w:b w:val="0"/>
          <w:bCs w:val="0"/>
          <w:i w:val="0"/>
          <w:sz w:val="24"/>
          <w:szCs w:val="24"/>
          <w:lang w:val="en-US" w:eastAsia="zh-Hans"/>
        </w:rPr>
        <w:t>妨把公式</w:t>
      </w:r>
      <w:r>
        <w:rPr>
          <w:rFonts w:hint="default" w:ascii="Times New Roman Regular" w:hAnsi="Times New Roman Regular" w:cs="Times New Roman Regular"/>
          <w:b w:val="0"/>
          <w:bCs w:val="0"/>
          <w:i w:val="0"/>
          <w:sz w:val="24"/>
          <w:szCs w:val="24"/>
          <w:lang w:eastAsia="zh-Hans"/>
        </w:rPr>
        <w:t>(</w:t>
      </w:r>
      <w:r>
        <w:rPr>
          <w:rFonts w:hint="default" w:ascii="Times New Roman Regular" w:hAnsi="Times New Roman Regular" w:cs="Times New Roman Regular"/>
          <w:b w:val="0"/>
          <w:bCs w:val="0"/>
          <w:i w:val="0"/>
          <w:sz w:val="24"/>
          <w:szCs w:val="24"/>
          <w:lang w:eastAsia="zh-Hans"/>
        </w:rPr>
        <w:t>2</w:t>
      </w:r>
      <w:r>
        <w:rPr>
          <w:rFonts w:hint="eastAsia" w:ascii="Times New Roman Regular" w:hAnsi="Times New Roman Regular" w:cs="Times New Roman Regular"/>
          <w:b w:val="0"/>
          <w:bCs w:val="0"/>
          <w:i w:val="0"/>
          <w:sz w:val="24"/>
          <w:szCs w:val="24"/>
          <w:lang w:val="en-US" w:eastAsia="zh-Hans"/>
        </w:rPr>
        <w:t>.</w:t>
      </w:r>
      <w:r>
        <w:rPr>
          <w:rFonts w:hint="default" w:ascii="Times New Roman Regular" w:hAnsi="Times New Roman Regular" w:cs="Times New Roman Regular"/>
          <w:b w:val="0"/>
          <w:bCs w:val="0"/>
          <w:i w:val="0"/>
          <w:sz w:val="24"/>
          <w:szCs w:val="24"/>
          <w:lang w:eastAsia="zh-Hans"/>
        </w:rPr>
        <w:t>7)</w:t>
      </w:r>
      <w:r>
        <w:rPr>
          <w:rFonts w:hint="eastAsia" w:ascii="Times New Roman Regular" w:hAnsi="Times New Roman Regular" w:cs="Times New Roman Regular"/>
          <w:b w:val="0"/>
          <w:bCs w:val="0"/>
          <w:i w:val="0"/>
          <w:sz w:val="24"/>
          <w:szCs w:val="24"/>
          <w:lang w:val="en-US" w:eastAsia="zh-Hans"/>
        </w:rPr>
        <w:t>中的</w:t>
      </w:r>
      <w:r>
        <w:rPr>
          <w:rFonts w:hint="default" w:ascii="Times New Roman Italic" w:hAnsi="Times New Roman Italic" w:cs="Times New Roman Italic"/>
          <w:b w:val="0"/>
          <w:bCs w:val="0"/>
          <w:i/>
          <w:iCs/>
          <w:sz w:val="24"/>
          <w:szCs w:val="24"/>
          <w:lang w:eastAsia="zh-Hans"/>
        </w:rPr>
        <w:t>x</w:t>
      </w:r>
      <w:r>
        <w:rPr>
          <w:rFonts w:hint="eastAsia" w:ascii="Times New Roman Regular" w:hAnsi="Times New Roman Regular" w:cs="Times New Roman Regular"/>
          <w:b w:val="0"/>
          <w:i w:val="0"/>
          <w:sz w:val="24"/>
          <w:szCs w:val="24"/>
          <w:lang w:val="en-US" w:eastAsia="zh-Hans"/>
        </w:rPr>
        <w:t>作为输入信号</w:t>
      </w:r>
      <w:r>
        <w:rPr>
          <w:rFonts w:hint="default" w:ascii="Times New Roman Regular" w:hAnsi="Times New Roman Regular" w:cs="Times New Roman Regular"/>
          <w:b w:val="0"/>
          <w:i w:val="0"/>
          <w:sz w:val="24"/>
          <w:szCs w:val="24"/>
          <w:lang w:eastAsia="zh-Hans"/>
        </w:rPr>
        <w:t>，</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则可以作为卷积核</w:t>
      </w:r>
      <w:r>
        <w:rPr>
          <w:rFonts w:hint="default" w:ascii="Times New Roman Regular" w:hAnsi="Times New Roman Regular" w:cs="Times New Roman Regular"/>
          <w:b w:val="0"/>
          <w:i w:val="0"/>
          <w:sz w:val="24"/>
          <w:szCs w:val="24"/>
          <w:lang w:eastAsia="zh-Hans"/>
        </w:rPr>
        <w:t>。为方便之后模型的公式化表达，我们对卷积核进行参数化，具体做法为：把向量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y</m:t>
        </m:r>
      </m:oMath>
      <w:r>
        <w:rPr>
          <w:rFonts w:hint="eastAsia" w:ascii="Times New Roman Regular" w:hAnsi="Times New Roman Regular" w:cs="Times New Roman Regular"/>
          <w:b w:val="0"/>
          <w:i w:val="0"/>
          <w:sz w:val="24"/>
          <w:szCs w:val="24"/>
          <w:lang w:val="en-US" w:eastAsia="zh-Hans"/>
        </w:rPr>
        <w:t>的哈达玛积转化为对角矩阵</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和向量</w:t>
      </w:r>
      <m:oMath>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eastAsia" w:ascii="Times New Roman Regular" w:hAnsi="Times New Roman Regular" w:cs="Times New Roman Regular"/>
          <w:b w:val="0"/>
          <w:i w:val="0"/>
          <w:sz w:val="24"/>
          <w:szCs w:val="24"/>
          <w:lang w:val="en-US" w:eastAsia="zh-Hans"/>
        </w:rPr>
        <w:t>的乘积</w:t>
      </w:r>
      <w:r>
        <w:rPr>
          <w:rFonts w:hint="default" w:ascii="Times New Roman Regular" w:hAnsi="Times New Roman Regular" w:cs="Times New Roman Regular"/>
          <w:b w:val="0"/>
          <w:i w:val="0"/>
          <w:sz w:val="24"/>
          <w:szCs w:val="24"/>
          <w:lang w:eastAsia="zh-Hans"/>
        </w:rPr>
        <w:t>，</w:t>
      </w:r>
      <w:r>
        <w:rPr>
          <w:rFonts w:hint="eastAsia" w:ascii="Times New Roman Regular" w:hAnsi="Times New Roman Regular" w:cs="Times New Roman Regular"/>
          <w:b w:val="0"/>
          <w:i w:val="0"/>
          <w:sz w:val="24"/>
          <w:szCs w:val="24"/>
          <w:lang w:val="en-US" w:eastAsia="zh-Hans"/>
        </w:rPr>
        <w:t>则公式</w:t>
      </w:r>
      <w:r>
        <w:rPr>
          <w:rFonts w:hint="default" w:ascii="Times New Roman Regular" w:hAnsi="Times New Roman Regular" w:cs="Times New Roman Regular"/>
          <w:b w:val="0"/>
          <w:i w:val="0"/>
          <w:sz w:val="24"/>
          <w:szCs w:val="24"/>
          <w:lang w:eastAsia="zh-Hans"/>
        </w:rPr>
        <w:t>(</w:t>
      </w:r>
      <w:r>
        <w:rPr>
          <w:rFonts w:hint="default" w:ascii="Times New Roman Regular" w:hAnsi="Times New Roman Regular" w:cs="Times New Roman Regular"/>
          <w:b w:val="0"/>
          <w:i w:val="0"/>
          <w:sz w:val="24"/>
          <w:szCs w:val="24"/>
          <w:lang w:eastAsia="zh-Hans"/>
        </w:rPr>
        <w:t>2</w:t>
      </w:r>
      <w:r>
        <w:rPr>
          <w:rFonts w:hint="eastAsia" w:ascii="Times New Roman Regular" w:hAnsi="Times New Roman Regular" w:cs="Times New Roman Regular"/>
          <w:b w:val="0"/>
          <w:i w:val="0"/>
          <w:sz w:val="24"/>
          <w:szCs w:val="24"/>
          <w:lang w:val="en-US" w:eastAsia="zh-Hans"/>
        </w:rPr>
        <w:t>.</w:t>
      </w:r>
      <w:r>
        <w:rPr>
          <w:rFonts w:hint="default" w:ascii="Times New Roman Regular" w:hAnsi="Times New Roman Regular" w:cs="Times New Roman Regular"/>
          <w:b w:val="0"/>
          <w:i w:val="0"/>
          <w:sz w:val="24"/>
          <w:szCs w:val="24"/>
          <w:lang w:eastAsia="zh-Hans"/>
        </w:rPr>
        <w:t>7)</w:t>
      </w:r>
      <w:r>
        <w:rPr>
          <w:rFonts w:hint="eastAsia" w:ascii="Times New Roman Regular" w:hAnsi="Times New Roman Regular" w:cs="Times New Roman Regular"/>
          <w:b w:val="0"/>
          <w:i w:val="0"/>
          <w:sz w:val="24"/>
          <w:szCs w:val="24"/>
          <w:lang w:val="en-US" w:eastAsia="zh-Hans"/>
        </w:rPr>
        <w:t>转化为</w:t>
      </w:r>
      <w:r>
        <w:rPr>
          <w:rFonts w:hint="default" w:ascii="Times New Roman Regular" w:hAnsi="Times New Roman Regular" w:cs="Times New Roman Regular"/>
          <w:b w:val="0"/>
          <w:i w:val="0"/>
          <w:sz w:val="24"/>
          <w:szCs w:val="24"/>
          <w:lang w:eastAsia="zh-Hans"/>
        </w:rPr>
        <w:t>：</w:t>
      </w:r>
    </w:p>
    <w:p>
      <w:pPr>
        <w:keepNext w:val="0"/>
        <w:keepLines w:val="0"/>
        <w:widowControl/>
        <w:numPr>
          <w:ilvl w:val="0"/>
          <w:numId w:val="0"/>
        </w:numPr>
        <w:suppressLineNumbers w:val="0"/>
        <w:tabs>
          <w:tab w:val="center" w:pos="4200"/>
          <w:tab w:val="right" w:pos="7665"/>
        </w:tabs>
        <w:jc w:val="center"/>
        <w:rPr>
          <w:rFonts w:hint="default" w:ascii="Cambria Math" w:hAnsi="Cambria Math" w:cs="Times New Roman Regular"/>
          <w:b w:val="0"/>
          <w:i w:val="0"/>
          <w:sz w:val="24"/>
          <w:szCs w:val="24"/>
          <w:lang w:eastAsia="zh-Hans"/>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Bold" w:hAnsi="Times New Roman Bold" w:cs="Times New Roman Bold"/>
            <w:kern w:val="2"/>
            <w:sz w:val="24"/>
            <w:szCs w:val="24"/>
            <w:lang w:val="en-US"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Bold" w:hAnsi="Times New Roman Bold" w:cs="Times New Roman Bold"/>
                <w:kern w:val="2"/>
                <w:sz w:val="24"/>
                <w:szCs w:val="24"/>
                <w:lang w:val="en-US"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oMath>
      <w:r>
        <w:rPr>
          <w:rFonts w:hint="default" w:ascii="Cambria Math" w:hAnsi="Cambria Math" w:cs="Times New Roman Regular"/>
          <w:b w:val="0"/>
          <w:i w:val="0"/>
          <w:sz w:val="24"/>
          <w:szCs w:val="24"/>
          <w:lang w:eastAsia="zh-Hans"/>
        </w:rPr>
        <w:t xml:space="preserve"> </w:t>
      </w:r>
      <w:r>
        <w:rPr>
          <w:rFonts w:hint="default" w:ascii="Cambria Math" w:hAnsi="Cambria Math" w:cs="Times New Roman Regular"/>
          <w:b w:val="0"/>
          <w:i w:val="0"/>
          <w:sz w:val="24"/>
          <w:szCs w:val="24"/>
          <w:lang w:eastAsia="zh-Hans"/>
        </w:rPr>
        <w:tab/>
      </w:r>
      <w:r>
        <w:rPr>
          <w:rFonts w:hint="default" w:ascii="Times New Roman Regular" w:hAnsi="Times New Roman Regular" w:cs="Times New Roman Regular"/>
          <w:b w:val="0"/>
          <w:i w:val="0"/>
          <w:sz w:val="24"/>
          <w:szCs w:val="24"/>
          <w:lang w:eastAsia="zh-Hans"/>
        </w:rPr>
        <w:t>(2.</w:t>
      </w:r>
      <w:r>
        <w:rPr>
          <w:rFonts w:hint="default" w:ascii="Times New Roman Regular" w:hAnsi="Times New Roman Regular" w:cs="Times New Roman Regular"/>
          <w:b w:val="0"/>
          <w:i w:val="0"/>
          <w:sz w:val="24"/>
          <w:szCs w:val="24"/>
          <w:lang w:eastAsia="zh-Hans"/>
        </w:rPr>
        <w:t>8</w:t>
      </w:r>
      <w:r>
        <w:rPr>
          <w:rFonts w:hint="default" w:ascii="Times New Roman Regular" w:hAnsi="Times New Roman Regular" w:cs="Times New Roman Regular"/>
          <w:b w:val="0"/>
          <w:i w:val="0"/>
          <w:sz w:val="24"/>
          <w:szCs w:val="24"/>
          <w:lang w:eastAsia="zh-Hans"/>
        </w:rPr>
        <w:t>)</w:t>
      </w:r>
    </w:p>
    <w:p>
      <w:pPr>
        <w:keepNext w:val="0"/>
        <w:keepLines w:val="0"/>
        <w:widowControl/>
        <w:numPr>
          <w:ilvl w:val="0"/>
          <w:numId w:val="0"/>
        </w:numPr>
        <w:suppressLineNumbers w:val="0"/>
        <w:jc w:val="left"/>
        <w:rPr>
          <w:rFonts w:hint="default" w:ascii="Cambria Math" w:hAnsi="Cambria Math" w:cs="Times New Roman Regular"/>
          <w:i w:val="0"/>
          <w:sz w:val="24"/>
          <w:szCs w:val="24"/>
          <w:lang w:eastAsia="zh-Hans"/>
        </w:rPr>
      </w:pPr>
      <w:r>
        <w:rPr>
          <w:rFonts w:hint="eastAsia" w:ascii="Cambria Math" w:hAnsi="Cambria Math" w:cs="Times New Roman Regular"/>
          <w:b w:val="0"/>
          <w:i w:val="0"/>
          <w:sz w:val="24"/>
          <w:szCs w:val="24"/>
          <w:lang w:val="en-US" w:eastAsia="zh-Hans"/>
        </w:rPr>
        <w:t>其中</w:t>
      </w:r>
      <m:oMath>
        <m:r>
          <w:rPr>
            <w:rFonts w:hint="default" w:ascii="Times New Roman Italic" w:hAnsi="Times New Roman Italic" w:cs="Times New Roman Italic"/>
            <w:sz w:val="24"/>
            <w:szCs w:val="24"/>
            <w:lang w:val="en-US" w:eastAsia="zh-Hans"/>
          </w:rPr>
          <m:t>Gconv</m:t>
        </m:r>
        <m:r>
          <m:rPr>
            <m:sty m:val="p"/>
          </m:rPr>
          <w:rPr>
            <w:rFonts w:hint="default" w:ascii="Cambria Math" w:hAnsi="Cambria Math" w:cs="Times New Roman Regular"/>
            <w:sz w:val="24"/>
            <w:szCs w:val="24"/>
            <w:lang w:val="en-US" w:eastAsia="zh-Hans"/>
          </w:rPr>
          <m:t>(.)</m:t>
        </m:r>
      </m:oMath>
      <w:r>
        <w:rPr>
          <w:rFonts w:hint="eastAsia" w:ascii="Cambria Math" w:hAnsi="Cambria Math" w:cs="Times New Roman Regular"/>
          <w:b w:val="0"/>
          <w:i w:val="0"/>
          <w:sz w:val="24"/>
          <w:szCs w:val="24"/>
          <w:lang w:val="en-US" w:eastAsia="zh-Hans"/>
        </w:rPr>
        <w:t>表示图卷积算子</w:t>
      </w:r>
      <w:r>
        <w:rPr>
          <w:rFonts w:hint="default" w:ascii="Cambria Math" w:hAnsi="Cambria Math" w:cs="Times New Roman Regular"/>
          <w:b w:val="0"/>
          <w:i w:val="0"/>
          <w:sz w:val="24"/>
          <w:szCs w:val="24"/>
          <w:lang w:eastAsia="zh-Hans"/>
        </w:rPr>
        <w:t>，</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Cambria Math" w:hAnsi="Cambria Math" w:cs="Times New Roman Regular"/>
          <w:i w:val="0"/>
          <w:sz w:val="24"/>
          <w:szCs w:val="24"/>
          <w:lang w:val="en-US" w:eastAsia="zh-Hans"/>
        </w:rPr>
        <w:t>则表示使用对角矩阵的形式重新表达了的卷积核</w:t>
      </w:r>
      <w:r>
        <w:rPr>
          <w:rFonts w:hint="default" w:ascii="Cambria Math" w:hAnsi="Cambria Math" w:cs="Times New Roman Regular"/>
          <w:i w:val="0"/>
          <w:sz w:val="24"/>
          <w:szCs w:val="24"/>
          <w:lang w:eastAsia="zh-Hans"/>
        </w:rPr>
        <w:t>。</w:t>
      </w:r>
    </w:p>
    <w:p>
      <w:pPr>
        <w:keepNext w:val="0"/>
        <w:keepLines w:val="0"/>
        <w:widowControl/>
        <w:numPr>
          <w:ilvl w:val="0"/>
          <w:numId w:val="5"/>
        </w:numPr>
        <w:suppressLineNumbers w:val="0"/>
        <w:jc w:val="left"/>
        <w:rPr>
          <w:rFonts w:hint="eastAsia" w:ascii="黑体" w:hAnsi="黑体" w:eastAsia="黑体" w:cs="黑体"/>
          <w:b w:val="0"/>
          <w:bCs w:val="0"/>
          <w:i w:val="0"/>
          <w:sz w:val="24"/>
          <w:szCs w:val="24"/>
          <w:lang w:eastAsia="zh-Hans"/>
        </w:rPr>
      </w:pPr>
      <w:r>
        <w:rPr>
          <w:rFonts w:hint="eastAsia" w:ascii="黑体" w:hAnsi="黑体" w:eastAsia="黑体" w:cs="黑体"/>
          <w:b w:val="0"/>
          <w:bCs w:val="0"/>
          <w:i w:val="0"/>
          <w:sz w:val="24"/>
          <w:szCs w:val="24"/>
          <w:lang w:eastAsia="zh-Hans"/>
        </w:rPr>
        <w:t xml:space="preserve">利用切比雪夫多项式参数化卷积核: </w:t>
      </w:r>
    </w:p>
    <w:p>
      <w:pPr>
        <w:keepNext w:val="0"/>
        <w:keepLines w:val="0"/>
        <w:widowControl/>
        <w:numPr>
          <w:ilvl w:val="0"/>
          <w:numId w:val="0"/>
        </w:numPr>
        <w:suppressLineNumbers w:val="0"/>
        <w:ind w:firstLine="420" w:firstLineChars="0"/>
        <w:jc w:val="left"/>
        <w:rPr>
          <w:rFonts w:hint="default" w:ascii="宋体" w:hAnsi="宋体" w:eastAsia="宋体" w:cs="宋体"/>
          <w:b w:val="0"/>
          <w:bCs/>
          <w:i w:val="0"/>
          <w:kern w:val="2"/>
          <w:sz w:val="24"/>
          <w:szCs w:val="24"/>
          <w:lang w:eastAsia="zh-Hans" w:bidi="ar-SA"/>
        </w:rPr>
      </w:pPr>
      <w:r>
        <w:rPr>
          <w:rFonts w:hint="default" w:ascii="Cambria Math" w:hAnsi="Cambria Math" w:cs="Times New Roman Regular"/>
          <w:i w:val="0"/>
          <w:sz w:val="24"/>
          <w:szCs w:val="24"/>
          <w:lang w:eastAsia="zh-Hans"/>
        </w:rPr>
        <w:t>为了避免对图的拉普拉斯矩阵</w:t>
      </w:r>
      <m:oMath>
        <m:r>
          <m:rPr>
            <m:sty m:val="b"/>
          </m:rPr>
          <w:rPr>
            <w:rFonts w:hint="default" w:ascii="Times New Roman Bold" w:hAnsi="Times New Roman Bold" w:cs="Times New Roman Bold"/>
            <w:sz w:val="24"/>
            <w:szCs w:val="24"/>
          </w:rPr>
          <m:t>L</m:t>
        </m:r>
      </m:oMath>
      <w:r>
        <w:rPr>
          <w:rFonts w:hint="eastAsia" w:ascii="宋体" w:hAnsi="宋体" w:eastAsia="宋体" w:cs="宋体"/>
          <w:b w:val="0"/>
          <w:bCs/>
          <w:i w:val="0"/>
          <w:kern w:val="2"/>
          <w:sz w:val="24"/>
          <w:szCs w:val="24"/>
          <w:lang w:val="en-US" w:eastAsia="zh-Hans" w:bidi="ar-SA"/>
        </w:rPr>
        <w:t>进行特征分解时带来的巨大计算量</w:t>
      </w:r>
      <w:r>
        <w:rPr>
          <w:rFonts w:hint="default" w:ascii="宋体" w:hAnsi="宋体" w:eastAsia="宋体" w:cs="宋体"/>
          <w:b w:val="0"/>
          <w:bCs/>
          <w:i w:val="0"/>
          <w:kern w:val="2"/>
          <w:sz w:val="24"/>
          <w:szCs w:val="24"/>
          <w:lang w:eastAsia="zh-Hans" w:bidi="ar-SA"/>
        </w:rPr>
        <w:t>，</w:t>
      </w:r>
      <w:r>
        <w:rPr>
          <w:rFonts w:hint="default" w:ascii="Times New Roman Regular" w:hAnsi="Times New Roman Regular" w:eastAsia="宋体" w:cs="Times New Roman Regular"/>
          <w:b w:val="0"/>
          <w:bCs/>
          <w:i w:val="0"/>
          <w:kern w:val="2"/>
          <w:sz w:val="24"/>
          <w:szCs w:val="24"/>
          <w:lang w:val="en-US" w:eastAsia="zh-Hans" w:bidi="ar-SA"/>
        </w:rPr>
        <w:t>ChebyNet</w:t>
      </w:r>
      <w:r>
        <w:rPr>
          <w:rStyle w:val="25"/>
          <w:rFonts w:hint="default" w:ascii="Times New Roman Regular" w:hAnsi="Times New Roman Regular" w:eastAsia="宋体" w:cs="Times New Roman Regular"/>
          <w:b w:val="0"/>
          <w:bCs/>
          <w:i w:val="0"/>
          <w:kern w:val="2"/>
          <w:sz w:val="24"/>
          <w:szCs w:val="24"/>
          <w:lang w:val="en-US" w:eastAsia="zh-Hans" w:bidi="ar-SA"/>
        </w:rPr>
        <w:t>[</w:t>
      </w:r>
      <w:r>
        <w:rPr>
          <w:rStyle w:val="25"/>
          <w:rFonts w:hint="default" w:ascii="Times New Roman Regular" w:hAnsi="Times New Roman Regular" w:eastAsia="宋体" w:cs="Times New Roman Regular"/>
          <w:b w:val="0"/>
          <w:bCs/>
          <w:i w:val="0"/>
          <w:kern w:val="2"/>
          <w:sz w:val="24"/>
          <w:szCs w:val="24"/>
          <w:lang w:val="en-US" w:eastAsia="zh-Hans" w:bidi="ar-SA"/>
        </w:rPr>
        <w:endnoteReference w:id="6"/>
      </w:r>
      <w:r>
        <w:rPr>
          <w:rStyle w:val="25"/>
          <w:rFonts w:hint="default" w:ascii="Times New Roman Regular" w:hAnsi="Times New Roman Regular" w:eastAsia="宋体" w:cs="Times New Roman Regular"/>
          <w:b w:val="0"/>
          <w:bCs/>
          <w:i w:val="0"/>
          <w:kern w:val="2"/>
          <w:sz w:val="24"/>
          <w:szCs w:val="24"/>
          <w:lang w:val="en-US" w:eastAsia="zh-Hans" w:bidi="ar-SA"/>
        </w:rPr>
        <w:t>]</w:t>
      </w:r>
      <w:r>
        <w:rPr>
          <w:rFonts w:hint="eastAsia" w:ascii="宋体" w:hAnsi="宋体" w:eastAsia="宋体" w:cs="宋体"/>
          <w:b w:val="0"/>
          <w:bCs/>
          <w:i w:val="0"/>
          <w:kern w:val="2"/>
          <w:sz w:val="24"/>
          <w:szCs w:val="24"/>
          <w:lang w:val="en-US" w:eastAsia="zh-Hans" w:bidi="ar-SA"/>
        </w:rPr>
        <w:t xml:space="preserve">利用正则化的特征值矩阵 </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oMath>
      <w:r>
        <w:rPr>
          <w:rFonts w:hint="eastAsia" w:ascii="宋体" w:hAnsi="宋体" w:eastAsia="宋体" w:cs="宋体"/>
          <w:b w:val="0"/>
          <w:bCs/>
          <w:i w:val="0"/>
          <w:kern w:val="2"/>
          <w:sz w:val="24"/>
          <w:szCs w:val="24"/>
          <w:lang w:val="en-US" w:eastAsia="zh-Hans" w:bidi="ar-SA"/>
        </w:rPr>
        <w:t>的切比雪夫多项式继续参数化卷积核</w:t>
      </w:r>
      <m:oMath>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w:rPr>
                <w:rFonts w:hint="default" w:ascii="Times New Roman Italic" w:hAnsi="Times New Roman Italic" w:cs="Times New Roman Italic"/>
                <w:sz w:val="28"/>
                <w:szCs w:val="28"/>
              </w:rPr>
              <m:t>θ</m:t>
            </m:r>
            <m:ctrlPr>
              <w:rPr>
                <w:rFonts w:ascii="Cambria Math" w:hAnsi="Cambria Math" w:cs="Times New Roman Regular"/>
                <w:i/>
                <w:sz w:val="24"/>
                <w:szCs w:val="24"/>
                <w:lang w:val="en-US"/>
              </w:rPr>
            </m:ctrlPr>
          </m:sub>
        </m:sSub>
      </m:oMath>
      <w:r>
        <w:rPr>
          <w:rFonts w:hint="eastAsia" w:ascii="宋体" w:hAnsi="宋体" w:eastAsia="宋体" w:cs="宋体"/>
          <w:b w:val="0"/>
          <w:bCs/>
          <w:i w:val="0"/>
          <w:kern w:val="2"/>
          <w:sz w:val="24"/>
          <w:szCs w:val="24"/>
          <w:lang w:val="en-US" w:eastAsia="zh-Hans" w:bidi="ar-SA"/>
        </w:rPr>
        <w:t>并结合公式</w:t>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4</w:t>
      </w:r>
      <w:r>
        <w:rPr>
          <w:rFonts w:hint="default" w:ascii="Times New Roman Regular" w:hAnsi="Times New Roman Regular" w:cs="Times New Roman Regular"/>
          <w:b w:val="0"/>
          <w:i w:val="0"/>
          <w:sz w:val="24"/>
          <w:szCs w:val="24"/>
        </w:rPr>
        <w:t>)</w:t>
      </w:r>
      <w:r>
        <w:rPr>
          <w:rFonts w:hint="eastAsia" w:ascii="宋体" w:hAnsi="宋体" w:eastAsia="宋体" w:cs="宋体"/>
          <w:b w:val="0"/>
          <w:bCs/>
          <w:i w:val="0"/>
          <w:kern w:val="2"/>
          <w:sz w:val="24"/>
          <w:szCs w:val="24"/>
          <w:lang w:val="en-US" w:eastAsia="zh-Hans" w:bidi="ar-SA"/>
        </w:rPr>
        <w:t>有如下推导</w:t>
      </w:r>
      <w:r>
        <w:rPr>
          <w:rFonts w:hint="default" w:ascii="宋体" w:hAnsi="宋体" w:eastAsia="宋体" w:cs="宋体"/>
          <w:b w:val="0"/>
          <w:bCs/>
          <w:i w:val="0"/>
          <w:kern w:val="2"/>
          <w:sz w:val="24"/>
          <w:szCs w:val="24"/>
          <w:lang w:eastAsia="zh-Hans" w:bidi="ar-SA"/>
        </w:rPr>
        <w:t>：</w:t>
      </w:r>
    </w:p>
    <w:p>
      <w:pPr>
        <w:keepNext w:val="0"/>
        <w:keepLines w:val="0"/>
        <w:pageBreakBefore w:val="0"/>
        <w:widowControl/>
        <w:numPr>
          <w:ilvl w:val="0"/>
          <w:numId w:val="0"/>
        </w:numPr>
        <w:suppressLineNumbers w:val="0"/>
        <w:tabs>
          <w:tab w:val="center" w:pos="4200"/>
          <w:tab w:val="center" w:pos="7665"/>
        </w:tabs>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default" w:ascii="Times New Roman Regular" w:hAnsi="Times New Roman Regular" w:cs="Times New Roman Regular"/>
          <w:b w:val="0"/>
          <w:i w:val="0"/>
          <w:sz w:val="24"/>
          <w:szCs w:val="24"/>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hint="default" w:ascii="Cambria Math" w:hAnsi="Cambria Math" w:cs="Times New Roman Regular"/>
            <w:sz w:val="24"/>
            <w:szCs w:val="24"/>
            <w:lang w:val="en-US" w:eastAsia="zh-Hans"/>
          </w:rPr>
          <m:t>=</m:t>
        </m:r>
        <m:r>
          <m:rPr>
            <m:sty m:val="b"/>
          </m:rPr>
          <w:rPr>
            <w:rFonts w:hint="default" w:ascii="Times New Roman Regular" w:hAnsi="Times New Roman Regular" w:cs="Times New Roman Regular"/>
            <w:kern w:val="2"/>
            <w:sz w:val="24"/>
            <w:szCs w:val="24"/>
            <w:lang w:eastAsia="zh-Hans" w:bidi="ar-SA"/>
          </w:rPr>
          <m:t>U</m:t>
        </m:r>
        <m:sSub>
          <m:sSubPr>
            <m:ctrlPr>
              <w:rPr>
                <w:rFonts w:ascii="Cambria Math" w:hAnsi="Cambria Math" w:cs="Times New Roman Regular"/>
                <w:i/>
                <w:sz w:val="24"/>
                <w:szCs w:val="24"/>
                <w:lang w:val="en-US"/>
              </w:rPr>
            </m:ctrlPr>
          </m:sSubPr>
          <m:e>
            <m:r>
              <w:rPr>
                <w:rFonts w:hint="eastAsia" w:ascii="Times New Roman Italic" w:hAnsi="Times New Roman Italic" w:cs="Times New Roman Italic"/>
                <w:sz w:val="24"/>
                <w:szCs w:val="24"/>
                <w:lang w:val="en-US" w:eastAsia="zh-Hans"/>
              </w:rPr>
              <m:t>g</m:t>
            </m:r>
            <m:ctrlPr>
              <w:rPr>
                <w:rFonts w:ascii="Cambria Math" w:hAnsi="Cambria Math" w:cs="Times New Roman Regular"/>
                <w:i/>
                <w:sz w:val="24"/>
                <w:szCs w:val="24"/>
                <w:lang w:val="en-US"/>
              </w:rPr>
            </m:ctrlPr>
          </m:e>
          <m:sub>
            <m:r>
              <m:rPr>
                <m:sty m:val="p"/>
              </m:rPr>
              <w:rPr>
                <w:rFonts w:hint="default" w:ascii="Times New Roman Regular" w:hAnsi="Times New Roman Regular" w:cs="Times New Roman Regular"/>
                <w:sz w:val="28"/>
                <w:szCs w:val="28"/>
              </w:rPr>
              <m:t>θ</m:t>
            </m:r>
            <m:ctrlPr>
              <w:rPr>
                <w:rFonts w:ascii="Cambria Math" w:hAnsi="Cambria Math" w:cs="Times New Roman Regular"/>
                <w:i/>
                <w:sz w:val="24"/>
                <w:szCs w:val="24"/>
                <w:lang w:val="en-US"/>
              </w:rPr>
            </m:ctrlPr>
          </m:sub>
        </m:sSub>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Times New Roman Regular" w:hAnsi="Times New Roman Regular" w:cs="Times New Roman Regular"/>
            <w:kern w:val="2"/>
            <w:sz w:val="24"/>
            <w:szCs w:val="24"/>
            <w:lang w:eastAsia="zh-Hans" w:bidi="ar-SA"/>
          </w:rPr>
          <m:t>U</m:t>
        </m:r>
        <m:r>
          <m:rPr>
            <m:sty m:val="p"/>
          </m:rPr>
          <w:rPr>
            <w:rFonts w:hint="default" w:ascii="Times New Roman Regular" w:hAnsi="Times New Roman Regular" w:eastAsia="宋体" w:cs="Times New Roman Regular"/>
            <w:kern w:val="2"/>
            <w:sz w:val="24"/>
            <w:szCs w:val="24"/>
            <w:lang w:eastAsia="zh-Hans" w:bidi="ar-SA"/>
          </w:rPr>
          <m:t>(</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default" w:ascii="Times New Roman Regular" w:hAnsi="Times New Roman Regular" w:eastAsia="宋体" w:cs="Times New Roman Regular"/>
            <w:kern w:val="2"/>
            <w:sz w:val="24"/>
            <w:szCs w:val="24"/>
            <w:lang w:eastAsia="zh-Hans" w:bidi="ar-SA"/>
          </w:rPr>
          <m:t>))</m:t>
        </m:r>
        <m:sSup>
          <m:sSupPr>
            <m:ctrlPr>
              <w:rPr>
                <w:rFonts w:hint="default" w:ascii="Times New Roman Regular" w:hAnsi="Times New Roman Regular" w:cs="Times New Roman Regular"/>
                <w:b/>
                <w:bCs/>
                <w:i w:val="0"/>
                <w:kern w:val="2"/>
                <w:sz w:val="24"/>
                <w:szCs w:val="24"/>
                <w:lang w:eastAsia="zh-Hans" w:bidi="ar-SA"/>
              </w:rPr>
            </m:ctrlPr>
          </m:sSupPr>
          <m:e>
            <m:r>
              <m:rPr>
                <m:sty m:val="b"/>
              </m:rPr>
              <w:rPr>
                <w:rFonts w:hint="default" w:ascii="Times New Roman Regular" w:hAnsi="Times New Roman Regular" w:cs="Times New Roman Regular"/>
                <w:kern w:val="2"/>
                <w:sz w:val="24"/>
                <w:szCs w:val="24"/>
                <w:lang w:eastAsia="zh-Hans" w:bidi="ar-SA"/>
              </w:rPr>
              <m:t>U</m:t>
            </m:r>
            <m:ctrlPr>
              <w:rPr>
                <w:rFonts w:hint="default" w:ascii="Times New Roman Regular" w:hAnsi="Times New Roman Regular" w:cs="Times New Roman Regular"/>
                <w:b/>
                <w:bCs/>
                <w:i w:val="0"/>
                <w:kern w:val="2"/>
                <w:sz w:val="24"/>
                <w:szCs w:val="24"/>
                <w:lang w:eastAsia="zh-Hans" w:bidi="ar-SA"/>
              </w:rPr>
            </m:ctrlPr>
          </m:e>
          <m:sup>
            <m:r>
              <w:rPr>
                <w:rFonts w:hint="default" w:ascii="Times New Roman Italic" w:hAnsi="Times New Roman Italic" w:cs="Times New Roman Italic"/>
                <w:kern w:val="2"/>
                <w:sz w:val="24"/>
                <w:szCs w:val="24"/>
                <w:lang w:eastAsia="zh-Hans" w:bidi="ar-SA"/>
              </w:rPr>
              <m:t>T</m:t>
            </m:r>
            <m:ctrlPr>
              <w:rPr>
                <w:rFonts w:hint="default" w:ascii="Times New Roman Regular" w:hAnsi="Times New Roman Regular" w:cs="Times New Roman Regular"/>
                <w:b/>
                <w:bCs/>
                <w:i w:val="0"/>
                <w:kern w:val="2"/>
                <w:sz w:val="24"/>
                <w:szCs w:val="24"/>
                <w:lang w:eastAsia="zh-Hans" w:bidi="ar-SA"/>
              </w:rPr>
            </m:ctrlPr>
          </m:sup>
        </m:sSup>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sSubSup>
          <m:sSubSupPr>
            <m:ctrlPr>
              <w:rPr>
                <w:rFonts w:hint="default" w:ascii="Cambria Math" w:hAnsi="Cambria Math" w:cs="Times New Roman Regular"/>
                <w:b w:val="0"/>
                <w:i w:val="0"/>
                <w:sz w:val="24"/>
                <w:szCs w:val="24"/>
                <w:lang w:val="en-US" w:eastAsia="zh-Hans"/>
              </w:rPr>
            </m:ctrlPr>
          </m:sSubSupPr>
          <m:e>
            <m:r>
              <m:rPr>
                <m:sty m:val="p"/>
              </m:rPr>
              <w:rPr>
                <w:rFonts w:hint="default" w:ascii="Times New Roman Regular" w:hAnsi="Times New Roman Regular" w:cs="Times New Roman Regular"/>
                <w:sz w:val="28"/>
                <w:szCs w:val="28"/>
              </w:rPr>
              <m:t>Σ</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r>
              <m:rPr>
                <m:sty m:val="p"/>
              </m:rPr>
              <w:rPr>
                <w:rFonts w:hint="default" w:ascii="Cambria Math" w:hAnsi="Cambria Math" w:cs="Times New Roman Regular"/>
                <w:sz w:val="24"/>
                <w:szCs w:val="24"/>
                <w:lang w:val="en-US"/>
              </w:rPr>
              <m:t>=0</m:t>
            </m:r>
            <m:ctrlPr>
              <w:rPr>
                <w:rFonts w:hint="default" w:ascii="Cambria Math" w:hAnsi="Cambria Math" w:cs="Times New Roman Regular"/>
                <w:b w:val="0"/>
                <w:i w:val="0"/>
                <w:sz w:val="24"/>
                <w:szCs w:val="24"/>
                <w:lang w:val="en-US" w:eastAsia="zh-Hans"/>
              </w:rPr>
            </m:ctrlPr>
          </m:sub>
          <m:sup>
            <m:r>
              <w:rPr>
                <w:rFonts w:hint="default" w:ascii="Times New Roman Italic" w:hAnsi="Times New Roman Italic" w:eastAsia="宋体" w:cs="Times New Roman Italic"/>
                <w:kern w:val="2"/>
                <w:sz w:val="24"/>
                <w:szCs w:val="24"/>
                <w:lang w:eastAsia="zh-Hans" w:bidi="ar-SA"/>
              </w:rPr>
              <m:t>K</m:t>
            </m:r>
            <m:ctrlPr>
              <w:rPr>
                <w:rFonts w:hint="default" w:ascii="Cambria Math" w:hAnsi="Cambria Math" w:cs="Times New Roman Regular"/>
                <w:b w:val="0"/>
                <w:i w:val="0"/>
                <w:sz w:val="24"/>
                <w:szCs w:val="24"/>
                <w:lang w:val="en-US" w:eastAsia="zh-Hans"/>
              </w:rPr>
            </m:ctrlPr>
          </m:sup>
        </m:sSubSup>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r>
          <m:rPr>
            <m:sty m:val="p"/>
          </m:rPr>
          <w:rPr>
            <w:rFonts w:hint="default" w:ascii="Cambria Math" w:hAnsi="Cambria Math" w:cs="Times New Roman Regular"/>
            <w:sz w:val="24"/>
            <w:szCs w:val="24"/>
            <w:lang w:val="en-US" w:eastAsia="zh-Hans"/>
          </w:rPr>
          <m:t xml:space="preserve"> </m:t>
        </m:r>
        <m:r>
          <m:rPr>
            <m:sty m:val="p"/>
          </m:rPr>
          <w:rPr>
            <w:rFonts w:hint="default" w:ascii="Times New Roman Regular" w:hAnsi="Times New Roman Regular" w:eastAsia="宋体" w:cs="Times New Roman Regular"/>
            <w:kern w:val="2"/>
            <w:sz w:val="24"/>
            <w:szCs w:val="24"/>
            <w:lang w:eastAsia="zh-Hans" w:bidi="ar-SA"/>
          </w:rPr>
          <m:t>(</m:t>
        </m:r>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default" w:ascii="Times New Roman Regular" w:hAnsi="Times New Roman Regular" w:eastAsia="宋体" w:cs="Times New Roman Regular"/>
            <w:kern w:val="2"/>
            <w:sz w:val="24"/>
            <w:szCs w:val="24"/>
            <w:lang w:eastAsia="zh-Hans" w:bidi="ar-SA"/>
          </w:rPr>
          <m:t>)</m:t>
        </m:r>
        <m:r>
          <w:rPr>
            <w:rFonts w:hint="default" w:ascii="Times New Roman Italic" w:hAnsi="Times New Roman Italic" w:cs="Times New Roman Italic"/>
            <w:sz w:val="24"/>
            <w:szCs w:val="24"/>
            <w:lang w:eastAsia="zh-Hans"/>
          </w:rPr>
          <m:t>x</m:t>
        </m:r>
        <m:r>
          <m:rPr>
            <m:sty m:val="p"/>
          </m:rPr>
          <w:rPr>
            <w:rFonts w:hint="default" w:ascii="Cambria Math" w:hAnsi="Cambria Math" w:cs="Times New Roman Regular"/>
            <w:sz w:val="24"/>
            <w:szCs w:val="24"/>
            <w:lang w:val="en-US"/>
          </w:rPr>
          <m:t xml:space="preserve"> </m:t>
        </m:r>
        <m:r>
          <m:rPr>
            <m:sty m:val="b"/>
          </m:rPr>
          <w:rPr>
            <w:rFonts w:hint="default" w:ascii="Cambria Math" w:hAnsi="Cambria Math" w:cs="Times New Roman Regular"/>
            <w:kern w:val="2"/>
            <w:sz w:val="24"/>
            <w:szCs w:val="24"/>
            <w:lang w:val="en-US" w:eastAsia="zh-Hans" w:bidi="ar-SA"/>
          </w:rPr>
          <m:t xml:space="preserve"> </m:t>
        </m:r>
      </m:oMath>
      <w:r>
        <w:rPr>
          <w:rFonts w:hint="default" w:ascii="Cambria Math" w:hAnsi="Cambria Math" w:cs="Times New Roman Regular"/>
          <w:b/>
          <w:i w:val="0"/>
          <w:kern w:val="2"/>
          <w:sz w:val="24"/>
          <w:szCs w:val="24"/>
          <w:lang w:eastAsia="zh-Hans" w:bidi="ar-SA"/>
        </w:rPr>
        <w:t xml:space="preserve">  </w:t>
      </w:r>
      <w:r>
        <w:rPr>
          <w:rFonts w:hint="default" w:ascii="Times New Roman Regular" w:hAnsi="Times New Roman Regular" w:cs="Times New Roman Regular"/>
          <w:b w:val="0"/>
          <w:i w:val="0"/>
          <w:sz w:val="24"/>
          <w:szCs w:val="24"/>
        </w:rPr>
        <w:t>(2.</w:t>
      </w:r>
      <w:r>
        <w:rPr>
          <w:rFonts w:hint="default" w:ascii="Times New Roman Regular" w:hAnsi="Times New Roman Regular" w:cs="Times New Roman Regular"/>
          <w:b w:val="0"/>
          <w:i w:val="0"/>
          <w:sz w:val="24"/>
          <w:szCs w:val="24"/>
        </w:rPr>
        <w:t>9</w:t>
      </w:r>
      <w:r>
        <w:rPr>
          <w:rFonts w:hint="default" w:ascii="Times New Roman Regular" w:hAnsi="Times New Roman Regular" w:cs="Times New Roman Regular"/>
          <w:b w:val="0"/>
          <w:i w:val="0"/>
          <w:sz w:val="24"/>
          <w:szCs w:val="24"/>
        </w:rPr>
        <w:t>)</w:t>
      </w:r>
      <m:oMath>
        <m:r>
          <m:rPr>
            <m:sty m:val="p"/>
          </m:rPr>
          <w:rPr>
            <w:rFonts w:hint="default" w:ascii="Cambria Math" w:hAnsi="Cambria Math" w:cs="Times New Roman Regular"/>
            <w:sz w:val="24"/>
            <w:szCs w:val="24"/>
            <w:lang w:val="en-US"/>
          </w:rPr>
          <m:t xml:space="preserve"> </m:t>
        </m:r>
      </m:oMath>
    </w:p>
    <w:p>
      <w:pPr>
        <w:keepNext w:val="0"/>
        <w:keepLines w:val="0"/>
        <w:widowControl/>
        <w:suppressLineNumbers w:val="0"/>
        <w:jc w:val="left"/>
        <w:rPr>
          <w:rFonts w:hint="default" w:ascii="Cambria Math" w:hAnsi="Cambria Math" w:eastAsia="宋体" w:cs="宋体"/>
          <w:b w:val="0"/>
          <w:i w:val="0"/>
          <w:kern w:val="2"/>
          <w:sz w:val="24"/>
          <w:szCs w:val="24"/>
          <w:lang w:eastAsia="zh-Hans" w:bidi="ar-SA"/>
        </w:rPr>
      </w:pPr>
      <w:r>
        <w:rPr>
          <w:rFonts w:hint="eastAsia" w:ascii="Cambria Math" w:hAnsi="Cambria Math" w:cs="Times New Roman Regular"/>
          <w:i w:val="0"/>
          <w:sz w:val="24"/>
          <w:szCs w:val="24"/>
          <w:lang w:val="en-US" w:eastAsia="zh-Hans"/>
        </w:rPr>
        <w:t>其中</w:t>
      </w:r>
      <w:r>
        <w:rPr>
          <w:rFonts w:hint="default" w:ascii="Cambria Math" w:hAnsi="Cambria Math" w:cs="Times New Roman Regular"/>
          <w:i w:val="0"/>
          <w:sz w:val="24"/>
          <w:szCs w:val="24"/>
          <w:lang w:eastAsia="zh-Hans"/>
        </w:rPr>
        <w:t>，</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eastAsia" w:ascii="Cambria Math" w:hAnsi="Cambria Math" w:cs="Times New Roman Regular"/>
          <w:b w:val="0"/>
          <w:i w:val="0"/>
          <w:sz w:val="24"/>
          <w:szCs w:val="24"/>
          <w:lang w:val="en-US" w:eastAsia="zh-Hans"/>
        </w:rPr>
        <w:t>是需要学习的网络参数</w:t>
      </w:r>
      <w:r>
        <w:rPr>
          <w:rFonts w:hint="default" w:ascii="Cambria Math" w:hAnsi="Cambria Math" w:cs="Times New Roman Regular"/>
          <w:b w:val="0"/>
          <w:i w:val="0"/>
          <w:sz w:val="24"/>
          <w:szCs w:val="24"/>
          <w:lang w:eastAsia="zh-Hans"/>
        </w:rPr>
        <w:t>，</w:t>
      </w:r>
      <m:oMath>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kern w:val="2"/>
                <w:sz w:val="24"/>
                <w:szCs w:val="24"/>
                <w:lang w:eastAsia="zh-Hans" w:bidi="ar-SA"/>
              </w:rPr>
              <m:t>T</m:t>
            </m:r>
            <m:ctrlPr>
              <w:rPr>
                <w:rFonts w:hint="default" w:ascii="Cambria Math" w:hAnsi="Cambria Math" w:cs="Times New Roman Regular"/>
                <w:b w:val="0"/>
                <w:i w:val="0"/>
                <w:sz w:val="24"/>
                <w:szCs w:val="24"/>
                <w:lang w:val="en-US" w:eastAsia="zh-Hans"/>
              </w:rPr>
            </m:ctrlPr>
          </m:e>
          <m:sub>
            <m:r>
              <w:rPr>
                <w:rFonts w:hint="default" w:ascii="Times New Roman Italic" w:hAnsi="Times New Roman Italic" w:eastAsia="宋体" w:cs="Times New Roman Italic"/>
                <w:kern w:val="2"/>
                <w:sz w:val="24"/>
                <w:szCs w:val="24"/>
                <w:lang w:val="en-US" w:eastAsia="zh-Hans" w:bidi="ar-SA"/>
              </w:rPr>
              <m:t>k</m:t>
            </m:r>
            <m:ctrlPr>
              <w:rPr>
                <w:rFonts w:hint="default" w:ascii="Cambria Math" w:hAnsi="Cambria Math" w:cs="Times New Roman Regular"/>
                <w:b w:val="0"/>
                <w:i w:val="0"/>
                <w:sz w:val="24"/>
                <w:szCs w:val="24"/>
                <w:lang w:val="en-US" w:eastAsia="zh-Hans"/>
              </w:rPr>
            </m:ctrlPr>
          </m:sub>
        </m:sSub>
      </m:oMath>
      <w:r>
        <w:rPr>
          <w:rFonts w:hint="default" w:ascii="Times New Roman" w:hAnsi="Times New Roman" w:cs="Times New Roman"/>
          <w:i w:val="0"/>
          <w:iCs w:val="0"/>
          <w:sz w:val="28"/>
          <w:szCs w:val="28"/>
        </w:rPr>
        <w:t>(.)</w:t>
      </w:r>
      <w:r>
        <w:rPr>
          <w:rFonts w:hint="eastAsia" w:ascii="Cambria Math" w:hAnsi="Cambria Math" w:cs="Times New Roman Regular"/>
          <w:b w:val="0"/>
          <w:i w:val="0"/>
          <w:sz w:val="24"/>
          <w:szCs w:val="24"/>
          <w:lang w:val="en-US" w:eastAsia="zh-Hans"/>
        </w:rPr>
        <w:t>表示切比雪夫多项式的第</w:t>
      </w:r>
      <w:r>
        <w:rPr>
          <w:rFonts w:hint="default" w:ascii="Times New Roman Italic" w:hAnsi="Times New Roman Italic" w:eastAsia="宋体" w:cs="Times New Roman Italic"/>
          <w:b w:val="0"/>
          <w:bCs/>
          <w:i/>
          <w:iCs/>
          <w:kern w:val="2"/>
          <w:sz w:val="24"/>
          <w:szCs w:val="24"/>
          <w:lang w:val="en-US" w:eastAsia="zh-Hans" w:bidi="ar-SA"/>
        </w:rPr>
        <w:t>k</w:t>
      </w:r>
      <w:r>
        <w:rPr>
          <w:rFonts w:hint="eastAsia" w:ascii="Cambria Math" w:hAnsi="Cambria Math" w:cs="Times New Roman Regular"/>
          <w:b w:val="0"/>
          <w:i w:val="0"/>
          <w:sz w:val="24"/>
          <w:szCs w:val="24"/>
          <w:lang w:val="en-US" w:eastAsia="zh-Hans"/>
        </w:rPr>
        <w:t>项</w:t>
      </w:r>
      <w:r>
        <w:rPr>
          <w:rFonts w:hint="default" w:ascii="Cambria Math" w:hAnsi="Cambria Math" w:cs="Times New Roman Regular"/>
          <w:b w:val="0"/>
          <w:i w:val="0"/>
          <w:sz w:val="24"/>
          <w:szCs w:val="24"/>
          <w:lang w:eastAsia="zh-Hans"/>
        </w:rPr>
        <w:t>，</w:t>
      </w:r>
      <w:r>
        <w:rPr>
          <w:rFonts w:hint="eastAsia" w:ascii="Cambria Math" w:hAnsi="Cambria Math" w:cs="Times New Roman Regular"/>
          <w:b w:val="0"/>
          <w:i w:val="0"/>
          <w:sz w:val="24"/>
          <w:szCs w:val="24"/>
          <w:lang w:val="en-US" w:eastAsia="zh-Hans"/>
        </w:rPr>
        <w:t>归一化的特征值矩阵</w:t>
      </w:r>
      <m:oMath>
        <m:acc>
          <m:accPr>
            <m:ctrlPr>
              <w:rPr>
                <w:rFonts w:ascii="Cambria Math" w:hAnsi="Cambria Math" w:cs="宋体"/>
                <w:bCs/>
                <w:i/>
                <w:kern w:val="2"/>
                <w:sz w:val="24"/>
                <w:szCs w:val="24"/>
                <w:lang w:val="en-US" w:bidi="ar-SA"/>
              </w:rPr>
            </m:ctrlPr>
          </m:accPr>
          <m:e>
            <m:r>
              <m:rPr>
                <m:sty m:val="b"/>
              </m:rPr>
              <w:rPr>
                <w:rFonts w:hint="default" w:ascii="Times New Roman Bold" w:hAnsi="Times New Roman Bold" w:eastAsia="宋体" w:cs="Times New Roman Bold"/>
                <w:kern w:val="2"/>
                <w:sz w:val="24"/>
                <w:szCs w:val="24"/>
                <w:lang w:val="en-US" w:eastAsia="zh-Hans" w:bidi="ar-SA"/>
              </w:rPr>
              <m:t>Λ</m:t>
            </m:r>
            <m:r>
              <m:rPr>
                <m:sty m:val="b"/>
              </m:rPr>
              <w:rPr>
                <w:rFonts w:hint="default" w:ascii="Cambria Math" w:hAnsi="Cambria Math" w:cs="Times New Roman Bold"/>
                <w:kern w:val="2"/>
                <w:sz w:val="24"/>
                <w:szCs w:val="24"/>
                <w:lang w:val="en-US" w:eastAsia="zh-Hans" w:bidi="ar-SA"/>
              </w:rPr>
              <m:t xml:space="preserve">  </m:t>
            </m:r>
            <m:ctrlPr>
              <w:rPr>
                <w:rFonts w:ascii="Cambria Math" w:hAnsi="Cambria Math" w:cs="宋体"/>
                <w:bCs/>
                <w:i/>
                <w:kern w:val="2"/>
                <w:sz w:val="24"/>
                <w:szCs w:val="24"/>
                <w:lang w:val="en-US" w:bidi="ar-SA"/>
              </w:rPr>
            </m:ctrlPr>
          </m:e>
        </m:acc>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Bold" w:hAnsi="Times New Roman Bold" w:eastAsia="宋体" w:cs="Times New Roman Bold"/>
                <w:kern w:val="2"/>
                <w:sz w:val="24"/>
                <w:szCs w:val="24"/>
                <w:lang w:val="en-US" w:eastAsia="zh-Hans" w:bidi="ar-SA"/>
              </w:rPr>
              <m:t>Λ</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对应的</w:t>
      </w:r>
      <m:oMath>
        <m:acc>
          <m:accPr>
            <m:ctrlPr>
              <w:rPr>
                <w:rFonts w:hint="default" w:ascii="Cambria Math" w:hAnsi="Cambria Math" w:cs="Times New Roman Regular"/>
                <w:b w:val="0"/>
                <w:i w:val="0"/>
                <w:sz w:val="24"/>
                <w:szCs w:val="24"/>
                <w:lang w:val="en-US" w:eastAsia="zh-Hans"/>
              </w:rPr>
            </m:ctrlPr>
          </m:accPr>
          <m:e>
            <m:r>
              <m:rPr>
                <m:sty m:val="b"/>
              </m:rPr>
              <w:rPr>
                <w:rFonts w:hint="default" w:ascii="Times New Roman Regular" w:hAnsi="Times New Roman Regular" w:cs="Times New Roman Regular"/>
                <w:kern w:val="2"/>
                <w:sz w:val="24"/>
                <w:szCs w:val="24"/>
                <w:lang w:eastAsia="zh-Hans" w:bidi="ar-SA"/>
              </w:rPr>
              <m:t>L</m:t>
            </m:r>
            <m:r>
              <m:rPr>
                <m:sty m:val="b"/>
              </m:rPr>
              <w:rPr>
                <w:rFonts w:hint="default" w:ascii="Cambria Math" w:hAnsi="Cambria Math" w:cs="Times New Roman Regular"/>
                <w:kern w:val="2"/>
                <w:sz w:val="24"/>
                <w:szCs w:val="24"/>
                <w:lang w:val="en-US" w:eastAsia="zh-Hans" w:bidi="ar-SA"/>
              </w:rPr>
              <m:t xml:space="preserve"> </m:t>
            </m:r>
            <m:ctrlPr>
              <w:rPr>
                <w:rFonts w:hint="default" w:ascii="Cambria Math" w:hAnsi="Cambria Math" w:cs="Times New Roman Regular"/>
                <w:b w:val="0"/>
                <w:i w:val="0"/>
                <w:sz w:val="24"/>
                <w:szCs w:val="24"/>
                <w:lang w:val="en-US" w:eastAsia="zh-Hans"/>
              </w:rPr>
            </m:ctrlPr>
          </m:e>
        </m:acc>
        <m:r>
          <m:rPr>
            <m:sty m:val="p"/>
          </m:rPr>
          <w:rPr>
            <w:rFonts w:hint="eastAsia" w:ascii="宋体" w:hAnsi="宋体" w:eastAsia="宋体" w:cs="宋体"/>
            <w:kern w:val="2"/>
            <w:sz w:val="24"/>
            <w:szCs w:val="24"/>
            <w:lang w:val="en-US" w:eastAsia="zh-Hans" w:bidi="ar-SA"/>
          </w:rPr>
          <m:t xml:space="preserve"> </m:t>
        </m:r>
        <m:r>
          <m:rPr>
            <m:sty m:val="p"/>
          </m:rPr>
          <w:rPr>
            <w:rFonts w:hint="eastAsia" w:ascii="Cambria Math" w:hAnsi="Cambria Math" w:eastAsia="宋体" w:cs="宋体"/>
            <w:kern w:val="2"/>
            <w:sz w:val="24"/>
            <w:szCs w:val="24"/>
            <w:lang w:val="en-US" w:eastAsia="zh-Hans" w:bidi="ar-SA"/>
          </w:rPr>
          <m:t>=</m:t>
        </m:r>
        <m:f>
          <m:fPr>
            <m:ctrlPr>
              <w:rPr>
                <w:rFonts w:hint="eastAsia" w:ascii="Cambria Math" w:hAnsi="Cambria Math" w:eastAsia="宋体" w:cs="宋体"/>
                <w:b w:val="0"/>
                <w:i w:val="0"/>
                <w:kern w:val="2"/>
                <w:sz w:val="24"/>
                <w:szCs w:val="24"/>
                <w:lang w:val="en-US" w:eastAsia="zh-Hans" w:bidi="ar-SA"/>
              </w:rPr>
            </m:ctrlPr>
          </m:fPr>
          <m:num>
            <m:r>
              <m:rPr>
                <m:sty m:val="p"/>
              </m:rPr>
              <w:rPr>
                <w:rFonts w:hint="eastAsia" w:ascii="Cambria Math" w:hAnsi="Cambria Math" w:eastAsia="宋体" w:cs="宋体"/>
                <w:kern w:val="2"/>
                <w:sz w:val="24"/>
                <w:szCs w:val="24"/>
                <w:lang w:val="en-US" w:eastAsia="zh-Hans" w:bidi="ar-SA"/>
              </w:rPr>
              <m:t>2</m:t>
            </m:r>
            <m:r>
              <m:rPr>
                <m:sty m:val="b"/>
              </m:rPr>
              <w:rPr>
                <w:rFonts w:hint="default" w:ascii="Times New Roman Regular" w:hAnsi="Times New Roman Regular" w:cs="Times New Roman Regular"/>
                <w:kern w:val="2"/>
                <w:sz w:val="24"/>
                <w:szCs w:val="24"/>
                <w:lang w:eastAsia="zh-Hans" w:bidi="ar-SA"/>
              </w:rPr>
              <m:t>L</m:t>
            </m:r>
            <m:ctrlPr>
              <w:rPr>
                <w:rFonts w:hint="eastAsia" w:ascii="Cambria Math" w:hAnsi="Cambria Math" w:eastAsia="宋体" w:cs="宋体"/>
                <w:b w:val="0"/>
                <w:i w:val="0"/>
                <w:kern w:val="2"/>
                <w:sz w:val="24"/>
                <w:szCs w:val="24"/>
                <w:lang w:val="en-US" w:eastAsia="zh-Hans" w:bidi="ar-SA"/>
              </w:rPr>
            </m:ctrlPr>
          </m:num>
          <m:den>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ctrlPr>
              <w:rPr>
                <w:rFonts w:hint="eastAsia" w:ascii="Cambria Math" w:hAnsi="Cambria Math" w:eastAsia="宋体" w:cs="宋体"/>
                <w:b w:val="0"/>
                <w:i w:val="0"/>
                <w:kern w:val="2"/>
                <w:sz w:val="24"/>
                <w:szCs w:val="24"/>
                <w:lang w:val="en-US" w:eastAsia="zh-Hans" w:bidi="ar-SA"/>
              </w:rPr>
            </m:ctrlPr>
          </m:den>
        </m:f>
        <m:r>
          <m:rPr>
            <m:sty m:val="p"/>
          </m:rPr>
          <w:rPr>
            <w:rFonts w:hint="eastAsia" w:ascii="Cambria Math" w:hAnsi="Cambria Math" w:eastAsia="宋体" w:cs="宋体"/>
            <w:kern w:val="2"/>
            <w:sz w:val="24"/>
            <w:szCs w:val="24"/>
            <w:lang w:val="en-US" w:eastAsia="zh-Hans" w:bidi="ar-SA"/>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w:rPr>
                <w:rFonts w:hint="default" w:ascii="Times New Roman Italic" w:hAnsi="Times New Roman Italic" w:cs="Times New Roman Italic"/>
                <w:sz w:val="28"/>
                <w:szCs w:val="28"/>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Cambria Math" w:hAnsi="Cambria Math" w:cs="宋体"/>
          <w:b w:val="0"/>
          <w:i w:val="0"/>
          <w:kern w:val="2"/>
          <w:sz w:val="24"/>
          <w:szCs w:val="24"/>
          <w:lang w:eastAsia="zh-Hans" w:bidi="ar-SA"/>
        </w:rPr>
        <w:t xml:space="preserve"> </w:t>
      </w:r>
      <w:r>
        <w:rPr>
          <w:rFonts w:hint="eastAsia" w:ascii="Cambria Math" w:hAnsi="Cambria Math" w:cs="宋体"/>
          <w:b w:val="0"/>
          <w:i w:val="0"/>
          <w:kern w:val="2"/>
          <w:sz w:val="24"/>
          <w:szCs w:val="24"/>
          <w:lang w:val="en-US" w:eastAsia="zh-Hans" w:bidi="ar-SA"/>
        </w:rPr>
        <w:t>表示</w:t>
      </w:r>
      <w:r>
        <w:rPr>
          <w:rFonts w:hint="eastAsia" w:ascii="Cambria Math" w:hAnsi="Cambria Math" w:eastAsia="宋体" w:cs="宋体"/>
          <w:b w:val="0"/>
          <w:i w:val="0"/>
          <w:kern w:val="2"/>
          <w:sz w:val="24"/>
          <w:szCs w:val="24"/>
          <w:lang w:val="en-US" w:eastAsia="zh-Hans" w:bidi="ar-SA"/>
        </w:rPr>
        <w:t>归一化后的</w:t>
      </w:r>
      <w:r>
        <w:rPr>
          <w:rFonts w:hint="default" w:ascii="Cambria Math" w:hAnsi="Cambria Math" w:cs="Times New Roman"/>
          <w:i w:val="0"/>
          <w:kern w:val="2"/>
          <w:sz w:val="24"/>
          <w:szCs w:val="24"/>
          <w:lang w:eastAsia="zh-Hans" w:bidi="ar-SA"/>
        </w:rPr>
        <w:t>拉普拉斯矩阵</w:t>
      </w:r>
      <w:r>
        <w:rPr>
          <w:rFonts w:hint="default" w:ascii="Times New Roman Bold" w:hAnsi="Times New Roman Bold" w:cs="Times New Roman Bold"/>
          <w:b/>
          <w:bCs/>
          <w:sz w:val="24"/>
          <w:szCs w:val="24"/>
        </w:rPr>
        <w:t>L</w:t>
      </w:r>
      <w:r>
        <w:rPr>
          <w:rFonts w:hint="eastAsia" w:ascii="Cambria Math" w:hAnsi="Cambria Math" w:cs="宋体"/>
          <w:b w:val="0"/>
          <w:i w:val="0"/>
          <w:kern w:val="2"/>
          <w:sz w:val="24"/>
          <w:szCs w:val="24"/>
          <w:lang w:val="en-US" w:eastAsia="zh-Hans" w:bidi="ar-SA"/>
        </w:rPr>
        <w:t>的最大特征值</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5"/>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eastAsia" w:ascii="黑体" w:hAnsi="黑体" w:eastAsia="黑体" w:cs="黑体"/>
          <w:b w:val="0"/>
          <w:bCs w:val="0"/>
          <w:i w:val="0"/>
          <w:kern w:val="2"/>
          <w:sz w:val="24"/>
          <w:szCs w:val="24"/>
          <w:lang w:eastAsia="zh-Hans" w:bidi="ar-SA"/>
        </w:rPr>
      </w:pPr>
      <w:r>
        <w:rPr>
          <w:rFonts w:hint="eastAsia" w:ascii="黑体" w:hAnsi="黑体" w:eastAsia="黑体" w:cs="黑体"/>
          <w:b w:val="0"/>
          <w:bCs w:val="0"/>
          <w:i w:val="0"/>
          <w:kern w:val="2"/>
          <w:sz w:val="24"/>
          <w:szCs w:val="24"/>
          <w:lang w:val="en-US" w:eastAsia="zh-Hans" w:bidi="ar-SA"/>
        </w:rPr>
        <w:t>对ChebyNet的一阶近似</w:t>
      </w:r>
      <w:r>
        <w:rPr>
          <w:rFonts w:hint="eastAsia" w:ascii="黑体" w:hAnsi="黑体" w:eastAsia="黑体" w:cs="黑体"/>
          <w:b w:val="0"/>
          <w:bCs w:val="0"/>
          <w:i w:val="0"/>
          <w:kern w:val="2"/>
          <w:sz w:val="24"/>
          <w:szCs w:val="24"/>
          <w:lang w:eastAsia="zh-Hans"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b w:val="0"/>
          <w:bCs w:val="0"/>
          <w:i w:val="0"/>
          <w:kern w:val="2"/>
          <w:sz w:val="24"/>
          <w:szCs w:val="24"/>
          <w:lang w:eastAsia="zh-Hans" w:bidi="ar-SA"/>
        </w:rPr>
      </w:pPr>
      <w:r>
        <w:rPr>
          <w:rFonts w:hint="eastAsia" w:ascii="宋体" w:hAnsi="宋体" w:eastAsia="宋体" w:cs="宋体"/>
          <w:b w:val="0"/>
          <w:bCs w:val="0"/>
          <w:i w:val="0"/>
          <w:kern w:val="2"/>
          <w:sz w:val="24"/>
          <w:szCs w:val="24"/>
          <w:lang w:eastAsia="zh-Hans" w:bidi="ar-SA"/>
        </w:rPr>
        <w:t>公式</w:t>
      </w:r>
      <w:r>
        <w:rPr>
          <w:rFonts w:hint="default" w:ascii="Times New Roman Regular" w:hAnsi="Times New Roman Regular" w:cs="Times New Roman Regular"/>
          <w:b w:val="0"/>
          <w:i w:val="0"/>
          <w:sz w:val="24"/>
          <w:szCs w:val="24"/>
        </w:rPr>
        <w:t>(2.9)</w:t>
      </w:r>
      <m:oMath>
        <m:r>
          <m:rPr>
            <m:sty m:val="p"/>
          </m:rPr>
          <w:rPr>
            <w:rFonts w:hint="default" w:ascii="Cambria Math" w:hAnsi="Cambria Math" w:cs="Times New Roman Regular"/>
            <w:sz w:val="24"/>
            <w:szCs w:val="24"/>
            <w:lang w:val="en-US"/>
          </w:rPr>
          <m:t xml:space="preserve"> </m:t>
        </m:r>
      </m:oMath>
      <w:r>
        <w:rPr>
          <w:rFonts w:hint="eastAsia" w:ascii="宋体" w:hAnsi="宋体" w:eastAsia="宋体" w:cs="宋体"/>
          <w:b w:val="0"/>
          <w:bCs w:val="0"/>
          <w:i w:val="0"/>
          <w:kern w:val="2"/>
          <w:sz w:val="24"/>
          <w:szCs w:val="24"/>
          <w:lang w:eastAsia="zh-Hans" w:bidi="ar-SA"/>
        </w:rPr>
        <w:t>中的</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表示卷积算子涵盖的范围为</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跳，即每个节点会同</w:t>
      </w:r>
      <w:r>
        <w:rPr>
          <w:rFonts w:hint="default" w:ascii="Times New Roman Italic" w:hAnsi="Times New Roman Italic" w:eastAsia="宋体" w:cs="Times New Roman Italic"/>
          <w:b w:val="0"/>
          <w:bCs/>
          <w:i/>
          <w:iCs/>
          <w:kern w:val="2"/>
          <w:sz w:val="24"/>
          <w:szCs w:val="24"/>
          <w:lang w:eastAsia="zh-Hans" w:bidi="ar-SA"/>
        </w:rPr>
        <w:t>K</w:t>
      </w:r>
      <w:r>
        <w:rPr>
          <w:rFonts w:hint="eastAsia" w:ascii="宋体" w:hAnsi="宋体" w:eastAsia="宋体" w:cs="宋体"/>
          <w:b w:val="0"/>
          <w:bCs w:val="0"/>
          <w:i w:val="0"/>
          <w:kern w:val="2"/>
          <w:sz w:val="24"/>
          <w:szCs w:val="24"/>
          <w:lang w:eastAsia="zh-Hans" w:bidi="ar-SA"/>
        </w:rPr>
        <w:t>跳内的节点做卷积。</w:t>
      </w:r>
      <w:r>
        <w:rPr>
          <w:rFonts w:hint="default" w:ascii="Times New Roman Regular" w:hAnsi="Times New Roman Regular" w:eastAsia="宋体" w:cs="Times New Roman Regular"/>
          <w:b w:val="0"/>
          <w:bCs w:val="0"/>
          <w:i w:val="0"/>
          <w:kern w:val="2"/>
          <w:sz w:val="24"/>
          <w:szCs w:val="24"/>
          <w:lang w:eastAsia="zh-Hans" w:bidi="ar-SA"/>
        </w:rPr>
        <w:t xml:space="preserve">Kipf </w:t>
      </w:r>
      <w:r>
        <w:rPr>
          <w:rFonts w:hint="eastAsia" w:ascii="宋体" w:hAnsi="宋体" w:eastAsia="宋体" w:cs="宋体"/>
          <w:b w:val="0"/>
          <w:bCs w:val="0"/>
          <w:i w:val="0"/>
          <w:kern w:val="2"/>
          <w:sz w:val="24"/>
          <w:szCs w:val="24"/>
          <w:lang w:eastAsia="zh-Hans" w:bidi="ar-SA"/>
        </w:rPr>
        <w:t>等人基于</w:t>
      </w:r>
      <w:r>
        <w:rPr>
          <w:rFonts w:hint="default" w:ascii="Times New Roman Regular" w:hAnsi="Times New Roman Regular" w:eastAsia="宋体" w:cs="Times New Roman Regular"/>
          <w:b w:val="0"/>
          <w:bCs w:val="0"/>
          <w:i w:val="0"/>
          <w:kern w:val="2"/>
          <w:sz w:val="24"/>
          <w:szCs w:val="24"/>
          <w:lang w:eastAsia="zh-Hans" w:bidi="ar-SA"/>
        </w:rPr>
        <w:t>ChebyNet</w:t>
      </w:r>
      <w:r>
        <w:rPr>
          <w:rFonts w:hint="eastAsia" w:ascii="宋体" w:hAnsi="宋体" w:eastAsia="宋体" w:cs="宋体"/>
          <w:b w:val="0"/>
          <w:bCs w:val="0"/>
          <w:i w:val="0"/>
          <w:kern w:val="2"/>
          <w:sz w:val="24"/>
          <w:szCs w:val="24"/>
          <w:lang w:eastAsia="zh-Hans" w:bidi="ar-SA"/>
        </w:rPr>
        <w:t>的参数化方法卷积算子，构建了</w:t>
      </w:r>
      <w:r>
        <w:rPr>
          <w:rFonts w:hint="default" w:ascii="Times New Roman Regular" w:hAnsi="Times New Roman Regular" w:eastAsia="宋体" w:cs="Times New Roman Regular"/>
          <w:b w:val="0"/>
          <w:bCs w:val="0"/>
          <w:i w:val="0"/>
          <w:kern w:val="2"/>
          <w:sz w:val="24"/>
          <w:szCs w:val="24"/>
          <w:lang w:eastAsia="zh-Hans" w:bidi="ar-SA"/>
        </w:rPr>
        <w:t>ChebyNet</w:t>
      </w:r>
      <w:r>
        <w:rPr>
          <w:rFonts w:hint="eastAsia" w:ascii="宋体" w:hAnsi="宋体" w:eastAsia="宋体" w:cs="宋体"/>
          <w:b w:val="0"/>
          <w:bCs w:val="0"/>
          <w:i w:val="0"/>
          <w:kern w:val="2"/>
          <w:sz w:val="24"/>
          <w:szCs w:val="24"/>
          <w:lang w:eastAsia="zh-Hans" w:bidi="ar-SA"/>
        </w:rPr>
        <w:t>的一阶近似，即一阶梯图卷积神经网</w:t>
      </w:r>
      <w:r>
        <w:rPr>
          <w:rFonts w:hint="eastAsia" w:ascii="宋体" w:hAnsi="宋体" w:cs="宋体"/>
          <w:b w:val="0"/>
          <w:bCs w:val="0"/>
          <w:i w:val="0"/>
          <w:kern w:val="2"/>
          <w:sz w:val="24"/>
          <w:szCs w:val="24"/>
          <w:lang w:val="en-US" w:eastAsia="zh-Hans" w:bidi="ar-SA"/>
        </w:rPr>
        <w:t>络</w:t>
      </w:r>
      <w:r>
        <w:rPr>
          <w:rFonts w:hint="eastAsia" w:ascii="Times New Roman Regular" w:hAnsi="Times New Roman Regular" w:eastAsia="宋体" w:cs="Times New Roman Regular"/>
          <w:b w:val="0"/>
          <w:bCs w:val="0"/>
          <w:i w:val="0"/>
          <w:kern w:val="2"/>
          <w:sz w:val="24"/>
          <w:szCs w:val="24"/>
          <w:lang w:val="en-US" w:eastAsia="zh-Hans" w:bidi="ar-SA"/>
        </w:rPr>
        <w:t>GCN</w:t>
      </w:r>
      <w:r>
        <w:rPr>
          <w:rFonts w:hint="default" w:ascii="Times New Roman Regular" w:hAnsi="Times New Roman Regular" w:eastAsia="宋体" w:cs="Times New Roman Regular"/>
          <w:b w:val="0"/>
          <w:bCs w:val="0"/>
          <w:i w:val="0"/>
          <w:kern w:val="2"/>
          <w:sz w:val="24"/>
          <w:szCs w:val="24"/>
          <w:vertAlign w:val="superscript"/>
          <w:lang w:eastAsia="zh-Hans" w:bidi="ar-SA"/>
        </w:rPr>
        <w:t>[</w: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begin"/>
      </w:r>
      <w:r>
        <w:rPr>
          <w:rFonts w:hint="default" w:ascii="Times New Roman Regular" w:hAnsi="Times New Roman Regular" w:eastAsia="宋体" w:cs="Times New Roman Regular"/>
          <w:b w:val="0"/>
          <w:bCs w:val="0"/>
          <w:i w:val="0"/>
          <w:kern w:val="2"/>
          <w:sz w:val="24"/>
          <w:szCs w:val="24"/>
          <w:vertAlign w:val="superscript"/>
          <w:lang w:eastAsia="zh-Hans" w:bidi="ar-SA"/>
        </w:rPr>
        <w:instrText xml:space="preserve"> NOTEREF _Ref301930432 \h </w:instrTex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separate"/>
      </w:r>
      <w:r>
        <w:rPr>
          <w:rFonts w:hint="default" w:ascii="Times New Roman Regular" w:hAnsi="Times New Roman Regular" w:eastAsia="宋体" w:cs="Times New Roman Regular"/>
          <w:b w:val="0"/>
          <w:bCs w:val="0"/>
          <w:i w:val="0"/>
          <w:kern w:val="2"/>
          <w:sz w:val="24"/>
          <w:szCs w:val="24"/>
          <w:vertAlign w:val="superscript"/>
          <w:lang w:eastAsia="zh-Hans" w:bidi="ar-SA"/>
        </w:rPr>
        <w:t>3</w:t>
      </w:r>
      <w:r>
        <w:rPr>
          <w:rFonts w:hint="default" w:ascii="Times New Roman Regular" w:hAnsi="Times New Roman Regular" w:eastAsia="宋体" w:cs="Times New Roman Regular"/>
          <w:b w:val="0"/>
          <w:bCs w:val="0"/>
          <w:i w:val="0"/>
          <w:kern w:val="2"/>
          <w:sz w:val="24"/>
          <w:szCs w:val="24"/>
          <w:vertAlign w:val="superscript"/>
          <w:lang w:eastAsia="zh-Hans" w:bidi="ar-SA"/>
        </w:rPr>
        <w:fldChar w:fldCharType="end"/>
      </w:r>
      <w:r>
        <w:rPr>
          <w:rFonts w:hint="default" w:ascii="Times New Roman Regular" w:hAnsi="Times New Roman Regular" w:eastAsia="宋体" w:cs="Times New Roman Regular"/>
          <w:b w:val="0"/>
          <w:bCs w:val="0"/>
          <w:i w:val="0"/>
          <w:kern w:val="2"/>
          <w:sz w:val="24"/>
          <w:szCs w:val="24"/>
          <w:vertAlign w:val="superscript"/>
          <w:lang w:eastAsia="zh-Hans" w:bidi="ar-SA"/>
        </w:rPr>
        <w:t>]</w:t>
      </w:r>
      <w:r>
        <w:rPr>
          <w:rFonts w:hint="eastAsia" w:ascii="宋体" w:hAnsi="宋体" w:eastAsia="宋体" w:cs="宋体"/>
          <w:b w:val="0"/>
          <w:bCs w:val="0"/>
          <w:i w:val="0"/>
          <w:kern w:val="2"/>
          <w:sz w:val="24"/>
          <w:szCs w:val="24"/>
          <w:lang w:eastAsia="zh-Hans" w:bidi="ar-SA"/>
        </w:rPr>
        <w:t>，具体方法见下。</w:t>
      </w:r>
    </w:p>
    <w:p>
      <w:pPr>
        <w:ind w:firstLine="420" w:firstLineChars="0"/>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首先约束 </w:t>
      </w:r>
      <w:r>
        <w:rPr>
          <w:rFonts w:hint="default" w:ascii="Times New Roman Italic" w:hAnsi="Times New Roman Italic" w:eastAsia="宋体" w:cs="Times New Roman Italic"/>
          <w:b w:val="0"/>
          <w:bCs/>
          <w:i/>
          <w:iCs/>
          <w:kern w:val="2"/>
          <w:sz w:val="24"/>
          <w:szCs w:val="24"/>
          <w:lang w:eastAsia="zh-Hans" w:bidi="ar-SA"/>
        </w:rPr>
        <w:t xml:space="preserve">K </w:t>
      </w:r>
      <w:r>
        <w:rPr>
          <w:rFonts w:hint="default" w:ascii="Times New Roman Regular" w:hAnsi="Times New Roman Regular" w:eastAsia="宋体" w:cs="Times New Roman Regular"/>
          <w:color w:val="000000"/>
          <w:kern w:val="0"/>
          <w:sz w:val="24"/>
          <w:szCs w:val="24"/>
          <w:lang w:val="en-US" w:eastAsia="zh-CN" w:bidi="ar"/>
        </w:rPr>
        <w:t>= 1</w:t>
      </w:r>
      <w:r>
        <w:rPr>
          <w:rFonts w:hint="eastAsia" w:ascii="宋体" w:hAnsi="宋体" w:eastAsia="宋体" w:cs="宋体"/>
          <w:color w:val="000000"/>
          <w:kern w:val="0"/>
          <w:sz w:val="24"/>
          <w:szCs w:val="24"/>
          <w:lang w:val="en-US" w:eastAsia="zh-CN" w:bidi="ar"/>
        </w:rPr>
        <w:t xml:space="preserve">，且 </w:t>
      </w:r>
      <m:oMath>
        <m:sSub>
          <m:sSubPr>
            <m:ctrlPr>
              <w:rPr>
                <w:rFonts w:hint="eastAsia" w:ascii="Cambria Math" w:hAnsi="Cambria Math" w:eastAsia="宋体" w:cs="宋体"/>
                <w:b w:val="0"/>
                <w:kern w:val="2"/>
                <w:sz w:val="24"/>
                <w:szCs w:val="24"/>
                <w:lang w:val="en-US" w:eastAsia="zh-Hans" w:bidi="ar-SA"/>
              </w:rPr>
            </m:ctrlPr>
          </m:sSubPr>
          <m:e>
            <m:r>
              <w:rPr>
                <w:rFonts w:hint="default" w:ascii="Times New Roman Italic" w:hAnsi="Times New Roman Italic" w:cs="Times New Roman Italic"/>
                <w:sz w:val="24"/>
                <w:szCs w:val="24"/>
              </w:rPr>
              <m:t>λ</m:t>
            </m:r>
            <m:ctrlPr>
              <w:rPr>
                <w:rFonts w:hint="eastAsia" w:ascii="Cambria Math" w:hAnsi="Cambria Math" w:eastAsia="宋体" w:cs="宋体"/>
                <w:b w:val="0"/>
                <w:i w:val="0"/>
                <w:kern w:val="2"/>
                <w:sz w:val="24"/>
                <w:szCs w:val="24"/>
                <w:lang w:val="en-US" w:eastAsia="zh-Hans" w:bidi="ar-SA"/>
              </w:rPr>
            </m:ctrlPr>
          </m:e>
          <m:sub>
            <m:r>
              <w:rPr>
                <w:rFonts w:hint="default" w:ascii="Times New Roman Italic" w:hAnsi="Times New Roman Italic" w:cs="Times New Roman Italic"/>
                <w:sz w:val="28"/>
                <w:szCs w:val="28"/>
              </w:rPr>
              <m:t>max</m:t>
            </m:r>
            <m:ctrlPr>
              <w:rPr>
                <w:rFonts w:hint="eastAsia" w:ascii="Cambria Math" w:hAnsi="Cambria Math" w:eastAsia="宋体" w:cs="宋体"/>
                <w:b w:val="0"/>
                <w:i w:val="0"/>
                <w:kern w:val="2"/>
                <w:sz w:val="24"/>
                <w:szCs w:val="24"/>
                <w:lang w:val="en-US" w:eastAsia="zh-Hans" w:bidi="ar-SA"/>
              </w:rPr>
            </m:ctrlPr>
          </m:sub>
        </m:sSub>
      </m:oMath>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rPr>
        <w:t>2</w:t>
      </w:r>
      <w:r>
        <w:rPr>
          <w:rFonts w:hint="eastAsia" w:ascii="宋体" w:hAnsi="宋体" w:eastAsia="宋体" w:cs="宋体"/>
          <w:color w:val="000000"/>
          <w:kern w:val="0"/>
          <w:sz w:val="24"/>
          <w:szCs w:val="24"/>
          <w:lang w:val="en-US" w:eastAsia="zh-CN" w:bidi="ar"/>
        </w:rPr>
        <w:t>，则可以得到：</w:t>
      </w:r>
    </w:p>
    <w:p>
      <w:pPr>
        <w:keepNext w:val="0"/>
        <w:keepLines w:val="0"/>
        <w:widowControl/>
        <w:suppressLineNumbers w:val="0"/>
        <w:tabs>
          <w:tab w:val="center" w:pos="4200"/>
          <w:tab w:val="right" w:pos="7665"/>
        </w:tabs>
        <w:jc w:val="center"/>
        <w:rPr>
          <w:rFonts w:hint="default" w:ascii="宋体" w:hAnsi="宋体" w:eastAsia="宋体" w:cs="宋体"/>
          <w:color w:val="000000"/>
          <w:kern w:val="0"/>
          <w:sz w:val="24"/>
          <w:szCs w:val="24"/>
          <w:lang w:eastAsia="zh-CN"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hint="default" w:ascii="Times New Roman Regular" w:hAnsi="Times New Roman Regular" w:cs="Times New Roman Regular"/>
            <w:sz w:val="24"/>
            <w:szCs w:val="24"/>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m:t>
        </m:r>
        <m:r>
          <m:rPr>
            <m:sty m:val="b"/>
          </m:rPr>
          <w:rPr>
            <w:rFonts w:hint="default" w:ascii="Times New Roman Bold" w:hAnsi="Times New Roman Bold" w:cs="Times New Roman Bold"/>
            <w:sz w:val="24"/>
            <w:szCs w:val="24"/>
          </w:rPr>
          <m:t>L</m:t>
        </m:r>
        <m:r>
          <m:rPr>
            <m:sty m:val="p"/>
          </m:rPr>
          <w:rPr>
            <w:rFonts w:ascii="Cambria Math" w:hAnsi="Cambria Math" w:eastAsia="宋体" w:cs="宋体"/>
            <w:color w:val="000000"/>
            <w:kern w:val="0"/>
            <w:sz w:val="24"/>
            <w:szCs w:val="24"/>
            <w:lang w:val="en-US" w:eastAsia="zh-CN"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 xml:space="preserve">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w:rPr>
            <w:rFonts w:hint="default" w:ascii="Times New Roman Italic" w:hAnsi="Times New Roman Italic" w:cs="Times New Roman Italic"/>
            <w:sz w:val="24"/>
            <w:szCs w:val="24"/>
            <w:lang w:eastAsia="zh-Hans"/>
          </w:rPr>
          <m:t>x</m:t>
        </m:r>
        <m:r>
          <m:rPr>
            <m:sty m:val="p"/>
          </m:rPr>
          <w:rPr>
            <w:rFonts w:ascii="Cambria Math" w:hAnsi="Cambria Math" w:eastAsia="宋体" w:cs="宋体"/>
            <w:color w:val="000000"/>
            <w:kern w:val="0"/>
            <w:sz w:val="24"/>
            <w:szCs w:val="24"/>
            <w:lang w:val="en-US" w:eastAsia="zh-CN" w:bidi="ar"/>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xml:space="preserve"> </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宋体" w:hAnsi="宋体" w:eastAsia="宋体" w:cs="宋体"/>
          <w:color w:val="000000"/>
          <w:kern w:val="0"/>
          <w:sz w:val="24"/>
          <w:szCs w:val="24"/>
          <w:lang w:val="en-US" w:eastAsia="zh-CN" w:bidi="ar"/>
        </w:rPr>
        <w:t xml:space="preserve"> </w:t>
      </w:r>
      <w:r>
        <w:rPr>
          <w:rFonts w:hint="default" w:ascii="宋体" w:hAnsi="宋体" w:eastAsia="宋体" w:cs="宋体"/>
          <w:color w:val="000000"/>
          <w:kern w:val="0"/>
          <w:sz w:val="24"/>
          <w:szCs w:val="24"/>
          <w:lang w:eastAsia="zh-CN" w:bidi="ar"/>
        </w:rPr>
        <w:tab/>
      </w:r>
      <w:r>
        <w:rPr>
          <w:rFonts w:hint="default" w:ascii="Times New Roman Regular" w:hAnsi="Times New Roman Regular" w:eastAsia="宋体" w:cs="Times New Roman Regular"/>
          <w:color w:val="000000"/>
          <w:kern w:val="0"/>
          <w:sz w:val="24"/>
          <w:szCs w:val="24"/>
          <w:lang w:eastAsia="zh-CN" w:bidi="ar"/>
        </w:rPr>
        <w:t>(2.</w:t>
      </w:r>
      <w:r>
        <w:rPr>
          <w:rFonts w:hint="default" w:ascii="Times New Roman Regular" w:hAnsi="Times New Roman Regular" w:cs="Times New Roman Regular"/>
          <w:color w:val="000000"/>
          <w:kern w:val="0"/>
          <w:sz w:val="24"/>
          <w:szCs w:val="24"/>
          <w:lang w:eastAsia="zh-CN" w:bidi="ar"/>
        </w:rPr>
        <w:t>10</w:t>
      </w:r>
      <w:r>
        <w:rPr>
          <w:rFonts w:hint="default" w:ascii="Times New Roman Regular" w:hAnsi="Times New Roman Regular" w:eastAsia="宋体" w:cs="Times New Roman Regular"/>
          <w:color w:val="000000"/>
          <w:kern w:val="0"/>
          <w:sz w:val="24"/>
          <w:szCs w:val="24"/>
          <w:lang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i w:val="0"/>
          <w:color w:val="000000"/>
          <w:kern w:val="0"/>
          <w:sz w:val="24"/>
          <w:szCs w:val="24"/>
          <w:lang w:eastAsia="zh-Hans" w:bidi="ar"/>
        </w:rPr>
      </w:pPr>
      <w:r>
        <w:rPr>
          <w:rFonts w:hint="eastAsia" w:ascii="宋体" w:hAnsi="宋体" w:eastAsia="宋体" w:cs="宋体"/>
          <w:b w:val="0"/>
          <w:bCs w:val="0"/>
          <w:i w:val="0"/>
          <w:kern w:val="2"/>
          <w:sz w:val="24"/>
          <w:szCs w:val="24"/>
          <w:lang w:val="en-US" w:eastAsia="zh-Hans" w:bidi="ar-SA"/>
        </w:rPr>
        <w:t>为了减少计算量并防止过拟合</w:t>
      </w:r>
      <w:r>
        <w:rPr>
          <w:rFonts w:hint="default" w:ascii="宋体" w:hAnsi="宋体" w:eastAsia="宋体" w:cs="宋体"/>
          <w:b w:val="0"/>
          <w:bCs w:val="0"/>
          <w:i w:val="0"/>
          <w:kern w:val="2"/>
          <w:sz w:val="24"/>
          <w:szCs w:val="24"/>
          <w:lang w:eastAsia="zh-Hans" w:bidi="ar-SA"/>
        </w:rPr>
        <w:t>，</w:t>
      </w:r>
      <w:r>
        <w:rPr>
          <w:rFonts w:hint="eastAsia" w:ascii="宋体" w:hAnsi="宋体" w:eastAsia="宋体" w:cs="宋体"/>
          <w:b w:val="0"/>
          <w:bCs w:val="0"/>
          <w:i w:val="0"/>
          <w:kern w:val="2"/>
          <w:sz w:val="24"/>
          <w:szCs w:val="24"/>
          <w:lang w:val="en-US" w:eastAsia="zh-Hans" w:bidi="ar-SA"/>
        </w:rPr>
        <w:t>我们令</w:t>
      </w:r>
      <w:r>
        <w:rPr>
          <w:rFonts w:hint="default" w:ascii="宋体" w:hAnsi="宋体" w:eastAsia="宋体" w:cs="宋体"/>
          <w:b w:val="0"/>
          <w:bCs w:val="0"/>
          <w:i w:val="0"/>
          <w:kern w:val="2"/>
          <w:sz w:val="24"/>
          <w:szCs w:val="24"/>
          <w:lang w:eastAsia="zh-Hans" w:bidi="ar-SA"/>
        </w:rPr>
        <w:t xml:space="preserve"> </w:t>
      </w:r>
      <m:oMath>
        <m:r>
          <w:rPr>
            <w:rFonts w:hint="default" w:ascii="Times New Roman Italic" w:hAnsi="Times New Roman Italic" w:cs="Times New Roman Italic"/>
            <w:sz w:val="28"/>
            <w:szCs w:val="28"/>
          </w:rPr>
          <m:t>θ</m:t>
        </m:r>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0</m:t>
            </m:r>
            <m:ctrlPr>
              <w:rPr>
                <w:rFonts w:hint="default" w:ascii="Cambria Math" w:hAnsi="Cambria Math" w:cs="Times New Roman Regular"/>
                <w:b w:val="0"/>
                <w:i w:val="0"/>
                <w:sz w:val="24"/>
                <w:szCs w:val="24"/>
                <w:lang w:val="en-US" w:eastAsia="zh-Hans"/>
              </w:rPr>
            </m:ctrlPr>
          </m:sub>
        </m:sSub>
        <m:r>
          <m:rPr>
            <m:sty m:val="p"/>
          </m:rPr>
          <w:rPr>
            <w:rFonts w:ascii="Cambria Math" w:hAnsi="Cambria Math" w:eastAsia="宋体" w:cs="宋体"/>
            <w:color w:val="000000"/>
            <w:kern w:val="0"/>
            <w:sz w:val="24"/>
            <w:szCs w:val="24"/>
            <w:lang w:val="en-US" w:eastAsia="zh-CN" w:bidi="ar"/>
          </w:rPr>
          <m:t>= −</m:t>
        </m:r>
        <m:sSub>
          <m:sSubPr>
            <m:ctrlPr>
              <w:rPr>
                <w:rFonts w:hint="default" w:ascii="Cambria Math" w:hAnsi="Cambria Math" w:cs="Times New Roman Regular"/>
                <w:b w:val="0"/>
                <w:i w:val="0"/>
                <w:sz w:val="24"/>
                <w:szCs w:val="24"/>
                <w:lang w:val="en-US" w:eastAsia="zh-Hans"/>
              </w:rPr>
            </m:ctrlPr>
          </m:sSubPr>
          <m:e>
            <m:r>
              <w:rPr>
                <w:rFonts w:hint="default" w:ascii="Times New Roman Italic" w:hAnsi="Times New Roman Italic" w:cs="Times New Roman Italic"/>
                <w:sz w:val="28"/>
                <w:szCs w:val="28"/>
              </w:rPr>
              <m:t>θ</m:t>
            </m:r>
            <m:ctrlPr>
              <w:rPr>
                <w:rFonts w:hint="default" w:ascii="Cambria Math" w:hAnsi="Cambria Math" w:cs="Times New Roman Regular"/>
                <w:b w:val="0"/>
                <w:i w:val="0"/>
                <w:sz w:val="24"/>
                <w:szCs w:val="24"/>
                <w:lang w:val="en-US" w:eastAsia="zh-Hans"/>
              </w:rPr>
            </m:ctrlPr>
          </m:e>
          <m:sub>
            <m:r>
              <m:rPr>
                <m:sty m:val="p"/>
              </m:rPr>
              <w:rPr>
                <w:rFonts w:hint="default" w:ascii="Times New Roman Regular" w:hAnsi="Times New Roman Regular" w:cs="Times New Roman Regular"/>
              </w:rPr>
              <m:t>1</m:t>
            </m:r>
            <m:ctrlPr>
              <w:rPr>
                <w:rFonts w:hint="default" w:ascii="Cambria Math" w:hAnsi="Cambria Math" w:cs="Times New Roman Regular"/>
                <w:b w:val="0"/>
                <w:i w:val="0"/>
                <w:sz w:val="24"/>
                <w:szCs w:val="24"/>
                <w:lang w:val="en-US" w:eastAsia="zh-Hans"/>
              </w:rPr>
            </m:ctrlPr>
          </m:sub>
        </m:sSub>
      </m:oMath>
      <w:r>
        <w:rPr>
          <w:rFonts w:ascii="Cambria Math" w:hAnsi="Cambria Math" w:eastAsia="宋体" w:cs="宋体"/>
          <w:i w:val="0"/>
          <w:color w:val="000000"/>
          <w:kern w:val="0"/>
          <w:sz w:val="24"/>
          <w:szCs w:val="24"/>
          <w:lang w:eastAsia="zh-CN" w:bidi="ar"/>
        </w:rPr>
        <w:t xml:space="preserve"> </w:t>
      </w:r>
      <w:r>
        <w:rPr>
          <w:rFonts w:hint="eastAsia" w:ascii="Cambria Math" w:hAnsi="Cambria Math" w:eastAsia="宋体" w:cs="宋体"/>
          <w:i w:val="0"/>
          <w:color w:val="000000"/>
          <w:kern w:val="0"/>
          <w:sz w:val="24"/>
          <w:szCs w:val="24"/>
          <w:lang w:val="en-US" w:eastAsia="zh-Hans" w:bidi="ar"/>
        </w:rPr>
        <w:t>于是公式</w:t>
      </w:r>
      <w:r>
        <w:rPr>
          <w:rFonts w:hint="default" w:ascii="Cambria Math" w:hAnsi="Cambria Math" w:cs="宋体"/>
          <w:i w:val="0"/>
          <w:color w:val="000000"/>
          <w:kern w:val="0"/>
          <w:sz w:val="24"/>
          <w:szCs w:val="24"/>
          <w:lang w:eastAsia="zh-Hans" w:bidi="ar"/>
        </w:rPr>
        <w:t>(</w:t>
      </w:r>
      <w:r>
        <w:rPr>
          <w:rFonts w:hint="default" w:ascii="Times New Roman Regular" w:hAnsi="Times New Roman Regular" w:eastAsia="宋体" w:cs="Times New Roman Regular"/>
          <w:i w:val="0"/>
          <w:color w:val="000000"/>
          <w:kern w:val="0"/>
          <w:sz w:val="24"/>
          <w:szCs w:val="24"/>
          <w:lang w:eastAsia="zh-Hans" w:bidi="ar"/>
        </w:rPr>
        <w:t>2</w:t>
      </w:r>
      <w:r>
        <w:rPr>
          <w:rFonts w:hint="default" w:ascii="Times New Roman Regular" w:hAnsi="Times New Roman Regular" w:eastAsia="宋体"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10)</w:t>
      </w:r>
      <w:r>
        <w:rPr>
          <w:rFonts w:hint="eastAsia" w:ascii="Times New Roman Regular" w:hAnsi="Times New Roman Regular" w:eastAsia="宋体" w:cs="Times New Roman Regular"/>
          <w:i w:val="0"/>
          <w:color w:val="000000"/>
          <w:kern w:val="0"/>
          <w:sz w:val="24"/>
          <w:szCs w:val="24"/>
          <w:lang w:val="en-US" w:eastAsia="zh-Hans" w:bidi="ar"/>
        </w:rPr>
        <w:t>可以</w:t>
      </w:r>
      <w:r>
        <w:rPr>
          <w:rFonts w:hint="eastAsia" w:ascii="Cambria Math" w:hAnsi="Cambria Math" w:eastAsia="宋体" w:cs="宋体"/>
          <w:i w:val="0"/>
          <w:color w:val="000000"/>
          <w:kern w:val="0"/>
          <w:sz w:val="24"/>
          <w:szCs w:val="24"/>
          <w:lang w:val="en-US" w:eastAsia="zh-Hans" w:bidi="ar"/>
        </w:rPr>
        <w:t>化简为</w:t>
      </w:r>
      <w:r>
        <w:rPr>
          <w:rFonts w:hint="default" w:ascii="Cambria Math" w:hAnsi="Cambria Math" w:eastAsia="宋体" w:cs="宋体"/>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b w:val="0"/>
          <w:i w:val="0"/>
          <w:color w:val="000000"/>
          <w:kern w:val="0"/>
          <w:sz w:val="24"/>
          <w:szCs w:val="24"/>
          <w:lang w:bidi="ar"/>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color w:val="000000"/>
          <w:kern w:val="0"/>
          <w:sz w:val="24"/>
          <w:szCs w:val="24"/>
          <w:lang w:bidi="ar"/>
        </w:rPr>
        <w:t>(2.1</w:t>
      </w:r>
      <w:r>
        <w:rPr>
          <w:rFonts w:hint="default" w:ascii="Times New Roman Regular" w:hAnsi="Times New Roman Regular" w:cs="Times New Roman Regular"/>
          <w:b w:val="0"/>
          <w:i w:val="0"/>
          <w:color w:val="000000"/>
          <w:kern w:val="0"/>
          <w:sz w:val="24"/>
          <w:szCs w:val="24"/>
          <w:lang w:bidi="ar"/>
        </w:rPr>
        <w:t>1</w:t>
      </w:r>
      <w:r>
        <w:rPr>
          <w:rFonts w:hint="default" w:ascii="Times New Roman Regular" w:hAnsi="Times New Roman Regular" w:cs="Times New Roman Regular"/>
          <w:b w:val="0"/>
          <w:i w:val="0"/>
          <w:color w:val="000000"/>
          <w:kern w:val="0"/>
          <w:sz w:val="24"/>
          <w:szCs w:val="24"/>
          <w:lang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考虑到维持数值稳定</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防止训练过程中出现梯度爆炸或者梯度消失的问题</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我们对公式</w:t>
      </w:r>
      <w:r>
        <w:rPr>
          <w:rFonts w:hint="default" w:ascii="Cambria Math" w:hAnsi="Cambria Math" w:cs="宋体"/>
          <w:b w:val="0"/>
          <w:i w:val="0"/>
          <w:color w:val="000000"/>
          <w:kern w:val="0"/>
          <w:sz w:val="24"/>
          <w:szCs w:val="24"/>
          <w:lang w:eastAsia="zh-Hans" w:bidi="ar"/>
        </w:rPr>
        <w:t>(</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w:t>
      </w:r>
      <w:r>
        <w:rPr>
          <w:rFonts w:hint="default" w:ascii="Times New Roman Regular" w:hAnsi="Times New Roman Regular" w:cs="Times New Roman Regular"/>
          <w:b w:val="0"/>
          <w:i w:val="0"/>
          <w:color w:val="000000"/>
          <w:kern w:val="0"/>
          <w:sz w:val="24"/>
          <w:szCs w:val="24"/>
          <w:lang w:eastAsia="zh-Hans" w:bidi="ar"/>
        </w:rPr>
        <w:t>1)</w:t>
      </w:r>
      <w:r>
        <w:rPr>
          <w:rFonts w:hint="eastAsia" w:ascii="Cambria Math" w:hAnsi="Cambria Math" w:cs="宋体"/>
          <w:b w:val="0"/>
          <w:i w:val="0"/>
          <w:color w:val="000000"/>
          <w:kern w:val="0"/>
          <w:sz w:val="24"/>
          <w:szCs w:val="24"/>
          <w:lang w:val="en-US" w:eastAsia="zh-Hans" w:bidi="ar"/>
        </w:rPr>
        <w:t>作如下的正则化</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cs="Times New Roman"/>
          <w:i w:val="0"/>
          <w:kern w:val="2"/>
          <w:sz w:val="24"/>
          <w:szCs w:val="24"/>
          <w:lang w:eastAsia="zh-Hans" w:bidi="ar-SA"/>
        </w:rPr>
      </w:pPr>
      <w:r>
        <w:rPr>
          <w:rFonts w:ascii="Cambria Math" w:hAnsi="Cambria Math" w:cs="Times New Roman"/>
          <w:i w:val="0"/>
          <w:kern w:val="2"/>
          <w:sz w:val="24"/>
          <w:szCs w:val="24"/>
          <w:lang w:eastAsia="zh-Hans" w:bidi="ar-SA"/>
        </w:rPr>
        <w:tab/>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r>
          <m:rPr>
            <m:sty m:val="p"/>
          </m:rPr>
          <w:rPr>
            <w:rFonts w:hint="eastAsia" w:ascii="Cambria Math" w:hAnsi="Cambria Math" w:eastAsia="宋体" w:cs="宋体"/>
            <w:kern w:val="2"/>
            <w:sz w:val="24"/>
            <w:szCs w:val="24"/>
            <w:lang w:val="en-US" w:eastAsia="zh-Hans" w:bidi="ar-SA"/>
          </w:rPr>
          <m:t>+</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b"/>
          </m:rPr>
          <w:rPr>
            <w:rFonts w:hint="default" w:ascii="Times New Roman Bold" w:hAnsi="Times New Roman Bold" w:cs="Times New Roman Bold"/>
            <w:sz w:val="24"/>
            <w:szCs w:val="24"/>
          </w:rPr>
          <m:t>A</m:t>
        </m:r>
        <m:sSup>
          <m:sSupPr>
            <m:ctrlPr>
              <w:rPr>
                <w:rFonts w:ascii="Cambria Math" w:hAnsi="Cambria Math" w:cs="Times New Roman"/>
                <w:i w:val="0"/>
                <w:kern w:val="2"/>
                <w:sz w:val="24"/>
                <w:szCs w:val="24"/>
                <w:lang w:val="en-US" w:eastAsia="zh-Hans" w:bidi="ar-SA"/>
              </w:rPr>
            </m:ctrlPr>
          </m:sSup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bidi="ar-SA"/>
          </w:rPr>
          <m:t>→</m:t>
        </m:r>
      </m:oMath>
      <w:r>
        <w:rPr>
          <w:rFonts w:ascii="Cambria Math" w:hAnsi="Cambria Math" w:cs="Times New Roman"/>
          <w:i w:val="0"/>
          <w:kern w:val="2"/>
          <w:sz w:val="24"/>
          <w:szCs w:val="24"/>
          <w:lang w:bidi="ar-SA"/>
        </w:rPr>
        <w:t xml:space="preserve">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ascii="Cambria Math" w:hAnsi="Cambria Math" w:cs="Times New Roman"/>
          <w:i w:val="0"/>
          <w:kern w:val="2"/>
          <w:sz w:val="24"/>
          <w:szCs w:val="24"/>
          <w:lang w:eastAsia="zh-Hans" w:bidi="ar-SA"/>
        </w:rPr>
        <w:t xml:space="preserve"> </w:t>
      </w:r>
      <w:r>
        <w:rPr>
          <w:rFonts w:ascii="Cambria Math" w:hAnsi="Cambria Math" w:cs="Times New Roman"/>
          <w:i w:val="0"/>
          <w:kern w:val="2"/>
          <w:sz w:val="24"/>
          <w:szCs w:val="24"/>
          <w:lang w:eastAsia="zh-Hans" w:bidi="ar-SA"/>
        </w:rPr>
        <w:tab/>
      </w:r>
      <w:r>
        <w:rPr>
          <w:rFonts w:hint="default" w:ascii="Times New Roman Regular" w:hAnsi="Times New Roman Regular" w:cs="Times New Roman Regular"/>
          <w:i w:val="0"/>
          <w:kern w:val="2"/>
          <w:sz w:val="24"/>
          <w:szCs w:val="24"/>
          <w:lang w:eastAsia="zh-Hans" w:bidi="ar-SA"/>
        </w:rPr>
        <w:t>(2</w:t>
      </w:r>
      <w:r>
        <w:rPr>
          <w:rFonts w:hint="default" w:ascii="Times New Roman Regular" w:hAnsi="Times New Roman Regular" w:cs="Times New Roman Regular"/>
          <w:i w:val="0"/>
          <w:kern w:val="2"/>
          <w:sz w:val="24"/>
          <w:szCs w:val="24"/>
          <w:lang w:val="en-US" w:eastAsia="zh-Hans" w:bidi="ar-SA"/>
        </w:rPr>
        <w:t>.</w:t>
      </w:r>
      <w:r>
        <w:rPr>
          <w:rFonts w:hint="default" w:ascii="Times New Roman Regular" w:hAnsi="Times New Roman Regular" w:cs="Times New Roman Regular"/>
          <w:i w:val="0"/>
          <w:kern w:val="2"/>
          <w:sz w:val="24"/>
          <w:szCs w:val="24"/>
          <w:lang w:eastAsia="zh-Hans" w:bidi="ar-SA"/>
        </w:rPr>
        <w:t>1</w:t>
      </w:r>
      <w:r>
        <w:rPr>
          <w:rFonts w:hint="default" w:ascii="Times New Roman Regular" w:hAnsi="Times New Roman Regular" w:cs="Times New Roman Regular"/>
          <w:i w:val="0"/>
          <w:kern w:val="2"/>
          <w:sz w:val="24"/>
          <w:szCs w:val="24"/>
          <w:lang w:eastAsia="zh-Hans" w:bidi="ar-SA"/>
        </w:rPr>
        <w:t>2</w:t>
      </w:r>
      <w:r>
        <w:rPr>
          <w:rFonts w:hint="default" w:ascii="Times New Roman Regular" w:hAnsi="Times New Roman Regular" w:cs="Times New Roman Regular"/>
          <w:i w:val="0"/>
          <w:kern w:val="2"/>
          <w:sz w:val="24"/>
          <w:szCs w:val="24"/>
          <w:lang w:eastAsia="zh-Hans" w:bidi="ar-SA"/>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eastAsia="宋体" w:cs="宋体"/>
          <w:b w:val="0"/>
          <w:i w:val="0"/>
          <w:kern w:val="2"/>
          <w:sz w:val="24"/>
          <w:szCs w:val="24"/>
          <w:lang w:eastAsia="zh-Hans" w:bidi="ar-SA"/>
        </w:rPr>
      </w:pPr>
      <w:r>
        <w:rPr>
          <w:rFonts w:hint="eastAsia" w:ascii="Cambria Math" w:hAnsi="Cambria Math" w:cs="Times New Roman"/>
          <w:i w:val="0"/>
          <w:kern w:val="2"/>
          <w:sz w:val="24"/>
          <w:szCs w:val="24"/>
          <w:lang w:val="en-US" w:eastAsia="zh-Hans" w:bidi="ar-SA"/>
        </w:rPr>
        <w:t>其中</w:t>
      </w:r>
      <w:r>
        <w:rPr>
          <w:rFonts w:hint="default" w:ascii="Cambria Math" w:hAnsi="Cambria Math" w:cs="Times New Roman"/>
          <w:i w:val="0"/>
          <w:kern w:val="2"/>
          <w:sz w:val="24"/>
          <w:szCs w:val="24"/>
          <w:lang w:eastAsia="zh-Hans" w:bidi="ar-SA"/>
        </w:rPr>
        <w:t>，</w:t>
      </w:r>
      <m:oMath>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b"/>
              </m:rPr>
              <w:rPr>
                <w:rFonts w:hint="default" w:ascii="Cambria Math" w:hAnsi="Cambria Math" w:cs="Times New Roman Bold"/>
                <w:sz w:val="24"/>
                <w:szCs w:val="24"/>
                <w:lang w:val="en-US"/>
              </w:rPr>
              <m:t xml:space="preserve"> </m:t>
            </m:r>
            <m:ctrlPr>
              <w:rPr>
                <w:rFonts w:ascii="Cambria Math" w:hAnsi="Cambria Math" w:cs="Times New Roman"/>
                <w:i w:val="0"/>
                <w:kern w:val="2"/>
                <w:sz w:val="24"/>
                <w:szCs w:val="24"/>
                <w:lang w:val="en-US" w:eastAsia="zh-Hans" w:bidi="ar-SA"/>
              </w:rPr>
            </m:ctrlPr>
          </m:e>
        </m:acc>
        <m:r>
          <m:rPr>
            <m:sty m:val="p"/>
          </m:rPr>
          <w:rPr>
            <w:rFonts w:ascii="Cambria Math" w:hAnsi="Cambria Math" w:cs="Times New Roman"/>
            <w:kern w:val="2"/>
            <w:sz w:val="24"/>
            <w:szCs w:val="24"/>
            <w:lang w:val="en-US" w:eastAsia="zh-Hans" w:bidi="ar-SA"/>
          </w:rPr>
          <m:t>=</m:t>
        </m:r>
        <m:r>
          <m:rPr>
            <m:sty m:val="b"/>
          </m:rPr>
          <w:rPr>
            <w:rFonts w:hint="default" w:ascii="Times New Roman Bold" w:hAnsi="Times New Roman Bold" w:cs="Times New Roman Bold"/>
            <w:sz w:val="24"/>
            <w:szCs w:val="24"/>
          </w:rPr>
          <m:t>A</m:t>
        </m:r>
      </m:oMath>
      <w:r>
        <w:rPr>
          <w:rFonts w:hint="default" w:ascii="Times New Roman Regular" w:hAnsi="Times New Roman Regular" w:cs="Times New Roman Regular"/>
          <w:b w:val="0"/>
          <w:i w:val="0"/>
          <w:sz w:val="24"/>
          <w:szCs w:val="24"/>
        </w:rPr>
        <w:t>+</w:t>
      </w:r>
      <m:oMath>
        <m:sSub>
          <m:sSubPr>
            <m:ctrlPr>
              <w:rPr>
                <w:rFonts w:ascii="Cambria Math" w:hAnsi="Cambria Math" w:cs="Times New Roman"/>
                <w:i w:val="0"/>
                <w:kern w:val="2"/>
                <w:sz w:val="24"/>
                <w:szCs w:val="24"/>
                <w:lang w:val="en-US" w:eastAsia="zh-Hans" w:bidi="ar-SA"/>
              </w:rPr>
            </m:ctrlPr>
          </m:sSubPr>
          <m:e>
            <m:r>
              <m:rPr>
                <m:sty m:val="b"/>
              </m:rPr>
              <w:rPr>
                <w:rFonts w:hint="default" w:ascii="Times New Roman Bold" w:hAnsi="Times New Roman Bold" w:cs="Times New Roman Bold"/>
                <w:sz w:val="24"/>
                <w:szCs w:val="24"/>
              </w:rPr>
              <m:t>I</m:t>
            </m:r>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sz w:val="24"/>
                <w:szCs w:val="24"/>
              </w:rPr>
              <m:t>n</m:t>
            </m:r>
            <m:ctrlPr>
              <w:rPr>
                <w:rFonts w:ascii="Cambria Math" w:hAnsi="Cambria Math" w:cs="Times New Roman"/>
                <w:i w:val="0"/>
                <w:kern w:val="2"/>
                <w:sz w:val="24"/>
                <w:szCs w:val="24"/>
                <w:lang w:val="en-US" w:eastAsia="zh-Hans" w:bidi="ar-SA"/>
              </w:rPr>
            </m:ctrlPr>
          </m:sub>
        </m:sSub>
      </m:oMath>
      <w:r>
        <w:rPr>
          <w:rFonts w:hint="default" w:ascii="Cambria Math" w:hAnsi="Cambria Math" w:eastAsia="宋体" w:cs="宋体"/>
          <w:b w:val="0"/>
          <w:i w:val="0"/>
          <w:kern w:val="2"/>
          <w:sz w:val="24"/>
          <w:szCs w:val="24"/>
          <w:lang w:eastAsia="zh-Hans" w:bidi="ar-SA"/>
        </w:rPr>
        <w:t>，</w:t>
      </w:r>
      <m:oMath>
        <m:sSub>
          <m:sSubPr>
            <m:ctrlPr>
              <w:rPr>
                <w:rFonts w:hint="default" w:ascii="Cambria Math" w:hAnsi="Cambria Math" w:eastAsia="宋体" w:cs="宋体"/>
                <w:b w:val="0"/>
                <w:i w:val="0"/>
                <w:kern w:val="2"/>
                <w:sz w:val="24"/>
                <w:szCs w:val="24"/>
                <w:lang w:eastAsia="zh-Hans" w:bidi="ar-SA"/>
              </w:rPr>
            </m:ctrlPr>
          </m:sSubPr>
          <m:e>
            <m:acc>
              <m:accPr>
                <m:chr m:val="̃"/>
                <m:ctrlPr>
                  <w:rPr>
                    <w:rFonts w:hint="default" w:ascii="Cambria Math" w:hAnsi="Cambria Math" w:eastAsia="宋体" w:cs="宋体"/>
                    <w:b w:val="0"/>
                    <w:i w:val="0"/>
                    <w:kern w:val="2"/>
                    <w:sz w:val="24"/>
                    <w:szCs w:val="24"/>
                    <w:lang w:eastAsia="zh-Hans" w:bidi="ar-SA"/>
                  </w:rPr>
                </m:ctrlPr>
              </m:accPr>
              <m:e>
                <m:r>
                  <m:rPr>
                    <m:sty m:val="b"/>
                  </m:rPr>
                  <w:rPr>
                    <w:rFonts w:hint="default" w:ascii="Times New Roman Bold" w:hAnsi="Times New Roman Bold" w:cs="Times New Roman Bold"/>
                    <w:sz w:val="24"/>
                    <w:szCs w:val="24"/>
                  </w:rPr>
                  <m:t>D</m:t>
                </m:r>
                <m:ctrlPr>
                  <w:rPr>
                    <w:rFonts w:hint="default" w:ascii="Cambria Math" w:hAnsi="Cambria Math" w:eastAsia="宋体" w:cs="宋体"/>
                    <w:b w:val="0"/>
                    <w:i w:val="0"/>
                    <w:kern w:val="2"/>
                    <w:sz w:val="24"/>
                    <w:szCs w:val="24"/>
                    <w:lang w:eastAsia="zh-Hans" w:bidi="ar-SA"/>
                  </w:rPr>
                </m:ctrlPr>
              </m:e>
            </m:acc>
            <m:ctrlPr>
              <w:rPr>
                <w:rFonts w:hint="default" w:ascii="Cambria Math" w:hAnsi="Cambria Math" w:eastAsia="宋体" w:cs="宋体"/>
                <w:b w:val="0"/>
                <w:i w:val="0"/>
                <w:kern w:val="2"/>
                <w:sz w:val="24"/>
                <w:szCs w:val="24"/>
                <w:lang w:eastAsia="zh-Hans" w:bidi="ar-SA"/>
              </w:rPr>
            </m:ctrlPr>
          </m:e>
          <m:sub>
            <m:r>
              <w:rPr>
                <w:rFonts w:hint="default" w:ascii="Times New Roman Italic" w:hAnsi="Times New Roman Italic" w:cs="Times New Roman Italic"/>
                <w:color w:val="000000"/>
                <w:kern w:val="0"/>
                <w:sz w:val="24"/>
                <w:szCs w:val="24"/>
                <w:lang w:eastAsia="zh-Hans" w:bidi="ar"/>
              </w:rPr>
              <m:t>ii</m:t>
            </m:r>
            <m:ctrlPr>
              <w:rPr>
                <w:rFonts w:hint="default" w:ascii="Cambria Math" w:hAnsi="Cambria Math" w:eastAsia="宋体" w:cs="宋体"/>
                <w:b w:val="0"/>
                <w:i w:val="0"/>
                <w:kern w:val="2"/>
                <w:sz w:val="24"/>
                <w:szCs w:val="24"/>
                <w:lang w:eastAsia="zh-Hans" w:bidi="ar-SA"/>
              </w:rPr>
            </m:ctrlPr>
          </m:sub>
        </m:sSub>
        <m:r>
          <m:rPr>
            <m:sty m:val="p"/>
          </m:rPr>
          <w:rPr>
            <w:rFonts w:ascii="Cambria Math" w:hAnsi="Cambria Math" w:cs="Times New Roman"/>
            <w:kern w:val="2"/>
            <w:sz w:val="24"/>
            <w:szCs w:val="24"/>
            <w:lang w:val="en-US" w:eastAsia="zh-Hans" w:bidi="ar-SA"/>
          </w:rPr>
          <m:t>=</m:t>
        </m:r>
        <m:r>
          <w:rPr>
            <w:rFonts w:ascii="Cambria Math" w:hAnsi="Cambria Math" w:cs="宋体"/>
            <w:kern w:val="2"/>
            <w:sz w:val="24"/>
            <w:szCs w:val="24"/>
            <w:lang w:val="en-US" w:bidi="ar-SA"/>
          </w:rPr>
          <m:t xml:space="preserve"> </m:t>
        </m:r>
        <m:sSub>
          <m:sSubPr>
            <m:ctrlPr>
              <w:rPr>
                <w:rFonts w:ascii="Cambria Math" w:hAnsi="Cambria Math" w:cs="宋体"/>
                <w:i/>
                <w:kern w:val="2"/>
                <w:sz w:val="24"/>
                <w:szCs w:val="24"/>
                <w:lang w:val="en-US" w:bidi="ar-SA"/>
              </w:rPr>
            </m:ctrlPr>
          </m:sSubPr>
          <m:e>
            <m:r>
              <m:rPr>
                <m:sty m:val="p"/>
              </m:rPr>
              <w:rPr>
                <w:rFonts w:hint="default" w:ascii="Times New Roman Regular" w:hAnsi="Times New Roman Regular" w:cs="Times New Roman Regular"/>
                <w:sz w:val="28"/>
                <w:szCs w:val="28"/>
              </w:rPr>
              <m:t>Σ</m:t>
            </m:r>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j</m:t>
            </m:r>
            <m:ctrlPr>
              <w:rPr>
                <w:rFonts w:ascii="Cambria Math" w:hAnsi="Cambria Math" w:cs="宋体"/>
                <w:i/>
                <w:kern w:val="2"/>
                <w:sz w:val="24"/>
                <w:szCs w:val="24"/>
                <w:lang w:val="en-US" w:bidi="ar-SA"/>
              </w:rPr>
            </m:ctrlPr>
          </m:sub>
        </m:sSub>
        <m:sSub>
          <m:sSubPr>
            <m:ctrlPr>
              <w:rPr>
                <w:rFonts w:ascii="Cambria Math" w:hAnsi="Cambria Math" w:cs="宋体"/>
                <w:i/>
                <w:kern w:val="2"/>
                <w:sz w:val="24"/>
                <w:szCs w:val="24"/>
                <w:lang w:val="en-US" w:bidi="ar-SA"/>
              </w:rPr>
            </m:ctrlPr>
          </m:sSubPr>
          <m:e>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ctrlPr>
              <w:rPr>
                <w:rFonts w:ascii="Cambria Math" w:hAnsi="Cambria Math" w:cs="宋体"/>
                <w:i/>
                <w:kern w:val="2"/>
                <w:sz w:val="24"/>
                <w:szCs w:val="24"/>
                <w:lang w:val="en-US" w:bidi="ar-SA"/>
              </w:rPr>
            </m:ctrlPr>
          </m:e>
          <m:sub>
            <m:r>
              <w:rPr>
                <w:rFonts w:hint="default" w:ascii="Times New Roman Italic" w:hAnsi="Times New Roman Italic" w:cs="Times New Roman Italic"/>
                <w:color w:val="000000"/>
                <w:kern w:val="0"/>
                <w:sz w:val="24"/>
                <w:szCs w:val="24"/>
                <w:lang w:eastAsia="zh-Hans" w:bidi="ar"/>
              </w:rPr>
              <m:t>ij</m:t>
            </m:r>
            <m:ctrlPr>
              <w:rPr>
                <w:rFonts w:ascii="Cambria Math" w:hAnsi="Cambria Math" w:cs="宋体"/>
                <w:i/>
                <w:kern w:val="2"/>
                <w:sz w:val="24"/>
                <w:szCs w:val="24"/>
                <w:lang w:val="en-US" w:bidi="ar-SA"/>
              </w:rPr>
            </m:ctrlPr>
          </m:sub>
        </m:sSub>
      </m:oMath>
      <w:r>
        <w:rPr>
          <w:rFonts w:hint="default" w:ascii="Cambria Math" w:hAnsi="Cambria Math" w:eastAsia="宋体" w:cs="宋体"/>
          <w:b w:val="0"/>
          <w:i w:val="0"/>
          <w:kern w:val="2"/>
          <w:sz w:val="24"/>
          <w:szCs w:val="24"/>
          <w:lang w:eastAsia="zh-Hans" w:bidi="ar-SA"/>
        </w:rPr>
        <w:t>。</w:t>
      </w:r>
      <w:r>
        <w:rPr>
          <w:rFonts w:hint="eastAsia" w:ascii="Cambria Math" w:hAnsi="Cambria Math" w:eastAsia="宋体" w:cs="宋体"/>
          <w:b w:val="0"/>
          <w:i w:val="0"/>
          <w:kern w:val="2"/>
          <w:sz w:val="24"/>
          <w:szCs w:val="24"/>
          <w:lang w:val="en-US" w:eastAsia="zh-Hans" w:bidi="ar-SA"/>
        </w:rPr>
        <w:t>把公式</w:t>
      </w:r>
      <w:r>
        <w:rPr>
          <w:rFonts w:hint="default" w:ascii="Cambria Math" w:hAnsi="Cambria Math" w:cs="宋体"/>
          <w:b w:val="0"/>
          <w:i w:val="0"/>
          <w:kern w:val="2"/>
          <w:sz w:val="24"/>
          <w:szCs w:val="24"/>
          <w:lang w:eastAsia="zh-Hans" w:bidi="ar-SA"/>
        </w:rPr>
        <w:t>(</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w:t>
      </w:r>
      <w:r>
        <w:rPr>
          <w:rFonts w:hint="default" w:ascii="Times New Roman Regular" w:hAnsi="Times New Roman Regular" w:cs="Times New Roman Regular"/>
          <w:b w:val="0"/>
          <w:i w:val="0"/>
          <w:kern w:val="2"/>
          <w:sz w:val="24"/>
          <w:szCs w:val="24"/>
          <w:lang w:eastAsia="zh-Hans" w:bidi="ar-SA"/>
        </w:rPr>
        <w:t>2)</w:t>
      </w:r>
      <w:r>
        <w:rPr>
          <w:rFonts w:hint="eastAsia" w:ascii="Cambria Math" w:hAnsi="Cambria Math" w:eastAsia="宋体" w:cs="宋体"/>
          <w:b w:val="0"/>
          <w:i w:val="0"/>
          <w:kern w:val="2"/>
          <w:sz w:val="24"/>
          <w:szCs w:val="24"/>
          <w:lang w:val="en-US" w:eastAsia="zh-Hans" w:bidi="ar-SA"/>
        </w:rPr>
        <w:t>套入到公式</w:t>
      </w:r>
      <w:r>
        <w:rPr>
          <w:rFonts w:hint="default" w:ascii="Cambria Math" w:hAnsi="Cambria Math" w:cs="宋体"/>
          <w:b w:val="0"/>
          <w:i w:val="0"/>
          <w:kern w:val="2"/>
          <w:sz w:val="24"/>
          <w:szCs w:val="24"/>
          <w:lang w:eastAsia="zh-Hans" w:bidi="ar-SA"/>
        </w:rPr>
        <w:t>(</w:t>
      </w:r>
      <w:r>
        <w:rPr>
          <w:rFonts w:hint="default" w:ascii="Times New Roman Regular" w:hAnsi="Times New Roman Regular" w:eastAsia="宋体" w:cs="Times New Roman Regular"/>
          <w:b w:val="0"/>
          <w:i w:val="0"/>
          <w:kern w:val="2"/>
          <w:sz w:val="24"/>
          <w:szCs w:val="24"/>
          <w:lang w:eastAsia="zh-Hans" w:bidi="ar-SA"/>
        </w:rPr>
        <w:t>2</w:t>
      </w:r>
      <w:r>
        <w:rPr>
          <w:rFonts w:hint="default" w:ascii="Times New Roman Regular" w:hAnsi="Times New Roman Regular" w:eastAsia="宋体" w:cs="Times New Roman Regular"/>
          <w:b w:val="0"/>
          <w:i w:val="0"/>
          <w:kern w:val="2"/>
          <w:sz w:val="24"/>
          <w:szCs w:val="24"/>
          <w:lang w:val="en-US" w:eastAsia="zh-Hans" w:bidi="ar-SA"/>
        </w:rPr>
        <w:t>.</w:t>
      </w:r>
      <w:r>
        <w:rPr>
          <w:rFonts w:hint="default" w:ascii="Times New Roman Regular" w:hAnsi="Times New Roman Regular" w:eastAsia="宋体" w:cs="Times New Roman Regular"/>
          <w:b w:val="0"/>
          <w:i w:val="0"/>
          <w:kern w:val="2"/>
          <w:sz w:val="24"/>
          <w:szCs w:val="24"/>
          <w:lang w:eastAsia="zh-Hans" w:bidi="ar-SA"/>
        </w:rPr>
        <w:t>1</w:t>
      </w:r>
      <w:r>
        <w:rPr>
          <w:rFonts w:hint="default" w:ascii="Times New Roman Regular" w:hAnsi="Times New Roman Regular" w:cs="Times New Roman Regular"/>
          <w:b w:val="0"/>
          <w:i w:val="0"/>
          <w:kern w:val="2"/>
          <w:sz w:val="24"/>
          <w:szCs w:val="24"/>
          <w:lang w:eastAsia="zh-Hans" w:bidi="ar-SA"/>
        </w:rPr>
        <w:t>1)</w:t>
      </w:r>
      <w:r>
        <w:rPr>
          <w:rFonts w:hint="eastAsia" w:ascii="Cambria Math" w:hAnsi="Cambria Math" w:eastAsia="宋体" w:cs="宋体"/>
          <w:b w:val="0"/>
          <w:i w:val="0"/>
          <w:kern w:val="2"/>
          <w:sz w:val="24"/>
          <w:szCs w:val="24"/>
          <w:lang w:val="en-US" w:eastAsia="zh-Hans" w:bidi="ar-SA"/>
        </w:rPr>
        <w:t>可以得到</w:t>
      </w:r>
      <w:r>
        <w:rPr>
          <w:rFonts w:hint="default" w:ascii="Times New Roman Regular" w:hAnsi="Times New Roman Regular" w:eastAsia="宋体" w:cs="Times New Roman Regular"/>
          <w:b w:val="0"/>
          <w:i w:val="0"/>
          <w:kern w:val="2"/>
          <w:sz w:val="24"/>
          <w:szCs w:val="24"/>
          <w:lang w:val="en-US" w:eastAsia="zh-Hans" w:bidi="ar-SA"/>
        </w:rPr>
        <w:t>GCN</w:t>
      </w:r>
      <w:r>
        <w:rPr>
          <w:rFonts w:hint="eastAsia" w:ascii="Cambria Math" w:hAnsi="Cambria Math" w:eastAsia="宋体" w:cs="宋体"/>
          <w:b w:val="0"/>
          <w:i w:val="0"/>
          <w:kern w:val="2"/>
          <w:sz w:val="24"/>
          <w:szCs w:val="24"/>
          <w:lang w:val="en-US" w:eastAsia="zh-Hans" w:bidi="ar-SA"/>
        </w:rPr>
        <w:t>中的卷积算子</w:t>
      </w:r>
      <w:r>
        <w:rPr>
          <w:rFonts w:hint="default" w:ascii="Cambria Math" w:hAnsi="Cambria Math" w:eastAsia="宋体" w:cs="宋体"/>
          <w:b w:val="0"/>
          <w:i w:val="0"/>
          <w:kern w:val="2"/>
          <w:sz w:val="24"/>
          <w:szCs w:val="24"/>
          <w:lang w:eastAsia="zh-Hans" w:bidi="ar-SA"/>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hint="default" w:ascii="Cambria Math" w:hAnsi="Cambria Math" w:eastAsia="宋体" w:cs="宋体"/>
          <w:b w:val="0"/>
          <w:i w:val="0"/>
          <w:kern w:val="2"/>
          <w:sz w:val="24"/>
          <w:szCs w:val="24"/>
          <w:lang w:val="en-US" w:eastAsia="zh-Hans" w:bidi="ar-SA"/>
        </w:rPr>
      </w:pPr>
      <w:r>
        <w:rPr>
          <w:rFonts w:hint="default" w:ascii="Times New Roman Regular" w:hAnsi="Times New Roman Regular" w:cs="Times New Roman Regular"/>
          <w:b w:val="0"/>
          <w:i w:val="0"/>
          <w:sz w:val="24"/>
          <w:szCs w:val="24"/>
        </w:rPr>
        <w:tab/>
      </w:r>
      <m:oMath>
        <m:r>
          <w:rPr>
            <w:rFonts w:hint="default" w:ascii="Times New Roman Italic" w:hAnsi="Times New Roman Italic" w:cs="Times New Roman Italic"/>
            <w:sz w:val="24"/>
            <w:szCs w:val="24"/>
            <w:lang w:val="en-US" w:eastAsia="zh-Hans"/>
          </w:rPr>
          <m:t>Gconv</m:t>
        </m:r>
        <m:r>
          <m:rPr>
            <m:sty m:val="p"/>
          </m:rPr>
          <w:rPr>
            <w:rFonts w:hint="default" w:ascii="Times New Roman Regular" w:hAnsi="Times New Roman Regular" w:cs="Times New Roman Regular"/>
            <w:sz w:val="24"/>
            <w:szCs w:val="24"/>
            <w:lang w:eastAsia="zh-Hans"/>
          </w:rPr>
          <m:t>(</m:t>
        </m:r>
        <m:r>
          <w:rPr>
            <w:rFonts w:hint="default" w:ascii="Times New Roman Italic" w:hAnsi="Times New Roman Italic" w:cs="Times New Roman Italic"/>
            <w:sz w:val="24"/>
            <w:szCs w:val="24"/>
            <w:lang w:eastAsia="zh-Hans"/>
          </w:rPr>
          <m:t>x</m:t>
        </m:r>
        <m:r>
          <m:rPr>
            <m:sty m:val="p"/>
          </m:rPr>
          <w:rPr>
            <w:rFonts w:hint="default" w:ascii="Times New Roman Regular" w:hAnsi="Times New Roman Regular" w:cs="Times New Roman Regular"/>
            <w:sz w:val="24"/>
            <w:szCs w:val="24"/>
            <w:lang w:eastAsia="zh-Hans"/>
          </w:rPr>
          <m:t>)</m:t>
        </m:r>
        <m:r>
          <m:rPr>
            <m:sty m:val="p"/>
          </m:rPr>
          <w:rPr>
            <w:rFonts w:ascii="Cambria Math" w:hAnsi="Cambria Math" w:eastAsia="宋体" w:cs="宋体"/>
            <w:color w:val="000000"/>
            <w:kern w:val="0"/>
            <w:sz w:val="24"/>
            <w:szCs w:val="24"/>
            <w:lang w:val="en-US" w:eastAsia="zh-CN" w:bidi="ar"/>
          </w:rPr>
          <m:t>=</m:t>
        </m:r>
        <m:r>
          <w:rPr>
            <w:rFonts w:hint="default" w:ascii="Times New Roman Italic" w:hAnsi="Times New Roman Italic" w:cs="Times New Roman Italic"/>
            <w:sz w:val="28"/>
            <w:szCs w:val="28"/>
          </w:rPr>
          <m:t>θ</m:t>
        </m:r>
        <m:r>
          <m:rPr>
            <m:sty m:val="p"/>
          </m:rPr>
          <w:rPr>
            <w:rFonts w:ascii="Cambria Math" w:hAnsi="Cambria Math" w:cs="宋体"/>
            <w:color w:val="000000"/>
            <w:kern w:val="0"/>
            <w:sz w:val="24"/>
            <w:szCs w:val="24"/>
            <w:lang w:val="en-US" w:bidi="ar"/>
          </w:rPr>
          <m:t>(</m:t>
        </m:r>
        <m:r>
          <m:rPr>
            <m:sty m:val="p"/>
          </m:rPr>
          <w:rPr>
            <w:rFonts w:ascii="Cambria Math" w:hAnsi="Cambria Math" w:cs="Times New Roman"/>
            <w:kern w:val="2"/>
            <w:sz w:val="24"/>
            <w:szCs w:val="24"/>
            <w:lang w:bidi="ar-SA"/>
          </w:rPr>
          <m:t xml:space="preserve"> </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r>
          <m:rPr>
            <m:sty m:val="p"/>
          </m:rPr>
          <w:rPr>
            <w:rFonts w:ascii="Cambria Math" w:hAnsi="Cambria Math" w:cs="宋体"/>
            <w:color w:val="000000"/>
            <w:kern w:val="0"/>
            <w:sz w:val="24"/>
            <w:szCs w:val="24"/>
            <w:lang w:val="en-US" w:bidi="ar"/>
          </w:rPr>
          <m:t>)</m:t>
        </m:r>
        <m:r>
          <w:rPr>
            <w:rFonts w:hint="default" w:ascii="Times New Roman Italic" w:hAnsi="Times New Roman Italic" w:cs="Times New Roman Italic"/>
            <w:sz w:val="24"/>
            <w:szCs w:val="24"/>
            <w:lang w:eastAsia="zh-Hans"/>
          </w:rPr>
          <m:t>x</m:t>
        </m:r>
      </m:oMath>
      <w:r>
        <w:rPr>
          <w:rFonts w:hint="default" w:ascii="Times New Roman Regular" w:hAnsi="Times New Roman Regular" w:cs="Times New Roman Regular"/>
          <w:b w:val="0"/>
          <w:i w:val="0"/>
          <w:sz w:val="24"/>
          <w:szCs w:val="24"/>
        </w:rPr>
        <w:tab/>
      </w:r>
      <w:r>
        <w:rPr>
          <w:rFonts w:hint="default" w:ascii="Times New Roman Regular" w:hAnsi="Times New Roman Regular" w:cs="Times New Roman Regular"/>
          <w:b w:val="0"/>
          <w:i w:val="0"/>
          <w:sz w:val="24"/>
          <w:szCs w:val="24"/>
        </w:rPr>
        <w:t>(</w:t>
      </w:r>
      <w:r>
        <w:rPr>
          <w:rFonts w:hint="default" w:ascii="Times New Roman Regular" w:hAnsi="Times New Roman Regular" w:cs="Times New Roman Regular"/>
          <w:b w:val="0"/>
          <w:i w:val="0"/>
          <w:color w:val="000000"/>
          <w:kern w:val="0"/>
          <w:sz w:val="24"/>
          <w:szCs w:val="24"/>
          <w:lang w:eastAsia="zh-Hans" w:bidi="ar"/>
        </w:rPr>
        <w:t>2</w:t>
      </w:r>
      <w:r>
        <w:rPr>
          <w:rFonts w:hint="default" w:ascii="Times New Roman Regular" w:hAnsi="Times New Roman Regular" w:cs="Times New Roman Regular"/>
          <w:b w:val="0"/>
          <w:i w:val="0"/>
          <w:color w:val="000000"/>
          <w:kern w:val="0"/>
          <w:sz w:val="24"/>
          <w:szCs w:val="24"/>
          <w:lang w:val="en-US" w:eastAsia="zh-Hans" w:bidi="ar"/>
        </w:rPr>
        <w:t>.</w:t>
      </w:r>
      <w:r>
        <w:rPr>
          <w:rFonts w:hint="default" w:ascii="Times New Roman Regular" w:hAnsi="Times New Roman Regular" w:cs="Times New Roman Regular"/>
          <w:b w:val="0"/>
          <w:i w:val="0"/>
          <w:color w:val="000000"/>
          <w:kern w:val="0"/>
          <w:sz w:val="24"/>
          <w:szCs w:val="24"/>
          <w:lang w:eastAsia="zh-Hans" w:bidi="ar"/>
        </w:rPr>
        <w:t>1</w:t>
      </w:r>
      <w:r>
        <w:rPr>
          <w:rFonts w:hint="default" w:ascii="Times New Roman Regular" w:hAnsi="Times New Roman Regular" w:cs="Times New Roman Regular"/>
          <w:b w:val="0"/>
          <w:i w:val="0"/>
          <w:color w:val="000000"/>
          <w:kern w:val="0"/>
          <w:sz w:val="24"/>
          <w:szCs w:val="24"/>
          <w:lang w:eastAsia="zh-Hans" w:bidi="ar"/>
        </w:rPr>
        <w:t>3</w:t>
      </w:r>
      <w:r>
        <w:rPr>
          <w:rFonts w:hint="default" w:ascii="Times New Roman Regular" w:hAnsi="Times New Roman Regular" w:cs="Times New Roman Regular"/>
          <w:b w:val="0"/>
          <w:i w:val="0"/>
          <w:color w:val="000000"/>
          <w:kern w:val="0"/>
          <w:sz w:val="24"/>
          <w:szCs w:val="24"/>
          <w:lang w:eastAsia="zh-Hans"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宋体"/>
          <w:b w:val="0"/>
          <w:i w:val="0"/>
          <w:color w:val="000000"/>
          <w:kern w:val="0"/>
          <w:sz w:val="24"/>
          <w:szCs w:val="24"/>
          <w:lang w:eastAsia="zh-Hans" w:bidi="ar"/>
        </w:rPr>
      </w:pPr>
      <w:r>
        <w:rPr>
          <w:rFonts w:hint="eastAsia" w:ascii="Cambria Math" w:hAnsi="Cambria Math" w:cs="宋体"/>
          <w:b w:val="0"/>
          <w:i w:val="0"/>
          <w:color w:val="000000"/>
          <w:kern w:val="0"/>
          <w:sz w:val="24"/>
          <w:szCs w:val="24"/>
          <w:lang w:val="en-US" w:eastAsia="zh-Hans" w:bidi="ar"/>
        </w:rPr>
        <w:t>将得到的卷积算子延伸至多通道的情况</w:t>
      </w:r>
      <w:r>
        <w:rPr>
          <w:rFonts w:hint="default" w:ascii="Cambria Math" w:hAnsi="Cambria Math" w:cs="宋体"/>
          <w:b w:val="0"/>
          <w:i w:val="0"/>
          <w:color w:val="000000"/>
          <w:kern w:val="0"/>
          <w:sz w:val="24"/>
          <w:szCs w:val="24"/>
          <w:lang w:eastAsia="zh-Hans" w:bidi="ar"/>
        </w:rPr>
        <w:t>，</w:t>
      </w:r>
      <w:r>
        <w:rPr>
          <w:rFonts w:hint="eastAsia" w:ascii="Cambria Math" w:hAnsi="Cambria Math" w:cs="宋体"/>
          <w:b w:val="0"/>
          <w:i w:val="0"/>
          <w:color w:val="000000"/>
          <w:kern w:val="0"/>
          <w:sz w:val="24"/>
          <w:szCs w:val="24"/>
          <w:lang w:val="en-US" w:eastAsia="zh-Hans" w:bidi="ar"/>
        </w:rPr>
        <w:t>可以得到GCN在第</w:t>
      </w:r>
      <w:r>
        <w:rPr>
          <w:rFonts w:hint="default" w:ascii="Times New Roman Italic" w:hAnsi="Times New Roman Italic" w:cs="Times New Roman Italic"/>
          <w:i/>
          <w:iCs/>
          <w:sz w:val="24"/>
          <w:szCs w:val="24"/>
        </w:rPr>
        <w:t>m</w:t>
      </w:r>
      <w:r>
        <w:rPr>
          <w:rFonts w:hint="eastAsia" w:ascii="Cambria Math" w:hAnsi="Cambria Math" w:cs="宋体"/>
          <w:b w:val="0"/>
          <w:i w:val="0"/>
          <w:color w:val="000000"/>
          <w:kern w:val="0"/>
          <w:sz w:val="24"/>
          <w:szCs w:val="24"/>
          <w:lang w:val="en-US" w:eastAsia="zh-Hans" w:bidi="ar"/>
        </w:rPr>
        <w:t>层的前向传播公式为</w:t>
      </w:r>
      <w:r>
        <w:rPr>
          <w:rFonts w:hint="default" w:ascii="Cambria Math" w:hAnsi="Cambria Math" w:cs="宋体"/>
          <w:b w:val="0"/>
          <w:i w:val="0"/>
          <w:color w:val="000000"/>
          <w:kern w:val="0"/>
          <w:sz w:val="24"/>
          <w:szCs w:val="24"/>
          <w:lang w:eastAsia="zh-Hans" w:bidi="ar"/>
        </w:rPr>
        <w:t>：</w:t>
      </w:r>
    </w:p>
    <w:p>
      <w:pPr>
        <w:keepNext w:val="0"/>
        <w:keepLines w:val="0"/>
        <w:pageBreakBefore w:val="0"/>
        <w:widowControl/>
        <w:numPr>
          <w:ilvl w:val="0"/>
          <w:numId w:val="0"/>
        </w:numPr>
        <w:suppressLineNumbers w:val="0"/>
        <w:tabs>
          <w:tab w:val="center" w:pos="4200"/>
          <w:tab w:val="right" w:pos="7665"/>
        </w:tabs>
        <w:kinsoku/>
        <w:wordWrap/>
        <w:overflowPunct/>
        <w:topLinePunct w:val="0"/>
        <w:autoSpaceDE/>
        <w:autoSpaceDN/>
        <w:bidi w:val="0"/>
        <w:adjustRightInd/>
        <w:snapToGrid/>
        <w:spacing w:line="360" w:lineRule="auto"/>
        <w:ind w:leftChars="0" w:right="0" w:rightChars="0"/>
        <w:jc w:val="center"/>
        <w:textAlignment w:val="auto"/>
        <w:outlineLvl w:val="9"/>
        <w:rPr>
          <w:rFonts w:ascii="Cambria Math" w:hAnsi="Cambria Math" w:cs="宋体"/>
          <w:i w:val="0"/>
          <w:color w:val="000000"/>
          <w:kern w:val="0"/>
          <w:sz w:val="24"/>
          <w:szCs w:val="24"/>
          <w:lang w:bidi="ar"/>
        </w:rPr>
      </w:pPr>
      <w:r>
        <w:rPr>
          <w:rFonts w:ascii="Cambria Math" w:hAnsi="Cambria Math" w:cs="宋体"/>
          <w:i w:val="0"/>
          <w:color w:val="000000"/>
          <w:kern w:val="0"/>
          <w:sz w:val="24"/>
          <w:szCs w:val="24"/>
          <w:lang w:bidi="ar"/>
        </w:rPr>
        <w:tab/>
      </w:r>
      <m:oMath>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sSup>
          <m:sSupPr>
            <m:ctrlPr>
              <w:rPr>
                <w:rFonts w:ascii="Cambria Math" w:hAnsi="Cambria Math" w:cs="宋体"/>
                <w:i/>
                <w:color w:val="000000"/>
                <w:kern w:val="0"/>
                <w:sz w:val="24"/>
                <w:szCs w:val="24"/>
                <w:lang w:val="en-US" w:bidi="ar"/>
              </w:rPr>
            </m:ctrlPr>
          </m:sSupPr>
          <m:e>
            <m:r>
              <m:rPr>
                <m:sty m:val="b"/>
              </m:rPr>
              <w:rPr>
                <w:rFonts w:hint="default" w:ascii="Times New Roman Bold" w:hAnsi="Times New Roman Bold" w:cs="Times New Roman Bold"/>
                <w:sz w:val="24"/>
                <w:szCs w:val="24"/>
              </w:rPr>
              <m:t>X</m:t>
            </m:r>
            <m:ctrlPr>
              <w:rPr>
                <w:rFonts w:ascii="Cambria Math" w:hAnsi="Cambria Math" w:cs="宋体"/>
                <w:i/>
                <w:color w:val="000000"/>
                <w:kern w:val="0"/>
                <w:sz w:val="24"/>
                <w:szCs w:val="24"/>
                <w:lang w:val="en-US" w:bidi="ar"/>
              </w:rPr>
            </m:ctrlPr>
          </m:e>
          <m:sup>
            <m:r>
              <w:rPr>
                <w:rFonts w:hint="default" w:ascii="Times New Roman Italic" w:hAnsi="Times New Roman Italic" w:cs="Times New Roman Italic"/>
                <w:sz w:val="24"/>
                <w:szCs w:val="24"/>
              </w:rPr>
              <m:t>m</m:t>
            </m:r>
            <m:ctrlPr>
              <w:rPr>
                <w:rFonts w:ascii="Cambria Math" w:hAnsi="Cambria Math" w:cs="宋体"/>
                <w:i/>
                <w:color w:val="000000"/>
                <w:kern w:val="0"/>
                <w:sz w:val="24"/>
                <w:szCs w:val="24"/>
                <w:lang w:val="en-US" w:bidi="ar"/>
              </w:rPr>
            </m:ctrlPr>
          </m:sup>
        </m:sSup>
        <m:r>
          <w:rPr>
            <w:rFonts w:ascii="Cambria Math" w:hAnsi="Cambria Math" w:cs="宋体"/>
            <w:color w:val="000000"/>
            <w:kern w:val="0"/>
            <w:sz w:val="24"/>
            <w:szCs w:val="24"/>
            <w:lang w:val="en-US" w:bidi="ar"/>
          </w:rPr>
          <m:t xml:space="preserve"> </m:t>
        </m:r>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r>
          <m:rPr>
            <m:sty m:val="p"/>
          </m:rPr>
          <w:rPr>
            <w:rFonts w:hint="default" w:ascii="Times New Roman Regular" w:hAnsi="Times New Roman Regular" w:cs="Times New Roman Regular"/>
            <w:color w:val="000000"/>
            <w:kern w:val="0"/>
            <w:sz w:val="24"/>
            <w:szCs w:val="24"/>
            <w:lang w:eastAsia="zh-Hans" w:bidi="ar"/>
          </w:rPr>
          <m:t>)</m:t>
        </m:r>
      </m:oMath>
      <w:r>
        <w:rPr>
          <w:rFonts w:ascii="Cambria Math" w:hAnsi="Cambria Math" w:cs="宋体"/>
          <w:i w:val="0"/>
          <w:color w:val="000000"/>
          <w:kern w:val="0"/>
          <w:sz w:val="24"/>
          <w:szCs w:val="24"/>
          <w:lang w:bidi="ar"/>
        </w:rPr>
        <w:t xml:space="preserve"> </w:t>
      </w:r>
      <w:r>
        <w:rPr>
          <w:rFonts w:ascii="Cambria Math" w:hAnsi="Cambria Math" w:cs="宋体"/>
          <w:i w:val="0"/>
          <w:color w:val="000000"/>
          <w:kern w:val="0"/>
          <w:sz w:val="24"/>
          <w:szCs w:val="24"/>
          <w:lang w:bidi="ar"/>
        </w:rPr>
        <w:tab/>
      </w:r>
      <w:r>
        <w:rPr>
          <w:rFonts w:hint="default" w:ascii="Times New Roman Regular" w:hAnsi="Times New Roman Regular" w:cs="Times New Roman Regular"/>
          <w:i w:val="0"/>
          <w:color w:val="000000"/>
          <w:kern w:val="0"/>
          <w:sz w:val="24"/>
          <w:szCs w:val="24"/>
          <w:lang w:bidi="ar"/>
        </w:rPr>
        <w:t>(2.1</w:t>
      </w:r>
      <w:r>
        <w:rPr>
          <w:rFonts w:hint="default" w:ascii="Times New Roman Regular" w:hAnsi="Times New Roman Regular" w:cs="Times New Roman Regular"/>
          <w:i w:val="0"/>
          <w:color w:val="000000"/>
          <w:kern w:val="0"/>
          <w:sz w:val="24"/>
          <w:szCs w:val="24"/>
          <w:lang w:bidi="ar"/>
        </w:rPr>
        <w:t>4</w:t>
      </w:r>
      <w:r>
        <w:rPr>
          <w:rFonts w:hint="default" w:ascii="Times New Roman Regular" w:hAnsi="Times New Roman Regular" w:cs="Times New Roman Regular"/>
          <w:i w:val="0"/>
          <w:color w:val="000000"/>
          <w:kern w:val="0"/>
          <w:sz w:val="24"/>
          <w:szCs w:val="24"/>
          <w:lang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Chars="0" w:right="0" w:rightChars="0"/>
        <w:jc w:val="left"/>
        <w:textAlignment w:val="auto"/>
        <w:outlineLvl w:val="9"/>
        <w:rPr>
          <w:rFonts w:hint="default" w:ascii="Cambria Math" w:hAnsi="Cambria Math" w:cs="Times New Roman"/>
          <w:i w:val="0"/>
          <w:kern w:val="2"/>
          <w:sz w:val="24"/>
          <w:szCs w:val="24"/>
          <w:lang w:val="en-US" w:eastAsia="zh-Hans" w:bidi="ar-SA"/>
        </w:rPr>
      </w:pPr>
      <w:r>
        <w:rPr>
          <w:rFonts w:hint="eastAsia" w:ascii="Cambria Math" w:hAnsi="Cambria Math" w:cs="宋体"/>
          <w:i w:val="0"/>
          <w:color w:val="000000"/>
          <w:kern w:val="0"/>
          <w:sz w:val="24"/>
          <w:szCs w:val="24"/>
          <w:lang w:val="en-US" w:eastAsia="zh-Hans" w:bidi="ar"/>
        </w:rPr>
        <w:t>其中</w:t>
      </w:r>
      <m:oMath>
        <m:r>
          <w:rPr>
            <w:rFonts w:hint="default" w:ascii="Cambria Math" w:hAnsi="Cambria Math" w:cs="宋体"/>
            <w:color w:val="000000"/>
            <w:kern w:val="0"/>
            <w:sz w:val="24"/>
            <w:szCs w:val="24"/>
            <w:lang w:eastAsia="zh-Hans" w:bidi="ar"/>
          </w:rPr>
          <m:t xml:space="preserve"> </m:t>
        </m:r>
        <m:r>
          <m:rPr>
            <m:sty m:val="p"/>
          </m:rPr>
          <w:rPr>
            <w:rFonts w:hint="default" w:ascii="Times New Roman Regular" w:hAnsi="Times New Roman Regular" w:cs="Times New Roman Regular"/>
            <w:sz w:val="24"/>
            <w:szCs w:val="24"/>
          </w:rPr>
          <m:t>σ</m:t>
        </m:r>
      </m:oMath>
      <w:r>
        <w:rPr>
          <w:rFonts w:hint="default" w:ascii="Times New Roman Regular" w:hAnsi="Times New Roman Regular" w:cs="Times New Roman Regular"/>
          <w:b w:val="0"/>
          <w:i w:val="0"/>
          <w:sz w:val="24"/>
          <w:szCs w:val="24"/>
        </w:rPr>
        <w:t xml:space="preserve">(.) </w:t>
      </w:r>
      <w:r>
        <w:rPr>
          <w:rFonts w:hint="eastAsia" w:ascii="Cambria Math" w:hAnsi="Cambria Math" w:cs="宋体"/>
          <w:i w:val="0"/>
          <w:color w:val="000000"/>
          <w:kern w:val="0"/>
          <w:sz w:val="24"/>
          <w:szCs w:val="24"/>
          <w:lang w:val="en-US" w:eastAsia="zh-Hans" w:bidi="ar"/>
        </w:rPr>
        <w:t>为层间的非线性激活函数</w:t>
      </w:r>
      <w:r>
        <w:rPr>
          <w:rFonts w:hint="default" w:ascii="Cambria Math" w:hAnsi="Cambria Math" w:cs="宋体"/>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ReLU</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sigmoid</w:t>
      </w:r>
      <w:r>
        <w:rPr>
          <w:rFonts w:hint="default" w:ascii="Times New Roman Regular" w:hAnsi="Times New Roman Regular" w:cs="Times New Roman Regular"/>
          <w:i w:val="0"/>
          <w:color w:val="000000"/>
          <w:kern w:val="0"/>
          <w:sz w:val="24"/>
          <w:szCs w:val="24"/>
          <w:lang w:eastAsia="zh-Hans" w:bidi="ar"/>
        </w:rPr>
        <w:t>，</w:t>
      </w:r>
      <w:r>
        <w:rPr>
          <w:rFonts w:hint="default" w:ascii="Times New Roman Regular" w:hAnsi="Times New Roman Regular" w:cs="Times New Roman Regular"/>
          <w:i w:val="0"/>
          <w:color w:val="000000"/>
          <w:kern w:val="0"/>
          <w:sz w:val="24"/>
          <w:szCs w:val="24"/>
          <w:lang w:val="en-US" w:eastAsia="zh-Hans" w:bidi="ar"/>
        </w:rPr>
        <w:t>tanh</w:t>
      </w:r>
      <w:r>
        <w:rPr>
          <w:rFonts w:hint="eastAsia" w:ascii="Cambria Math" w:hAnsi="Cambria Math" w:cs="宋体"/>
          <w:i w:val="0"/>
          <w:color w:val="000000"/>
          <w:kern w:val="0"/>
          <w:sz w:val="24"/>
          <w:szCs w:val="24"/>
          <w:lang w:val="en-US" w:eastAsia="zh-Hans" w:bidi="ar"/>
        </w:rPr>
        <w:t>等</w:t>
      </w:r>
      <w:r>
        <w:rPr>
          <w:rFonts w:hint="default" w:ascii="Cambria Math" w:hAnsi="Cambria Math" w:cs="宋体"/>
          <w:i w:val="0"/>
          <w:color w:val="000000"/>
          <w:kern w:val="0"/>
          <w:sz w:val="24"/>
          <w:szCs w:val="24"/>
          <w:lang w:eastAsia="zh-Hans" w:bidi="ar"/>
        </w:rPr>
        <w:t>），</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是非参数化的一阶近似卷积核</w:t>
      </w:r>
      <w:r>
        <w:rPr>
          <w:rFonts w:hint="default" w:ascii="Cambria Math" w:hAnsi="Cambria Math" w:cs="Times New Roman"/>
          <w:i w:val="0"/>
          <w:kern w:val="2"/>
          <w:sz w:val="24"/>
          <w:szCs w:val="24"/>
          <w:lang w:eastAsia="zh-Hans" w:bidi="ar-SA"/>
        </w:rPr>
        <w:t>，</w:t>
      </w:r>
      <m:oMath>
        <m:sSup>
          <m:sSupPr>
            <m:ctrlPr>
              <w:rPr>
                <w:rFonts w:ascii="Cambria Math" w:hAnsi="Cambria Math" w:cs="Times New Roman"/>
                <w:i/>
                <w:kern w:val="2"/>
                <w:sz w:val="24"/>
                <w:szCs w:val="24"/>
                <w:lang w:val="en-US" w:eastAsia="zh-Hans" w:bidi="ar-SA"/>
              </w:rPr>
            </m:ctrlPr>
          </m:sSupPr>
          <m:e>
            <m:r>
              <m:rPr>
                <m:sty m:val="p"/>
              </m:rPr>
              <w:rPr>
                <w:rFonts w:hint="default" w:ascii="Times New Roman Regular" w:hAnsi="Times New Roman Regular" w:cs="Times New Roman Regular"/>
                <w:sz w:val="28"/>
                <w:szCs w:val="28"/>
              </w:rPr>
              <m:t>Θ</m:t>
            </m:r>
            <m:ctrlPr>
              <w:rPr>
                <w:rFonts w:ascii="Cambria Math" w:hAnsi="Cambria Math" w:cs="Times New Roman"/>
                <w:i/>
                <w:kern w:val="2"/>
                <w:sz w:val="24"/>
                <w:szCs w:val="24"/>
                <w:lang w:val="en-US" w:eastAsia="zh-Hans" w:bidi="ar-SA"/>
              </w:rPr>
            </m:ctrlPr>
          </m:e>
          <m:sup>
            <m:r>
              <w:rPr>
                <w:rFonts w:hint="default" w:ascii="Times New Roman Italic" w:hAnsi="Times New Roman Italic" w:cs="Times New Roman Italic"/>
                <w:sz w:val="24"/>
                <w:szCs w:val="24"/>
              </w:rPr>
              <m:t>m</m:t>
            </m:r>
            <m:ctrlPr>
              <w:rPr>
                <w:rFonts w:ascii="Cambria Math" w:hAnsi="Cambria Math" w:cs="Times New Roman"/>
                <w:i/>
                <w:kern w:val="2"/>
                <w:sz w:val="24"/>
                <w:szCs w:val="24"/>
                <w:lang w:val="en-US" w:eastAsia="zh-Hans" w:bidi="ar-SA"/>
              </w:rPr>
            </m:ctrlPr>
          </m:sup>
        </m:sSup>
      </m:oMath>
      <w:r>
        <w:rPr>
          <w:rFonts w:hint="eastAsia" w:ascii="Cambria Math" w:hAnsi="Cambria Math" w:cs="Times New Roman"/>
          <w:i w:val="0"/>
          <w:kern w:val="2"/>
          <w:sz w:val="24"/>
          <w:szCs w:val="24"/>
          <w:lang w:val="en-US" w:eastAsia="zh-Hans" w:bidi="ar-SA"/>
        </w:rPr>
        <w:t>为第</w:t>
      </w:r>
      <w:r>
        <w:rPr>
          <w:rFonts w:hint="default" w:ascii="Times New Roman Italic" w:hAnsi="Times New Roman Italic" w:cs="Times New Roman Italic"/>
          <w:i/>
          <w:iCs/>
          <w:sz w:val="24"/>
          <w:szCs w:val="24"/>
        </w:rPr>
        <w:t>m</w:t>
      </w:r>
      <w:r>
        <w:rPr>
          <w:rFonts w:hint="eastAsia" w:ascii="Cambria Math" w:hAnsi="Cambria Math" w:cs="Times New Roman"/>
          <w:i w:val="0"/>
          <w:kern w:val="2"/>
          <w:sz w:val="24"/>
          <w:szCs w:val="24"/>
          <w:lang w:val="en-US" w:eastAsia="zh-Hans" w:bidi="ar-SA"/>
        </w:rPr>
        <w:t>层需要学习的网络参数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综上所述</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给出</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结构如下如所示</w:t>
      </w:r>
      <w:r>
        <w:rPr>
          <w:rFonts w:hint="default" w:ascii="Cambria Math" w:hAnsi="Cambria Math" w:cs="Times New Roman"/>
          <w:i w:val="0"/>
          <w:kern w:val="2"/>
          <w:sz w:val="24"/>
          <w:szCs w:val="24"/>
          <w:lang w:eastAsia="zh-Hans" w:bidi="ar-SA"/>
        </w:rPr>
        <w:t>：</w:t>
      </w:r>
    </w:p>
    <w:p>
      <w:pPr>
        <w:keepNext w:val="0"/>
        <w:keepLines w:val="0"/>
        <w:widowControl/>
        <w:numPr>
          <w:ilvl w:val="0"/>
          <w:numId w:val="0"/>
        </w:numPr>
        <w:suppressLineNumbers w:val="0"/>
        <w:jc w:val="left"/>
      </w:pPr>
      <w:r>
        <w:drawing>
          <wp:inline distT="0" distB="0" distL="114300" distR="114300">
            <wp:extent cx="4973320" cy="2025015"/>
            <wp:effectExtent l="0" t="0" r="5080" b="6985"/>
            <wp:docPr id="6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8"/>
                    <pic:cNvPicPr>
                      <a:picLocks noChangeAspect="1"/>
                    </pic:cNvPicPr>
                  </pic:nvPicPr>
                  <pic:blipFill>
                    <a:blip r:embed="rId26"/>
                    <a:stretch>
                      <a:fillRect/>
                    </a:stretch>
                  </pic:blipFill>
                  <pic:spPr>
                    <a:xfrm>
                      <a:off x="0" y="0"/>
                      <a:ext cx="4973320" cy="2025015"/>
                    </a:xfrm>
                    <a:prstGeom prst="rect">
                      <a:avLst/>
                    </a:prstGeom>
                    <a:noFill/>
                    <a:ln w="9525">
                      <a:noFill/>
                    </a:ln>
                  </pic:spPr>
                </pic:pic>
              </a:graphicData>
            </a:graphic>
          </wp:inline>
        </w:drawing>
      </w:r>
    </w:p>
    <w:p>
      <w:pPr>
        <w:pStyle w:val="6"/>
        <w:keepNext w:val="0"/>
        <w:keepLines w:val="0"/>
        <w:widowControl/>
        <w:numPr>
          <w:ilvl w:val="0"/>
          <w:numId w:val="0"/>
        </w:numPr>
        <w:suppressLineNumbers w:val="0"/>
        <w:spacing w:line="240" w:lineRule="auto"/>
        <w:jc w:val="left"/>
        <w:rPr>
          <w:rFonts w:hint="eastAsia" w:ascii="宋体" w:hAnsi="宋体" w:eastAsia="宋体" w:cs="宋体"/>
          <w:sz w:val="21"/>
          <w:szCs w:val="21"/>
          <w:lang w:eastAsia="zh-CN"/>
        </w:rPr>
      </w:pPr>
      <w:r>
        <w:rPr>
          <w:rFonts w:hint="eastAsia" w:ascii="宋体" w:hAnsi="宋体" w:eastAsia="宋体" w:cs="宋体"/>
          <w:sz w:val="21"/>
          <w:szCs w:val="21"/>
        </w:rPr>
        <w:t xml:space="preserve">图 2.2  </w:t>
      </w:r>
      <w:r>
        <w:rPr>
          <w:rFonts w:hint="default" w:ascii="Times New Roman Regular" w:hAnsi="Times New Roman Regular" w:eastAsia="宋体" w:cs="Times New Roman Regular"/>
          <w:sz w:val="21"/>
          <w:szCs w:val="21"/>
          <w:lang w:eastAsia="zh-CN"/>
        </w:rPr>
        <w:t xml:space="preserve">GCN </w:t>
      </w:r>
      <w:r>
        <w:rPr>
          <w:rFonts w:hint="eastAsia" w:ascii="宋体" w:hAnsi="宋体" w:eastAsia="宋体" w:cs="宋体"/>
          <w:sz w:val="21"/>
          <w:szCs w:val="21"/>
          <w:lang w:eastAsia="zh-CN"/>
        </w:rPr>
        <w:t>模型结构图例；</w:t>
      </w:r>
      <w:r>
        <w:rPr>
          <w:rFonts w:hint="default" w:ascii="Times New Roman Regular" w:hAnsi="Times New Roman Regular" w:eastAsia="宋体" w:cs="Times New Roman Regular"/>
          <w:sz w:val="21"/>
          <w:szCs w:val="21"/>
          <w:lang w:eastAsia="zh-CN"/>
        </w:rPr>
        <w:t>I</w:t>
      </w:r>
      <w:r>
        <w:rPr>
          <w:rFonts w:hint="eastAsia" w:ascii="宋体" w:hAnsi="宋体" w:eastAsia="宋体" w:cs="宋体"/>
          <w:sz w:val="21"/>
          <w:szCs w:val="21"/>
          <w:lang w:eastAsia="zh-CN"/>
        </w:rPr>
        <w:t>表示输入通道数目即输入的图中每个节点的特征向量维度，</w:t>
      </w:r>
      <w:r>
        <w:rPr>
          <w:rFonts w:hint="default" w:ascii="Times New Roman Regular" w:hAnsi="Times New Roman Regular" w:eastAsia="宋体" w:cs="Times New Roman Regular"/>
          <w:sz w:val="21"/>
          <w:szCs w:val="21"/>
          <w:lang w:eastAsia="zh-CN"/>
        </w:rPr>
        <w:t>O</w:t>
      </w:r>
      <w:r>
        <w:rPr>
          <w:rFonts w:hint="eastAsia" w:ascii="宋体" w:hAnsi="宋体" w:eastAsia="宋体" w:cs="宋体"/>
          <w:sz w:val="21"/>
          <w:szCs w:val="21"/>
          <w:lang w:eastAsia="zh-CN"/>
        </w:rPr>
        <w:t>则表示输出通道数；输入的图结构在所有层中是共享的，因此图卷积核在各层也是共享的；</w:t>
      </w:r>
    </w:p>
    <w:p>
      <w:pPr>
        <w:rPr>
          <w:rFonts w:hint="default" w:ascii="宋体" w:hAnsi="宋体" w:cs="宋体"/>
          <w:sz w:val="21"/>
          <w:szCs w:val="21"/>
          <w:lang w:eastAsia="zh-Hans"/>
        </w:rPr>
      </w:pPr>
    </w:p>
    <w:p>
      <w:pPr>
        <w:ind w:firstLine="420" w:firstLineChars="0"/>
        <w:rPr>
          <w:rFonts w:hint="default" w:ascii="宋体" w:hAnsi="宋体" w:cs="宋体"/>
          <w:sz w:val="21"/>
          <w:szCs w:val="21"/>
          <w:lang w:val="en-US" w:eastAsia="zh-Hans"/>
        </w:rPr>
      </w:pPr>
    </w:p>
    <w:p>
      <w:pPr>
        <w:pStyle w:val="3"/>
        <w:jc w:val="center"/>
        <w:rPr>
          <w:rFonts w:ascii="Times New Roman" w:hAnsi="Times New Roman" w:eastAsia="黑体"/>
          <w:b w:val="0"/>
          <w:sz w:val="28"/>
          <w:szCs w:val="28"/>
        </w:rPr>
      </w:pPr>
      <w:bookmarkStart w:id="52" w:name="_Toc1945736368"/>
      <w:r>
        <w:rPr>
          <w:rFonts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循环神经网络</w:t>
      </w:r>
      <w:bookmarkEnd w:id="52"/>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上节我们详细地介绍了图卷积和欧式空间卷积的不同之处和定义的难点，并讲述了本文关注的图卷积神经网络GCN中一阶近似图卷积的理论推导过程。本节我们将详细阐明</w:t>
      </w:r>
      <w:r>
        <w:rPr>
          <w:rFonts w:hint="default" w:ascii="Times New Roman" w:hAnsi="Times New Roman"/>
          <w:sz w:val="24"/>
          <w:szCs w:val="24"/>
          <w:lang w:val="en-US" w:eastAsia="zh-CN"/>
        </w:rPr>
        <w:t>EvolveGCN</w:t>
      </w:r>
      <w:r>
        <w:rPr>
          <w:rFonts w:ascii="Times New Roman" w:hAnsi="Times New Roman"/>
          <w:sz w:val="24"/>
          <w:szCs w:val="24"/>
          <w:lang w:val="en-US" w:eastAsia="zh-CN"/>
        </w:rPr>
        <w:t>中用于</w:t>
      </w:r>
      <w:r>
        <w:rPr>
          <w:rFonts w:hint="eastAsia" w:ascii="Times New Roman" w:hAnsi="Times New Roman"/>
          <w:sz w:val="24"/>
          <w:szCs w:val="24"/>
          <w:lang w:val="en-US" w:eastAsia="zh-Hans"/>
        </w:rPr>
        <w:t>结合时序信息</w:t>
      </w:r>
      <w:r>
        <w:rPr>
          <w:rFonts w:hint="default" w:ascii="Times New Roman" w:hAnsi="Times New Roman"/>
          <w:sz w:val="24"/>
          <w:szCs w:val="24"/>
          <w:lang w:eastAsia="zh-Hans"/>
        </w:rPr>
        <w:t>、</w:t>
      </w:r>
      <w:r>
        <w:rPr>
          <w:rFonts w:ascii="Times New Roman" w:hAnsi="Times New Roman"/>
          <w:sz w:val="24"/>
          <w:szCs w:val="24"/>
          <w:lang w:val="en-US" w:eastAsia="zh-CN"/>
        </w:rPr>
        <w:t>驱动</w:t>
      </w:r>
      <w:r>
        <w:rPr>
          <w:rFonts w:hint="eastAsia" w:ascii="Times New Roman" w:hAnsi="Times New Roman"/>
          <w:sz w:val="24"/>
          <w:szCs w:val="24"/>
          <w:lang w:val="en-US" w:eastAsia="zh-Hans"/>
        </w:rPr>
        <w:t>模型</w:t>
      </w:r>
      <w:r>
        <w:rPr>
          <w:rFonts w:ascii="Times New Roman" w:hAnsi="Times New Roman"/>
          <w:sz w:val="24"/>
          <w:szCs w:val="24"/>
          <w:lang w:val="en-US" w:eastAsia="zh-CN"/>
        </w:rPr>
        <w:t>参数训练的部分</w:t>
      </w:r>
      <w:r>
        <w:rPr>
          <w:rFonts w:hint="default" w:ascii="Times New Roman" w:hAnsi="Times New Roman"/>
          <w:sz w:val="24"/>
          <w:szCs w:val="24"/>
          <w:lang w:val="en-US" w:eastAsia="zh-CN"/>
        </w:rPr>
        <w:t>–</w:t>
      </w:r>
      <w:r>
        <w:rPr>
          <w:rFonts w:ascii="Times New Roman" w:hAnsi="Times New Roman"/>
          <w:sz w:val="24"/>
          <w:szCs w:val="24"/>
          <w:lang w:val="en-US" w:eastAsia="zh-CN"/>
        </w:rPr>
        <w:t>循环神经网络。</w:t>
      </w:r>
    </w:p>
    <w:p>
      <w:pPr>
        <w:pStyle w:val="4"/>
        <w:rPr>
          <w:rFonts w:ascii="Times New Roman" w:hAnsi="Times New Roman" w:eastAsia="黑体" w:cs="Times New Roman"/>
          <w:b w:val="0"/>
          <w:sz w:val="24"/>
          <w:szCs w:val="24"/>
        </w:rPr>
      </w:pPr>
      <w:r>
        <w:rPr>
          <w:rFonts w:ascii="Times New Roman" w:hAnsi="Times New Roman" w:eastAsia="黑体" w:cs="Times New Roman"/>
          <w:b w:val="0"/>
          <w:sz w:val="24"/>
          <w:szCs w:val="24"/>
        </w:rPr>
        <w:t xml:space="preserve">2.2.1  </w:t>
      </w:r>
      <w:r>
        <w:rPr>
          <w:rFonts w:hint="eastAsia" w:ascii="Times New Roman" w:hAnsi="Times New Roman" w:eastAsia="黑体" w:cs="Times New Roman"/>
          <w:b w:val="0"/>
          <w:sz w:val="24"/>
          <w:szCs w:val="24"/>
          <w:lang w:val="en-US" w:eastAsia="zh-Hans"/>
        </w:rPr>
        <w:t>序列模型和潜变量的引入</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现实生活中存在着具有时序结构的数据，比如按照单词顺序排列而成的句子、按照时间顺序呈现的视频或者音频、按照时间顺序排列的银行交易数据等等。序列模型就是针对这样的数据设计的用来接受某一序列作为输入，并预测该序列后续的模型。循环神经网络便是当今使用最为广泛、效果最好的的序列模型。</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序列模型同非序列模型的本质区别在于，序列模型中当前的数据同先前的数据是相关的</w:t>
      </w:r>
      <w:r>
        <w:rPr>
          <w:rFonts w:hint="eastAsia" w:ascii="Times New Roman" w:hAnsi="Times New Roman"/>
          <w:sz w:val="24"/>
          <w:szCs w:val="24"/>
          <w:lang w:val="en-US" w:eastAsia="zh-Hans"/>
        </w:rPr>
        <w:t>而不是相互独立的</w:t>
      </w:r>
      <w:r>
        <w:rPr>
          <w:rFonts w:ascii="Times New Roman" w:hAnsi="Times New Roman"/>
          <w:sz w:val="24"/>
          <w:szCs w:val="24"/>
          <w:lang w:val="en-US" w:eastAsia="zh-CN"/>
        </w:rPr>
        <w:t>。不妨假设我们在</w:t>
      </w:r>
      <w:r>
        <w:rPr>
          <w:rFonts w:hint="default" w:ascii="Times New Roman Italic" w:hAnsi="Times New Roman Italic" w:cs="Times New Roman Italic"/>
          <w:i/>
          <w:iCs/>
          <w:sz w:val="24"/>
          <w:szCs w:val="24"/>
          <w:lang w:val="en-US" w:eastAsia="zh-CN"/>
        </w:rPr>
        <w:t xml:space="preserve"> t </w:t>
      </w:r>
      <w:r>
        <w:rPr>
          <w:rFonts w:ascii="Times New Roman" w:hAnsi="Times New Roman"/>
          <w:sz w:val="24"/>
          <w:szCs w:val="24"/>
          <w:lang w:val="en-US" w:eastAsia="zh-CN"/>
        </w:rPr>
        <w:t>时刻观察到数据</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 xml:space="preserve">, 共有 </w:t>
      </w:r>
      <w:r>
        <w:rPr>
          <w:rFonts w:hint="default" w:ascii="Times New Roman Italic" w:hAnsi="Times New Roman Italic" w:cs="Times New Roman Italic"/>
          <w:i/>
          <w:iCs/>
          <w:sz w:val="24"/>
          <w:szCs w:val="24"/>
          <w:lang w:eastAsia="zh-CN"/>
        </w:rPr>
        <w:t>T</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个时刻的数据组成序列 </w:t>
      </w:r>
      <w:r>
        <w:rPr>
          <w:rFonts w:hint="default" w:ascii="Times New Roman Bold Italic" w:hAnsi="Times New Roman Bold Italic" w:cs="Times New Roman Bold Italic"/>
          <w:b/>
          <w:bCs/>
          <w:i/>
          <w:iCs/>
          <w:sz w:val="24"/>
          <w:szCs w:val="24"/>
          <w:lang w:val="en-US" w:eastAsia="zh-CN"/>
        </w:rPr>
        <w:t>x</w:t>
      </w:r>
      <w:r>
        <w:rPr>
          <w:rFonts w:ascii="Times New Roman" w:hAnsi="Times New Roman"/>
          <w:sz w:val="24"/>
          <w:szCs w:val="24"/>
          <w:lang w:val="en-US" w:eastAsia="zh-CN"/>
        </w:rPr>
        <w:t xml:space="preserve">，序列 </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出现的概率为 </w:t>
      </w:r>
      <w:r>
        <w:rPr>
          <w:rFonts w:hint="default" w:ascii="Times New Roman Italic" w:hAnsi="Times New Roman Italic" w:cs="Times New Roman Italic"/>
          <w:i/>
          <w:iCs/>
          <w:sz w:val="24"/>
          <w:szCs w:val="24"/>
          <w:lang w:eastAsia="zh-CN"/>
        </w:rPr>
        <w:t>p</w:t>
      </w:r>
      <w:r>
        <w:rPr>
          <w:rFonts w:ascii="Times New Roman" w:hAnsi="Times New Roman"/>
          <w:sz w:val="24"/>
          <w:szCs w:val="24"/>
          <w:lang w:val="en-US" w:eastAsia="zh-CN"/>
        </w:rPr>
        <w:t>(</w:t>
      </w:r>
      <w:r>
        <w:rPr>
          <w:rFonts w:hint="default" w:ascii="Times New Roman Bold Italic" w:hAnsi="Times New Roman Bold Italic" w:cs="Times New Roman Bold Italic"/>
          <w:b/>
          <w:bCs/>
          <w:i/>
          <w:iCs/>
          <w:sz w:val="24"/>
          <w:szCs w:val="24"/>
          <w:lang w:val="en-US" w:eastAsia="zh-CN"/>
        </w:rPr>
        <w:t>x</w:t>
      </w:r>
      <w:r>
        <w:rPr>
          <w:rFonts w:hint="default" w:ascii="Times New Roman" w:hAnsi="Times New Roman"/>
          <w:sz w:val="24"/>
          <w:szCs w:val="24"/>
          <w:lang w:val="en-US" w:eastAsia="zh-CN"/>
        </w:rPr>
        <w:t>)</w:t>
      </w:r>
      <w:r>
        <w:rPr>
          <w:rFonts w:ascii="Times New Roman" w:hAnsi="Times New Roman"/>
          <w:sz w:val="24"/>
          <w:szCs w:val="24"/>
          <w:lang w:val="en-US" w:eastAsia="zh-CN"/>
        </w:rPr>
        <w:t>。由于</w:t>
      </w:r>
      <m:oMath>
        <m:r>
          <w:rPr>
            <w:rFonts w:ascii="Times New Roman" w:hAnsi="Times New Roman"/>
            <w:sz w:val="24"/>
            <w:szCs w:val="24"/>
            <w:lang w:eastAsia="zh-CN"/>
          </w:rPr>
          <m:t xml:space="preserve"> </m:t>
        </m:r>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hint="default" w:ascii="Times New Roman" w:hAnsi="Times New Roman"/>
                <w:sz w:val="24"/>
                <w:szCs w:val="24"/>
                <w:lang w:val="en-US" w:eastAsia="zh-CN"/>
              </w:rPr>
              <m:t>t</m:t>
            </m:r>
            <m:ctrlPr>
              <w:rPr>
                <w:rFonts w:ascii="Cambria Math" w:hAnsi="Cambria Math"/>
                <w:i/>
                <w:sz w:val="24"/>
                <w:szCs w:val="24"/>
                <w:lang w:val="en-US"/>
              </w:rPr>
            </m:ctrlPr>
          </m:sub>
        </m:sSub>
      </m:oMath>
      <w:r>
        <w:rPr>
          <w:rFonts w:ascii="Cambria Math" w:hAnsi="Cambria Math"/>
          <w:i w:val="0"/>
          <w:sz w:val="24"/>
          <w:szCs w:val="24"/>
        </w:rPr>
        <w:t xml:space="preserve"> </w:t>
      </w:r>
      <w:r>
        <w:rPr>
          <w:rFonts w:ascii="Times New Roman" w:hAnsi="Times New Roman"/>
          <w:sz w:val="24"/>
          <w:szCs w:val="24"/>
          <w:lang w:val="en-US" w:eastAsia="zh-CN"/>
        </w:rPr>
        <w:t>之间具有相关性，根据条件概率公式</w:t>
      </w:r>
      <w:r>
        <w:rPr>
          <w:rFonts w:hint="eastAsia" w:ascii="Times New Roman" w:hAnsi="Times New Roman"/>
          <w:sz w:val="24"/>
          <w:szCs w:val="24"/>
          <w:lang w:val="en-US" w:eastAsia="zh-Hans"/>
        </w:rPr>
        <w:t>有</w:t>
      </w:r>
      <w:r>
        <w:rPr>
          <w:rFonts w:ascii="Times New Roman" w:hAnsi="Times New Roman"/>
          <w:sz w:val="24"/>
          <w:szCs w:val="24"/>
          <w:lang w:val="en-US" w:eastAsia="zh-CN"/>
        </w:rPr>
        <w:t>：</w:t>
      </w:r>
    </w:p>
    <w:p>
      <w:pPr>
        <w:tabs>
          <w:tab w:val="center" w:pos="4200"/>
          <w:tab w:val="right" w:pos="7665"/>
        </w:tabs>
        <w:spacing w:line="360" w:lineRule="auto"/>
        <w:ind w:firstLine="720" w:firstLineChars="300"/>
        <w:rPr>
          <w:rFonts w:ascii="Times New Roman" w:hAnsi="Times New Roman"/>
          <w:sz w:val="24"/>
          <w:szCs w:val="24"/>
          <w:lang w:val="en-US" w:eastAsia="zh-CN"/>
        </w:rPr>
      </w:pPr>
      <w:r>
        <w:rPr>
          <w:rFonts w:hint="default" w:ascii="Times New Roman" w:hAnsi="Times New Roman"/>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m:rPr>
            <m:sty m:val="bi"/>
          </m:rPr>
          <w:rPr>
            <w:rFonts w:hint="default" w:ascii="Times New Roman Bold Italic" w:hAnsi="Times New Roman Bold Italic" w:cs="Times New Roman Bold Italic"/>
            <w:sz w:val="24"/>
            <w:szCs w:val="24"/>
            <w:lang w:val="en-US" w:eastAsia="zh-CN"/>
          </w:rPr>
          <m:t>x</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3</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(2.14)</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上式中的</w:t>
      </w:r>
      <w:r>
        <w:rPr>
          <w:rFonts w:hint="eastAsia" w:ascii="Times New Roman" w:hAnsi="Times New Roman"/>
          <w:sz w:val="24"/>
          <w:szCs w:val="24"/>
          <w:lang w:val="en-US" w:eastAsia="zh-Hans"/>
        </w:rPr>
        <w:t>第</w:t>
      </w:r>
      <w:r>
        <w:rPr>
          <w:rFonts w:hint="default" w:ascii="Times New Roman Italic" w:hAnsi="Times New Roman Italic" w:cs="Times New Roman Italic"/>
          <w:i/>
          <w:iCs/>
          <w:sz w:val="24"/>
          <w:szCs w:val="24"/>
          <w:lang w:eastAsia="zh-CN"/>
        </w:rPr>
        <w:t>t</w:t>
      </w:r>
      <w:r>
        <w:rPr>
          <w:rFonts w:hint="eastAsia" w:ascii="Times New Roman" w:hAnsi="Times New Roman"/>
          <w:sz w:val="24"/>
          <w:szCs w:val="24"/>
          <w:lang w:val="en-US" w:eastAsia="zh-Hans"/>
        </w:rPr>
        <w:t>项</w:t>
      </w:r>
      <w:r>
        <w:rPr>
          <w:rFonts w:ascii="Times New Roman" w:hAnsi="Times New Roman"/>
          <w:sz w:val="24"/>
          <w:szCs w:val="24"/>
          <w:lang w:val="en-US" w:eastAsia="zh-CN"/>
        </w:rPr>
        <w:t>表示序列中</w:t>
      </w:r>
      <w:r>
        <w:rPr>
          <w:rFonts w:hint="default" w:ascii="Times New Roman Italic" w:hAnsi="Times New Roman Italic" w:cs="Times New Roman Italic"/>
          <w:i/>
          <w:iCs/>
          <w:sz w:val="24"/>
          <w:szCs w:val="24"/>
          <w:lang w:eastAsia="zh-CN"/>
        </w:rPr>
        <w:t>t</w:t>
      </w:r>
      <w:r>
        <w:rPr>
          <w:rFonts w:ascii="Times New Roman" w:hAnsi="Times New Roman"/>
          <w:sz w:val="24"/>
          <w:szCs w:val="24"/>
          <w:lang w:val="en-US" w:eastAsia="zh-CN"/>
        </w:rPr>
        <w:t>时刻的观察值</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ascii="Times New Roman" w:hAnsi="Times New Roman"/>
          <w:sz w:val="24"/>
          <w:szCs w:val="24"/>
          <w:lang w:val="en-US" w:eastAsia="zh-CN"/>
        </w:rPr>
        <w:t>的概率，对该项中的历史信息</w:t>
      </w:r>
      <w:r>
        <w:rPr>
          <w:rFonts w:ascii="Times New Roman" w:hAnsi="Times New Roman"/>
          <w:sz w:val="24"/>
          <w:szCs w:val="24"/>
          <w:lang w:eastAsia="zh-CN"/>
        </w:rPr>
        <w:t xml:space="preserve">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ascii="Cambria Math" w:hAnsi="Cambria Math"/>
          <w:i w:val="0"/>
          <w:sz w:val="24"/>
          <w:szCs w:val="24"/>
        </w:rPr>
        <w:t xml:space="preserve"> </w:t>
      </w:r>
      <w:r>
        <w:rPr>
          <w:rFonts w:hint="eastAsia" w:ascii="Cambria Math" w:hAnsi="Cambria Math"/>
          <w:i w:val="0"/>
          <w:sz w:val="24"/>
          <w:szCs w:val="24"/>
          <w:lang w:val="en-US" w:eastAsia="zh-Hans"/>
        </w:rPr>
        <w:t>建模有</w:t>
      </w:r>
      <w:r>
        <w:rPr>
          <w:rFonts w:hint="default" w:ascii="Cambria Math" w:hAnsi="Cambria Math"/>
          <w:i w:val="0"/>
          <w:sz w:val="24"/>
          <w:szCs w:val="24"/>
          <w:lang w:eastAsia="zh-Hans"/>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(2.15)</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 xml:space="preserve">其中的 </w:t>
      </w:r>
      <w:r>
        <w:rPr>
          <w:rFonts w:hint="default" w:ascii="Times New Roman Italic" w:hAnsi="Times New Roman Italic" w:cs="Times New Roman Italic"/>
          <w:i/>
          <w:iCs/>
          <w:sz w:val="24"/>
          <w:szCs w:val="24"/>
          <w:lang w:eastAsia="zh-Hans"/>
        </w:rPr>
        <w:t xml:space="preserve">f </w:t>
      </w:r>
      <w:r>
        <w:rPr>
          <w:rFonts w:hint="default" w:ascii="Times New Roman" w:hAnsi="Times New Roman"/>
          <w:b w:val="0"/>
          <w:i w:val="0"/>
          <w:sz w:val="24"/>
          <w:szCs w:val="24"/>
          <w:lang w:eastAsia="zh-CN"/>
        </w:rPr>
        <w:t>(.) 表示对过去信息的建模。潜变量模型通过引入潜变量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来</w:t>
      </w:r>
      <w:r>
        <w:rPr>
          <w:rFonts w:hint="eastAsia" w:ascii="Times New Roman" w:hAnsi="Times New Roman"/>
          <w:b w:val="0"/>
          <w:i w:val="0"/>
          <w:sz w:val="24"/>
          <w:szCs w:val="24"/>
          <w:lang w:val="en-US" w:eastAsia="zh-Hans"/>
        </w:rPr>
        <w:t>表示</w:t>
      </w:r>
      <w:r>
        <w:rPr>
          <w:rFonts w:hint="default" w:ascii="Times New Roman Italic" w:hAnsi="Times New Roman Italic" w:cs="Times New Roman Italic"/>
          <w:i/>
          <w:iCs/>
          <w:sz w:val="24"/>
          <w:szCs w:val="24"/>
          <w:lang w:eastAsia="zh-Hans"/>
        </w:rPr>
        <w:t>t</w:t>
      </w:r>
      <w:r>
        <w:rPr>
          <w:rFonts w:hint="default" w:ascii="Times New Roman" w:hAnsi="Times New Roman"/>
          <w:b w:val="0"/>
          <w:i w:val="0"/>
          <w:sz w:val="24"/>
          <w:szCs w:val="24"/>
          <w:lang w:eastAsia="zh-CN"/>
        </w:rPr>
        <w:t>时刻之前的历史信息</w:t>
      </w:r>
      <m:oMath>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 xml:space="preserve"> ：</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m:oMath>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f</m:t>
        </m:r>
        <m:r>
          <w:rPr>
            <w:rFonts w:hint="default" w:ascii="Cambria Math" w:hAnsi="Cambria Math" w:cs="Times New Roman Italic"/>
            <w:sz w:val="24"/>
            <w:szCs w:val="24"/>
            <w:lang w:val="en-US" w:eastAsia="zh-Hans"/>
          </w:rPr>
          <m:t xml:space="preserve"> </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(2.16)</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t xml:space="preserve">   </w:t>
      </w:r>
      <w:r>
        <w:rPr>
          <w:rFonts w:hint="eastAsia" w:ascii="Times New Roman" w:hAnsi="Times New Roman"/>
          <w:b w:val="0"/>
          <w:i w:val="0"/>
          <w:sz w:val="24"/>
          <w:szCs w:val="24"/>
          <w:lang w:val="en-US" w:eastAsia="zh-Hans"/>
        </w:rPr>
        <w:t>至此我们可以将</w:t>
      </w:r>
      <w:r>
        <w:rPr>
          <w:rFonts w:hint="default" w:ascii="Times New Roman" w:hAnsi="Times New Roman"/>
          <w:b w:val="0"/>
          <w:i w:val="0"/>
          <w:sz w:val="24"/>
          <w:szCs w:val="24"/>
          <w:lang w:eastAsia="zh-CN"/>
        </w:rPr>
        <w:t>基于潜变量的序列模型 (</w:t>
      </w:r>
      <w:r>
        <w:rPr>
          <w:rFonts w:hint="eastAsia" w:ascii="Times New Roman" w:hAnsi="Times New Roman"/>
          <w:b w:val="0"/>
          <w:i w:val="0"/>
          <w:sz w:val="24"/>
          <w:szCs w:val="24"/>
          <w:lang w:val="en-US" w:eastAsia="zh-Hans"/>
        </w:rPr>
        <w:t>或者说</w:t>
      </w:r>
      <w:r>
        <w:rPr>
          <w:rFonts w:hint="default" w:ascii="Times New Roman" w:hAnsi="Times New Roman"/>
          <w:b w:val="0"/>
          <w:i w:val="0"/>
          <w:sz w:val="24"/>
          <w:szCs w:val="24"/>
          <w:lang w:eastAsia="zh-CN"/>
        </w:rPr>
        <w:t>循环神经网络) 可以描述为：</w:t>
      </w:r>
      <w:r>
        <w:rPr>
          <w:rFonts w:hint="eastAsia" w:ascii="Times New Roman" w:hAnsi="Times New Roman"/>
          <w:b w:val="0"/>
          <w:i w:val="0"/>
          <w:sz w:val="24"/>
          <w:szCs w:val="24"/>
          <w:lang w:val="en-US" w:eastAsia="zh-Hans"/>
        </w:rPr>
        <w:t>模型依次</w:t>
      </w:r>
      <w:r>
        <w:rPr>
          <w:rFonts w:hint="default" w:ascii="Times New Roman" w:hAnsi="Times New Roman"/>
          <w:b w:val="0"/>
          <w:i w:val="0"/>
          <w:sz w:val="24"/>
          <w:szCs w:val="24"/>
          <w:lang w:eastAsia="zh-CN"/>
        </w:rPr>
        <w:t xml:space="preserve">接受一个序列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1</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2</m:t>
            </m:r>
            <m:ctrlPr>
              <w:rPr>
                <w:rFonts w:ascii="Cambria Math" w:hAnsi="Cambria Math"/>
                <w:i/>
                <w:sz w:val="24"/>
                <w:szCs w:val="24"/>
                <w:lang w:val="en-US"/>
              </w:rPr>
            </m:ctrlPr>
          </m:sub>
        </m:sSub>
        <m:r>
          <m:rPr>
            <m:sty m:val="p"/>
          </m:rPr>
          <w:rPr>
            <w:rFonts w:hint="default" w:ascii="Times New Roman Regular" w:hAnsi="Times New Roman Regular" w:cs="Times New Roman Regular"/>
            <w:sz w:val="24"/>
            <w:szCs w:val="24"/>
          </w:rPr>
          <m:t>,</m:t>
        </m:r>
        <m:r>
          <m:rPr>
            <m:sty m:val="p"/>
          </m:rPr>
          <w:rPr>
            <w:rFonts w:hint="default" w:ascii="Cambria Math" w:hAnsi="Cambria Math" w:cs="Times New Roman Regular"/>
            <w:sz w:val="24"/>
            <w:szCs w:val="24"/>
            <w:lang w:val="en-US"/>
          </w:rPr>
          <m:t>...</m:t>
        </m:r>
        <m:r>
          <m:rPr>
            <m:sty m:val="p"/>
          </m:rPr>
          <w:rPr>
            <w:rFonts w:hint="default" w:ascii="Times New Roman Regular" w:hAnsi="Times New Roman Regular" w:cs="Times New Roman Regular"/>
            <w:sz w:val="24"/>
            <w:szCs w:val="24"/>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eastAsia" w:ascii="Times New Roman Italic" w:hAnsi="Times New Roman Italic" w:cs="Times New Roman Italic"/>
                <w:sz w:val="24"/>
                <w:szCs w:val="24"/>
                <w:lang w:val="en-US" w:eastAsia="zh-Hans"/>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作为输入，运行至</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b w:val="0"/>
          <w:i/>
          <w:iCs/>
          <w:sz w:val="24"/>
          <w:szCs w:val="24"/>
          <w:lang w:eastAsia="zh-CN"/>
        </w:rPr>
        <w:t>t</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时，通过映射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(.)将上一</w:t>
      </w:r>
      <w:r>
        <w:rPr>
          <w:rFonts w:hint="eastAsia" w:ascii="Times New Roman" w:hAnsi="Times New Roman"/>
          <w:b w:val="0"/>
          <w:i w:val="0"/>
          <w:sz w:val="24"/>
          <w:szCs w:val="24"/>
          <w:lang w:val="en-US" w:eastAsia="zh-Hans"/>
        </w:rPr>
        <w:t>项对应</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和当前的输入信息 </w:t>
      </w:r>
      <m:oMath>
        <m:sSub>
          <m:sSubPr>
            <m:ctrlPr>
              <w:rPr>
                <w:rFonts w:ascii="Cambria Math" w:hAnsi="Cambria Math"/>
                <w:i/>
                <w:sz w:val="24"/>
                <w:szCs w:val="24"/>
                <w:lang w:val="en-US"/>
              </w:rPr>
            </m:ctrlPr>
          </m:sSubPr>
          <m:e>
            <m:r>
              <m:rPr>
                <m:sty m:val="p"/>
              </m:rPr>
              <w:rPr>
                <w:rFonts w:hint="default" w:ascii="Times New Roman" w:hAnsi="Times New Roman"/>
                <w:sz w:val="24"/>
                <w:szCs w:val="24"/>
                <w:lang w:val="en-US" w:eastAsia="zh-CN"/>
              </w:rPr>
              <m:t>x</m:t>
            </m:r>
            <m:ctrlPr>
              <w:rPr>
                <w:rFonts w:ascii="Cambria Math" w:hAnsi="Cambria Math"/>
                <w:i/>
                <w:sz w:val="24"/>
                <w:szCs w:val="24"/>
                <w:lang w:val="en-US"/>
              </w:rPr>
            </m:ctrlPr>
          </m:e>
          <m:sub>
            <m:r>
              <m:rPr>
                <m:sty m:val="p"/>
              </m:rPr>
              <w:rPr>
                <w:rFonts w:ascii="Times New Roman" w:hAnsi="Times New Roman"/>
                <w:sz w:val="24"/>
                <w:szCs w:val="24"/>
                <w:lang w:val="en-US" w:eastAsia="zh-CN"/>
              </w:rPr>
              <m:t>t</m:t>
            </m:r>
            <m:ctrlPr>
              <w:rPr>
                <w:rFonts w:ascii="Cambria Math" w:hAnsi="Cambria Math"/>
                <w:i/>
                <w:sz w:val="24"/>
                <w:szCs w:val="24"/>
                <w:lang w:val="en-US"/>
              </w:rPr>
            </m:ctrlPr>
          </m:sub>
        </m:sSub>
      </m:oMath>
      <w:r>
        <w:rPr>
          <w:rFonts w:hint="default" w:ascii="Times New Roman" w:hAnsi="Times New Roman"/>
          <w:b w:val="0"/>
          <w:i w:val="0"/>
          <w:sz w:val="24"/>
          <w:szCs w:val="24"/>
          <w:lang w:eastAsia="zh-CN"/>
        </w:rPr>
        <w:t xml:space="preserve"> 映射到</w:t>
      </w:r>
      <w:r>
        <w:rPr>
          <w:rFonts w:hint="eastAsia" w:ascii="Times New Roman" w:hAnsi="Times New Roman"/>
          <w:b w:val="0"/>
          <w:i w:val="0"/>
          <w:sz w:val="24"/>
          <w:szCs w:val="24"/>
          <w:lang w:val="en-US" w:eastAsia="zh-Hans"/>
        </w:rPr>
        <w:t>第</w:t>
      </w:r>
      <w:r>
        <w:rPr>
          <w:rFonts w:hint="default" w:ascii="Times New Roman Italic" w:hAnsi="Times New Roman Italic" w:cs="Times New Roman Italic"/>
          <w:i/>
          <w:iCs/>
          <w:sz w:val="24"/>
          <w:szCs w:val="24"/>
          <w:lang w:eastAsia="zh-Hans"/>
        </w:rPr>
        <w:t>t</w:t>
      </w:r>
      <w:r>
        <w:rPr>
          <w:rFonts w:hint="eastAsia" w:ascii="Times New Roman Italic" w:hAnsi="Times New Roman Italic" w:cs="Times New Roman Italic"/>
          <w:i w:val="0"/>
          <w:iCs w:val="0"/>
          <w:sz w:val="24"/>
          <w:szCs w:val="24"/>
          <w:lang w:val="en-US" w:eastAsia="zh-Hans"/>
        </w:rPr>
        <w:t>项</w:t>
      </w:r>
      <w:r>
        <w:rPr>
          <w:rFonts w:hint="default" w:ascii="Times New Roman" w:hAnsi="Times New Roman"/>
          <w:b w:val="0"/>
          <w:i w:val="0"/>
          <w:sz w:val="24"/>
          <w:szCs w:val="24"/>
          <w:lang w:eastAsia="zh-CN"/>
        </w:rPr>
        <w:t>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，然后根据</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预测</w:t>
      </w:r>
      <w:r>
        <w:rPr>
          <w:rFonts w:hint="eastAsia" w:ascii="Times New Roman" w:hAnsi="Times New Roman"/>
          <w:b w:val="0"/>
          <w:i w:val="0"/>
          <w:sz w:val="24"/>
          <w:szCs w:val="24"/>
          <w:lang w:val="en-US" w:eastAsia="zh-Hans"/>
        </w:rPr>
        <w:t>第</w:t>
      </w:r>
      <w:r>
        <w:rPr>
          <w:rFonts w:hint="eastAsia" w:ascii="Times New Roman Italic" w:hAnsi="Times New Roman Italic" w:cs="Times New Roman Italic"/>
          <w:b w:val="0"/>
          <w:i/>
          <w:iCs/>
          <w:sz w:val="24"/>
          <w:szCs w:val="24"/>
          <w:lang w:val="en-US" w:eastAsia="zh-Hans"/>
        </w:rPr>
        <w:t>y</w:t>
      </w:r>
      <w:r>
        <w:rPr>
          <w:rFonts w:hint="eastAsia" w:ascii="Times New Roman Italic" w:hAnsi="Times New Roman Italic" w:cs="Times New Roman Italic"/>
          <w:i/>
          <w:iCs/>
          <w:sz w:val="24"/>
          <w:szCs w:val="24"/>
          <w:lang w:val="en-US" w:eastAsia="zh-Hans"/>
        </w:rPr>
        <w:t>项</w:t>
      </w:r>
      <w:r>
        <w:rPr>
          <w:rFonts w:hint="default" w:ascii="Times New Roman" w:hAnsi="Times New Roman"/>
          <w:b w:val="0"/>
          <w:i w:val="0"/>
          <w:sz w:val="24"/>
          <w:szCs w:val="24"/>
          <w:lang w:eastAsia="zh-CN"/>
        </w:rPr>
        <w:t>的结果</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r>
          <m:rPr>
            <m:sty m:val="p"/>
          </m:rPr>
          <w:rPr>
            <w:rFonts w:hint="default" w:ascii="Cambria Math" w:hAnsi="Cambria Math"/>
            <w:sz w:val="24"/>
            <w:szCs w:val="24"/>
            <w:lang w:val="en-US" w:eastAsia="zh-CN"/>
          </w:rPr>
          <m:t xml:space="preserve"> </m:t>
        </m:r>
      </m:oMath>
      <w:r>
        <w:rPr>
          <w:rFonts w:hint="default" w:ascii="Times New Roman" w:hAnsi="Times New Roman"/>
          <w:b w:val="0"/>
          <w:i w:val="0"/>
          <w:sz w:val="24"/>
          <w:szCs w:val="24"/>
          <w:lang w:eastAsia="zh-CN"/>
        </w:rPr>
        <w:t>。其中，组合</w:t>
      </w:r>
      <w:r>
        <w:rPr>
          <w:rFonts w:hint="eastAsia" w:ascii="Times New Roman" w:hAnsi="Times New Roman"/>
          <w:b w:val="0"/>
          <w:i w:val="0"/>
          <w:sz w:val="24"/>
          <w:szCs w:val="24"/>
          <w:lang w:val="en-US" w:eastAsia="zh-Hans"/>
        </w:rPr>
        <w:t>之前</w:t>
      </w:r>
      <w:r>
        <w:rPr>
          <w:rFonts w:hint="default" w:ascii="Times New Roman" w:hAnsi="Times New Roman"/>
          <w:b w:val="0"/>
          <w:i w:val="0"/>
          <w:sz w:val="24"/>
          <w:szCs w:val="24"/>
          <w:lang w:eastAsia="zh-CN"/>
        </w:rPr>
        <w:t>一</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的潜变量和当前</w:t>
      </w:r>
      <w:r>
        <w:rPr>
          <w:rFonts w:hint="eastAsia" w:ascii="Times New Roman" w:hAnsi="Times New Roman"/>
          <w:b w:val="0"/>
          <w:i w:val="0"/>
          <w:sz w:val="24"/>
          <w:szCs w:val="24"/>
          <w:lang w:val="en-US" w:eastAsia="zh-Hans"/>
        </w:rPr>
        <w:t>项</w:t>
      </w:r>
      <w:r>
        <w:rPr>
          <w:rFonts w:hint="default" w:ascii="Times New Roman" w:hAnsi="Times New Roman"/>
          <w:b w:val="0"/>
          <w:i w:val="0"/>
          <w:sz w:val="24"/>
          <w:szCs w:val="24"/>
          <w:lang w:eastAsia="zh-CN"/>
        </w:rPr>
        <w:t>的信息的映射</w:t>
      </w:r>
      <w:r>
        <w:rPr>
          <w:rFonts w:hint="default" w:ascii="Times New Roman Italic" w:hAnsi="Times New Roman Italic" w:cs="Times New Roman Italic"/>
          <w:b w:val="0"/>
          <w:i/>
          <w:iCs/>
          <w:sz w:val="24"/>
          <w:szCs w:val="24"/>
          <w:lang w:eastAsia="zh-CN"/>
        </w:rPr>
        <w:t>F</w:t>
      </w:r>
      <w:r>
        <w:rPr>
          <w:rFonts w:hint="default" w:ascii="Times New Roman" w:hAnsi="Times New Roman"/>
          <w:b w:val="0"/>
          <w:i w:val="0"/>
          <w:sz w:val="24"/>
          <w:szCs w:val="24"/>
          <w:lang w:eastAsia="zh-CN"/>
        </w:rPr>
        <w:t xml:space="preserve">(.)成为了不同类型循环神经网络的主要区别。接下来我们将针对这方面的不同来说明基础的 RNN–Vanilla RNN 以及 GUR 和 LSTM 的原理。 </w:t>
      </w:r>
    </w:p>
    <w:p>
      <w:pPr>
        <w:tabs>
          <w:tab w:val="center" w:pos="4200"/>
          <w:tab w:val="right" w:pos="7665"/>
        </w:tabs>
        <w:spacing w:line="360" w:lineRule="auto"/>
        <w:jc w:val="center"/>
      </w:pPr>
      <w:r>
        <w:drawing>
          <wp:inline distT="0" distB="0" distL="114300" distR="114300">
            <wp:extent cx="3944620" cy="1708150"/>
            <wp:effectExtent l="0" t="0" r="17780" b="19050"/>
            <wp:docPr id="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
                    <pic:cNvPicPr>
                      <a:picLocks noChangeAspect="1"/>
                    </pic:cNvPicPr>
                  </pic:nvPicPr>
                  <pic:blipFill>
                    <a:blip r:embed="rId27"/>
                    <a:stretch>
                      <a:fillRect/>
                    </a:stretch>
                  </pic:blipFill>
                  <pic:spPr>
                    <a:xfrm>
                      <a:off x="0" y="0"/>
                      <a:ext cx="3944620" cy="1708150"/>
                    </a:xfrm>
                    <a:prstGeom prst="rect">
                      <a:avLst/>
                    </a:prstGeom>
                    <a:noFill/>
                    <a:ln w="9525">
                      <a:noFill/>
                    </a:ln>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eastAsia="zh-CN"/>
        </w:rPr>
      </w:pPr>
      <w:r>
        <w:rPr>
          <w:rFonts w:hint="eastAsia" w:ascii="宋体" w:hAnsi="宋体" w:eastAsia="宋体" w:cs="宋体"/>
          <w:sz w:val="21"/>
          <w:szCs w:val="21"/>
        </w:rPr>
        <w:t>图 2.3</w:t>
      </w:r>
      <w:r>
        <w:rPr>
          <w:rFonts w:hint="default"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RNNs</w:t>
      </w:r>
      <w:r>
        <w:rPr>
          <w:rFonts w:hint="eastAsia" w:ascii="宋体" w:hAnsi="宋体" w:eastAsia="宋体" w:cs="宋体"/>
          <w:sz w:val="21"/>
          <w:szCs w:val="21"/>
          <w:lang w:val="en-US" w:eastAsia="zh-Hans"/>
        </w:rPr>
        <w:t>的基本通用结构示意图</w:t>
      </w:r>
    </w:p>
    <w:p>
      <w:pPr>
        <w:pStyle w:val="4"/>
        <w:rPr>
          <w:rFonts w:hint="eastAsia" w:ascii="黑体" w:hAnsi="黑体" w:eastAsia="黑体" w:cs="黑体"/>
          <w:b/>
          <w:bCs w:val="0"/>
          <w:sz w:val="24"/>
          <w:szCs w:val="24"/>
          <w:lang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Vanilla</w:t>
      </w:r>
      <w:r>
        <w:rPr>
          <w:rFonts w:hint="eastAsia" w:ascii="黑体" w:hAnsi="黑体" w:eastAsia="黑体" w:cs="黑体"/>
          <w:b/>
          <w:bCs w:val="0"/>
          <w:sz w:val="24"/>
          <w:szCs w:val="24"/>
          <w:lang w:eastAsia="zh-Hans"/>
        </w:rPr>
        <w:t xml:space="preserve"> RNN</w:t>
      </w:r>
    </w:p>
    <w:p>
      <w:pPr>
        <w:keepNext w:val="0"/>
        <w:keepLines w:val="0"/>
        <w:widowControl/>
        <w:suppressLineNumbers w:val="0"/>
        <w:ind w:firstLine="420" w:firstLineChars="0"/>
        <w:jc w:val="left"/>
        <w:rPr>
          <w:rFonts w:hint="default" w:ascii="Times New Roman Regular" w:hAnsi="Times New Roman Regular" w:cs="Times New Roman Regular"/>
          <w:sz w:val="28"/>
          <w:szCs w:val="28"/>
        </w:rPr>
      </w:pPr>
      <w:r>
        <w:rPr>
          <w:rFonts w:hint="default" w:ascii="Times New Roman Regular" w:hAnsi="Times New Roman Regular" w:eastAsia="宋体" w:cs="Times New Roman Regular"/>
          <w:color w:val="000000"/>
          <w:kern w:val="0"/>
          <w:sz w:val="24"/>
          <w:szCs w:val="24"/>
          <w:lang w:val="en-US" w:eastAsia="zh-CN" w:bidi="ar"/>
        </w:rPr>
        <w:t>Vanilla RNN</w:t>
      </w:r>
      <w:r>
        <w:rPr>
          <w:rFonts w:hint="eastAsia" w:ascii="宋体" w:hAnsi="宋体" w:eastAsia="宋体" w:cs="宋体"/>
          <w:color w:val="000000"/>
          <w:kern w:val="0"/>
          <w:sz w:val="24"/>
          <w:szCs w:val="24"/>
          <w:lang w:val="en-US" w:eastAsia="zh-CN" w:bidi="ar"/>
        </w:rPr>
        <w:t xml:space="preserve"> 是最简单明了的</w:t>
      </w:r>
      <w:r>
        <w:rPr>
          <w:rFonts w:hint="default" w:ascii="Times New Roman Regular" w:hAnsi="Times New Roman Regular" w:eastAsia="宋体" w:cs="Times New Roman Regular"/>
          <w:color w:val="000000"/>
          <w:kern w:val="0"/>
          <w:sz w:val="24"/>
          <w:szCs w:val="24"/>
          <w:lang w:val="en-US" w:eastAsia="zh-CN" w:bidi="ar"/>
        </w:rPr>
        <w:t>RNN</w:t>
      </w:r>
      <w:r>
        <w:rPr>
          <w:rFonts w:hint="eastAsia" w:ascii="宋体" w:hAnsi="宋体" w:eastAsia="宋体" w:cs="宋体"/>
          <w:color w:val="000000"/>
          <w:kern w:val="0"/>
          <w:sz w:val="24"/>
          <w:szCs w:val="24"/>
          <w:lang w:val="en-US" w:eastAsia="zh-CN" w:bidi="ar"/>
        </w:rPr>
        <w:t>，它通过对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和</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w:rPr>
            <w:rFonts w:ascii="Cambria Math" w:hAnsi="Cambria Math"/>
            <w:sz w:val="24"/>
            <w:szCs w:val="24"/>
            <w:lang w:val="en-US"/>
          </w:rPr>
          <m:t xml:space="preserve"> </m:t>
        </m:r>
      </m:oMath>
      <w:r>
        <w:rPr>
          <w:rFonts w:hint="eastAsia" w:ascii="宋体" w:hAnsi="宋体" w:eastAsia="宋体" w:cs="宋体"/>
          <w:color w:val="000000"/>
          <w:kern w:val="0"/>
          <w:sz w:val="24"/>
          <w:szCs w:val="24"/>
          <w:lang w:val="en-US" w:eastAsia="zh-CN" w:bidi="ar"/>
        </w:rPr>
        <w:t>做线性变换得潜变量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宋体" w:hAnsi="宋体" w:eastAsia="宋体" w:cs="宋体"/>
          <w:color w:val="000000"/>
          <w:kern w:val="0"/>
          <w:sz w:val="24"/>
          <w:szCs w:val="24"/>
          <w:lang w:val="en-US" w:eastAsia="zh-CN" w:bidi="ar"/>
        </w:rPr>
        <w:t>。</w:t>
      </w:r>
      <w:r>
        <w:rPr>
          <w:rFonts w:hint="default" w:ascii="Times New Roman Italic" w:hAnsi="Times New Roman Italic" w:cs="Times New Roman Italic"/>
          <w:i/>
          <w:iCs/>
          <w:sz w:val="28"/>
          <w:szCs w:val="28"/>
        </w:rPr>
        <w:t xml:space="preserve"> </w:t>
      </w:r>
    </w:p>
    <w:p>
      <w:pPr>
        <w:keepNext w:val="0"/>
        <w:keepLines w:val="0"/>
        <w:widowControl/>
        <w:suppressLineNumbers w:val="0"/>
        <w:tabs>
          <w:tab w:val="center" w:pos="4200"/>
          <w:tab w:val="right" w:pos="7665"/>
        </w:tabs>
        <w:ind w:firstLine="420" w:firstLineChars="0"/>
        <w:jc w:val="left"/>
        <w:rPr>
          <w:rFonts w:hint="default" w:ascii="Times New Roman Regular" w:hAnsi="Times New Roman Regular" w:cs="Times New Roman Regular"/>
          <w:sz w:val="28"/>
          <w:szCs w:val="28"/>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hh</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Times New Roman Regular" w:hAnsi="Times New Roman Regular" w:cs="Times New Roman Regular"/>
                <w:color w:val="000000"/>
                <w:kern w:val="0"/>
                <w:sz w:val="24"/>
                <w:szCs w:val="24"/>
                <w:lang w:eastAsia="zh-CN" w:bidi="ar"/>
              </w:rPr>
              <m:t>hx</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color w:val="000000"/>
                <w:kern w:val="0"/>
                <w:sz w:val="24"/>
                <w:szCs w:val="24"/>
                <w:lang w:eastAsia="zh-CN" w:bidi="ar"/>
              </w:rPr>
              <m:t>h</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i w:val="0"/>
          <w:sz w:val="28"/>
          <w:szCs w:val="28"/>
        </w:rPr>
        <w:t xml:space="preserve"> </w:t>
      </w:r>
      <w:r>
        <w:rPr>
          <w:rFonts w:hint="default" w:ascii="Times New Roman Regular" w:hAnsi="Times New Roman Regular" w:cs="Times New Roman Regular"/>
          <w:i w:val="0"/>
          <w:sz w:val="28"/>
          <w:szCs w:val="28"/>
        </w:rPr>
        <w:tab/>
      </w:r>
      <w:r>
        <w:rPr>
          <w:rFonts w:hint="default" w:ascii="Times New Roman Regular" w:hAnsi="Times New Roman Regular" w:cs="Times New Roman Regular"/>
          <w:i w:val="0"/>
          <w:sz w:val="28"/>
          <w:szCs w:val="28"/>
        </w:rPr>
        <w:t>(2.17)</w:t>
      </w:r>
    </w:p>
    <w:p>
      <w:pPr>
        <w:keepNext w:val="0"/>
        <w:keepLines w:val="0"/>
        <w:widowControl/>
        <w:suppressLineNumbers w:val="0"/>
        <w:jc w:val="left"/>
        <w:rPr>
          <w:rFonts w:hint="eastAsia" w:ascii="宋体" w:hAnsi="宋体" w:cs="宋体"/>
          <w:color w:val="000000"/>
          <w:kern w:val="0"/>
          <w:sz w:val="24"/>
          <w:szCs w:val="24"/>
          <w:lang w:eastAsia="zh-CN" w:bidi="ar"/>
        </w:rPr>
      </w:pPr>
      <w:r>
        <w:rPr>
          <w:rFonts w:ascii="宋体" w:hAnsi="宋体" w:eastAsia="宋体" w:cs="宋体"/>
          <w:color w:val="000000"/>
          <w:kern w:val="0"/>
          <w:sz w:val="23"/>
          <w:szCs w:val="23"/>
          <w:lang w:val="en-US" w:eastAsia="zh-CN" w:bidi="ar"/>
        </w:rPr>
        <w:t>同样</w:t>
      </w:r>
      <w:r>
        <w:rPr>
          <w:rFonts w:hint="eastAsia" w:ascii="宋体" w:hAnsi="宋体" w:eastAsia="宋体" w:cs="宋体"/>
          <w:color w:val="000000"/>
          <w:kern w:val="0"/>
          <w:sz w:val="23"/>
          <w:szCs w:val="23"/>
          <w:lang w:val="en-US" w:eastAsia="zh-Hans" w:bidi="ar"/>
        </w:rPr>
        <w:t>地</w:t>
      </w:r>
      <w:r>
        <w:rPr>
          <w:rFonts w:ascii="宋体" w:hAnsi="宋体" w:eastAsia="宋体" w:cs="宋体"/>
          <w:color w:val="000000"/>
          <w:kern w:val="0"/>
          <w:sz w:val="23"/>
          <w:szCs w:val="23"/>
          <w:lang w:val="en-US" w:eastAsia="zh-CN" w:bidi="ar"/>
        </w:rPr>
        <w:t>，输</w:t>
      </w:r>
      <w:r>
        <w:rPr>
          <w:rFonts w:hint="eastAsia" w:ascii="宋体" w:hAnsi="宋体" w:eastAsia="宋体" w:cs="宋体"/>
          <w:color w:val="000000"/>
          <w:kern w:val="0"/>
          <w:sz w:val="23"/>
          <w:szCs w:val="23"/>
          <w:lang w:val="en-US" w:eastAsia="zh-Hans" w:bidi="ar"/>
        </w:rPr>
        <w:t>出</w:t>
      </w:r>
      <w:r>
        <w:rPr>
          <w:rFonts w:ascii="宋体" w:hAnsi="宋体" w:eastAsia="宋体" w:cs="宋体"/>
          <w:color w:val="000000"/>
          <w:kern w:val="0"/>
          <w:sz w:val="23"/>
          <w:szCs w:val="23"/>
          <w:lang w:val="en-US" w:eastAsia="zh-CN" w:bidi="ar"/>
        </w:rPr>
        <w:t xml:space="preserve"> </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w:hAnsi="Times New Roman"/>
            <w:sz w:val="24"/>
            <w:szCs w:val="24"/>
            <w:lang w:eastAsia="zh-CN"/>
          </w:rPr>
          <m:t xml:space="preserve">= </m:t>
        </m:r>
        <m:r>
          <w:rPr>
            <w:rFonts w:hint="default" w:ascii="Times New Roman Italic" w:hAnsi="Times New Roman Italic" w:cs="Times New Roman Italic"/>
            <w:sz w:val="24"/>
            <w:szCs w:val="24"/>
            <w:lang w:eastAsia="zh-CN"/>
          </w:rPr>
          <m:t>p</m:t>
        </m:r>
        <m:r>
          <m:rPr>
            <m:sty m:val="p"/>
          </m:rPr>
          <w:rPr>
            <w:rFonts w:ascii="Times New Roman" w:hAnsi="Times New Roman"/>
            <w:sz w:val="24"/>
            <w:szCs w:val="24"/>
            <w:lang w:val="en-US" w:eastAsia="zh-CN"/>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r>
          <m:rPr>
            <m:sty m:val="p"/>
          </m:rPr>
          <w:rPr>
            <w:rFonts w:ascii="Cambria Math" w:hAnsi="Cambria Math"/>
            <w:sz w:val="24"/>
            <w:szCs w:val="24"/>
            <w:lang w:val="en-US"/>
          </w:rPr>
          <m:t xml:space="preserve"> </m:t>
        </m:r>
        <m:r>
          <m:rPr>
            <m:sty m:val="p"/>
          </m:rPr>
          <w:rPr>
            <w:rFonts w:hint="default" w:ascii="Times New Roman Regular" w:hAnsi="Times New Roman Regular" w:cs="Times New Roman Regular"/>
            <w:sz w:val="24"/>
            <w:szCs w:val="24"/>
          </w:rPr>
          <m:t>|</m:t>
        </m:r>
        <m:r>
          <w:rPr>
            <w:rFonts w:ascii="Cambria Math" w:hAnsi="Cambria Math"/>
            <w:sz w:val="24"/>
            <w:szCs w:val="24"/>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sz w:val="24"/>
            <w:szCs w:val="24"/>
            <w:lang w:val="en-US" w:eastAsia="zh-CN"/>
          </w:rPr>
          <m:t xml:space="preserve"> </m:t>
        </m:r>
        <m:r>
          <m:rPr>
            <m:sty m:val="p"/>
          </m:rPr>
          <w:rPr>
            <w:rFonts w:hint="default" w:ascii="Times New Roman" w:hAnsi="Times New Roman"/>
            <w:sz w:val="24"/>
            <w:szCs w:val="24"/>
            <w:lang w:val="en-US" w:eastAsia="zh-CN"/>
          </w:rPr>
          <m:t>)</m:t>
        </m:r>
      </m:oMath>
      <w:r>
        <w:rPr>
          <w:rFonts w:hint="default" w:ascii="CMR10" w:hAnsi="CMR10" w:eastAsia="CMR10" w:cs="CMR10"/>
          <w:color w:val="000000"/>
          <w:kern w:val="0"/>
          <w:sz w:val="23"/>
          <w:szCs w:val="23"/>
          <w:lang w:val="en-US" w:eastAsia="zh-CN" w:bidi="ar"/>
        </w:rPr>
        <w:t xml:space="preserve"> </w:t>
      </w:r>
      <w:r>
        <w:rPr>
          <w:rFonts w:ascii="宋体" w:hAnsi="宋体" w:eastAsia="宋体" w:cs="宋体"/>
          <w:color w:val="000000"/>
          <w:kern w:val="0"/>
          <w:sz w:val="23"/>
          <w:szCs w:val="23"/>
          <w:lang w:val="en-US" w:eastAsia="zh-CN" w:bidi="ar"/>
        </w:rPr>
        <w:t>也是简单地对</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NimbusRomNo9L-ReguItal" w:hAnsi="NimbusRomNo9L-ReguItal" w:eastAsia="NimbusRomNo9L-ReguItal" w:cs="NimbusRomNo9L-ReguItal"/>
          <w:i/>
          <w:color w:val="000000"/>
          <w:kern w:val="0"/>
          <w:sz w:val="17"/>
          <w:szCs w:val="17"/>
          <w:lang w:val="en-US" w:eastAsia="zh-CN" w:bidi="ar"/>
        </w:rPr>
        <w:t xml:space="preserve"> </w:t>
      </w:r>
      <w:r>
        <w:rPr>
          <w:rFonts w:ascii="宋体" w:hAnsi="宋体" w:eastAsia="宋体" w:cs="宋体"/>
          <w:color w:val="000000"/>
          <w:kern w:val="0"/>
          <w:sz w:val="23"/>
          <w:szCs w:val="23"/>
          <w:lang w:val="en-US" w:eastAsia="zh-CN" w:bidi="ar"/>
        </w:rPr>
        <w:t>进行线性变化得到。</w:t>
      </w:r>
      <w:r>
        <w:rPr>
          <w:rFonts w:hint="eastAsia" w:ascii="宋体" w:hAnsi="宋体" w:eastAsia="宋体" w:cs="宋体"/>
          <w:color w:val="000000"/>
          <w:kern w:val="0"/>
          <w:sz w:val="23"/>
          <w:szCs w:val="23"/>
          <w:lang w:val="en-US" w:eastAsia="zh-Hans" w:bidi="ar"/>
        </w:rPr>
        <w:t>具体表达式如下公式</w:t>
      </w:r>
      <w:r>
        <w:rPr>
          <w:rFonts w:hint="default" w:ascii="Times New Roman Regular" w:hAnsi="Times New Roman Regular" w:eastAsia="宋体" w:cs="Times New Roman Regular"/>
          <w:color w:val="000000"/>
          <w:kern w:val="0"/>
          <w:sz w:val="24"/>
          <w:szCs w:val="24"/>
          <w:lang w:eastAsia="zh-Hans" w:bidi="ar"/>
        </w:rPr>
        <w:t>2</w:t>
      </w:r>
      <w:r>
        <w:rPr>
          <w:rFonts w:hint="default" w:ascii="Times New Roman Regular" w:hAnsi="Times New Roman Regular" w:eastAsia="宋体" w:cs="Times New Roman Regular"/>
          <w:color w:val="000000"/>
          <w:kern w:val="0"/>
          <w:sz w:val="24"/>
          <w:szCs w:val="24"/>
          <w:lang w:val="en-US" w:eastAsia="zh-Hans" w:bidi="ar"/>
        </w:rPr>
        <w:t>.</w:t>
      </w:r>
      <w:r>
        <w:rPr>
          <w:rFonts w:hint="default" w:ascii="Times New Roman Regular" w:hAnsi="Times New Roman Regular" w:eastAsia="宋体" w:cs="Times New Roman Regular"/>
          <w:color w:val="000000"/>
          <w:kern w:val="0"/>
          <w:sz w:val="24"/>
          <w:szCs w:val="24"/>
          <w:lang w:eastAsia="zh-Hans" w:bidi="ar"/>
        </w:rPr>
        <w:t>18：</w:t>
      </w:r>
    </w:p>
    <w:p>
      <w:pPr>
        <w:tabs>
          <w:tab w:val="center" w:pos="4200"/>
          <w:tab w:val="right" w:pos="7665"/>
        </w:tabs>
        <w:rPr>
          <w:rFonts w:hint="default"/>
        </w:rPr>
      </w:pPr>
      <w:r>
        <w:rPr>
          <w:rFonts w:ascii="Cambria Math" w:hAnsi="Cambria Math"/>
          <w:i w:val="0"/>
          <w:sz w:val="24"/>
          <w:szCs w:val="24"/>
        </w:rPr>
        <w:tab/>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eastAsia" w:ascii="Times New Roman Italic" w:hAnsi="Times New Roman Italic" w:cs="Times New Roman Italic"/>
                <w:sz w:val="24"/>
                <w:szCs w:val="24"/>
                <w:lang w:val="en-US" w:eastAsia="zh-Hans"/>
              </w:rPr>
              <m:t>y</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Times New Roman Regular" w:hAnsi="Times New Roman Regular" w:cs="Times New Roman Regular"/>
            <w:sz w:val="28"/>
            <w:szCs w:val="28"/>
          </w:rPr>
          <m:t>=Φ(</m:t>
        </m:r>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w:rPr>
                <w:rFonts w:hint="default" w:ascii="Times New Roman Italic" w:hAnsi="Times New Roman Italic" w:cs="Times New Roman Italic"/>
                <w:color w:val="000000"/>
                <w:kern w:val="0"/>
                <w:sz w:val="24"/>
                <w:szCs w:val="24"/>
                <w:lang w:eastAsia="zh-CN" w:bidi="ar"/>
              </w:rPr>
              <m:t>h</m:t>
            </m:r>
            <m:r>
              <w:rPr>
                <w:rFonts w:hint="eastAsia" w:ascii="Times New Roman Italic" w:hAnsi="Times New Roman Italic" w:cs="Times New Roman Italic"/>
                <w:sz w:val="24"/>
                <w:szCs w:val="24"/>
                <w:lang w:val="en-US" w:eastAsia="zh-Hans"/>
              </w:rPr>
              <m:t>y</m:t>
            </m:r>
            <m:ctrlPr>
              <w:rPr>
                <w:rFonts w:hint="default" w:ascii="Times New Roman Regular" w:hAnsi="Times New Roman Regular" w:cs="Times New Roman Regular"/>
                <w:sz w:val="28"/>
                <w:szCs w:val="28"/>
              </w:rPr>
            </m:ctrlPr>
          </m:sub>
        </m:sSub>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hint="default" w:ascii="Cambria Math" w:hAnsi="Cambria Math" w:cs="Times New Roman Regular"/>
            <w:sz w:val="28"/>
            <w:szCs w:val="28"/>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eastAsia" w:ascii="Times New Roman Italic" w:hAnsi="Times New Roman Italic" w:cs="Times New Roman Italic"/>
                <w:sz w:val="24"/>
                <w:szCs w:val="24"/>
                <w:lang w:val="en-US" w:eastAsia="zh-Hans"/>
              </w:rPr>
              <m:t>y</m:t>
            </m:r>
            <m:ctrlPr>
              <w:rPr>
                <w:rFonts w:hint="default" w:ascii="Cambria Math" w:hAnsi="Cambria Math" w:cs="Times New Roman Regular"/>
                <w:i w:val="0"/>
                <w:sz w:val="28"/>
                <w:szCs w:val="28"/>
                <w:lang w:val="en-US"/>
              </w:rPr>
            </m:ctrlPr>
          </m:sub>
        </m:sSub>
        <m:r>
          <m:rPr>
            <m:sty m:val="p"/>
          </m:rPr>
          <w:rPr>
            <w:rFonts w:hint="default" w:ascii="Times New Roman Regular" w:hAnsi="Times New Roman Regular" w:cs="Times New Roman Regular"/>
            <w:sz w:val="28"/>
            <w:szCs w:val="28"/>
          </w:rPr>
          <m:t>)</m:t>
        </m:r>
      </m:oMath>
      <w:r>
        <w:rPr>
          <w:rFonts w:hint="default" w:ascii="Times New Roman Regular" w:hAnsi="Times New Roman Regular" w:cs="Times New Roman Regular"/>
          <w:b w:val="0"/>
          <w:i w:val="0"/>
          <w:sz w:val="28"/>
          <w:szCs w:val="28"/>
        </w:rPr>
        <w:tab/>
      </w:r>
      <w:r>
        <w:rPr>
          <w:rFonts w:hint="default" w:ascii="Times New Roman Regular" w:hAnsi="Times New Roman Regular" w:cs="Times New Roman Regular"/>
          <w:b w:val="0"/>
          <w:i w:val="0"/>
          <w:sz w:val="28"/>
          <w:szCs w:val="28"/>
        </w:rPr>
        <w:t>(2.18)</w:t>
      </w:r>
    </w:p>
    <w:p>
      <w:pPr>
        <w:keepNext w:val="0"/>
        <w:keepLines w:val="0"/>
        <w:widowControl/>
        <w:suppressLineNumbers w:val="0"/>
        <w:jc w:val="left"/>
      </w:pPr>
      <w:r>
        <w:rPr>
          <w:rFonts w:ascii="宋体" w:hAnsi="宋体" w:eastAsia="宋体" w:cs="宋体"/>
          <w:color w:val="000000"/>
          <w:kern w:val="0"/>
          <w:sz w:val="23"/>
          <w:szCs w:val="23"/>
          <w:lang w:val="en-US" w:eastAsia="zh-CN" w:bidi="ar"/>
        </w:rPr>
        <w:t>其中，</w:t>
      </w:r>
      <m:oMath>
        <m:r>
          <m:rPr>
            <m:sty m:val="p"/>
          </m:rPr>
          <w:rPr>
            <w:rFonts w:hint="default" w:ascii="Times New Roman Regular" w:hAnsi="Times New Roman Regular" w:cs="Times New Roman Regular"/>
            <w:sz w:val="28"/>
            <w:szCs w:val="28"/>
          </w:rPr>
          <m:t>Φ</m:t>
        </m:r>
        <m:r>
          <m:rPr>
            <m:sty m:val="p"/>
          </m:rPr>
          <w:rPr>
            <w:rFonts w:hint="default" w:ascii="Times New Roman Regular" w:hAnsi="Times New Roman Regular" w:eastAsia="宋体" w:cs="Times New Roman Regular"/>
            <w:color w:val="000000"/>
            <w:kern w:val="0"/>
            <w:sz w:val="24"/>
            <w:szCs w:val="24"/>
            <w:lang w:eastAsia="zh-Hans" w:bidi="ar"/>
          </w:rPr>
          <m:t>(</m:t>
        </m:r>
        <m:r>
          <m:rPr>
            <m:sty m:val="p"/>
          </m:rPr>
          <w:rPr>
            <w:rFonts w:hint="default" w:ascii="Cambria Math" w:hAnsi="Cambria Math" w:cs="Times New Roman Regular"/>
            <w:color w:val="000000"/>
            <w:kern w:val="0"/>
            <w:sz w:val="24"/>
            <w:szCs w:val="24"/>
            <w:lang w:val="en-US" w:eastAsia="zh-Hans" w:bidi="ar"/>
          </w:rPr>
          <m:t>.</m:t>
        </m:r>
        <m:r>
          <m:rPr>
            <m:sty m:val="p"/>
          </m:rPr>
          <w:rPr>
            <w:rFonts w:hint="default" w:ascii="Times New Roman Regular" w:hAnsi="Times New Roman Regular" w:eastAsia="宋体" w:cs="Times New Roman Regular"/>
            <w:color w:val="000000"/>
            <w:kern w:val="0"/>
            <w:sz w:val="24"/>
            <w:szCs w:val="24"/>
            <w:lang w:eastAsia="zh-Hans" w:bidi="ar"/>
          </w:rPr>
          <m:t>)</m:t>
        </m:r>
      </m:oMath>
      <w:r>
        <w:rPr>
          <w:rFonts w:ascii="宋体" w:hAnsi="宋体" w:eastAsia="宋体" w:cs="宋体"/>
          <w:color w:val="000000"/>
          <w:kern w:val="0"/>
          <w:sz w:val="23"/>
          <w:szCs w:val="23"/>
          <w:lang w:val="en-US" w:eastAsia="zh-CN" w:bidi="ar"/>
        </w:rPr>
        <w:t>表示非线性的激活函数，</w:t>
      </w:r>
      <m:oMath>
        <m:sSub>
          <m:sSubPr>
            <m:ctrlPr>
              <w:rPr>
                <w:rFonts w:hint="default" w:ascii="Times New Roman Regular" w:hAnsi="Times New Roman Regular" w:cs="Times New Roman Regular"/>
                <w:sz w:val="28"/>
                <w:szCs w:val="28"/>
              </w:rPr>
            </m:ctrlPr>
          </m:sSubPr>
          <m:e>
            <m:r>
              <w:rPr>
                <w:rFonts w:hint="default" w:ascii="Times New Roman Italic" w:hAnsi="Times New Roman Italic" w:cs="Times New Roman Italic"/>
                <w:color w:val="000000"/>
                <w:kern w:val="0"/>
                <w:sz w:val="24"/>
                <w:szCs w:val="24"/>
                <w:lang w:eastAsia="zh-CN" w:bidi="ar"/>
              </w:rPr>
              <m:t>W</m:t>
            </m:r>
            <m:ctrlPr>
              <w:rPr>
                <w:rFonts w:hint="default" w:ascii="Times New Roman Regular" w:hAnsi="Times New Roman Regular" w:cs="Times New Roman Regular"/>
                <w:sz w:val="28"/>
                <w:szCs w:val="28"/>
              </w:rPr>
            </m:ctrlPr>
          </m:e>
          <m:sub>
            <m:r>
              <m:rPr>
                <m:sty m:val="p"/>
              </m:rPr>
              <w:rPr>
                <w:rFonts w:hint="default" w:ascii="Cambria Math" w:hAnsi="Cambria Math" w:cs="Times New Roman Regular"/>
                <w:sz w:val="28"/>
                <w:szCs w:val="28"/>
                <w:lang w:val="en-US"/>
              </w:rPr>
              <m:t>**</m:t>
            </m:r>
            <m:ctrlPr>
              <w:rPr>
                <w:rFonts w:hint="default" w:ascii="Times New Roman Regular" w:hAnsi="Times New Roman Regular" w:cs="Times New Roman Regular"/>
                <w:sz w:val="28"/>
                <w:szCs w:val="28"/>
              </w:rPr>
            </m:ctrlPr>
          </m:sub>
        </m:sSub>
      </m:oMath>
      <w:r>
        <w:rPr>
          <w:rFonts w:ascii="宋体" w:hAnsi="宋体" w:eastAsia="宋体" w:cs="宋体"/>
          <w:color w:val="000000"/>
          <w:kern w:val="0"/>
          <w:sz w:val="23"/>
          <w:szCs w:val="23"/>
          <w:lang w:val="en-US" w:eastAsia="zh-CN" w:bidi="ar"/>
        </w:rPr>
        <w:t>表示权重</w:t>
      </w:r>
      <w:r>
        <w:rPr>
          <w:rFonts w:ascii="宋体" w:hAnsi="宋体" w:eastAsia="宋体" w:cs="宋体"/>
          <w:color w:val="000000"/>
          <w:kern w:val="0"/>
          <w:sz w:val="23"/>
          <w:szCs w:val="23"/>
          <w:lang w:eastAsia="zh-CN" w:bidi="ar"/>
        </w:rPr>
        <w:t>，</w:t>
      </w:r>
      <m:oMath>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m:rPr>
                <m:sty m:val="p"/>
              </m:rPr>
              <w:rPr>
                <w:rFonts w:hint="default" w:ascii="Cambria Math" w:hAnsi="Cambria Math" w:cs="Times New Roman Regular"/>
                <w:sz w:val="28"/>
                <w:szCs w:val="28"/>
                <w:lang w:val="en-US"/>
              </w:rPr>
              <m:t>*</m:t>
            </m:r>
            <m:ctrlPr>
              <w:rPr>
                <w:rFonts w:hint="default" w:ascii="Cambria Math" w:hAnsi="Cambria Math" w:cs="Times New Roman Regular"/>
                <w:i w:val="0"/>
                <w:sz w:val="28"/>
                <w:szCs w:val="28"/>
                <w:lang w:val="en-US"/>
              </w:rPr>
            </m:ctrlPr>
          </m:sub>
        </m:sSub>
      </m:oMath>
      <w:r>
        <w:rPr>
          <w:rFonts w:ascii="宋体" w:hAnsi="宋体" w:eastAsia="宋体" w:cs="宋体"/>
          <w:color w:val="000000"/>
          <w:kern w:val="0"/>
          <w:sz w:val="23"/>
          <w:szCs w:val="23"/>
          <w:lang w:val="en-US" w:eastAsia="zh-CN" w:bidi="ar"/>
        </w:rPr>
        <w:t>则表示偏移。</w:t>
      </w:r>
    </w:p>
    <w:p>
      <w:pPr>
        <w:pStyle w:val="4"/>
        <w:rPr>
          <w:rFonts w:hint="eastAsia" w:ascii="黑体" w:hAnsi="黑体" w:eastAsia="黑体" w:cs="黑体"/>
          <w:b/>
          <w:bCs w:val="0"/>
          <w:sz w:val="24"/>
          <w:szCs w:val="24"/>
          <w:lang w:val="en-US" w:eastAsia="zh-Hans"/>
        </w:rPr>
      </w:pPr>
      <w:r>
        <w:rPr>
          <w:rFonts w:hint="default" w:ascii="Times New Roman Bold" w:hAnsi="Times New Roman Bold" w:eastAsia="黑体" w:cs="Times New Roman Bold"/>
          <w:b/>
          <w:bCs w:val="0"/>
          <w:sz w:val="24"/>
          <w:szCs w:val="24"/>
        </w:rPr>
        <w:t xml:space="preserve">2.2.2 </w:t>
      </w:r>
      <w:r>
        <w:rPr>
          <w:rFonts w:hint="eastAsia" w:ascii="黑体" w:hAnsi="黑体" w:eastAsia="黑体" w:cs="黑体"/>
          <w:b/>
          <w:bCs w:val="0"/>
          <w:sz w:val="24"/>
          <w:szCs w:val="24"/>
        </w:rPr>
        <w:t xml:space="preserve"> </w:t>
      </w:r>
      <w:r>
        <w:rPr>
          <w:rFonts w:hint="eastAsia" w:ascii="黑体" w:hAnsi="黑体" w:eastAsia="黑体" w:cs="黑体"/>
          <w:b/>
          <w:bCs w:val="0"/>
          <w:sz w:val="24"/>
          <w:szCs w:val="24"/>
          <w:lang w:val="en-US" w:eastAsia="zh-Hans"/>
        </w:rPr>
        <w:t>LSTM和GRU</w:t>
      </w:r>
    </w:p>
    <w:p>
      <w:pPr>
        <w:ind w:firstLine="420" w:firstLineChars="0"/>
        <w:rPr>
          <w:rFonts w:hint="eastAsia"/>
          <w:lang w:val="en-US" w:eastAsia="zh-Hans"/>
        </w:rPr>
      </w:pPr>
      <w:r>
        <w:rPr>
          <w:rFonts w:hint="eastAsia"/>
          <w:lang w:val="en-US" w:eastAsia="zh-Hans"/>
        </w:rPr>
        <w:t xml:space="preserve">相比 </w:t>
      </w:r>
      <w:r>
        <w:rPr>
          <w:rFonts w:hint="default" w:ascii="Times New Roman Regular" w:hAnsi="Times New Roman Regular" w:cs="Times New Roman Regular"/>
          <w:lang w:val="en-US" w:eastAsia="zh-Hans"/>
        </w:rPr>
        <w:t xml:space="preserve">Vanilla RNN，LSTM </w:t>
      </w:r>
      <w:r>
        <w:rPr>
          <w:rFonts w:hint="eastAsia"/>
          <w:lang w:val="en-US" w:eastAsia="zh-Hans"/>
        </w:rPr>
        <w:t xml:space="preserve">和 </w:t>
      </w:r>
      <w:r>
        <w:rPr>
          <w:rFonts w:hint="default" w:ascii="Times New Roman Regular" w:hAnsi="Times New Roman Regular" w:cs="Times New Roman Regular"/>
          <w:lang w:val="en-US" w:eastAsia="zh-Hans"/>
        </w:rPr>
        <w:t xml:space="preserve">GRU </w:t>
      </w:r>
      <w:r>
        <w:rPr>
          <w:rFonts w:hint="eastAsia"/>
          <w:lang w:val="en-US" w:eastAsia="zh-Hans"/>
        </w:rPr>
        <w:t>则复杂得多。它们通过引入若干门和候选状态对历史信息进行更新、遗忘和筛选，从而使得新的潜变量 ht 具有更为精细、准确的历史信息。其详细流程分述如下。</w:t>
      </w:r>
    </w:p>
    <w:p>
      <w:pPr>
        <w:numPr>
          <w:ilvl w:val="0"/>
          <w:numId w:val="6"/>
        </w:numPr>
        <w:rPr>
          <w:rFonts w:hint="default"/>
          <w:lang w:eastAsia="zh-Hans"/>
        </w:rPr>
      </w:pPr>
      <w:r>
        <w:rPr>
          <w:rFonts w:hint="default" w:ascii="Times New Roman Bold" w:hAnsi="Times New Roman Bold" w:eastAsia="黑体" w:cs="Times New Roman Bold"/>
          <w:b/>
          <w:bCs w:val="0"/>
          <w:lang w:val="en-US" w:eastAsia="zh-Hans"/>
        </w:rPr>
        <w:t>LSTM</w:t>
      </w:r>
      <w:r>
        <w:rPr>
          <w:rFonts w:hint="default"/>
          <w:lang w:eastAsia="zh-Hans"/>
        </w:rPr>
        <w:t>：长短时记忆（</w:t>
      </w:r>
      <w:r>
        <w:rPr>
          <w:rFonts w:hint="default" w:ascii="Times New Roman Regular" w:hAnsi="Times New Roman Regular" w:cs="Times New Roman Regular"/>
          <w:lang w:eastAsia="zh-Hans"/>
        </w:rPr>
        <w:t>Long Short Term Memory</w:t>
      </w:r>
      <w:r>
        <w:rPr>
          <w:rFonts w:hint="default"/>
          <w:lang w:eastAsia="zh-Hans"/>
        </w:rPr>
        <w:t xml:space="preserve">) 又称 </w:t>
      </w:r>
      <w:r>
        <w:rPr>
          <w:rFonts w:hint="default" w:ascii="Times New Roman Regular" w:hAnsi="Times New Roman Regular" w:cs="Times New Roman Regular"/>
          <w:lang w:eastAsia="zh-Hans"/>
        </w:rPr>
        <w:t>LSTM</w:t>
      </w:r>
      <w:r>
        <w:rPr>
          <w:rFonts w:hint="default"/>
          <w:lang w:eastAsia="zh-Hans"/>
        </w:rPr>
        <w:t xml:space="preserve">，它在 </w:t>
      </w:r>
      <w:r>
        <w:rPr>
          <w:rFonts w:hint="default" w:ascii="Times New Roman Regular" w:hAnsi="Times New Roman Regular" w:cs="Times New Roman Regular"/>
          <w:lang w:eastAsia="zh-Hans"/>
        </w:rPr>
        <w:t xml:space="preserve">Vanilla RNN </w:t>
      </w:r>
      <w:r>
        <w:rPr>
          <w:rFonts w:hint="default"/>
          <w:lang w:eastAsia="zh-Hans"/>
        </w:rPr>
        <w:t>的基础上引入了和隐变量形状相同的记忆</w:t>
      </w:r>
      <w:r>
        <w:rPr>
          <w:rFonts w:hint="default" w:ascii="Times New Roman Regular" w:hAnsi="Times New Roman Regular" w:cs="Times New Roman Regular"/>
          <w:lang w:eastAsia="zh-Hans"/>
        </w:rPr>
        <w:t>单元</w:t>
      </w:r>
      <m:oMath>
        <m:r>
          <w:rPr>
            <w:rFonts w:hint="default" w:ascii="Times New Roman Regular" w:hAnsi="Times New Roman Regular" w:cs="Times New Roman Regular"/>
            <w:lang w:eastAsia="zh-Hans"/>
          </w:rPr>
          <m:t xml:space="preserve"> </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default"/>
          <w:lang w:eastAsia="zh-Hans"/>
        </w:rPr>
        <w:t>来记录额外的信息，并通过引入输入门</w:t>
      </w:r>
      <w:r>
        <w:rPr>
          <w:rFonts w:hint="default" w:ascii="Times New Roman Regular" w:hAnsi="Times New Roman Regular" w:cs="Times New Roman Regular"/>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遗忘门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hint="default"/>
          <w:lang w:eastAsia="zh-Hans"/>
        </w:rPr>
        <w:t xml:space="preserve">, 输出门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default"/>
          <w:lang w:eastAsia="zh-Hans"/>
        </w:rPr>
        <w:t>来控制记忆单元筛选历史信息。各个门的计算方法为：</w:t>
      </w:r>
      <w:r>
        <w:rPr>
          <w:rFonts w:hint="default" w:ascii="Times New Roman Italic" w:hAnsi="Times New Roman Italic" w:cs="Times New Roman Italic"/>
          <w:i/>
          <w:iCs/>
          <w:lang w:eastAsia="zh-Hans"/>
        </w:rPr>
        <w:t xml:space="preserve"> </w:t>
      </w:r>
    </w:p>
    <w:p>
      <w:pPr>
        <w:widowControl w:val="0"/>
        <w:numPr>
          <w:ilvl w:val="0"/>
          <w:numId w:val="0"/>
        </w:numPr>
        <w:tabs>
          <w:tab w:val="center" w:pos="4200"/>
          <w:tab w:val="right" w:pos="7665"/>
        </w:tabs>
        <w:spacing w:line="360" w:lineRule="auto"/>
        <w:jc w:val="both"/>
        <w:rPr>
          <w:rFonts w:hint="eastAsia"/>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xi</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i</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i</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i w:val="0"/>
          <w:lang w:eastAsia="zh-Hans"/>
        </w:rPr>
        <w:tab/>
      </w:r>
      <w:r>
        <w:rPr>
          <w:rFonts w:hint="default" w:ascii="Times New Roman Regular" w:hAnsi="Times New Roman Regular" w:cs="Times New Roman Regular"/>
          <w:i w:val="0"/>
          <w:lang w:eastAsia="zh-Hans"/>
        </w:rPr>
        <w:t>(2.19)</w:t>
      </w:r>
    </w:p>
    <w:p>
      <w:pPr>
        <w:tabs>
          <w:tab w:val="center" w:pos="4200"/>
          <w:tab w:val="right" w:pos="7665"/>
        </w:tabs>
        <w:rPr>
          <w:rFonts w:hint="default" w:ascii="Times New Roman Regular" w:hAnsi="Times New Roman Regular" w:cs="Times New Roman Regular"/>
          <w:b w:val="0"/>
          <w:i w:val="0"/>
          <w:lang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xf</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f</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f</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r>
          <m:rPr>
            <m:sty m:val="p"/>
          </m:rPr>
          <w:rPr>
            <w:rFonts w:hint="default" w:ascii="Cambria Math" w:hAnsi="Cambria Math"/>
            <w:lang w:val="en-US" w:eastAsia="zh-Hans"/>
          </w:rPr>
          <m:t xml:space="preserve"> </m:t>
        </m:r>
      </m:oMath>
      <w:r>
        <w:rPr>
          <w:rFonts w:hint="default" w:ascii="Cambria Math" w:hAnsi="Cambria Math"/>
          <w:b w:val="0"/>
          <w:i w:val="0"/>
          <w:lang w:eastAsia="zh-Hans"/>
        </w:rPr>
        <w:tab/>
      </w:r>
      <w:r>
        <w:rPr>
          <w:rFonts w:hint="default" w:ascii="Times New Roman Regular" w:hAnsi="Times New Roman Regular" w:cs="Times New Roman Regular"/>
          <w:b w:val="0"/>
          <w:i w:val="0"/>
          <w:lang w:eastAsia="zh-Hans"/>
        </w:rPr>
        <w:t>(2.20)</w:t>
      </w:r>
    </w:p>
    <w:p>
      <w:pPr>
        <w:tabs>
          <w:tab w:val="center" w:pos="4200"/>
          <w:tab w:val="right" w:pos="7665"/>
        </w:tabs>
        <w:rPr>
          <w:rFonts w:hint="eastAsia" w:ascii="Times New Roman Regular" w:hAnsi="Times New Roman Regular" w:cs="Times New Roman Regular"/>
          <w:b w:val="0"/>
          <w:i w:val="0"/>
          <w:lang w:val="en-US" w:eastAsia="zh-Hans"/>
        </w:rPr>
      </w:pPr>
      <w:r>
        <w:rPr>
          <w:rFonts w:ascii="Cambria Math" w:hAnsi="Cambria Math" w:cs="Times New Roman Italic"/>
          <w:i w:val="0"/>
          <w:iCs/>
        </w:rPr>
        <w:tab/>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xo</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o</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o</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(2.21)</w:t>
      </w:r>
    </w:p>
    <w:p>
      <w:pPr>
        <w:rPr>
          <w:rFonts w:hint="eastAsia"/>
          <w:lang w:eastAsia="zh-Hans"/>
        </w:rPr>
      </w:pPr>
      <w:r>
        <w:rPr>
          <w:rFonts w:hint="eastAsia"/>
          <w:lang w:val="en-US" w:eastAsia="zh-Hans"/>
        </w:rPr>
        <w:t>其中，</w:t>
      </w:r>
      <m:oMath>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r>
          <m:rPr>
            <m:sty m:val="p"/>
          </m:rPr>
          <w:rPr>
            <w:rFonts w:hint="default" w:ascii="Cambria Math" w:hAnsi="Cambria Math" w:cs="Times New Roman"/>
            <w:lang w:val="en-US" w:eastAsia="zh-Hans"/>
          </w:rPr>
          <m:t>.</m:t>
        </m:r>
        <m:r>
          <m:rPr>
            <m:sty m:val="p"/>
          </m:rPr>
          <w:rPr>
            <w:rFonts w:hint="default" w:ascii="Times New Roman" w:hAnsi="Times New Roman" w:cs="Times New Roman"/>
            <w:lang w:eastAsia="zh-Hans"/>
          </w:rPr>
          <m:t>)</m:t>
        </m:r>
      </m:oMath>
      <w:r>
        <w:rPr>
          <w:rFonts w:hint="eastAsia"/>
          <w:lang w:val="en-US" w:eastAsia="zh-Hans"/>
        </w:rPr>
        <w:t xml:space="preserve"> 是非线性激活函数 </w:t>
      </w:r>
      <w:r>
        <w:rPr>
          <w:rFonts w:hint="default" w:ascii="Times New Roman Regular" w:hAnsi="Times New Roman Regular" w:cs="Times New Roman Regular"/>
          <w:lang w:val="en-US" w:eastAsia="zh-Hans"/>
        </w:rPr>
        <w:t>ReLU</w:t>
      </w:r>
      <w:r>
        <w:rPr>
          <w:rFonts w:hint="eastAsia"/>
          <w:lang w:val="en-US" w:eastAsia="zh-Hans"/>
        </w:rPr>
        <w:t>，输入门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控制哪些信息输入到记忆单元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oMath>
      <w:r>
        <w:rPr>
          <w:rFonts w:hint="eastAsia"/>
          <w:lang w:val="en-US" w:eastAsia="zh-Hans"/>
        </w:rPr>
        <w:t>，输出门</w:t>
      </w:r>
      <m:oMath>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oMath>
      <w:r>
        <w:rPr>
          <w:rFonts w:hint="eastAsia"/>
          <w:lang w:val="en-US" w:eastAsia="zh-Hans"/>
        </w:rPr>
        <w:t xml:space="preserve">负责配合记忆单元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 xml:space="preserve"> </w:t>
      </w:r>
      <w:r>
        <w:rPr>
          <w:rFonts w:hint="eastAsia"/>
          <w:lang w:val="en-US" w:eastAsia="zh-Hans"/>
        </w:rPr>
        <w:t>得到</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lang w:val="en-US" w:eastAsia="zh-Hans"/>
        </w:rPr>
        <w:t>，遗忘门</w:t>
      </w:r>
      <w:r>
        <w:rPr>
          <w:rFonts w:hint="default"/>
          <w:lang w:eastAsia="zh-Hans"/>
        </w:rPr>
        <w:t xml:space="preserve"> </w:t>
      </w:r>
      <m:oMath>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oMath>
      <w:r>
        <w:rPr>
          <w:rFonts w:ascii="Cambria Math" w:hAnsi="Cambria Math" w:cs="Times New Roman Italic"/>
          <w:i w:val="0"/>
          <w:iCs/>
        </w:rPr>
        <w:t xml:space="preserve"> </w:t>
      </w:r>
      <w:r>
        <w:rPr>
          <w:rFonts w:hint="eastAsia"/>
          <w:lang w:val="en-US" w:eastAsia="zh-Hans"/>
        </w:rPr>
        <w:t>则负责</w:t>
      </w:r>
      <w:r>
        <w:rPr>
          <w:rFonts w:hint="eastAsia" w:ascii="Times New Roman Regular" w:hAnsi="Times New Roman Regular" w:cs="Times New Roman Regular"/>
          <w:lang w:val="en-US" w:eastAsia="zh-Hans"/>
        </w:rPr>
        <w:t>重</w:t>
      </w:r>
      <w:r>
        <w:rPr>
          <w:rFonts w:hint="eastAsia"/>
          <w:lang w:val="en-US" w:eastAsia="zh-Hans"/>
        </w:rPr>
        <w:t xml:space="preserve">置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eastAsia"/>
          <w:lang w:val="en-US" w:eastAsia="zh-Hans"/>
        </w:rPr>
        <w:t>中的内容。此外，</w:t>
      </w:r>
      <w:r>
        <w:rPr>
          <w:rFonts w:hint="eastAsia" w:ascii="Times New Roman Regular" w:hAnsi="Times New Roman Regular" w:cs="Times New Roman Regular"/>
          <w:lang w:val="en-US" w:eastAsia="zh-Hans"/>
        </w:rPr>
        <w:t xml:space="preserve">LSTM </w:t>
      </w:r>
      <w:r>
        <w:rPr>
          <w:rFonts w:hint="eastAsia"/>
          <w:lang w:val="en-US" w:eastAsia="zh-Hans"/>
        </w:rPr>
        <w:t>还包括候选记忆单元</w:t>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hint="eastAsia"/>
          <w:lang w:val="en-US" w:eastAsia="zh-Hans"/>
        </w:rPr>
        <w:t>。它同三个门的</w:t>
      </w:r>
      <w:r>
        <w:rPr>
          <w:rFonts w:hint="eastAsia" w:ascii="Times New Roman Regular" w:hAnsi="Times New Roman Regular" w:cs="Times New Roman Regular"/>
          <w:lang w:val="en-US" w:eastAsia="zh-Hans"/>
        </w:rPr>
        <w:t>计算</w:t>
      </w:r>
      <w:r>
        <w:rPr>
          <w:rFonts w:hint="eastAsia"/>
          <w:lang w:val="en-US" w:eastAsia="zh-Hans"/>
        </w:rPr>
        <w:t>方式类似，只是采用了</w:t>
      </w:r>
      <w:r>
        <w:rPr>
          <w:rFonts w:hint="default" w:ascii="Times New Roman Italic" w:hAnsi="Times New Roman Italic" w:cs="Times New Roman Italic"/>
          <w:i/>
          <w:iCs/>
          <w:lang w:val="en-US" w:eastAsia="zh-Hans"/>
        </w:rPr>
        <w:t>tanh</w:t>
      </w:r>
      <w:r>
        <w:rPr>
          <w:rFonts w:hint="default" w:ascii="Times New Roman" w:hAnsi="Times New Roman" w:cs="Times New Roman"/>
          <w:i w:val="0"/>
          <w:iCs w:val="0"/>
          <w:lang w:eastAsia="zh-Hans"/>
        </w:rPr>
        <w:t>(.)</w:t>
      </w:r>
      <w:r>
        <w:rPr>
          <w:rFonts w:hint="default" w:ascii="Times New Roman" w:hAnsi="Times New Roman" w:cs="Times New Roman"/>
          <w:i w:val="0"/>
          <w:iCs w:val="0"/>
          <w:lang w:val="en-US" w:eastAsia="zh-Hans"/>
        </w:rPr>
        <w:t xml:space="preserve"> </w:t>
      </w:r>
      <w:r>
        <w:rPr>
          <w:rFonts w:hint="eastAsia"/>
          <w:lang w:val="en-US" w:eastAsia="zh-Hans"/>
        </w:rPr>
        <w:t>作为激活函数，其计算公式为：</w:t>
      </w:r>
    </w:p>
    <w:p>
      <w:pPr>
        <w:tabs>
          <w:tab w:val="center" w:pos="4200"/>
          <w:tab w:val="right" w:pos="7665"/>
        </w:tabs>
        <w:rPr>
          <w:rFonts w:hint="eastAsia"/>
          <w:lang w:eastAsia="zh-Hans"/>
        </w:rPr>
      </w:pPr>
      <w:r>
        <w:rPr>
          <w:rFonts w:ascii="Cambria Math" w:hAnsi="Cambria Math"/>
          <w:i w:val="0"/>
        </w:rPr>
        <w:tab/>
      </w:r>
      <m:oMath>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xc</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Italic" w:hAnsi="Times New Roman Italic" w:cs="Times New Roman Italic"/>
                <w:lang w:eastAsia="zh-Hans"/>
              </w:rPr>
              <m:t>c</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lang w:eastAsia="zh-Hans"/>
              </w:rPr>
              <m:t>c</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(2.22)</w:t>
      </w:r>
    </w:p>
    <w:p>
      <w:pPr>
        <w:tabs>
          <w:tab w:val="center" w:pos="4200"/>
          <w:tab w:val="right" w:pos="7665"/>
        </w:tabs>
        <w:spacing w:line="360" w:lineRule="auto"/>
        <w:jc w:val="left"/>
        <w:rPr>
          <w:rFonts w:hint="default" w:ascii="Times New Roman" w:hAnsi="Times New Roman"/>
          <w:b w:val="0"/>
          <w:i w:val="0"/>
          <w:sz w:val="24"/>
          <w:szCs w:val="24"/>
          <w:lang w:val="en-US" w:eastAsia="zh-CN"/>
        </w:rPr>
      </w:pPr>
      <w:r>
        <w:rPr>
          <w:rFonts w:hint="eastAsia" w:ascii="Times New Roman" w:hAnsi="Times New Roman"/>
          <w:b w:val="0"/>
          <w:i w:val="0"/>
          <w:sz w:val="24"/>
          <w:szCs w:val="24"/>
          <w:lang w:val="en-US" w:eastAsia="zh-Hans"/>
        </w:rPr>
        <w:t>至此我们得到了输入门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输出门</w:t>
      </w:r>
      <w:r>
        <w:rPr>
          <w:rFonts w:hint="default" w:ascii="Times New Roman" w:hAnsi="Times New Roman"/>
          <w:b w:val="0"/>
          <w:i w:val="0"/>
          <w:sz w:val="24"/>
          <w:szCs w:val="24"/>
          <w:lang w:eastAsia="zh-Hans"/>
        </w:rPr>
        <w:t>、</w:t>
      </w:r>
      <w:r>
        <w:rPr>
          <w:rFonts w:hint="eastAsia" w:ascii="Times New Roman" w:hAnsi="Times New Roman"/>
          <w:b w:val="0"/>
          <w:i w:val="0"/>
          <w:sz w:val="24"/>
          <w:szCs w:val="24"/>
          <w:lang w:val="en-US" w:eastAsia="zh-Hans"/>
        </w:rPr>
        <w:t>遗忘门</w:t>
      </w:r>
      <w:r>
        <w:rPr>
          <w:rFonts w:hint="default" w:ascii="Times New Roman" w:hAnsi="Times New Roman"/>
          <w:b w:val="0"/>
          <w:i w:val="0"/>
          <w:sz w:val="24"/>
          <w:szCs w:val="24"/>
          <w:lang w:val="en-US" w:eastAsia="zh-CN"/>
        </w:rPr>
        <w:t>以及候选记忆单元，</w:t>
      </w:r>
      <w:r>
        <w:rPr>
          <w:rFonts w:hint="eastAsia" w:ascii="Times New Roman" w:hAnsi="Times New Roman"/>
          <w:b w:val="0"/>
          <w:i w:val="0"/>
          <w:sz w:val="24"/>
          <w:szCs w:val="24"/>
          <w:lang w:val="en-US" w:eastAsia="zh-Hans"/>
        </w:rPr>
        <w:t>连同上一项的记忆单元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oMath>
      <w:r>
        <w:rPr>
          <w:rFonts w:ascii="Cambria Math" w:hAnsi="Cambria Math" w:cs="Times New Roman Regular"/>
          <w:i w:val="0"/>
        </w:rPr>
        <w:t>，</w:t>
      </w:r>
      <w:r>
        <w:rPr>
          <w:rFonts w:hint="default" w:ascii="Times New Roman" w:hAnsi="Times New Roman"/>
          <w:b w:val="0"/>
          <w:i w:val="0"/>
          <w:sz w:val="24"/>
          <w:szCs w:val="24"/>
          <w:lang w:val="en-US" w:eastAsia="zh-CN"/>
        </w:rPr>
        <w:t xml:space="preserve">LSTM 得到新的记忆单元 </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hint="default" w:ascii="Times New Roman" w:hAnsi="Times New Roman"/>
          <w:b w:val="0"/>
          <w:i w:val="0"/>
          <w:sz w:val="24"/>
          <w:szCs w:val="24"/>
          <w:lang w:val="en-US" w:eastAsia="zh-CN"/>
        </w:rPr>
        <w:t xml:space="preserve"> 和隐变量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eastAsia" w:ascii="Cambria Math" w:hAnsi="Cambria Math"/>
          <w:i w:val="0"/>
          <w:sz w:val="24"/>
          <w:szCs w:val="24"/>
          <w:lang w:val="en-US" w:eastAsia="zh-Hans"/>
        </w:rPr>
        <w:t>的方式见公式</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23</w:t>
      </w:r>
      <w:r>
        <w:rPr>
          <w:rFonts w:hint="eastAsia" w:ascii="Cambria Math" w:hAnsi="Cambria Math"/>
          <w:i w:val="0"/>
          <w:sz w:val="24"/>
          <w:szCs w:val="24"/>
          <w:lang w:val="en-US" w:eastAsia="zh-Hans"/>
        </w:rPr>
        <w:t>和</w:t>
      </w:r>
      <w:r>
        <w:rPr>
          <w:rFonts w:hint="default" w:ascii="Times New Roman Regular" w:hAnsi="Times New Roman Regular" w:cs="Times New Roman Regular"/>
          <w:i w:val="0"/>
          <w:sz w:val="24"/>
          <w:szCs w:val="24"/>
          <w:lang w:eastAsia="zh-Hans"/>
        </w:rPr>
        <w:t>2</w:t>
      </w:r>
      <w:r>
        <w:rPr>
          <w:rFonts w:hint="default" w:ascii="Times New Roman Regular" w:hAnsi="Times New Roman Regular" w:cs="Times New Roman Regular"/>
          <w:i w:val="0"/>
          <w:sz w:val="24"/>
          <w:szCs w:val="24"/>
          <w:lang w:val="en-US" w:eastAsia="zh-Hans"/>
        </w:rPr>
        <w:t>.</w:t>
      </w:r>
      <w:r>
        <w:rPr>
          <w:rFonts w:hint="default" w:ascii="Times New Roman Regular" w:hAnsi="Times New Roman Regular" w:cs="Times New Roman Regular"/>
          <w:i w:val="0"/>
          <w:sz w:val="24"/>
          <w:szCs w:val="24"/>
          <w:lang w:eastAsia="zh-Hans"/>
        </w:rPr>
        <w:t>24</w:t>
      </w:r>
      <w:r>
        <w:rPr>
          <w:rFonts w:hint="default" w:ascii="Times New Roman" w:hAnsi="Times New Roman"/>
          <w:b w:val="0"/>
          <w:i w:val="0"/>
          <w:sz w:val="24"/>
          <w:szCs w:val="24"/>
          <w:lang w:val="en-US" w:eastAsia="zh-CN"/>
        </w:rPr>
        <w:t>。</w:t>
      </w:r>
      <w:r>
        <w:rPr>
          <w:rFonts w:hint="default" w:ascii="Times New Roman" w:hAnsi="Times New Roman"/>
          <w:b w:val="0"/>
          <w:i w:val="0"/>
          <w:sz w:val="24"/>
          <w:szCs w:val="24"/>
          <w:lang w:eastAsia="zh-CN"/>
        </w:rPr>
        <w:t xml:space="preserve"> </w:t>
      </w:r>
      <w:r>
        <w:rPr>
          <w:rFonts w:hint="default" w:ascii="Times New Roman" w:hAnsi="Times New Roman"/>
          <w:b w:val="0"/>
          <w:i w:val="0"/>
          <w:sz w:val="24"/>
          <w:szCs w:val="24"/>
          <w:lang w:val="en-US" w:eastAsia="zh-CN"/>
        </w:rPr>
        <w:t>某个步骤内完整的 LSTM 流程见图2.4。</w:t>
      </w:r>
    </w:p>
    <w:p>
      <w:pPr>
        <w:tabs>
          <w:tab w:val="center" w:pos="4200"/>
          <w:tab w:val="right" w:pos="7665"/>
        </w:tabs>
        <w:spacing w:line="360" w:lineRule="auto"/>
        <w:jc w:val="left"/>
        <w:rPr>
          <w:rFonts w:ascii="Cambria Math" w:hAnsi="Cambria Math" w:cs="Times New Roman Regular"/>
          <w:i w:val="0"/>
        </w:rPr>
      </w:pPr>
      <w:r>
        <w:rPr>
          <w:rFonts w:hint="eastAsia" w:ascii="Times New Roman" w:hAnsi="Times New Roman"/>
          <w:b w:val="0"/>
          <w:i w:val="0"/>
          <w:sz w:val="24"/>
          <w:szCs w:val="24"/>
          <w:lang w:val="en-US" w:eastAsia="zh-Hans"/>
        </w:rPr>
        <w:t>新的记忆单元</w:t>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oMath>
      <w:r>
        <w:rPr>
          <w:rFonts w:ascii="Cambria Math" w:hAnsi="Cambria Math" w:cs="Times New Roman Regular"/>
          <w:i w:val="0"/>
        </w:rPr>
        <w:t>：</w:t>
      </w:r>
    </w:p>
    <w:p>
      <w:pPr>
        <w:tabs>
          <w:tab w:val="center" w:pos="4200"/>
          <w:tab w:val="right" w:pos="7665"/>
        </w:tabs>
        <w:spacing w:line="360" w:lineRule="auto"/>
        <w:jc w:val="left"/>
        <w:rPr>
          <w:rFonts w:hint="default" w:ascii="Times New Roman Regular" w:hAnsi="Times New Roman Regular" w:cs="Times New Roman Regular"/>
          <w:i w:val="0"/>
        </w:rPr>
      </w:pPr>
      <w:r>
        <w:rPr>
          <w:rFonts w:ascii="Cambria Math" w:hAnsi="Cambria Math" w:cs="Times New Roman Regular"/>
          <w:i w:val="0"/>
        </w:rPr>
        <w:tab/>
      </w:r>
      <m:oMath>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ascii="Cambria Math" w:hAnsi="Cambria Math" w:cs="Times New Roman Regular"/>
          </w:rPr>
          <m:t>=</m:t>
        </m:r>
        <m:r>
          <w:rPr>
            <w:rFonts w:ascii="Cambria Math" w:hAnsi="Cambria Math" w:cs="Times New Roman Regular"/>
            <w:lang w:val="en-US"/>
          </w:rPr>
          <m:t xml:space="preserve"> </m:t>
        </m:r>
        <m:sSub>
          <m:sSubPr>
            <m:ctrlPr>
              <w:rPr>
                <w:rFonts w:ascii="Cambria Math" w:hAnsi="Cambria Math" w:cs="Times New Roman Italic"/>
                <w:i/>
                <w:iCs/>
              </w:rPr>
            </m:ctrlPr>
          </m:sSubPr>
          <m:e>
            <m:r>
              <w:rPr>
                <w:rFonts w:hint="default" w:ascii="Times New Roman Italic" w:hAnsi="Times New Roman Italic" w:cs="Times New Roman Italic"/>
                <w:lang w:eastAsia="zh-Hans"/>
              </w:rPr>
              <m:t>F</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sz w:val="28"/>
            <w:szCs w:val="28"/>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cs="Times New Roman Regular"/>
                <w:i/>
              </w:rPr>
            </m:ctrlPr>
          </m:sub>
        </m:sSub>
        <m:r>
          <m:rPr>
            <m:sty m:val="p"/>
          </m:rPr>
          <w:rPr>
            <w:rFonts w:ascii="Cambria Math" w:hAnsi="Cambria Math" w:cs="Times New Roman Regular"/>
          </w:rPr>
          <m:t xml:space="preserve"> +</m:t>
        </m:r>
        <m:sSub>
          <m:sSubPr>
            <m:ctrlPr>
              <w:rPr>
                <w:rFonts w:ascii="Cambria Math" w:hAnsi="Cambria Math" w:cs="Times New Roman Italic"/>
                <w:i/>
                <w:iCs/>
              </w:rPr>
            </m:ctrlPr>
          </m:sSubPr>
          <m:e>
            <m:r>
              <w:rPr>
                <w:rFonts w:ascii="Cambria Math" w:hAnsi="Cambria Math" w:cs="Times New Roman Italic"/>
                <w:lang w:val="en-US"/>
              </w:rPr>
              <m:t xml:space="preserve"> </m:t>
            </m:r>
            <m:r>
              <w:rPr>
                <w:rFonts w:hint="default" w:ascii="Times New Roman Italic" w:hAnsi="Times New Roman Italic" w:cs="Times New Roman Italic"/>
                <w:lang w:eastAsia="zh-Hans"/>
              </w:rPr>
              <m:t>I</m:t>
            </m:r>
            <m:ctrlPr>
              <w:rPr>
                <w:rFonts w:ascii="Cambria Math" w:hAnsi="Cambria Math" w:cs="Times New Roman Italic"/>
                <w:i/>
                <w:iCs/>
              </w:rPr>
            </m:ctrlPr>
          </m:e>
          <m:sub>
            <m:r>
              <w:rPr>
                <w:rFonts w:hint="default" w:ascii="Times New Roman Italic" w:hAnsi="Times New Roman Italic" w:cs="Times New Roman Italic"/>
                <w:lang w:eastAsia="zh-Hans"/>
              </w:rPr>
              <m:t>t</m:t>
            </m:r>
            <m:r>
              <w:rPr>
                <w:rFonts w:hint="default" w:ascii="Cambria Math" w:hAnsi="Cambria Math" w:cs="Times New Roman Italic"/>
                <w:lang w:val="en-US" w:eastAsia="zh-Hans"/>
              </w:rPr>
              <m:t xml:space="preserve"> </m:t>
            </m:r>
            <m:ctrlPr>
              <w:rPr>
                <w:rFonts w:ascii="Cambria Math" w:hAnsi="Cambria Math" w:cs="Times New Roman Italic"/>
                <w:i/>
                <w:iCs/>
              </w:rPr>
            </m:ctrlPr>
          </m:sub>
        </m:sSub>
        <m:r>
          <m:rPr>
            <m:sty m:val="p"/>
          </m:rPr>
          <w:rPr>
            <w:rFonts w:ascii="Cambria Math" w:hAnsi="Cambria Math"/>
            <w:sz w:val="28"/>
            <w:szCs w:val="28"/>
          </w:rPr>
          <m:t>⨀</m:t>
        </m:r>
        <m:acc>
          <m:accPr>
            <m:chr m:val="̃"/>
            <m:ctrlPr>
              <w:rPr>
                <w:rFonts w:ascii="Cambria Math" w:hAnsi="Cambria Math"/>
                <w:i/>
                <w:lang w:val="en-US"/>
              </w:rPr>
            </m:ctrlPr>
          </m:accPr>
          <m:e>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w:rPr>
                <w:rFonts w:ascii="Cambria Math" w:hAnsi="Cambria Math" w:cs="Times New Roman Regular"/>
                <w:lang w:val="en-US"/>
              </w:rPr>
              <m:t xml:space="preserve"> </m:t>
            </m:r>
            <m:ctrlPr>
              <w:rPr>
                <w:rFonts w:ascii="Cambria Math" w:hAnsi="Cambria Math"/>
                <w:i/>
                <w:lang w:val="en-US"/>
              </w:rPr>
            </m:ctrlPr>
          </m:e>
        </m:acc>
      </m:oMath>
      <w:r>
        <w:rPr>
          <w:rFonts w:ascii="Cambria Math" w:hAnsi="Cambria Math"/>
          <w:i w:val="0"/>
        </w:rPr>
        <w:tab/>
      </w:r>
      <w:r>
        <w:rPr>
          <w:rFonts w:hint="default" w:ascii="Times New Roman Regular" w:hAnsi="Times New Roman Regular" w:cs="Times New Roman Regular"/>
          <w:i w:val="0"/>
        </w:rPr>
        <w:t>(2.23)</w:t>
      </w:r>
    </w:p>
    <w:p>
      <w:pPr>
        <w:tabs>
          <w:tab w:val="center" w:pos="4200"/>
          <w:tab w:val="right" w:pos="7665"/>
        </w:tabs>
        <w:spacing w:line="360" w:lineRule="auto"/>
        <w:jc w:val="left"/>
        <w:rPr>
          <w:rFonts w:ascii="Cambria Math" w:hAnsi="Cambria Math"/>
          <w:i w:val="0"/>
          <w:sz w:val="24"/>
          <w:szCs w:val="24"/>
        </w:rPr>
      </w:pPr>
      <w:r>
        <w:rPr>
          <w:rFonts w:hint="eastAsia" w:ascii="Times New Roman Regular" w:hAnsi="Times New Roman Regular" w:cs="Times New Roman Regular"/>
          <w:i w:val="0"/>
          <w:lang w:val="en-US" w:eastAsia="zh-Hans"/>
        </w:rPr>
        <w:t>新的潜变量</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ascii="Cambria Math" w:hAnsi="Cambria Math"/>
          <w:i w:val="0"/>
          <w:sz w:val="24"/>
          <w:szCs w:val="24"/>
        </w:rPr>
        <w:t>：</w:t>
      </w:r>
    </w:p>
    <w:p>
      <w:pPr>
        <w:tabs>
          <w:tab w:val="center" w:pos="4200"/>
          <w:tab w:val="right" w:pos="7665"/>
        </w:tabs>
        <w:spacing w:line="360" w:lineRule="auto"/>
        <w:jc w:val="left"/>
        <w:rPr>
          <w:rFonts w:hint="default" w:ascii="Times New Roman" w:hAnsi="Times New Roman"/>
          <w:b w:val="0"/>
          <w:i w:val="0"/>
          <w:sz w:val="24"/>
          <w:szCs w:val="24"/>
          <w:lang w:eastAsia="zh-CN"/>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Times New Roman Italic"/>
                <w:i/>
                <w:iCs/>
              </w:rPr>
            </m:ctrlPr>
          </m:sSubPr>
          <m:e>
            <m:r>
              <w:rPr>
                <w:rFonts w:hint="default" w:ascii="Times New Roman Italic" w:hAnsi="Times New Roman Italic" w:cs="Times New Roman Italic"/>
                <w:lang w:eastAsia="zh-Hans"/>
              </w:rPr>
              <m:t>O</m:t>
            </m:r>
            <m:ctrlPr>
              <w:rPr>
                <w:rFonts w:ascii="Cambria Math" w:hAnsi="Cambria Math" w:cs="Times New Roman Italic"/>
                <w:i/>
                <w:iCs/>
              </w:rPr>
            </m:ctrlPr>
          </m:e>
          <m:sub>
            <m:r>
              <w:rPr>
                <w:rFonts w:hint="default" w:ascii="Times New Roman Italic" w:hAnsi="Times New Roman Italic" w:cs="Times New Roman Italic"/>
                <w:lang w:eastAsia="zh-Hans"/>
              </w:rPr>
              <m:t>t</m:t>
            </m:r>
            <m:ctrlPr>
              <w:rPr>
                <w:rFonts w:ascii="Cambria Math" w:hAnsi="Cambria Math" w:cs="Times New Roman Italic"/>
                <w:i/>
                <w:iCs/>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Regular" w:hAnsi="Times New Roman Regular" w:cs="Times New Roman Regular"/>
            <w:sz w:val="24"/>
            <w:szCs w:val="24"/>
          </w:rPr>
          <m:t>(</m:t>
        </m:r>
        <m:sSub>
          <m:sSubPr>
            <m:ctrlPr>
              <w:rPr>
                <w:rFonts w:ascii="Cambria Math" w:hAnsi="Cambria Math" w:cs="Times New Roman Regular"/>
                <w:i/>
              </w:rPr>
            </m:ctrlPr>
          </m:sSubPr>
          <m:e>
            <m:r>
              <w:rPr>
                <w:rFonts w:hint="default" w:ascii="Times New Roman Italic" w:hAnsi="Times New Roman Italic" w:cs="Times New Roman Italic"/>
                <w:lang w:eastAsia="zh-Hans"/>
              </w:rPr>
              <m:t>C</m:t>
            </m:r>
            <m:ctrlPr>
              <w:rPr>
                <w:rFonts w:ascii="Cambria Math" w:hAnsi="Cambria Math" w:cs="Times New Roman Regular"/>
                <w:i/>
              </w:rPr>
            </m:ctrlPr>
          </m:e>
          <m:sub>
            <m:r>
              <w:rPr>
                <w:rFonts w:hint="default" w:ascii="Times New Roman Italic" w:hAnsi="Times New Roman Italic" w:cs="Times New Roman Italic"/>
                <w:lang w:eastAsia="zh-Hans"/>
              </w:rPr>
              <m:t>t</m:t>
            </m:r>
            <m:ctrlPr>
              <w:rPr>
                <w:rFonts w:ascii="Cambria Math" w:hAnsi="Cambria Math" w:cs="Times New Roman Regular"/>
                <w:i/>
              </w:rPr>
            </m:ctrlPr>
          </m:sub>
        </m:sSub>
        <m:r>
          <m:rPr>
            <m:sty m:val="p"/>
          </m:rPr>
          <w:rPr>
            <w:rFonts w:hint="default" w:ascii="Times New Roman Regular" w:hAnsi="Times New Roman Regular" w:cs="Times New Roman Regular"/>
            <w:sz w:val="24"/>
            <w:szCs w:val="24"/>
          </w:rPr>
          <m:t>)</m:t>
        </m:r>
      </m:oMath>
      <w:r>
        <w:rPr>
          <w:rFonts w:hint="default" w:ascii="Times New Roman Regular" w:hAnsi="Times New Roman Regular" w:cs="Times New Roman Regular"/>
          <w:i w:val="0"/>
          <w:sz w:val="24"/>
          <w:szCs w:val="24"/>
        </w:rPr>
        <w:tab/>
      </w:r>
      <w:r>
        <w:rPr>
          <w:rFonts w:hint="default" w:ascii="Times New Roman Regular" w:hAnsi="Times New Roman Regular" w:cs="Times New Roman Regular"/>
          <w:i w:val="0"/>
          <w:sz w:val="24"/>
          <w:szCs w:val="24"/>
        </w:rPr>
        <w:t>(2.24)</w:t>
      </w:r>
      <w:r>
        <w:rPr>
          <w:rFonts w:hint="default" w:ascii="Times New Roman" w:hAnsi="Times New Roman"/>
          <w:b w:val="0"/>
          <w:i w:val="0"/>
          <w:sz w:val="24"/>
          <w:szCs w:val="24"/>
          <w:lang w:eastAsia="zh-CN"/>
        </w:rPr>
        <w:tab/>
      </w:r>
      <w:r>
        <w:rPr>
          <w:rFonts w:hint="default" w:ascii="Times New Roman" w:hAnsi="Times New Roman"/>
          <w:b w:val="0"/>
          <w:i w:val="0"/>
          <w:sz w:val="24"/>
          <w:szCs w:val="24"/>
          <w:lang w:eastAsia="zh-CN"/>
        </w:rPr>
        <w:drawing>
          <wp:inline distT="0" distB="0" distL="114300" distR="114300">
            <wp:extent cx="4628515" cy="2844800"/>
            <wp:effectExtent l="0" t="0" r="0" b="0"/>
            <wp:docPr id="55" name="图片 55"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GRU-model"/>
                    <pic:cNvPicPr>
                      <a:picLocks noChangeAspect="1"/>
                    </pic:cNvPicPr>
                  </pic:nvPicPr>
                  <pic:blipFill>
                    <a:blip r:embed="rId28"/>
                    <a:stretch>
                      <a:fillRect/>
                    </a:stretch>
                  </pic:blipFill>
                  <pic:spPr>
                    <a:xfrm>
                      <a:off x="0" y="0"/>
                      <a:ext cx="4628515" cy="2844800"/>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2.4 </w:t>
      </w:r>
      <w:r>
        <w:rPr>
          <w:rFonts w:hint="default" w:ascii="Times New Roman Regular" w:hAnsi="Times New Roman Regular" w:eastAsia="宋体" w:cs="Times New Roman Regular"/>
          <w:sz w:val="21"/>
          <w:szCs w:val="21"/>
        </w:rPr>
        <w:t>LSTM</w:t>
      </w:r>
      <w:r>
        <w:rPr>
          <w:rFonts w:hint="eastAsia" w:ascii="宋体" w:hAnsi="宋体" w:eastAsia="宋体" w:cs="宋体"/>
          <w:sz w:val="21"/>
          <w:szCs w:val="21"/>
          <w:lang w:val="en-US" w:eastAsia="zh-Hans"/>
        </w:rPr>
        <w:t>一个单元内的流程图</w:t>
      </w:r>
    </w:p>
    <w:p>
      <w:pPr>
        <w:rPr>
          <w:rFonts w:hint="eastAsia"/>
          <w:lang w:eastAsia="zh-CN"/>
        </w:rPr>
      </w:pPr>
    </w:p>
    <w:p>
      <w:pPr>
        <w:tabs>
          <w:tab w:val="center" w:pos="4200"/>
          <w:tab w:val="right" w:pos="7665"/>
        </w:tabs>
        <w:spacing w:line="360" w:lineRule="auto"/>
        <w:jc w:val="left"/>
        <w:rPr>
          <w:rFonts w:hint="eastAsia" w:ascii="宋体" w:hAnsi="宋体" w:eastAsia="宋体" w:cs="宋体"/>
          <w:b w:val="0"/>
          <w:bCs w:val="0"/>
          <w:i w:val="0"/>
          <w:sz w:val="24"/>
          <w:szCs w:val="24"/>
          <w:lang w:eastAsia="zh-Hans"/>
        </w:rPr>
      </w:pPr>
      <w:r>
        <w:rPr>
          <w:rFonts w:hint="default" w:ascii="Times New Roman" w:hAnsi="Times New Roman"/>
          <w:b w:val="0"/>
          <w:i w:val="0"/>
          <w:sz w:val="24"/>
          <w:szCs w:val="24"/>
          <w:lang w:eastAsia="zh-CN"/>
        </w:rPr>
        <w:t xml:space="preserve"> (2) </w:t>
      </w:r>
      <w:r>
        <w:rPr>
          <w:rFonts w:hint="default" w:ascii="Times New Roman Bold" w:hAnsi="Times New Roman Bold" w:cs="Times New Roman Bold"/>
          <w:b/>
          <w:bCs/>
          <w:i w:val="0"/>
          <w:sz w:val="24"/>
          <w:szCs w:val="24"/>
          <w:lang w:val="en-US" w:eastAsia="zh-Hans"/>
        </w:rPr>
        <w:t>GRU</w:t>
      </w:r>
      <w:r>
        <w:rPr>
          <w:rFonts w:hint="default" w:ascii="Times New Roman Bold" w:hAnsi="Times New Roman Bold" w:cs="Times New Roman Bold"/>
          <w:b/>
          <w:bCs/>
          <w:i w:val="0"/>
          <w:sz w:val="24"/>
          <w:szCs w:val="24"/>
          <w:lang w:eastAsia="zh-Hans"/>
        </w:rPr>
        <w:t>：</w:t>
      </w:r>
      <w:r>
        <w:rPr>
          <w:rFonts w:hint="eastAsia" w:ascii="宋体" w:hAnsi="宋体" w:eastAsia="宋体" w:cs="宋体"/>
          <w:b w:val="0"/>
          <w:bCs w:val="0"/>
          <w:i w:val="0"/>
          <w:sz w:val="24"/>
          <w:szCs w:val="24"/>
          <w:lang w:eastAsia="zh-Hans"/>
        </w:rPr>
        <w:t>门控循环单元（</w:t>
      </w:r>
      <w:r>
        <w:rPr>
          <w:rFonts w:hint="default" w:ascii="Times New Roman Regular" w:hAnsi="Times New Roman Regular" w:eastAsia="宋体" w:cs="Times New Roman Regular"/>
          <w:b w:val="0"/>
          <w:bCs w:val="0"/>
          <w:i w:val="0"/>
          <w:sz w:val="24"/>
          <w:szCs w:val="24"/>
          <w:lang w:eastAsia="zh-Hans"/>
        </w:rPr>
        <w:t>Gated Recurrent Unit</w:t>
      </w:r>
      <w:r>
        <w:rPr>
          <w:rFonts w:hint="eastAsia" w:ascii="宋体" w:hAnsi="宋体" w:eastAsia="宋体" w:cs="宋体"/>
          <w:b w:val="0"/>
          <w:bCs w:val="0"/>
          <w:i w:val="0"/>
          <w:sz w:val="24"/>
          <w:szCs w:val="24"/>
          <w:lang w:eastAsia="zh-Hans"/>
        </w:rPr>
        <w:t xml:space="preserve">) 又称 </w:t>
      </w:r>
      <w:r>
        <w:rPr>
          <w:rFonts w:hint="eastAsia" w:ascii="Times New Roman Regular" w:hAnsi="Times New Roman Regular" w:eastAsia="宋体" w:cs="Times New Roman Regular"/>
          <w:b w:val="0"/>
          <w:bCs w:val="0"/>
          <w:i w:val="0"/>
          <w:sz w:val="24"/>
          <w:szCs w:val="24"/>
          <w:lang w:eastAsia="zh-Hans"/>
        </w:rPr>
        <w:t>GRU</w:t>
      </w:r>
      <w:r>
        <w:rPr>
          <w:rFonts w:hint="eastAsia" w:ascii="宋体" w:hAnsi="宋体" w:eastAsia="宋体" w:cs="宋体"/>
          <w:b w:val="0"/>
          <w:bCs w:val="0"/>
          <w:i w:val="0"/>
          <w:sz w:val="24"/>
          <w:szCs w:val="24"/>
          <w:lang w:eastAsia="zh-Hans"/>
        </w:rPr>
        <w:t xml:space="preserve">，它同 </w:t>
      </w:r>
      <w:r>
        <w:rPr>
          <w:rFonts w:hint="eastAsia" w:ascii="Times New Roman Regular" w:hAnsi="Times New Roman Regular" w:eastAsia="宋体" w:cs="Times New Roman Regular"/>
          <w:b w:val="0"/>
          <w:bCs w:val="0"/>
          <w:i w:val="0"/>
          <w:sz w:val="24"/>
          <w:szCs w:val="24"/>
          <w:lang w:eastAsia="zh-Hans"/>
        </w:rPr>
        <w:t>LSTM</w:t>
      </w:r>
      <w:r>
        <w:rPr>
          <w:rFonts w:hint="eastAsia" w:ascii="宋体" w:hAnsi="宋体" w:eastAsia="宋体" w:cs="宋体"/>
          <w:b w:val="0"/>
          <w:bCs w:val="0"/>
          <w:i w:val="0"/>
          <w:sz w:val="24"/>
          <w:szCs w:val="24"/>
          <w:lang w:eastAsia="zh-Hans"/>
        </w:rPr>
        <w:t xml:space="preserve"> 类似，通过引入候选潜变量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eastAsia" w:ascii="宋体" w:hAnsi="宋体" w:eastAsia="宋体" w:cs="宋体"/>
          <w:b w:val="0"/>
          <w:bCs w:val="0"/>
          <w:i w:val="0"/>
          <w:sz w:val="24"/>
          <w:szCs w:val="24"/>
          <w:lang w:eastAsia="zh-Hans"/>
        </w:rPr>
        <w:t xml:space="preserve">来记录额外的信息，并通过重制门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和更新门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hint="eastAsia" w:ascii="宋体" w:hAnsi="宋体" w:eastAsia="宋体" w:cs="宋体"/>
          <w:b w:val="0"/>
          <w:bCs w:val="0"/>
          <w:i w:val="0"/>
          <w:sz w:val="24"/>
          <w:szCs w:val="24"/>
          <w:lang w:eastAsia="zh-Hans"/>
        </w:rPr>
        <w:t xml:space="preserve"> 来控制候选潜变量筛选历史信息。重制门和更新门的计算方式为：</w:t>
      </w:r>
      <w:r>
        <w:rPr>
          <w:rFonts w:hint="default" w:ascii="Times New Roman Italic" w:hAnsi="Times New Roman Italic" w:cs="Times New Roman Italic"/>
          <w:b w:val="0"/>
          <w:bCs w:val="0"/>
          <w:i/>
          <w:iCs/>
          <w:sz w:val="24"/>
          <w:szCs w:val="24"/>
          <w:lang w:eastAsia="zh-Hans"/>
        </w:rPr>
        <w:t>z</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宋体" w:hAnsi="宋体" w:cs="宋体"/>
          <w:b w:val="0"/>
          <w:bCs w:val="0"/>
          <w:i w:val="0"/>
          <w:sz w:val="24"/>
          <w:szCs w:val="24"/>
          <w:lang w:eastAsia="zh-Hans"/>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r</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hr</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r</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(2.25)</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lang w:eastAsia="zh-Hans"/>
          </w:rPr>
          <m:t>=</m:t>
        </m:r>
        <m:r>
          <w:rPr>
            <w:rFonts w:ascii="Cambria Math" w:hAnsi="Cambria Math" w:cs="Times New Roman Italic"/>
            <w:lang w:val="en-US"/>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Italic" w:hAnsi="Times New Roman Italic" w:cs="Times New Roman Italic"/>
                <w:sz w:val="24"/>
                <w:szCs w:val="24"/>
                <w:lang w:eastAsia="zh-Hans"/>
              </w:rPr>
              <m:t>z</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hz</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Italic" w:hAnsi="Times New Roman Italic" w:cs="Times New Roman Italic"/>
                <w:sz w:val="24"/>
                <w:szCs w:val="24"/>
                <w:lang w:eastAsia="zh-Hans"/>
              </w:rPr>
              <m:t>z</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(2.26)</w:t>
      </w:r>
    </w:p>
    <w:p>
      <w:pPr>
        <w:keepNext w:val="0"/>
        <w:keepLines w:val="0"/>
        <w:widowControl/>
        <w:suppressLineNumbers w:val="0"/>
        <w:jc w:val="left"/>
      </w:pPr>
      <w:r>
        <w:rPr>
          <w:rFonts w:ascii="宋体" w:hAnsi="宋体" w:eastAsia="宋体" w:cs="宋体"/>
          <w:color w:val="000000"/>
          <w:kern w:val="0"/>
          <w:sz w:val="23"/>
          <w:szCs w:val="23"/>
          <w:lang w:val="en-US" w:eastAsia="zh-CN" w:bidi="ar"/>
        </w:rPr>
        <w:t xml:space="preserve">和 </w:t>
      </w:r>
      <w:r>
        <w:rPr>
          <w:rFonts w:ascii="TimesNewRomanPSMT" w:hAnsi="TimesNewRomanPSMT" w:eastAsia="TimesNewRomanPSMT" w:cs="TimesNewRomanPSMT"/>
          <w:color w:val="000000"/>
          <w:kern w:val="0"/>
          <w:sz w:val="23"/>
          <w:szCs w:val="23"/>
          <w:lang w:val="en-US" w:eastAsia="zh-CN" w:bidi="ar"/>
        </w:rPr>
        <w:t xml:space="preserve">LSTM </w:t>
      </w:r>
      <w:r>
        <w:rPr>
          <w:rFonts w:ascii="宋体" w:hAnsi="宋体" w:eastAsia="宋体" w:cs="宋体"/>
          <w:color w:val="000000"/>
          <w:kern w:val="0"/>
          <w:sz w:val="23"/>
          <w:szCs w:val="23"/>
          <w:lang w:val="en-US" w:eastAsia="zh-CN" w:bidi="ar"/>
        </w:rPr>
        <w:t>中的候选记忆单元类似，</w:t>
      </w:r>
      <w:r>
        <w:rPr>
          <w:rFonts w:hint="default" w:ascii="TimesNewRomanPSMT" w:hAnsi="TimesNewRomanPSMT" w:eastAsia="TimesNewRomanPSMT" w:cs="TimesNewRomanPSMT"/>
          <w:color w:val="000000"/>
          <w:kern w:val="0"/>
          <w:sz w:val="23"/>
          <w:szCs w:val="23"/>
          <w:lang w:val="en-US" w:eastAsia="zh-CN" w:bidi="ar"/>
        </w:rPr>
        <w:t xml:space="preserve">GRU </w:t>
      </w:r>
      <w:r>
        <w:rPr>
          <w:rFonts w:ascii="宋体" w:hAnsi="宋体" w:eastAsia="宋体" w:cs="宋体"/>
          <w:color w:val="000000"/>
          <w:kern w:val="0"/>
          <w:sz w:val="23"/>
          <w:szCs w:val="23"/>
          <w:lang w:val="en-US" w:eastAsia="zh-CN" w:bidi="ar"/>
        </w:rPr>
        <w:t>具有候选潜变量</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Regular" w:hAnsi="Times New Roman Regular" w:eastAsia="宋体" w:cs="Times New Roman Regular"/>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NewRomanPSMT" w:hAnsi="TimesNewRomanPSMT" w:eastAsia="TimesNewRomanPSMT" w:cs="TimesNewRomanPSMT"/>
          <w:color w:val="000000"/>
          <w:kern w:val="0"/>
          <w:sz w:val="23"/>
          <w:szCs w:val="23"/>
          <w:lang w:val="en-US" w:eastAsia="zh-CN" w:bidi="ar"/>
        </w:rPr>
        <w:t xml:space="preserve">, </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cs="宋体"/>
          <w:bCs w:val="0"/>
          <w:i w:val="0"/>
          <w:sz w:val="24"/>
          <w:szCs w:val="24"/>
        </w:rPr>
        <w:tab/>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r>
          <m:rPr>
            <m:sty m:val="p"/>
          </m:rPr>
          <w:rPr>
            <w:rFonts w:hint="default"/>
            <w:lang w:eastAsia="zh-Hans"/>
          </w:rPr>
          <m:t>=</m:t>
        </m:r>
        <m:r>
          <w:rPr>
            <w:rFonts w:ascii="Cambria Math" w:hAnsi="Cambria Math" w:cs="Times New Roman Italic"/>
            <w:lang w:val="en-US"/>
          </w:rPr>
          <m:t xml:space="preserve"> </m:t>
        </m:r>
        <m:r>
          <w:rPr>
            <w:rFonts w:hint="default" w:ascii="Times New Roman Italic" w:hAnsi="Times New Roman Italic" w:cs="Times New Roman Italic"/>
            <w:lang w:val="en-US" w:eastAsia="zh-Hans"/>
          </w:rPr>
          <m:t>tanh</m:t>
        </m:r>
        <m:r>
          <m:rPr>
            <m:sty m:val="p"/>
          </m:rPr>
          <w:rPr>
            <w:rFonts w:hint="default" w:ascii="Times New Roman" w:hAnsi="Times New Roman" w:cs="Times New Roman"/>
            <w:lang w:eastAsia="zh-Hans"/>
          </w:rPr>
          <m:t>(</m:t>
        </m:r>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lang w:eastAsia="zh-Hans"/>
              </w:rPr>
              <m:t>x</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hint="default" w:ascii="Cambria Math" w:hAnsi="Cambria Math"/>
            <w:lang w:val="en-US" w:eastAsia="zh-Hans"/>
          </w:rPr>
          <m:t xml:space="preserve"> +</m:t>
        </m:r>
        <m:r>
          <m:rPr>
            <m:sty m:val="p"/>
          </m:rPr>
          <w:rPr>
            <w:rFonts w:hint="default" w:ascii="Times New Roman" w:hAnsi="Times New Roman" w:cs="Times New Roman"/>
            <w:lang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Times New Roman" w:hAnsi="Times New Roman" w:cs="Times New Roman"/>
            <w:lang w:eastAsia="zh-Hans"/>
          </w:rPr>
          <m:t>)</m:t>
        </m:r>
        <m:sSub>
          <m:sSubPr>
            <m:ctrlPr>
              <w:rPr>
                <w:rFonts w:ascii="Cambria Math" w:hAnsi="Cambria Math"/>
                <w:i w:val="0"/>
                <w:sz w:val="24"/>
                <w:szCs w:val="24"/>
                <w:lang w:val="en-US"/>
              </w:rPr>
            </m:ctrlPr>
          </m:sSubPr>
          <m:e>
            <m:r>
              <w:rPr>
                <w:rFonts w:hint="default" w:ascii="Times New Roman Italic" w:hAnsi="Times New Roman Italic" w:cs="Times New Roman Italic"/>
                <w:color w:val="000000"/>
                <w:kern w:val="0"/>
                <w:sz w:val="24"/>
                <w:szCs w:val="24"/>
                <w:lang w:eastAsia="zh-CN" w:bidi="ar"/>
              </w:rPr>
              <m:t>W</m:t>
            </m:r>
            <m:ctrlPr>
              <w:rPr>
                <w:rFonts w:ascii="Cambria Math" w:hAnsi="Cambria Math"/>
                <w:i w:val="0"/>
                <w:sz w:val="24"/>
                <w:szCs w:val="24"/>
                <w:lang w:val="en-US"/>
              </w:rPr>
            </m:ctrlPr>
          </m:e>
          <m:sub>
            <m:r>
              <w:rPr>
                <w:rFonts w:hint="default" w:ascii="Times New Roman Italic" w:hAnsi="Times New Roman Italic" w:cs="Times New Roman Italic"/>
                <w:sz w:val="24"/>
                <w:szCs w:val="24"/>
                <w:lang w:eastAsia="zh-Hans"/>
              </w:rPr>
              <m:t>h</m:t>
            </m:r>
            <m:r>
              <w:rPr>
                <w:rFonts w:hint="default" w:ascii="Times New Roman Regular" w:hAnsi="Times New Roman Regular" w:eastAsia="宋体" w:cs="Times New Roman Regular"/>
                <w:sz w:val="24"/>
                <w:szCs w:val="24"/>
                <w:lang w:eastAsia="zh-Hans"/>
              </w:rPr>
              <m:t>h</m:t>
            </m:r>
            <m:ctrlPr>
              <w:rPr>
                <w:rFonts w:ascii="Cambria Math" w:hAnsi="Cambria Math"/>
                <w:i w:val="0"/>
                <w:sz w:val="24"/>
                <w:szCs w:val="24"/>
                <w:lang w:val="en-US"/>
              </w:rPr>
            </m:ctrlPr>
          </m:sub>
        </m:sSub>
        <m:r>
          <m:rPr>
            <m:sty m:val="p"/>
          </m:rPr>
          <w:rPr>
            <w:rFonts w:ascii="Cambria Math" w:hAnsi="Cambria Math"/>
            <w:sz w:val="24"/>
            <w:szCs w:val="24"/>
            <w:lang w:val="en-US"/>
          </w:rPr>
          <m:t>+</m:t>
        </m:r>
        <m:sSub>
          <m:sSubPr>
            <m:ctrlPr>
              <w:rPr>
                <w:rFonts w:hint="default" w:ascii="Cambria Math" w:hAnsi="Cambria Math" w:cs="Times New Roman Regular"/>
                <w:i w:val="0"/>
                <w:sz w:val="28"/>
                <w:szCs w:val="28"/>
                <w:lang w:val="en-US"/>
              </w:rPr>
            </m:ctrlPr>
          </m:sSubPr>
          <m:e>
            <m:r>
              <w:rPr>
                <w:rFonts w:hint="default" w:ascii="Times New Roman Italic" w:hAnsi="Times New Roman Italic" w:cs="Times New Roman Italic"/>
                <w:sz w:val="28"/>
                <w:szCs w:val="28"/>
              </w:rPr>
              <m:t>b</m:t>
            </m:r>
            <m:ctrlPr>
              <w:rPr>
                <w:rFonts w:hint="default" w:ascii="Cambria Math" w:hAnsi="Cambria Math" w:cs="Times New Roman Regular"/>
                <w:i w:val="0"/>
                <w:sz w:val="28"/>
                <w:szCs w:val="28"/>
                <w:lang w:val="en-US"/>
              </w:rPr>
            </m:ctrlPr>
          </m:e>
          <m:sub>
            <m:r>
              <w:rPr>
                <w:rFonts w:hint="default" w:ascii="Times New Roman Regular" w:hAnsi="Times New Roman Regular" w:eastAsia="宋体" w:cs="Times New Roman Regular"/>
                <w:sz w:val="24"/>
                <w:szCs w:val="24"/>
                <w:lang w:eastAsia="zh-Hans"/>
              </w:rPr>
              <m:t>h</m:t>
            </m:r>
            <m:ctrlPr>
              <w:rPr>
                <w:rFonts w:hint="default" w:ascii="Cambria Math" w:hAnsi="Cambria Math" w:cs="Times New Roman Regular"/>
                <w:i w:val="0"/>
                <w:sz w:val="28"/>
                <w:szCs w:val="28"/>
                <w:lang w:val="en-US"/>
              </w:rPr>
            </m:ctrlPr>
          </m:sub>
        </m:sSub>
        <m:r>
          <m:rPr>
            <m:sty m:val="p"/>
          </m:rPr>
          <w:rPr>
            <w:rFonts w:hint="default" w:ascii="Times New Roman" w:hAnsi="Times New Roman" w:cs="Times New Roman"/>
            <w:lang w:eastAsia="zh-Hans"/>
          </w:rPr>
          <m:t>)</m:t>
        </m:r>
      </m:oMath>
      <w:r>
        <w:rPr>
          <w:rFonts w:hint="default" w:ascii="Times New Roman" w:hAnsi="Times New Roman" w:cs="Times New Roman"/>
          <w:b w:val="0"/>
          <w:i w:val="0"/>
          <w:lang w:eastAsia="zh-Hans"/>
        </w:rPr>
        <w:tab/>
      </w:r>
      <w:r>
        <w:rPr>
          <w:rFonts w:hint="default" w:ascii="Times New Roman" w:hAnsi="Times New Roman" w:cs="Times New Roman"/>
          <w:b w:val="0"/>
          <w:i w:val="0"/>
          <w:lang w:eastAsia="zh-Hans"/>
        </w:rPr>
        <w:t>(2.27)</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其中的</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sz w:val="28"/>
            <w:szCs w:val="28"/>
          </w:rPr>
          <m:t>⨀</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部分实际上是进行了对历史信息的筛选：当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w:t>
      </w:r>
      <w:r>
        <w:rPr>
          <w:rFonts w:hint="default" w:ascii="Times New Roman" w:hAnsi="Times New Roman" w:cs="Times New Roman"/>
          <w:b w:val="0"/>
          <w:i w:val="0"/>
          <w:iCs w:val="0"/>
          <w:lang w:eastAsia="zh-Hans"/>
        </w:rPr>
        <w:t>1</w:t>
      </w:r>
      <w:r>
        <w:rPr>
          <w:rFonts w:hint="default" w:ascii="Times New Roman" w:hAnsi="Times New Roman" w:cs="Times New Roman"/>
          <w:b w:val="0"/>
          <w:i w:val="0"/>
          <w:lang w:eastAsia="zh-Hans"/>
        </w:rPr>
        <w:t xml:space="preserve">时，公式2.27等价于公式2.17, GRU将近似退化为 Vanilla RNN; 而当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R</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oMath>
      <w:r>
        <w:rPr>
          <w:rFonts w:ascii="Cambria Math" w:hAnsi="Cambria Math" w:cs="宋体"/>
          <w:bCs w:val="0"/>
          <w:i w:val="0"/>
          <w:sz w:val="24"/>
          <w:szCs w:val="24"/>
        </w:rPr>
        <w:t xml:space="preserve"> </w:t>
      </w:r>
      <w:r>
        <w:rPr>
          <w:rFonts w:hint="default" w:ascii="Times New Roman" w:hAnsi="Times New Roman" w:cs="Times New Roman"/>
          <w:b w:val="0"/>
          <w:i w:val="0"/>
          <w:lang w:eastAsia="zh-Hans"/>
        </w:rPr>
        <w:t>接近 0 时，</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则完全不考虑历史信息，只考虑当前输入</w:t>
      </w:r>
      <m:oMath>
        <m:sSub>
          <m:sSubPr>
            <m:ctrlPr>
              <w:rPr>
                <w:rFonts w:ascii="Cambria Math" w:hAnsi="Cambria Math"/>
                <w:i/>
                <w:sz w:val="24"/>
                <w:szCs w:val="24"/>
                <w:lang w:val="en-US"/>
              </w:rPr>
            </m:ctrlPr>
          </m:sSubPr>
          <m:e>
            <m:r>
              <w:rPr>
                <w:rFonts w:ascii="Cambria Math" w:hAnsi="Cambria Math"/>
                <w:sz w:val="24"/>
                <w:szCs w:val="24"/>
                <w:lang w:val="en-US"/>
              </w:rPr>
              <m:t xml:space="preserve"> </m:t>
            </m:r>
            <m:r>
              <w:rPr>
                <w:rFonts w:hint="default" w:ascii="Times New Roman Italic" w:hAnsi="Times New Roman Italic" w:cs="Times New Roman Italic"/>
                <w:sz w:val="24"/>
                <w:szCs w:val="24"/>
                <w:lang w:val="en-US" w:eastAsia="zh-Hans"/>
              </w:rPr>
              <m:t>x</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CN"/>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。根据候选潜变量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以及更新门，我们可以得到新的潜变量如下：</w:t>
      </w:r>
    </w:p>
    <w:p>
      <w:pPr>
        <w:tabs>
          <w:tab w:val="center" w:pos="4200"/>
          <w:tab w:val="right" w:pos="7665"/>
        </w:tabs>
        <w:spacing w:line="360" w:lineRule="auto"/>
        <w:jc w:val="left"/>
        <w:rPr>
          <w:rFonts w:hint="default" w:ascii="Times New Roman" w:hAnsi="Times New Roman" w:cs="Times New Roman"/>
          <w:b w:val="0"/>
          <w:i w:val="0"/>
          <w:lang w:eastAsia="zh-Hans"/>
        </w:rPr>
      </w:pPr>
      <w:r>
        <w:rPr>
          <w:rFonts w:ascii="Cambria Math" w:hAnsi="Cambria Math"/>
          <w:i w:val="0"/>
          <w:sz w:val="24"/>
          <w:szCs w:val="24"/>
        </w:rPr>
        <w:tab/>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r>
          <m:rPr>
            <m:sty m:val="p"/>
          </m:rPr>
          <w:rPr>
            <w:rFonts w:ascii="Cambria Math" w:hAnsi="Cambria Math" w:cs="Times New Roman Regular"/>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ascii="Cambria Math" w:hAnsi="Cambria Math" w:cs="Times New Roman Italic"/>
            <w:lang w:val="en-US"/>
          </w:rPr>
          <m:t xml:space="preserve"> </m:t>
        </m:r>
        <m:r>
          <m:rPr>
            <m:sty m:val="p"/>
          </m:rPr>
          <w:rPr>
            <w:rFonts w:ascii="Cambria Math" w:hAnsi="Cambria Math"/>
            <w:sz w:val="28"/>
            <w:szCs w:val="28"/>
          </w:rPr>
          <m:t>⨀</m:t>
        </m:r>
        <m:r>
          <m:rPr>
            <m:sty m:val="p"/>
          </m:rPr>
          <w:rPr>
            <w:rFonts w:ascii="Cambria Math" w:hAnsi="Cambria Math"/>
            <w:sz w:val="28"/>
            <w:szCs w:val="28"/>
            <w:lang w:val="en-US"/>
          </w:rPr>
          <m:t xml:space="preserve"> </m:t>
        </m:r>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r>
          <m:rPr>
            <m:sty m:val="p"/>
          </m:rPr>
          <w:rPr>
            <w:rFonts w:hint="default" w:ascii="Cambria Math" w:hAnsi="Cambria Math"/>
            <w:lang w:val="en-US" w:eastAsia="zh-Hans"/>
          </w:rPr>
          <m:t>+</m:t>
        </m:r>
        <m:r>
          <m:rPr>
            <m:sty m:val="p"/>
          </m:rPr>
          <w:rPr>
            <w:rFonts w:hint="default" w:ascii="Times New Roman" w:hAnsi="Times New Roman" w:cs="Times New Roman"/>
            <w:lang w:eastAsia="zh-Hans"/>
          </w:rPr>
          <m:t>(1</m:t>
        </m:r>
        <m:r>
          <m:rPr>
            <m:sty m:val="p"/>
          </m:rPr>
          <w:rPr>
            <w:rFonts w:hint="default" w:ascii="Cambria Math" w:hAnsi="Cambria Math" w:cs="Times New Roman"/>
            <w:lang w:val="en-US" w:eastAsia="zh-Hans"/>
          </w:rPr>
          <m:t>−</m:t>
        </m:r>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m:rPr>
            <m:sty m:val="p"/>
          </m:rPr>
          <w:rPr>
            <w:rFonts w:hint="default" w:ascii="Times New Roman" w:hAnsi="Times New Roman" w:cs="Times New Roman"/>
            <w:lang w:eastAsia="zh-Hans"/>
          </w:rPr>
          <m:t>)</m:t>
        </m:r>
        <m:r>
          <m:rPr>
            <m:sty m:val="p"/>
          </m:rPr>
          <w:rPr>
            <w:rFonts w:ascii="Cambria Math" w:hAnsi="Cambria Math"/>
            <w:sz w:val="28"/>
            <w:szCs w:val="28"/>
          </w:rPr>
          <m:t>⨀</m:t>
        </m:r>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ascii="Cambria Math" w:hAnsi="Cambria Math" w:cs="宋体"/>
          <w:bCs w:val="0"/>
          <w:i w:val="0"/>
          <w:sz w:val="24"/>
          <w:szCs w:val="24"/>
        </w:rPr>
        <w:tab/>
      </w:r>
      <w:r>
        <w:rPr>
          <w:rFonts w:hint="default" w:ascii="Times New Roman Regular" w:hAnsi="Times New Roman Regular" w:cs="Times New Roman Regular"/>
          <w:bCs w:val="0"/>
          <w:i w:val="0"/>
          <w:sz w:val="24"/>
          <w:szCs w:val="24"/>
        </w:rPr>
        <w:t>(2.28)</w:t>
      </w:r>
    </w:p>
    <w:p>
      <w:pPr>
        <w:tabs>
          <w:tab w:val="center" w:pos="4200"/>
          <w:tab w:val="right" w:pos="7665"/>
        </w:tabs>
        <w:spacing w:line="360" w:lineRule="auto"/>
        <w:jc w:val="left"/>
        <w:rPr>
          <w:rFonts w:hint="default" w:ascii="Times New Roman" w:hAnsi="Times New Roman" w:cs="Times New Roman"/>
          <w:b w:val="0"/>
          <w:i w:val="0"/>
          <w:lang w:eastAsia="zh-Hans"/>
        </w:rPr>
      </w:pPr>
      <w:r>
        <w:rPr>
          <w:rFonts w:hint="default" w:ascii="Times New Roman" w:hAnsi="Times New Roman" w:cs="Times New Roman"/>
          <w:b w:val="0"/>
          <w:i w:val="0"/>
          <w:lang w:eastAsia="zh-Hans"/>
        </w:rPr>
        <w:t xml:space="preserve">当更新门 </w:t>
      </w:r>
      <m:oMath>
        <m:sSub>
          <m:sSubPr>
            <m:ctrlPr>
              <w:rPr>
                <w:rFonts w:ascii="Cambria Math" w:hAnsi="Cambria Math" w:cs="宋体"/>
                <w:bCs w:val="0"/>
                <w:i/>
                <w:sz w:val="24"/>
                <w:szCs w:val="24"/>
              </w:rPr>
            </m:ctrlPr>
          </m:sSubPr>
          <m:e>
            <m:r>
              <w:rPr>
                <w:rFonts w:hint="default" w:ascii="Times New Roman Italic" w:hAnsi="Times New Roman Italic" w:eastAsia="宋体" w:cs="Times New Roman Italic"/>
                <w:sz w:val="24"/>
                <w:szCs w:val="24"/>
                <w:lang w:eastAsia="zh-Hans"/>
              </w:rPr>
              <m:t>Z</m:t>
            </m:r>
            <m:ctrlPr>
              <w:rPr>
                <w:rFonts w:ascii="Cambria Math" w:hAnsi="Cambria Math" w:cs="宋体"/>
                <w:bCs w:val="0"/>
                <w:i/>
                <w:sz w:val="24"/>
                <w:szCs w:val="24"/>
              </w:rPr>
            </m:ctrlPr>
          </m:e>
          <m:sub>
            <m:r>
              <w:rPr>
                <w:rFonts w:hint="default" w:ascii="Times New Roman Italic" w:hAnsi="Times New Roman Italic" w:eastAsia="宋体" w:cs="Times New Roman Italic"/>
                <w:sz w:val="24"/>
                <w:szCs w:val="24"/>
                <w:lang w:eastAsia="zh-Hans"/>
              </w:rPr>
              <m:t>t</m:t>
            </m:r>
            <m:ctrlPr>
              <w:rPr>
                <w:rFonts w:ascii="Cambria Math" w:hAnsi="Cambria Math" w:cs="宋体"/>
                <w:bCs w:val="0"/>
                <w:i/>
                <w:sz w:val="24"/>
                <w:szCs w:val="24"/>
              </w:rPr>
            </m:ctrlPr>
          </m:sub>
        </m:sSub>
        <m:r>
          <w:rPr>
            <w:rFonts w:ascii="Cambria Math" w:hAnsi="Cambria Math" w:cs="宋体"/>
            <w:sz w:val="24"/>
            <w:szCs w:val="24"/>
            <w:lang w:val="en-US"/>
          </w:rPr>
          <m:t xml:space="preserve"> </m:t>
        </m:r>
      </m:oMath>
      <w:r>
        <w:rPr>
          <w:rFonts w:hint="default" w:ascii="Times New Roman" w:hAnsi="Times New Roman" w:cs="Times New Roman"/>
          <w:b w:val="0"/>
          <w:i w:val="0"/>
          <w:lang w:eastAsia="zh-Hans"/>
        </w:rPr>
        <w:t>接近1时，模型则保留原有状态</w:t>
      </w:r>
      <m:oMath>
        <m:sSub>
          <m:sSubPr>
            <m:ctrlPr>
              <w:rPr>
                <w:rFonts w:ascii="Cambria Math" w:hAnsi="Cambria Math"/>
                <w:i/>
                <w:sz w:val="24"/>
                <w:szCs w:val="24"/>
                <w:lang w:val="en-US"/>
              </w:rPr>
            </m:ctrlPr>
          </m:sSubPr>
          <m:e>
            <m:r>
              <m:rPr>
                <m:sty m:val="p"/>
              </m:rPr>
              <w:rPr>
                <w:rFonts w:ascii="Cambria Math" w:hAnsi="Cambria Math"/>
                <w:sz w:val="24"/>
                <w:szCs w:val="24"/>
                <w:lang w:val="en-US"/>
              </w:rPr>
              <m:t xml:space="preserve"> </m:t>
            </m:r>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r>
              <m:rPr>
                <m:sty m:val="p"/>
              </m:rPr>
              <w:rPr>
                <w:rFonts w:hint="default" w:ascii="Cambria Math" w:hAnsi="Cambria Math"/>
                <w:sz w:val="24"/>
                <w:szCs w:val="24"/>
                <w:lang w:val="en-US" w:eastAsia="zh-CN"/>
              </w:rPr>
              <m:t>−</m:t>
            </m:r>
            <m:r>
              <m:rPr>
                <m:sty m:val="p"/>
              </m:rPr>
              <w:rPr>
                <w:rFonts w:hint="default" w:ascii="Times New Roman Regular" w:hAnsi="Times New Roman Regular" w:cs="Times New Roman Regular"/>
              </w:rPr>
              <m:t>1</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 而当其接近 0 时，模型则倾向选择候选潜变量 </w:t>
      </w:r>
      <m:oMath>
        <m:acc>
          <m:accPr>
            <m:chr m:val="̃"/>
            <m:ctrlPr>
              <w:rPr>
                <w:rFonts w:ascii="Cambria Math" w:hAnsi="Cambria Math" w:cs="宋体"/>
                <w:bCs w:val="0"/>
                <w:i/>
                <w:sz w:val="24"/>
                <w:szCs w:val="24"/>
              </w:rPr>
            </m:ctrlPr>
          </m:accPr>
          <m:e>
            <m:sSub>
              <m:sSubPr>
                <m:ctrlPr>
                  <w:rPr>
                    <w:rFonts w:ascii="Cambria Math" w:hAnsi="Cambria Math" w:cs="宋体"/>
                    <w:bCs w:val="0"/>
                    <w:i/>
                    <w:sz w:val="24"/>
                    <w:szCs w:val="24"/>
                  </w:rPr>
                </m:ctrlPr>
              </m:sSubPr>
              <m:e>
                <m:r>
                  <w:rPr>
                    <w:rFonts w:hint="default" w:ascii="Times New Roman Italic" w:hAnsi="Times New Roman Italic" w:cs="Times New Roman Italic"/>
                    <w:sz w:val="24"/>
                    <w:szCs w:val="24"/>
                    <w:lang w:eastAsia="zh-Hans"/>
                  </w:rPr>
                  <m:t>h</m:t>
                </m:r>
                <m:r>
                  <w:rPr>
                    <w:rFonts w:hint="default" w:ascii="Cambria Math" w:hAnsi="Cambria Math" w:cs="Times New Roman Regular"/>
                    <w:sz w:val="24"/>
                    <w:szCs w:val="24"/>
                    <w:lang w:val="en-US" w:eastAsia="zh-Hans"/>
                  </w:rPr>
                  <m:t xml:space="preserve"> </m:t>
                </m:r>
                <m:ctrlPr>
                  <w:rPr>
                    <w:rFonts w:ascii="Cambria Math" w:hAnsi="Cambria Math" w:cs="宋体"/>
                    <w:bCs w:val="0"/>
                    <w:i/>
                    <w:sz w:val="24"/>
                    <w:szCs w:val="24"/>
                  </w:rPr>
                </m:ctrlPr>
              </m:e>
              <m:sub>
                <m:r>
                  <w:rPr>
                    <w:rFonts w:hint="default" w:ascii="Times New Roman Regular" w:hAnsi="Times New Roman Regular" w:eastAsia="宋体" w:cs="Times New Roman Regular"/>
                    <w:sz w:val="24"/>
                    <w:szCs w:val="24"/>
                    <w:lang w:eastAsia="zh-Hans"/>
                  </w:rPr>
                  <m:t>t</m:t>
                </m:r>
                <m:ctrlPr>
                  <w:rPr>
                    <w:rFonts w:ascii="Cambria Math" w:hAnsi="Cambria Math" w:cs="宋体"/>
                    <w:bCs w:val="0"/>
                    <w:i/>
                    <w:sz w:val="24"/>
                    <w:szCs w:val="24"/>
                  </w:rPr>
                </m:ctrlPr>
              </m:sub>
            </m:sSub>
            <m:ctrlPr>
              <w:rPr>
                <w:rFonts w:ascii="Cambria Math" w:hAnsi="Cambria Math" w:cs="宋体"/>
                <w:bCs w:val="0"/>
                <w:i/>
                <w:sz w:val="24"/>
                <w:szCs w:val="24"/>
              </w:rPr>
            </m:ctrlPr>
          </m:e>
        </m:acc>
      </m:oMath>
      <w:r>
        <w:rPr>
          <w:rFonts w:hint="default" w:ascii="Times New Roman" w:hAnsi="Times New Roman" w:cs="Times New Roman"/>
          <w:b w:val="0"/>
          <w:i w:val="0"/>
          <w:lang w:eastAsia="zh-Hans"/>
        </w:rPr>
        <w:t xml:space="preserve">作为新的潜变量 </w:t>
      </w:r>
      <m:oMath>
        <m:sSub>
          <m:sSubPr>
            <m:ctrlPr>
              <w:rPr>
                <w:rFonts w:ascii="Cambria Math" w:hAnsi="Cambria Math"/>
                <w:i/>
                <w:sz w:val="24"/>
                <w:szCs w:val="24"/>
                <w:lang w:val="en-US"/>
              </w:rPr>
            </m:ctrlPr>
          </m:sSubPr>
          <m:e>
            <m:r>
              <w:rPr>
                <w:rFonts w:hint="default" w:ascii="Times New Roman Italic" w:hAnsi="Times New Roman Italic" w:cs="Times New Roman Italic"/>
                <w:sz w:val="24"/>
                <w:szCs w:val="24"/>
                <w:lang w:eastAsia="zh-Hans"/>
              </w:rPr>
              <m:t>h</m:t>
            </m:r>
            <m:ctrlPr>
              <w:rPr>
                <w:rFonts w:ascii="Cambria Math" w:hAnsi="Cambria Math"/>
                <w:i/>
                <w:sz w:val="24"/>
                <w:szCs w:val="24"/>
                <w:lang w:val="en-US"/>
              </w:rPr>
            </m:ctrlPr>
          </m:e>
          <m:sub>
            <m:r>
              <w:rPr>
                <w:rFonts w:hint="default" w:ascii="Times New Roman Italic" w:hAnsi="Times New Roman Italic" w:cs="Times New Roman Italic"/>
                <w:sz w:val="24"/>
                <w:szCs w:val="24"/>
                <w:lang w:eastAsia="zh-Hans"/>
              </w:rPr>
              <m:t>t</m:t>
            </m:r>
            <m:ctrlPr>
              <w:rPr>
                <w:rFonts w:ascii="Cambria Math" w:hAnsi="Cambria Math"/>
                <w:i/>
                <w:sz w:val="24"/>
                <w:szCs w:val="24"/>
                <w:lang w:val="en-US"/>
              </w:rPr>
            </m:ctrlPr>
          </m:sub>
        </m:sSub>
      </m:oMath>
      <w:r>
        <w:rPr>
          <w:rFonts w:hint="default" w:ascii="Times New Roman" w:hAnsi="Times New Roman" w:cs="Times New Roman"/>
          <w:b w:val="0"/>
          <w:i w:val="0"/>
          <w:lang w:eastAsia="zh-Hans"/>
        </w:rPr>
        <w:t xml:space="preserve">。某个步骤内完整的 GRU 流程见图2.5。 </w:t>
      </w:r>
    </w:p>
    <w:p>
      <w:pPr>
        <w:tabs>
          <w:tab w:val="center" w:pos="4200"/>
          <w:tab w:val="right" w:pos="7665"/>
        </w:tabs>
        <w:spacing w:line="360" w:lineRule="auto"/>
        <w:jc w:val="left"/>
        <w:rPr>
          <w:rFonts w:ascii="Times New Roman" w:hAnsi="Times New Roman"/>
          <w:sz w:val="24"/>
          <w:szCs w:val="24"/>
          <w:lang w:val="en-US" w:eastAsia="zh-CN"/>
        </w:rPr>
      </w:pPr>
      <w:r>
        <w:rPr>
          <w:rFonts w:hint="default" w:ascii="Times New Roman" w:hAnsi="Times New Roman" w:cs="Times New Roman"/>
          <w:b w:val="0"/>
          <w:i w:val="0"/>
          <w:lang w:eastAsia="zh-Hans"/>
        </w:rPr>
        <w:tab/>
      </w:r>
      <w:r>
        <w:rPr>
          <w:rFonts w:ascii="Times New Roman" w:hAnsi="Times New Roman"/>
          <w:sz w:val="24"/>
          <w:szCs w:val="24"/>
          <w:lang w:val="en-US" w:eastAsia="zh-CN"/>
        </w:rPr>
        <w:drawing>
          <wp:inline distT="0" distB="0" distL="114300" distR="114300">
            <wp:extent cx="4542790" cy="3148330"/>
            <wp:effectExtent l="0" t="0" r="0" b="0"/>
            <wp:docPr id="54" name="图片 54" descr="GRU-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GRU-model"/>
                    <pic:cNvPicPr>
                      <a:picLocks noChangeAspect="1"/>
                    </pic:cNvPicPr>
                  </pic:nvPicPr>
                  <pic:blipFill>
                    <a:blip r:embed="rId29"/>
                    <a:stretch>
                      <a:fillRect/>
                    </a:stretch>
                  </pic:blipFill>
                  <pic:spPr>
                    <a:xfrm>
                      <a:off x="0" y="0"/>
                      <a:ext cx="4542790" cy="3148330"/>
                    </a:xfrm>
                    <a:prstGeom prst="rect">
                      <a:avLst/>
                    </a:prstGeom>
                  </pic:spPr>
                </pic:pic>
              </a:graphicData>
            </a:graphic>
          </wp:inline>
        </w:drawing>
      </w:r>
    </w:p>
    <w:p>
      <w:pPr>
        <w:pStyle w:val="6"/>
        <w:tabs>
          <w:tab w:val="center" w:pos="4200"/>
          <w:tab w:val="right" w:pos="7665"/>
        </w:tabs>
        <w:spacing w:line="360" w:lineRule="auto"/>
        <w:jc w:val="center"/>
        <w:rPr>
          <w:rFonts w:hint="eastAsia" w:ascii="宋体" w:hAnsi="宋体" w:eastAsia="宋体" w:cs="宋体"/>
          <w:sz w:val="21"/>
          <w:szCs w:val="21"/>
          <w:lang w:val="en-US" w:eastAsia="zh-Hans"/>
        </w:rPr>
      </w:pPr>
      <w:r>
        <w:rPr>
          <w:rFonts w:hint="eastAsia" w:ascii="宋体" w:hAnsi="宋体" w:eastAsia="宋体" w:cs="宋体"/>
          <w:sz w:val="21"/>
          <w:szCs w:val="21"/>
        </w:rPr>
        <w:t xml:space="preserve">图 2.5 </w:t>
      </w:r>
      <w:r>
        <w:rPr>
          <w:rFonts w:hint="default" w:ascii="Times New Roman Regular" w:hAnsi="Times New Roman Regular" w:eastAsia="宋体" w:cs="Times New Roman Regular"/>
          <w:sz w:val="21"/>
          <w:szCs w:val="21"/>
        </w:rPr>
        <w:t>GRU</w:t>
      </w:r>
      <w:r>
        <w:rPr>
          <w:rFonts w:hint="eastAsia" w:ascii="宋体" w:hAnsi="宋体" w:eastAsia="宋体" w:cs="宋体"/>
          <w:sz w:val="21"/>
          <w:szCs w:val="21"/>
          <w:lang w:val="en-US" w:eastAsia="zh-Hans"/>
        </w:rPr>
        <w:t>一个单元内的流程图</w:t>
      </w:r>
    </w:p>
    <w:p>
      <w:pPr>
        <w:rPr>
          <w:rFonts w:hint="eastAsia" w:ascii="宋体" w:hAnsi="宋体" w:eastAsia="宋体" w:cs="宋体"/>
          <w:sz w:val="21"/>
          <w:szCs w:val="21"/>
          <w:lang w:val="en-US" w:eastAsia="zh-Hans"/>
        </w:rPr>
      </w:pPr>
    </w:p>
    <w:p>
      <w:pPr>
        <w:pStyle w:val="3"/>
        <w:jc w:val="center"/>
        <w:rPr>
          <w:rFonts w:ascii="Times New Roman" w:hAnsi="Times New Roman" w:eastAsia="黑体"/>
          <w:b w:val="0"/>
          <w:sz w:val="28"/>
          <w:szCs w:val="28"/>
        </w:rPr>
      </w:pPr>
      <w:bookmarkStart w:id="53" w:name="_Toc110160460"/>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半监督学习</w:t>
      </w:r>
      <w:bookmarkEnd w:id="53"/>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机器学习方法可以按照样本的标记情况分为三类：所有样本数据都无标签的无监督学习、所有样本数据都有标签的监督学习以及本节的主要讨论对象、 仅部分样本数据有标签的半监督学习。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无监督学习的样本数据不具有标签，因此只能从样本数据的分布和它们之间的关系着手，将样本划分至不同簇（聚类）或者是给出高维样本的低维表示（降维）。典型的无监督算法有: 聚类算法中的 </w:t>
      </w:r>
      <w:r>
        <w:rPr>
          <w:rFonts w:hint="default" w:ascii="Times New Roman" w:hAnsi="Times New Roman"/>
          <w:sz w:val="24"/>
          <w:szCs w:val="24"/>
          <w:lang w:val="en-US" w:eastAsia="zh-CN"/>
        </w:rPr>
        <w:t xml:space="preserve">K </w:t>
      </w:r>
      <w:r>
        <w:rPr>
          <w:rFonts w:ascii="Times New Roman" w:hAnsi="Times New Roman"/>
          <w:sz w:val="24"/>
          <w:szCs w:val="24"/>
          <w:lang w:val="en-US" w:eastAsia="zh-CN"/>
        </w:rPr>
        <w:t>均值（</w:t>
      </w:r>
      <w:r>
        <w:rPr>
          <w:rFonts w:hint="default" w:ascii="Times New Roman" w:hAnsi="Times New Roman"/>
          <w:sz w:val="24"/>
          <w:szCs w:val="24"/>
          <w:lang w:val="en-US" w:eastAsia="zh-CN"/>
        </w:rPr>
        <w:t>K-means</w:t>
      </w:r>
      <w:r>
        <w:rPr>
          <w:rFonts w:ascii="Times New Roman" w:hAnsi="Times New Roman"/>
          <w:sz w:val="24"/>
          <w:szCs w:val="24"/>
          <w:lang w:val="en-US" w:eastAsia="zh-CN"/>
        </w:rPr>
        <w:t>）和降维算法中的主成分分析（</w:t>
      </w:r>
      <w:r>
        <w:rPr>
          <w:rFonts w:hint="default" w:ascii="Times New Roman" w:hAnsi="Times New Roman"/>
          <w:sz w:val="24"/>
          <w:szCs w:val="24"/>
          <w:lang w:val="en-US" w:eastAsia="zh-CN"/>
        </w:rPr>
        <w:t>Principle Component Analysis</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监督学习则是机器学习领域中发展最成熟、最为迅速的一类算法，它利用有标签的样本数据训练出从样本数据到标签的映射，从而对模型未见过的样本数据的标签进行预测。典型的监督学习算法有：线性回归 </w:t>
      </w:r>
      <w:r>
        <w:rPr>
          <w:rFonts w:hint="default" w:ascii="Times New Roman" w:hAnsi="Times New Roman"/>
          <w:sz w:val="24"/>
          <w:szCs w:val="24"/>
          <w:lang w:val="en-US" w:eastAsia="zh-CN"/>
        </w:rPr>
        <w:t>(Linear Regression)</w:t>
      </w:r>
      <w:r>
        <w:rPr>
          <w:rFonts w:ascii="Times New Roman" w:hAnsi="Times New Roman"/>
          <w:sz w:val="24"/>
          <w:szCs w:val="24"/>
          <w:lang w:val="en-US" w:eastAsia="zh-CN"/>
        </w:rPr>
        <w:t xml:space="preserve">、线性判别分析 </w:t>
      </w:r>
      <w:r>
        <w:rPr>
          <w:rFonts w:hint="default" w:ascii="Times New Roman" w:hAnsi="Times New Roman"/>
          <w:sz w:val="24"/>
          <w:szCs w:val="24"/>
          <w:lang w:val="en-US" w:eastAsia="zh-CN"/>
        </w:rPr>
        <w:t>(Linear Discriminative Analysis)</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Logistic </w:t>
      </w:r>
      <w:r>
        <w:rPr>
          <w:rFonts w:ascii="Times New Roman" w:hAnsi="Times New Roman"/>
          <w:sz w:val="24"/>
          <w:szCs w:val="24"/>
          <w:lang w:val="en-US" w:eastAsia="zh-CN"/>
        </w:rPr>
        <w:t xml:space="preserve">回归 </w:t>
      </w:r>
      <w:r>
        <w:rPr>
          <w:rFonts w:hint="default" w:ascii="Times New Roman" w:hAnsi="Times New Roman"/>
          <w:sz w:val="24"/>
          <w:szCs w:val="24"/>
          <w:lang w:val="en-US" w:eastAsia="zh-CN"/>
        </w:rPr>
        <w:t>(Logisitic Regression)</w:t>
      </w:r>
      <w:r>
        <w:rPr>
          <w:rFonts w:ascii="Times New Roman" w:hAnsi="Times New Roman"/>
          <w:sz w:val="24"/>
          <w:szCs w:val="24"/>
          <w:lang w:val="en-US" w:eastAsia="zh-CN"/>
        </w:rPr>
        <w:t xml:space="preserve">、支持向量机 </w:t>
      </w:r>
      <w:r>
        <w:rPr>
          <w:rFonts w:hint="default" w:ascii="Times New Roman" w:hAnsi="Times New Roman"/>
          <w:sz w:val="24"/>
          <w:szCs w:val="24"/>
          <w:lang w:val="en-US" w:eastAsia="zh-CN"/>
        </w:rPr>
        <w:t>(Support Vector Machine)</w:t>
      </w:r>
      <w:r>
        <w:rPr>
          <w:rFonts w:ascii="Times New Roman" w:hAnsi="Times New Roman"/>
          <w:sz w:val="24"/>
          <w:szCs w:val="24"/>
          <w:lang w:val="en-US" w:eastAsia="zh-CN"/>
        </w:rPr>
        <w:t xml:space="preserve">、朴素贝叶斯 </w:t>
      </w:r>
      <w:r>
        <w:rPr>
          <w:rFonts w:hint="default" w:ascii="Times New Roman" w:hAnsi="Times New Roman"/>
          <w:sz w:val="24"/>
          <w:szCs w:val="24"/>
          <w:lang w:val="en-US" w:eastAsia="zh-CN"/>
        </w:rPr>
        <w:t>(Naive Bayes)</w:t>
      </w:r>
      <w:r>
        <w:rPr>
          <w:rFonts w:ascii="Times New Roman" w:hAnsi="Times New Roman"/>
          <w:sz w:val="24"/>
          <w:szCs w:val="24"/>
          <w:lang w:val="en-US" w:eastAsia="zh-CN"/>
        </w:rPr>
        <w:t>、决策树（</w:t>
      </w:r>
      <w:r>
        <w:rPr>
          <w:rFonts w:hint="default" w:ascii="Times New Roman" w:hAnsi="Times New Roman"/>
          <w:sz w:val="24"/>
          <w:szCs w:val="24"/>
          <w:lang w:val="en-US" w:eastAsia="zh-CN"/>
        </w:rPr>
        <w:t>Decision Tree</w:t>
      </w:r>
      <w:r>
        <w:rPr>
          <w:rFonts w:ascii="Times New Roman" w:hAnsi="Times New Roman"/>
          <w:sz w:val="24"/>
          <w:szCs w:val="24"/>
          <w:lang w:val="en-US" w:eastAsia="zh-CN"/>
        </w:rPr>
        <w:t>）以及多层感知机（</w:t>
      </w:r>
      <w:r>
        <w:rPr>
          <w:rFonts w:hint="default" w:ascii="Times New Roman" w:hAnsi="Times New Roman"/>
          <w:sz w:val="24"/>
          <w:szCs w:val="24"/>
          <w:lang w:val="en-US" w:eastAsia="zh-CN"/>
        </w:rPr>
        <w:t>Multi-Layer Perceptron</w:t>
      </w:r>
      <w:r>
        <w:rPr>
          <w:rFonts w:ascii="Times New Roman" w:hAnsi="Times New Roman"/>
          <w:sz w:val="24"/>
          <w:szCs w:val="24"/>
          <w:lang w:val="en-US" w:eastAsia="zh-CN"/>
        </w:rPr>
        <w:t xml:space="preserve">）等。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 xml:space="preserve">实际问题中，海量样本数据是容易获得的，然而由于样本数据的标记工作专业性要求高、工作量巨大，完成对这些海量样本数据的标记需要消耗大量时间、人力等资源。因此有标签的样本数据和无标签的样本数据往往是同时存在的，而且无标签样本数据常占很高的比例。为了更充分地利用样本数据、减少数据和资源的浪费并提高模型的效果，人们尝试把大量没有标签的样本数据同少数有标签的样本数据一起注入到模型的训练过程中，半监督学习方法由此应运而生。结合第一章第二节对问题的描述，本文拟完成的反洗钱任务的样本数据表现为小部分样本数据有标签、大部分样本数据无标签，因此应该采用半监督学习的模型。下面介绍第二章第一节中的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是如何进行半监督学习的。 </w:t>
      </w:r>
    </w:p>
    <w:p>
      <w:pPr>
        <w:spacing w:line="360" w:lineRule="auto"/>
        <w:ind w:firstLine="480" w:firstLineChars="200"/>
        <w:rPr>
          <w:rFonts w:ascii="Times New Roman" w:hAnsi="Times New Roman"/>
          <w:sz w:val="24"/>
          <w:szCs w:val="24"/>
          <w:lang w:val="en-US" w:eastAsia="zh-CN"/>
        </w:rPr>
      </w:pPr>
      <w:r>
        <w:rPr>
          <w:rFonts w:ascii="Times New Roman" w:hAnsi="Times New Roman"/>
          <w:sz w:val="24"/>
          <w:szCs w:val="24"/>
          <w:lang w:val="en-US" w:eastAsia="zh-CN"/>
        </w:rPr>
        <w:t>从公式</w:t>
      </w:r>
      <w:r>
        <w:rPr>
          <w:rFonts w:hint="default" w:ascii="Times New Roman" w:hAnsi="Times New Roman"/>
          <w:sz w:val="24"/>
          <w:szCs w:val="24"/>
          <w:lang w:val="en-US" w:eastAsia="zh-CN"/>
        </w:rPr>
        <w:t>2.12</w:t>
      </w:r>
      <w:r>
        <w:rPr>
          <w:rFonts w:ascii="Times New Roman" w:hAnsi="Times New Roman"/>
          <w:sz w:val="24"/>
          <w:szCs w:val="24"/>
          <w:lang w:val="en-US" w:eastAsia="zh-CN"/>
        </w:rPr>
        <w:t xml:space="preserve">可以看出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的卷积核 </w:t>
      </w:r>
      <m:oMath>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val="en-US" w:eastAsia="zh-Hans" w:bidi="ar-SA"/>
          </w:rPr>
          <m:t xml:space="preserve"> </m:t>
        </m:r>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A</m:t>
            </m:r>
            <m:r>
              <m:rPr>
                <m:sty m:val="p"/>
              </m:rPr>
              <w:rPr>
                <w:rFonts w:hint="default" w:ascii="Cambria Math" w:hAnsi="Cambria Math" w:cs="Times New Roman Regular"/>
                <w:sz w:val="24"/>
                <w:szCs w:val="24"/>
                <w:lang w:val="en-US"/>
              </w:rPr>
              <m:t xml:space="preserve"> </m:t>
            </m:r>
            <m:ctrlPr>
              <w:rPr>
                <w:rFonts w:ascii="Cambria Math" w:hAnsi="Cambria Math" w:cs="Times New Roman"/>
                <w:i w:val="0"/>
                <w:kern w:val="2"/>
                <w:sz w:val="24"/>
                <w:szCs w:val="24"/>
                <w:lang w:val="en-US" w:eastAsia="zh-Hans" w:bidi="ar-SA"/>
              </w:rPr>
            </m:ctrlPr>
          </m:e>
        </m:acc>
        <m:sSup>
          <m:sSupPr>
            <m:ctrlPr>
              <w:rPr>
                <w:rFonts w:ascii="Cambria Math" w:hAnsi="Cambria Math" w:cs="Times New Roman"/>
                <w:i w:val="0"/>
                <w:kern w:val="2"/>
                <w:sz w:val="24"/>
                <w:szCs w:val="24"/>
                <w:lang w:val="en-US" w:eastAsia="zh-Hans" w:bidi="ar-SA"/>
              </w:rPr>
            </m:ctrlPr>
          </m:s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p>
        <m:r>
          <m:rPr>
            <m:sty m:val="p"/>
          </m:rPr>
          <w:rPr>
            <w:rFonts w:ascii="Cambria Math" w:hAnsi="Cambria Math" w:cs="Times New Roman"/>
            <w:kern w:val="2"/>
            <w:sz w:val="24"/>
            <w:szCs w:val="24"/>
            <w:lang w:eastAsia="zh-Hans" w:bidi="ar-SA"/>
          </w:rPr>
          <m:t xml:space="preserve"> </m:t>
        </m:r>
      </m:oMath>
      <w:r>
        <w:rPr>
          <w:rFonts w:ascii="Times New Roman" w:hAnsi="Times New Roman"/>
          <w:sz w:val="24"/>
          <w:szCs w:val="24"/>
          <w:lang w:val="en-US" w:eastAsia="zh-CN"/>
        </w:rPr>
        <w:t xml:space="preserve">是非参数化的，即它 </w:t>
      </w:r>
    </w:p>
    <w:p>
      <w:pPr>
        <w:spacing w:line="360" w:lineRule="auto"/>
        <w:rPr>
          <w:rFonts w:ascii="Times New Roman" w:hAnsi="Times New Roman"/>
          <w:sz w:val="24"/>
          <w:szCs w:val="24"/>
          <w:lang w:val="en-US" w:eastAsia="zh-CN"/>
        </w:rPr>
      </w:pPr>
      <w:r>
        <w:rPr>
          <w:rFonts w:ascii="Times New Roman" w:hAnsi="Times New Roman"/>
          <w:sz w:val="24"/>
          <w:szCs w:val="24"/>
          <w:lang w:val="en-US" w:eastAsia="zh-CN"/>
        </w:rPr>
        <w:t xml:space="preserve">只取决于整张图的拓扑结构（邻接矩阵）。这样的特点使得我们能够利用所有样本数据得到全局共享的卷积核，接着对所有样本的特征映射 </w:t>
      </w:r>
      <w:r>
        <w:rPr>
          <w:rFonts w:hint="default" w:ascii="Times New Roman Bold" w:hAnsi="Times New Roman Bold" w:cs="Times New Roman Bold"/>
          <w:b/>
          <w:bCs/>
          <w:sz w:val="24"/>
          <w:szCs w:val="24"/>
          <w:lang w:val="en-US" w:eastAsia="zh-CN"/>
        </w:rPr>
        <w:t xml:space="preserve">X </w:t>
      </w:r>
      <w:r>
        <w:rPr>
          <w:rFonts w:ascii="Times New Roman" w:hAnsi="Times New Roman"/>
          <w:sz w:val="24"/>
          <w:szCs w:val="24"/>
          <w:lang w:val="en-US" w:eastAsia="zh-CN"/>
        </w:rPr>
        <w:t xml:space="preserve">依次 进行卷积操作、仿射变换和非线性激活操作。至此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完成了一次前向传播（</w:t>
      </w:r>
      <w:r>
        <w:rPr>
          <w:rFonts w:hint="default" w:ascii="Times New Roman" w:hAnsi="Times New Roman"/>
          <w:sz w:val="24"/>
          <w:szCs w:val="24"/>
          <w:lang w:val="en-US" w:eastAsia="zh-CN"/>
        </w:rPr>
        <w:t>Forward</w:t>
      </w:r>
      <w:r>
        <w:rPr>
          <w:rFonts w:ascii="Times New Roman" w:hAnsi="Times New Roman"/>
          <w:sz w:val="24"/>
          <w:szCs w:val="24"/>
          <w:lang w:val="en-US" w:eastAsia="zh-CN"/>
        </w:rPr>
        <w:t>）而没有关心样本数据的标记情况。</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完成前向传播转而进行后向传播（</w:t>
      </w:r>
      <w:r>
        <w:rPr>
          <w:rFonts w:hint="default" w:ascii="Times New Roman" w:hAnsi="Times New Roman"/>
          <w:sz w:val="24"/>
          <w:szCs w:val="24"/>
          <w:lang w:val="en-US" w:eastAsia="zh-CN"/>
        </w:rPr>
        <w:t>Backward</w:t>
      </w:r>
      <w:r>
        <w:rPr>
          <w:rFonts w:ascii="Times New Roman" w:hAnsi="Times New Roman"/>
          <w:sz w:val="24"/>
          <w:szCs w:val="24"/>
          <w:lang w:val="en-US" w:eastAsia="zh-CN"/>
        </w:rPr>
        <w:t xml:space="preserve">）时则需要考虑样本数据的标记情况：只利用带有标签的样本对应的输出层特征映射和标记情况进行损失的计算和网络参数的更新。 </w:t>
      </w:r>
    </w:p>
    <w:p>
      <w:pPr>
        <w:keepNext w:val="0"/>
        <w:keepLines w:val="0"/>
        <w:widowControl/>
        <w:suppressLineNumbers w:val="0"/>
        <w:ind w:firstLine="420" w:firstLineChars="0"/>
        <w:jc w:val="left"/>
        <w:rPr>
          <w:rFonts w:hint="eastAsia" w:ascii="宋体" w:hAnsi="宋体" w:eastAsia="宋体" w:cs="宋体"/>
          <w:color w:val="000000"/>
          <w:kern w:val="0"/>
          <w:sz w:val="24"/>
          <w:szCs w:val="24"/>
          <w:vertAlign w:val="baseline"/>
          <w:lang w:val="en-US" w:eastAsia="zh-CN" w:bidi="ar"/>
        </w:rPr>
      </w:pPr>
      <w:r>
        <w:rPr>
          <w:rFonts w:hint="eastAsia" w:ascii="宋体" w:hAnsi="宋体" w:eastAsia="宋体" w:cs="宋体"/>
          <w:color w:val="000000"/>
          <w:kern w:val="0"/>
          <w:sz w:val="24"/>
          <w:szCs w:val="24"/>
          <w:lang w:val="en-US" w:eastAsia="zh-CN" w:bidi="ar"/>
        </w:rPr>
        <w:t>综上所述，</w:t>
      </w:r>
      <w:r>
        <w:rPr>
          <w:rFonts w:hint="default" w:ascii="Times New Roman Regular" w:hAnsi="Times New Roman Regular" w:eastAsia="宋体" w:cs="Times New Roman Regular"/>
          <w:color w:val="000000"/>
          <w:kern w:val="0"/>
          <w:sz w:val="24"/>
          <w:szCs w:val="24"/>
          <w:lang w:val="en-US" w:eastAsia="zh-CN" w:bidi="ar"/>
        </w:rPr>
        <w:t xml:space="preserve">GCN </w:t>
      </w:r>
      <w:r>
        <w:rPr>
          <w:rFonts w:hint="eastAsia" w:ascii="宋体" w:hAnsi="宋体" w:eastAsia="宋体" w:cs="宋体"/>
          <w:color w:val="000000"/>
          <w:kern w:val="0"/>
          <w:sz w:val="24"/>
          <w:szCs w:val="24"/>
          <w:lang w:val="en-US" w:eastAsia="zh-CN" w:bidi="ar"/>
        </w:rPr>
        <w:t>利用全体样本数据的邻接矩阵和特征映射完成了前向传播，而利用带有标签的样本数据完成了后向传播从而实现半监督学习，其训练过程的伪代码如下：</w:t>
      </w:r>
    </w:p>
    <w:tbl>
      <w:tblPr>
        <w:tblStyle w:val="28"/>
        <w:tblW w:w="0" w:type="auto"/>
        <w:tblInd w:w="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2"/>
      </w:tblGrid>
      <w:tr>
        <w:tc>
          <w:tcPr>
            <w:tcW w:w="8032" w:type="dxa"/>
            <w:tcBorders>
              <w:top w:val="nil"/>
              <w:left w:val="nil"/>
              <w:bottom w:val="nil"/>
              <w:right w:val="nil"/>
            </w:tcBorders>
          </w:tcPr>
          <w:p>
            <w:pPr>
              <w:keepNext w:val="0"/>
              <w:keepLines w:val="0"/>
              <w:widowControl/>
              <w:suppressLineNumbers w:val="0"/>
              <w:jc w:val="left"/>
              <w:rPr>
                <w:rFonts w:hint="eastAsia" w:ascii="宋体" w:hAnsi="宋体" w:eastAsia="宋体" w:cs="宋体"/>
                <w:color w:val="000000"/>
                <w:kern w:val="0"/>
                <w:sz w:val="24"/>
                <w:szCs w:val="24"/>
                <w:vertAlign w:val="baseline"/>
                <w:lang w:val="en-US" w:eastAsia="zh-CN" w:bidi="ar"/>
              </w:rPr>
            </w:pPr>
            <w:r>
              <w:drawing>
                <wp:inline distT="0" distB="0" distL="114300" distR="114300">
                  <wp:extent cx="5111115" cy="4491990"/>
                  <wp:effectExtent l="0" t="0" r="19685" b="3810"/>
                  <wp:docPr id="5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6"/>
                          <pic:cNvPicPr>
                            <a:picLocks noChangeAspect="1"/>
                          </pic:cNvPicPr>
                        </pic:nvPicPr>
                        <pic:blipFill>
                          <a:blip r:embed="rId30"/>
                          <a:stretch>
                            <a:fillRect/>
                          </a:stretch>
                        </pic:blipFill>
                        <pic:spPr>
                          <a:xfrm>
                            <a:off x="0" y="0"/>
                            <a:ext cx="5111115" cy="4491990"/>
                          </a:xfrm>
                          <a:prstGeom prst="rect">
                            <a:avLst/>
                          </a:prstGeom>
                          <a:noFill/>
                          <a:ln w="9525">
                            <a:noFill/>
                          </a:ln>
                        </pic:spPr>
                      </pic:pic>
                    </a:graphicData>
                  </a:graphic>
                </wp:inline>
              </w:drawing>
            </w:r>
          </w:p>
        </w:tc>
      </w:tr>
    </w:tbl>
    <w:p>
      <w:pPr>
        <w:spacing w:line="360" w:lineRule="auto"/>
        <w:rPr>
          <w:rFonts w:ascii="Times New Roman" w:hAnsi="Times New Roman"/>
          <w:sz w:val="24"/>
          <w:szCs w:val="24"/>
        </w:rPr>
      </w:pPr>
    </w:p>
    <w:p>
      <w:pPr>
        <w:pStyle w:val="3"/>
        <w:jc w:val="center"/>
        <w:rPr>
          <w:rFonts w:ascii="Times New Roman" w:hAnsi="Times New Roman" w:eastAsia="黑体"/>
          <w:b w:val="0"/>
          <w:sz w:val="28"/>
          <w:szCs w:val="28"/>
        </w:rPr>
      </w:pPr>
      <w:bookmarkStart w:id="54" w:name="_Toc335947506"/>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4"/>
    </w:p>
    <w:p>
      <w:pPr>
        <w:spacing w:line="360" w:lineRule="auto"/>
        <w:ind w:firstLine="480" w:firstLineChars="200"/>
        <w:rPr>
          <w:rFonts w:ascii="Times New Roman" w:hAnsi="Times New Roman"/>
          <w:sz w:val="24"/>
          <w:szCs w:val="24"/>
        </w:rPr>
      </w:pPr>
      <w:r>
        <w:rPr>
          <w:rFonts w:ascii="Times New Roman" w:hAnsi="Times New Roman"/>
          <w:sz w:val="24"/>
          <w:szCs w:val="24"/>
          <w:lang w:val="en-US" w:eastAsia="zh-CN"/>
        </w:rPr>
        <w:t xml:space="preserve">本章对 EvolveGCN 所需的理论基础进行了介绍。详细地说明了图卷积神经网络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 xml:space="preserve">和循环神经网络 </w:t>
      </w:r>
      <w:r>
        <w:rPr>
          <w:rFonts w:hint="default" w:ascii="Times New Roman" w:hAnsi="Times New Roman"/>
          <w:sz w:val="24"/>
          <w:szCs w:val="24"/>
          <w:lang w:val="en-US" w:eastAsia="zh-CN"/>
        </w:rPr>
        <w:t>GRU</w:t>
      </w:r>
      <w:r>
        <w:rPr>
          <w:rFonts w:ascii="Times New Roman" w:hAnsi="Times New Roman"/>
          <w:sz w:val="24"/>
          <w:szCs w:val="24"/>
          <w:lang w:val="en-US" w:eastAsia="zh-CN"/>
        </w:rPr>
        <w:t>、</w:t>
      </w:r>
      <w:r>
        <w:rPr>
          <w:rFonts w:hint="default" w:ascii="Times New Roman" w:hAnsi="Times New Roman"/>
          <w:sz w:val="24"/>
          <w:szCs w:val="24"/>
          <w:lang w:val="en-US" w:eastAsia="zh-CN"/>
        </w:rPr>
        <w:t xml:space="preserve">LSTM </w:t>
      </w:r>
      <w:r>
        <w:rPr>
          <w:rFonts w:ascii="Times New Roman" w:hAnsi="Times New Roman"/>
          <w:sz w:val="24"/>
          <w:szCs w:val="24"/>
          <w:lang w:val="en-US" w:eastAsia="zh-CN"/>
        </w:rPr>
        <w:t>的原理</w:t>
      </w:r>
      <w:r>
        <w:rPr>
          <w:rFonts w:hint="default" w:ascii="Times New Roman" w:hAnsi="Times New Roman"/>
          <w:sz w:val="24"/>
          <w:szCs w:val="24"/>
          <w:lang w:val="en-US" w:eastAsia="zh-CN"/>
        </w:rPr>
        <w:t xml:space="preserve">, </w:t>
      </w:r>
      <w:r>
        <w:rPr>
          <w:rFonts w:ascii="Times New Roman" w:hAnsi="Times New Roman"/>
          <w:sz w:val="24"/>
          <w:szCs w:val="24"/>
          <w:lang w:val="en-US" w:eastAsia="zh-CN"/>
        </w:rPr>
        <w:t xml:space="preserve">并介绍了 </w:t>
      </w:r>
      <w:r>
        <w:rPr>
          <w:rFonts w:hint="default" w:ascii="Times New Roman" w:hAnsi="Times New Roman"/>
          <w:sz w:val="24"/>
          <w:szCs w:val="24"/>
          <w:lang w:val="en-US" w:eastAsia="zh-CN"/>
        </w:rPr>
        <w:t xml:space="preserve">GCN </w:t>
      </w:r>
      <w:r>
        <w:rPr>
          <w:rFonts w:ascii="Times New Roman" w:hAnsi="Times New Roman"/>
          <w:sz w:val="24"/>
          <w:szCs w:val="24"/>
          <w:lang w:val="en-US" w:eastAsia="zh-CN"/>
        </w:rPr>
        <w:t>进行半监督学习的</w:t>
      </w:r>
      <w:r>
        <w:rPr>
          <w:rFonts w:hint="eastAsia" w:ascii="Times New Roman" w:hAnsi="Times New Roman"/>
          <w:sz w:val="24"/>
          <w:szCs w:val="24"/>
          <w:lang w:val="en-US" w:eastAsia="zh-Hans"/>
        </w:rPr>
        <w:t>训练过程</w:t>
      </w:r>
      <w:r>
        <w:rPr>
          <w:rFonts w:ascii="Times New Roman" w:hAnsi="Times New Roman"/>
          <w:sz w:val="24"/>
          <w:szCs w:val="24"/>
          <w:lang w:val="en-US" w:eastAsia="zh-CN"/>
        </w:rPr>
        <w:t xml:space="preserve">。下一章我们将以此为基础，详细介绍 </w:t>
      </w:r>
      <w:r>
        <w:rPr>
          <w:rFonts w:hint="default" w:ascii="Times New Roman" w:hAnsi="Times New Roman"/>
          <w:sz w:val="24"/>
          <w:szCs w:val="24"/>
          <w:lang w:val="en-US" w:eastAsia="zh-CN"/>
        </w:rPr>
        <w:t xml:space="preserve">EvolveGCN </w:t>
      </w:r>
      <w:r>
        <w:rPr>
          <w:rFonts w:ascii="Times New Roman" w:hAnsi="Times New Roman"/>
          <w:sz w:val="24"/>
          <w:szCs w:val="24"/>
          <w:lang w:val="en-US" w:eastAsia="zh-CN"/>
        </w:rPr>
        <w:t>的模型原理。</w:t>
      </w:r>
    </w:p>
    <w:p>
      <w:pPr>
        <w:spacing w:line="360" w:lineRule="auto"/>
        <w:ind w:firstLine="480" w:firstLineChars="200"/>
        <w:rPr>
          <w:rFonts w:ascii="Times New Roman" w:hAnsi="Times New Roman"/>
          <w:sz w:val="24"/>
          <w:szCs w:val="24"/>
        </w:rPr>
        <w:sectPr>
          <w:headerReference r:id="rId13" w:type="default"/>
          <w:footerReference r:id="rId14" w:type="default"/>
          <w:endnotePr>
            <w:numFmt w:val="decimal"/>
          </w:endnotePr>
          <w:pgSz w:w="11906" w:h="16838"/>
          <w:pgMar w:top="1440" w:right="1800" w:bottom="1440" w:left="2268" w:header="851" w:footer="992" w:gutter="0"/>
          <w:cols w:space="425" w:num="1"/>
          <w:docGrid w:type="lines" w:linePitch="312" w:charSpace="0"/>
        </w:sectPr>
      </w:pPr>
    </w:p>
    <w:p>
      <w:pPr>
        <w:pStyle w:val="2"/>
        <w:jc w:val="center"/>
        <w:rPr>
          <w:rFonts w:hint="eastAsia" w:ascii="Times New Roman" w:hAnsi="Times New Roman" w:eastAsia="黑体"/>
          <w:b w:val="0"/>
          <w:sz w:val="30"/>
          <w:lang w:val="en-US" w:eastAsia="zh-Hans"/>
        </w:rPr>
      </w:pPr>
      <w:r>
        <w:rPr>
          <w:rFonts w:ascii="Times New Roman" w:hAnsi="Times New Roman" w:eastAsia="黑体"/>
          <w:b w:val="0"/>
          <w:sz w:val="30"/>
        </w:rPr>
        <w:t xml:space="preserve"> </w:t>
      </w:r>
      <w:bookmarkStart w:id="55" w:name="_Toc535225379"/>
      <w:r>
        <w:rPr>
          <w:rFonts w:hint="eastAsia" w:ascii="Times New Roman" w:hAnsi="Times New Roman" w:eastAsia="黑体"/>
          <w:b w:val="0"/>
          <w:sz w:val="30"/>
        </w:rPr>
        <w:t xml:space="preserve">第三章  </w:t>
      </w:r>
      <w:r>
        <w:rPr>
          <w:rFonts w:hint="default" w:ascii="Times New Roman" w:hAnsi="Times New Roman" w:eastAsia="黑体"/>
          <w:b w:val="0"/>
          <w:sz w:val="30"/>
        </w:rPr>
        <w:t>EvolveGCN</w:t>
      </w:r>
      <w:r>
        <w:rPr>
          <w:rFonts w:hint="eastAsia" w:ascii="Times New Roman" w:hAnsi="Times New Roman" w:eastAsia="黑体"/>
          <w:b w:val="0"/>
          <w:sz w:val="30"/>
          <w:lang w:val="en-US" w:eastAsia="zh-Hans"/>
        </w:rPr>
        <w:t>的模型原理</w:t>
      </w:r>
      <w:bookmarkEnd w:id="55"/>
    </w:p>
    <w:p>
      <w:pPr>
        <w:ind w:firstLine="420" w:firstLineChars="0"/>
        <w:rPr>
          <w:rFonts w:hint="eastAsia" w:ascii="宋体" w:hAnsi="宋体" w:eastAsia="宋体" w:cs="宋体"/>
          <w:sz w:val="24"/>
          <w:szCs w:val="24"/>
          <w:lang w:val="en-US" w:eastAsia="zh-Hans"/>
        </w:rPr>
      </w:pPr>
      <w:r>
        <w:rPr>
          <w:rFonts w:hint="eastAsia" w:ascii="宋体" w:hAnsi="宋体" w:cs="宋体"/>
          <w:sz w:val="24"/>
          <w:szCs w:val="24"/>
          <w:lang w:val="en-US" w:eastAsia="zh-Hans"/>
        </w:rPr>
        <w:t>接下来将以第二章理论介绍为基础</w:t>
      </w:r>
      <w:r>
        <w:rPr>
          <w:rFonts w:hint="default" w:ascii="宋体" w:hAnsi="宋体" w:cs="宋体"/>
          <w:sz w:val="24"/>
          <w:szCs w:val="24"/>
          <w:lang w:eastAsia="zh-Hans"/>
        </w:rPr>
        <w:t>，</w:t>
      </w:r>
      <w:r>
        <w:rPr>
          <w:rFonts w:hint="eastAsia" w:ascii="宋体" w:hAnsi="宋体" w:cs="宋体"/>
          <w:sz w:val="24"/>
          <w:szCs w:val="24"/>
          <w:lang w:val="en-US" w:eastAsia="zh-Hans"/>
        </w:rPr>
        <w:t>详细说明EvolveGCN的模型原理</w:t>
      </w:r>
      <w:r>
        <w:rPr>
          <w:rFonts w:hint="default" w:ascii="宋体" w:hAnsi="宋体" w:cs="宋体"/>
          <w:sz w:val="24"/>
          <w:szCs w:val="24"/>
          <w:lang w:eastAsia="zh-Hans"/>
        </w:rPr>
        <w:t>，</w:t>
      </w:r>
      <w:r>
        <w:rPr>
          <w:rFonts w:hint="eastAsia" w:ascii="宋体" w:hAnsi="宋体" w:cs="宋体"/>
          <w:sz w:val="24"/>
          <w:szCs w:val="24"/>
          <w:lang w:val="en-US" w:eastAsia="zh-Hans"/>
        </w:rPr>
        <w:t>包括对原始数据的预处理方式以及模型的结构</w:t>
      </w:r>
      <w:r>
        <w:rPr>
          <w:rFonts w:hint="default" w:ascii="宋体" w:hAnsi="宋体" w:cs="宋体"/>
          <w:sz w:val="24"/>
          <w:szCs w:val="24"/>
          <w:lang w:eastAsia="zh-Hans"/>
        </w:rPr>
        <w:t>、</w:t>
      </w:r>
      <w:r>
        <w:rPr>
          <w:rFonts w:hint="eastAsia" w:ascii="宋体" w:hAnsi="宋体" w:cs="宋体"/>
          <w:sz w:val="24"/>
          <w:szCs w:val="24"/>
          <w:lang w:val="en-US" w:eastAsia="zh-Hans"/>
        </w:rPr>
        <w:t>训练方式以及评价机制</w:t>
      </w:r>
      <w:r>
        <w:rPr>
          <w:rFonts w:hint="default" w:ascii="宋体" w:hAnsi="宋体" w:cs="宋体"/>
          <w:sz w:val="24"/>
          <w:szCs w:val="24"/>
          <w:lang w:eastAsia="zh-Hans"/>
        </w:rPr>
        <w:t>。</w:t>
      </w:r>
    </w:p>
    <w:p>
      <w:pPr>
        <w:pStyle w:val="3"/>
        <w:jc w:val="center"/>
        <w:rPr>
          <w:rFonts w:ascii="Times New Roman" w:hAnsi="Times New Roman" w:eastAsia="黑体"/>
          <w:b w:val="0"/>
          <w:sz w:val="28"/>
          <w:szCs w:val="28"/>
        </w:rPr>
      </w:pPr>
      <w:bookmarkStart w:id="56" w:name="_Toc1871431217"/>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数据处理</w:t>
      </w:r>
      <w:bookmarkEnd w:id="56"/>
    </w:p>
    <w:p>
      <w:pPr>
        <w:spacing w:line="360" w:lineRule="auto"/>
        <w:ind w:firstLine="480" w:firstLineChars="200"/>
        <w:rPr>
          <w:rFonts w:hint="default" w:ascii="Times New Roman" w:hAnsi="Times New Roman"/>
          <w:sz w:val="24"/>
          <w:szCs w:val="24"/>
          <w:lang w:eastAsia="zh-Hans"/>
        </w:rPr>
      </w:pPr>
      <w:r>
        <w:rPr>
          <w:rFonts w:hint="eastAsia" w:ascii="Times New Roman" w:hAnsi="Times New Roman"/>
          <w:sz w:val="24"/>
          <w:szCs w:val="24"/>
          <w:lang w:val="en-US" w:eastAsia="zh-Hans"/>
        </w:rPr>
        <w:t>第一章第二节的问题描述给出了原始数据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交易流水信息</w:t>
      </w:r>
      <w:r>
        <w:rPr>
          <w:rFonts w:hint="default" w:ascii="Times New Roman" w:hAnsi="Times New Roman"/>
          <w:sz w:val="24"/>
          <w:szCs w:val="24"/>
          <w:lang w:eastAsia="zh-Hans"/>
        </w:rPr>
        <w:t xml:space="preserve">edgelist.csv, </w:t>
      </w:r>
      <w:r>
        <w:rPr>
          <w:rFonts w:hint="eastAsia" w:ascii="Times New Roman" w:hAnsi="Times New Roman"/>
          <w:sz w:val="24"/>
          <w:szCs w:val="24"/>
          <w:lang w:val="en-US" w:eastAsia="zh-Hans"/>
        </w:rPr>
        <w:t>节点特征信息</w:t>
      </w:r>
      <w:r>
        <w:rPr>
          <w:rFonts w:hint="default" w:ascii="Times New Roman" w:hAnsi="Times New Roman"/>
          <w:sz w:val="24"/>
          <w:szCs w:val="24"/>
          <w:lang w:eastAsia="zh-Hans"/>
        </w:rPr>
        <w:t>feats.csv</w:t>
      </w:r>
      <w:r>
        <w:rPr>
          <w:rFonts w:hint="eastAsia" w:ascii="Times New Roman" w:hAnsi="Times New Roman"/>
          <w:sz w:val="24"/>
          <w:szCs w:val="24"/>
          <w:lang w:val="en-US" w:eastAsia="zh-Hans"/>
        </w:rPr>
        <w:t>以及节点标记信息</w:t>
      </w:r>
      <w:r>
        <w:rPr>
          <w:rFonts w:hint="default" w:ascii="Times New Roman" w:hAnsi="Times New Roman"/>
          <w:sz w:val="24"/>
          <w:szCs w:val="24"/>
          <w:lang w:eastAsia="zh-Hans"/>
        </w:rPr>
        <w:t>labels.npy</w:t>
      </w:r>
      <w:r>
        <w:rPr>
          <w:rFonts w:hint="default" w:ascii="Times New Roman" w:hAnsi="Times New Roman"/>
          <w:sz w:val="24"/>
          <w:szCs w:val="24"/>
          <w:lang w:eastAsia="zh-Hans"/>
        </w:rPr>
        <w:t>，</w:t>
      </w:r>
      <w:r>
        <w:rPr>
          <w:rFonts w:hint="eastAsia" w:ascii="Times New Roman" w:hAnsi="Times New Roman"/>
          <w:sz w:val="24"/>
          <w:szCs w:val="24"/>
          <w:lang w:val="en-US" w:eastAsia="zh-Hans"/>
        </w:rPr>
        <w:t>同时列出了由于原始数据的特性所需要考虑的关键问题</w:t>
      </w:r>
      <w:r>
        <w:rPr>
          <w:rFonts w:ascii="Times New Roman" w:hAnsi="Times New Roman"/>
          <w:sz w:val="24"/>
          <w:szCs w:val="24"/>
        </w:rPr>
        <w:t>。</w:t>
      </w:r>
      <w:r>
        <w:rPr>
          <w:rFonts w:hint="eastAsia" w:ascii="Times New Roman" w:hAnsi="Times New Roman"/>
          <w:sz w:val="24"/>
          <w:szCs w:val="24"/>
          <w:lang w:val="en-US" w:eastAsia="zh-Hans"/>
        </w:rPr>
        <w:t>本节介绍如何对原始数据进行处理以及处理方式对解决关键问题的作用</w:t>
      </w:r>
      <w:r>
        <w:rPr>
          <w:rFonts w:hint="default" w:ascii="Times New Roman" w:hAnsi="Times New Roman"/>
          <w:sz w:val="24"/>
          <w:szCs w:val="24"/>
          <w:lang w:eastAsia="zh-Hans"/>
        </w:rPr>
        <w:t>。</w:t>
      </w: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3.1.1  </w:t>
      </w:r>
      <w:r>
        <w:rPr>
          <w:rFonts w:hint="eastAsia" w:ascii="Times New Roman" w:hAnsi="Times New Roman"/>
          <w:sz w:val="24"/>
          <w:szCs w:val="24"/>
          <w:lang w:val="en-US" w:eastAsia="zh-Hans"/>
        </w:rPr>
        <w:t>对edgelist</w:t>
      </w:r>
      <w:r>
        <w:rPr>
          <w:rFonts w:hint="default" w:ascii="Times New Roman" w:hAnsi="Times New Roman"/>
          <w:sz w:val="24"/>
          <w:szCs w:val="24"/>
          <w:lang w:eastAsia="zh-Hans"/>
        </w:rPr>
        <w:t>.csv</w:t>
      </w:r>
      <w:r>
        <w:rPr>
          <w:rFonts w:hint="eastAsia" w:ascii="Times New Roman" w:hAnsi="Times New Roman"/>
          <w:sz w:val="24"/>
          <w:szCs w:val="24"/>
          <w:lang w:val="en-US" w:eastAsia="zh-Hans"/>
        </w:rPr>
        <w:t>按照时间分块</w:t>
      </w:r>
    </w:p>
    <w:p>
      <w:pPr>
        <w:ind w:firstLine="420" w:firstLineChars="0"/>
        <w:rPr>
          <w:rFonts w:hint="eastAsia" w:ascii="Times New Roman" w:hAnsi="Times New Roman"/>
          <w:sz w:val="24"/>
          <w:szCs w:val="24"/>
          <w:lang w:val="en-US" w:eastAsia="zh-Hans"/>
        </w:rPr>
      </w:pPr>
      <w:r>
        <w:rPr>
          <w:rFonts w:hint="eastAsia" w:ascii="Times New Roman" w:hAnsi="Times New Roman"/>
          <w:sz w:val="24"/>
          <w:szCs w:val="24"/>
          <w:lang w:val="en-US" w:eastAsia="zh-Hans"/>
        </w:rPr>
        <w:t>把流水记录edgelist</w:t>
      </w:r>
      <w:r>
        <w:rPr>
          <w:rFonts w:hint="default" w:ascii="Times New Roman" w:hAnsi="Times New Roman"/>
          <w:sz w:val="24"/>
          <w:szCs w:val="24"/>
          <w:lang w:eastAsia="zh-Hans"/>
        </w:rPr>
        <w:t>.csv</w:t>
      </w:r>
      <w:r>
        <w:rPr>
          <w:rFonts w:hint="eastAsia" w:ascii="Times New Roman" w:hAnsi="Times New Roman"/>
          <w:sz w:val="24"/>
          <w:szCs w:val="24"/>
          <w:lang w:val="en-US" w:eastAsia="zh-Hans"/>
        </w:rPr>
        <w:t>以相等的时间间隔依次分成若干个时间块</w:t>
      </w:r>
      <w:r>
        <w:rPr>
          <w:rFonts w:hint="default" w:ascii="Times New Roman" w:hAnsi="Times New Roman"/>
          <w:sz w:val="24"/>
          <w:szCs w:val="24"/>
          <w:lang w:eastAsia="zh-Hans"/>
        </w:rPr>
        <w:t>，</w:t>
      </w:r>
      <w:r>
        <w:rPr>
          <w:rFonts w:hint="eastAsia" w:ascii="Times New Roman" w:hAnsi="Times New Roman"/>
          <w:sz w:val="24"/>
          <w:szCs w:val="24"/>
          <w:lang w:val="en-US" w:eastAsia="zh-Hans"/>
        </w:rPr>
        <w:t>每个时间块内的交易流水信息可以构成一个子图</w:t>
      </w:r>
      <w:r>
        <w:rPr>
          <w:rFonts w:hint="default" w:ascii="Times New Roman" w:hAnsi="Times New Roman"/>
          <w:sz w:val="24"/>
          <w:szCs w:val="24"/>
          <w:lang w:eastAsia="zh-Hans"/>
        </w:rPr>
        <w:t>，</w:t>
      </w:r>
      <w:r>
        <w:rPr>
          <w:rFonts w:hint="eastAsia" w:ascii="Times New Roman" w:hAnsi="Times New Roman"/>
          <w:sz w:val="24"/>
          <w:szCs w:val="24"/>
          <w:lang w:val="en-US" w:eastAsia="zh-Hans"/>
        </w:rPr>
        <w:t>各时间块内交易流水的子图按照时间块顺序依次排列可以得到交易流水的子图序列</w:t>
      </w:r>
      <w:r>
        <w:rPr>
          <w:rFonts w:hint="default" w:ascii="Times New Roman" w:hAnsi="Times New Roman"/>
          <w:sz w:val="24"/>
          <w:szCs w:val="24"/>
          <w:lang w:eastAsia="zh-Hans"/>
        </w:rPr>
        <w:t>。</w:t>
      </w:r>
      <w:r>
        <w:rPr>
          <w:rFonts w:hint="eastAsia" w:ascii="Times New Roman" w:hAnsi="Times New Roman"/>
          <w:sz w:val="24"/>
          <w:szCs w:val="24"/>
          <w:lang w:val="en-US" w:eastAsia="zh-Hans"/>
        </w:rPr>
        <w:t>这样处理的好处是把一系列瞬时的交易行为通过分块的方式转化为各时间段内所有交易行为的综合体现</w:t>
      </w:r>
      <w:r>
        <w:rPr>
          <w:rFonts w:hint="default" w:ascii="Times New Roman" w:hAnsi="Times New Roman"/>
          <w:sz w:val="24"/>
          <w:szCs w:val="24"/>
          <w:lang w:eastAsia="zh-Hans"/>
        </w:rPr>
        <w:t>，</w:t>
      </w:r>
      <w:r>
        <w:rPr>
          <w:rFonts w:hint="eastAsia" w:ascii="Times New Roman" w:hAnsi="Times New Roman"/>
          <w:sz w:val="24"/>
          <w:szCs w:val="24"/>
          <w:lang w:val="en-US" w:eastAsia="zh-Hans"/>
        </w:rPr>
        <w:t>使得模型既能够针子图内的交易数据作出分析</w:t>
      </w:r>
      <w:r>
        <w:rPr>
          <w:rFonts w:hint="default" w:ascii="Times New Roman" w:hAnsi="Times New Roman"/>
          <w:sz w:val="24"/>
          <w:szCs w:val="24"/>
          <w:lang w:eastAsia="zh-Hans"/>
        </w:rPr>
        <w:t>，</w:t>
      </w:r>
      <w:r>
        <w:rPr>
          <w:rFonts w:hint="eastAsia" w:ascii="Times New Roman" w:hAnsi="Times New Roman"/>
          <w:sz w:val="24"/>
          <w:szCs w:val="24"/>
          <w:lang w:val="en-US" w:eastAsia="zh-Hans"/>
        </w:rPr>
        <w:t>也可以对子图间的带有时序信息的模式变换作出分析</w:t>
      </w:r>
      <w:r>
        <w:rPr>
          <w:rFonts w:hint="default" w:ascii="Times New Roman" w:hAnsi="Times New Roman"/>
          <w:sz w:val="24"/>
          <w:szCs w:val="24"/>
          <w:lang w:eastAsia="zh-Hans"/>
        </w:rPr>
        <w:t>，</w:t>
      </w:r>
      <w:r>
        <w:rPr>
          <w:rFonts w:hint="eastAsia" w:ascii="Times New Roman" w:hAnsi="Times New Roman"/>
          <w:sz w:val="24"/>
          <w:szCs w:val="24"/>
          <w:lang w:val="en-US" w:eastAsia="zh-Hans"/>
        </w:rPr>
        <w:t>从而更有效地捕捉到交易中的异常模式</w:t>
      </w:r>
      <w:r>
        <w:rPr>
          <w:rFonts w:hint="default" w:ascii="Times New Roman" w:hAnsi="Times New Roman"/>
          <w:sz w:val="24"/>
          <w:szCs w:val="24"/>
          <w:lang w:eastAsia="zh-Hans"/>
        </w:rPr>
        <w:t>。</w:t>
      </w:r>
    </w:p>
    <w:p>
      <w:pPr>
        <w:pStyle w:val="4"/>
        <w:rPr>
          <w:rFonts w:hint="default" w:ascii="Times New Roman" w:hAnsi="Times New Roman"/>
          <w:sz w:val="24"/>
          <w:szCs w:val="24"/>
          <w:lang w:eastAsia="zh-Hans"/>
        </w:rPr>
      </w:pPr>
      <w:r>
        <w:rPr>
          <w:rFonts w:ascii="Times New Roman" w:hAnsi="Times New Roman" w:eastAsia="黑体" w:cs="Times New Roman"/>
          <w:b w:val="0"/>
          <w:sz w:val="24"/>
          <w:szCs w:val="24"/>
        </w:rPr>
        <w:t xml:space="preserve">3.1.2  </w:t>
      </w:r>
      <w:r>
        <w:rPr>
          <w:rFonts w:hint="eastAsia" w:ascii="Times New Roman" w:hAnsi="Times New Roman"/>
          <w:sz w:val="24"/>
          <w:szCs w:val="24"/>
          <w:lang w:val="en-US" w:eastAsia="zh-Hans"/>
        </w:rPr>
        <w:t>获取各时间块子图的邻接矩阵</w:t>
      </w:r>
    </w:p>
    <w:p>
      <w:pPr>
        <w:ind w:firstLine="420" w:firstLineChars="0"/>
        <w:rPr>
          <w:rFonts w:hint="default"/>
          <w:lang w:eastAsia="zh-Hans"/>
        </w:rPr>
      </w:pPr>
      <w:r>
        <w:rPr>
          <w:rFonts w:hint="eastAsia"/>
          <w:lang w:val="en-US" w:eastAsia="zh-Hans"/>
        </w:rPr>
        <w:t>为了对子图做图卷积来进行分析</w:t>
      </w:r>
      <w:r>
        <w:rPr>
          <w:rFonts w:hint="default"/>
          <w:lang w:eastAsia="zh-Hans"/>
        </w:rPr>
        <w:t>，</w:t>
      </w:r>
      <w:r>
        <w:rPr>
          <w:rFonts w:hint="eastAsia"/>
          <w:lang w:val="en-US" w:eastAsia="zh-Hans"/>
        </w:rPr>
        <w:t>我们使用带权重的邻接矩阵来表示子图</w:t>
      </w:r>
      <w:r>
        <w:rPr>
          <w:rFonts w:hint="default"/>
          <w:lang w:eastAsia="zh-Hans"/>
        </w:rPr>
        <w:t>，</w:t>
      </w:r>
      <w:r>
        <w:rPr>
          <w:rFonts w:hint="eastAsia"/>
          <w:lang w:val="en-US" w:eastAsia="zh-Hans"/>
        </w:rPr>
        <w:t>其中</w:t>
      </w:r>
      <w:r>
        <w:rPr>
          <w:rFonts w:hint="default" w:ascii="Times New Roman" w:hAnsi="Times New Roman"/>
          <w:sz w:val="24"/>
          <w:szCs w:val="24"/>
          <w:lang w:eastAsia="zh-Hans"/>
        </w:rPr>
        <w:t>(</w:t>
      </w:r>
      <w:r>
        <w:rPr>
          <w:rFonts w:hint="default" w:ascii="Times New Roman Italic" w:hAnsi="Times New Roman Italic" w:cs="Times New Roman Italic"/>
          <w:i/>
          <w:iCs/>
          <w:sz w:val="24"/>
          <w:szCs w:val="24"/>
          <w:lang w:eastAsia="zh-Hans"/>
        </w:rPr>
        <w:t>i, j</w:t>
      </w:r>
      <w:r>
        <w:rPr>
          <w:rFonts w:hint="default" w:ascii="Times New Roman" w:hAnsi="Times New Roman"/>
          <w:sz w:val="24"/>
          <w:szCs w:val="24"/>
          <w:lang w:eastAsia="zh-Hans"/>
        </w:rPr>
        <w:t>)</w:t>
      </w:r>
      <w:r>
        <w:rPr>
          <w:rFonts w:hint="eastAsia"/>
          <w:lang w:val="en-US" w:eastAsia="zh-Hans"/>
        </w:rPr>
        <w:t>位置的权重表示所在时间段内账户</w:t>
      </w:r>
      <w:r>
        <w:rPr>
          <w:rFonts w:hint="default" w:ascii="Times New Roman Italic" w:hAnsi="Times New Roman Italic" w:cs="Times New Roman Italic"/>
          <w:i/>
          <w:iCs/>
          <w:sz w:val="24"/>
          <w:szCs w:val="24"/>
          <w:lang w:eastAsia="zh-Hans"/>
        </w:rPr>
        <w:t>i</w:t>
      </w:r>
      <w:r>
        <w:rPr>
          <w:rFonts w:hint="eastAsia"/>
          <w:lang w:val="en-US" w:eastAsia="zh-Hans"/>
        </w:rPr>
        <w:t>和</w:t>
      </w:r>
      <w:r>
        <w:rPr>
          <w:rFonts w:hint="default" w:ascii="Times New Roman Italic" w:hAnsi="Times New Roman Italic" w:cs="Times New Roman Italic"/>
          <w:i/>
          <w:iCs/>
          <w:sz w:val="24"/>
          <w:szCs w:val="24"/>
          <w:lang w:eastAsia="zh-Hans"/>
        </w:rPr>
        <w:t>j</w:t>
      </w:r>
      <w:r>
        <w:rPr>
          <w:rFonts w:hint="eastAsia"/>
          <w:lang w:val="en-US" w:eastAsia="zh-Hans"/>
        </w:rPr>
        <w:t>交易金额的总和</w:t>
      </w:r>
      <w:r>
        <w:rPr>
          <w:rFonts w:hint="default"/>
          <w:lang w:eastAsia="zh-Hans"/>
        </w:rPr>
        <w:t>。</w:t>
      </w:r>
      <w:r>
        <w:rPr>
          <w:rFonts w:hint="eastAsia"/>
          <w:lang w:val="en-US" w:eastAsia="zh-Hans"/>
        </w:rPr>
        <w:t>由表</w:t>
      </w:r>
      <w:r>
        <w:rPr>
          <w:rFonts w:hint="default"/>
          <w:lang w:eastAsia="zh-Hans"/>
        </w:rPr>
        <w:t>***</w:t>
      </w:r>
      <w:r>
        <w:rPr>
          <w:rFonts w:hint="eastAsia"/>
          <w:lang w:val="en-US" w:eastAsia="zh-Hans"/>
        </w:rPr>
        <w:t>中所示</w:t>
      </w:r>
      <w:r>
        <w:rPr>
          <w:rFonts w:hint="default"/>
          <w:lang w:eastAsia="zh-Hans"/>
        </w:rPr>
        <w:t>，</w:t>
      </w:r>
      <w:r>
        <w:rPr>
          <w:rFonts w:hint="eastAsia"/>
          <w:lang w:val="en-US" w:eastAsia="zh-Hans"/>
        </w:rPr>
        <w:t>交易网络较为稀疏</w:t>
      </w:r>
      <w:r>
        <w:rPr>
          <w:rFonts w:hint="default"/>
          <w:lang w:eastAsia="zh-Hans"/>
        </w:rPr>
        <w:t>，</w:t>
      </w:r>
      <w:r>
        <w:rPr>
          <w:rFonts w:hint="eastAsia"/>
          <w:lang w:val="en-US" w:eastAsia="zh-Hans"/>
        </w:rPr>
        <w:t>因此我们采用稀疏矩阵来实现</w:t>
      </w:r>
      <w:r>
        <w:rPr>
          <w:rFonts w:hint="default"/>
          <w:lang w:eastAsia="zh-Hans"/>
        </w:rPr>
        <w:t>。</w:t>
      </w:r>
    </w:p>
    <w:p>
      <w:pPr>
        <w:ind w:firstLine="420" w:firstLineChars="0"/>
        <w:rPr>
          <w:rFonts w:hint="default"/>
          <w:lang w:val="en-US" w:eastAsia="zh-Hans"/>
        </w:rPr>
      </w:pPr>
      <w:r>
        <w:rPr>
          <w:rFonts w:hint="eastAsia"/>
          <w:lang w:val="en-US" w:eastAsia="zh-Hans"/>
        </w:rPr>
        <w:t>在实现过程中</w:t>
      </w:r>
      <w:r>
        <w:rPr>
          <w:rFonts w:hint="default"/>
          <w:lang w:eastAsia="zh-Hans"/>
        </w:rPr>
        <w:t>，</w:t>
      </w:r>
      <w:r>
        <w:rPr>
          <w:rFonts w:hint="eastAsia"/>
          <w:lang w:val="en-US" w:eastAsia="zh-Hans"/>
        </w:rPr>
        <w:t>需要注意原先的图是有向图</w:t>
      </w:r>
      <w:r>
        <w:rPr>
          <w:rFonts w:hint="default"/>
          <w:lang w:eastAsia="zh-Hans"/>
        </w:rPr>
        <w:t>，</w:t>
      </w:r>
      <w:r>
        <w:rPr>
          <w:rFonts w:hint="eastAsia"/>
          <w:lang w:val="en-US" w:eastAsia="zh-Hans"/>
        </w:rPr>
        <w:t>其邻接矩阵是不对称的</w:t>
      </w:r>
      <w:r>
        <w:rPr>
          <w:rFonts w:hint="default"/>
          <w:lang w:eastAsia="zh-Hans"/>
        </w:rPr>
        <w:t>，</w:t>
      </w:r>
      <w:r>
        <w:rPr>
          <w:rFonts w:hint="eastAsia"/>
          <w:lang w:val="en-US" w:eastAsia="zh-Hans"/>
        </w:rPr>
        <w:t>无法作为GCN的输入</w:t>
      </w:r>
      <w:r>
        <w:rPr>
          <w:rFonts w:hint="default"/>
          <w:lang w:eastAsia="zh-Hans"/>
        </w:rPr>
        <w:t>。</w:t>
      </w:r>
      <w:r>
        <w:rPr>
          <w:rFonts w:hint="eastAsia"/>
          <w:lang w:val="en-US" w:eastAsia="zh-Hans"/>
        </w:rPr>
        <w:t>因此我们忽略交易的方向性</w:t>
      </w:r>
      <w:r>
        <w:rPr>
          <w:rFonts w:hint="default"/>
          <w:lang w:eastAsia="zh-Hans"/>
        </w:rPr>
        <w:t>，</w:t>
      </w:r>
      <w:r>
        <w:rPr>
          <w:rFonts w:hint="eastAsia"/>
          <w:lang w:val="en-US" w:eastAsia="zh-Hans"/>
        </w:rPr>
        <w:t>通过为每条边添加反向边的方式将原先的有向图转化为无向图</w:t>
      </w:r>
      <w:r>
        <w:rPr>
          <w:rFonts w:hint="default"/>
          <w:lang w:eastAsia="zh-Hans"/>
        </w:rPr>
        <w:t>，</w:t>
      </w:r>
      <w:r>
        <w:rPr>
          <w:rFonts w:hint="eastAsia"/>
          <w:lang w:val="en-US" w:eastAsia="zh-Hans"/>
        </w:rPr>
        <w:t>以获取对称的邻接矩阵</w:t>
      </w:r>
      <w:r>
        <w:rPr>
          <w:rFonts w:hint="default"/>
          <w:lang w:eastAsia="zh-Hans"/>
        </w:rPr>
        <w:t>。</w:t>
      </w:r>
    </w:p>
    <w:p>
      <w:pPr>
        <w:pStyle w:val="4"/>
        <w:rPr>
          <w:rFonts w:hint="eastAsia" w:ascii="Times New Roman" w:hAnsi="Times New Roman"/>
          <w:sz w:val="24"/>
          <w:szCs w:val="24"/>
          <w:lang w:val="en-US" w:eastAsia="zh-Hans"/>
        </w:rPr>
      </w:pPr>
      <w:r>
        <w:rPr>
          <w:rFonts w:ascii="Times New Roman" w:hAnsi="Times New Roman" w:eastAsia="黑体" w:cs="Times New Roman"/>
          <w:b w:val="0"/>
          <w:sz w:val="24"/>
          <w:szCs w:val="24"/>
        </w:rPr>
        <w:t xml:space="preserve">3.1.3  </w:t>
      </w:r>
      <w:r>
        <w:rPr>
          <w:rFonts w:hint="eastAsia" w:ascii="Times New Roman" w:hAnsi="Times New Roman"/>
          <w:sz w:val="24"/>
          <w:szCs w:val="24"/>
          <w:lang w:val="en-US" w:eastAsia="zh-Hans"/>
        </w:rPr>
        <w:t>获取各子图的节点掩码</w:t>
      </w:r>
    </w:p>
    <w:p>
      <w:pPr>
        <w:ind w:left="240" w:leftChars="100" w:firstLine="300" w:firstLineChars="125"/>
        <w:rPr>
          <w:rFonts w:hint="eastAsia" w:ascii="Times New Roman" w:hAnsi="Times New Roman"/>
          <w:sz w:val="24"/>
          <w:szCs w:val="24"/>
          <w:lang w:val="en-US" w:eastAsia="zh-Hans"/>
        </w:rPr>
      </w:pPr>
      <w:r>
        <w:rPr>
          <w:rFonts w:hint="eastAsia" w:ascii="Times New Roman" w:hAnsi="Times New Roman"/>
          <w:sz w:val="24"/>
          <w:szCs w:val="24"/>
          <w:lang w:val="en-US" w:eastAsia="zh-Hans"/>
        </w:rPr>
        <w:t>为了快捷地获取各子图节点的特征映射</w:t>
      </w:r>
      <w:r>
        <w:rPr>
          <w:rFonts w:hint="default" w:ascii="Times New Roman" w:hAnsi="Times New Roman"/>
          <w:sz w:val="24"/>
          <w:szCs w:val="24"/>
          <w:lang w:eastAsia="zh-Hans"/>
        </w:rPr>
        <w:t>，</w:t>
      </w:r>
      <w:r>
        <w:rPr>
          <w:rFonts w:hint="eastAsia" w:ascii="Times New Roman" w:hAnsi="Times New Roman"/>
          <w:sz w:val="24"/>
          <w:szCs w:val="24"/>
          <w:lang w:val="en-US" w:eastAsia="zh-Hans"/>
        </w:rPr>
        <w:t>我们为每个子图求出节点掩码</w:t>
      </w:r>
    </w:p>
    <w:p>
      <w:pPr>
        <w:rPr>
          <w:rFonts w:hint="default" w:ascii="Times New Roman" w:hAnsi="Times New Roman"/>
          <w:sz w:val="24"/>
          <w:szCs w:val="24"/>
          <w:lang w:eastAsia="zh-Hans"/>
        </w:rPr>
      </w:pPr>
      <w:r>
        <w:rPr>
          <w:rFonts w:hint="eastAsia" w:ascii="Times New Roman" w:hAnsi="Times New Roman"/>
          <w:sz w:val="24"/>
          <w:szCs w:val="24"/>
          <w:lang w:val="en-US" w:eastAsia="zh-Hans"/>
        </w:rPr>
        <w:t>某个子图的节点掩码为</w:t>
      </w:r>
      <w:r>
        <w:rPr>
          <w:rFonts w:hint="default" w:ascii="Times New Roman" w:hAnsi="Times New Roman"/>
          <w:sz w:val="24"/>
          <w:szCs w:val="24"/>
          <w:lang w:eastAsia="zh-Hans"/>
        </w:rPr>
        <w:t>：</w:t>
      </w:r>
      <m:oMath>
        <m:limLow>
          <m:limLowPr>
            <m:ctrlPr>
              <w:rPr>
                <w:rFonts w:ascii="Cambria Math" w:hAnsi="Cambria Math"/>
                <w:i/>
                <w:sz w:val="24"/>
                <w:szCs w:val="24"/>
              </w:rPr>
            </m:ctrlPr>
          </m:limLowPr>
          <m:e>
            <m:groupChr>
              <m:groupChrPr>
                <m:ctrlPr>
                  <w:rPr>
                    <w:rFonts w:ascii="Cambria Math" w:hAnsi="Cambria Math"/>
                    <w:i/>
                    <w:sz w:val="24"/>
                    <w:szCs w:val="24"/>
                  </w:rPr>
                </m:ctrlPr>
              </m:groupChrPr>
              <m:e>
                <m:r>
                  <m:rPr>
                    <m:sty m:val="p"/>
                  </m:rPr>
                  <w:rPr>
                    <w:rFonts w:hint="default" w:ascii="Times New Roman" w:hAnsi="Times New Roman"/>
                    <w:sz w:val="24"/>
                    <w:szCs w:val="24"/>
                    <w:lang w:eastAsia="zh-Hans"/>
                  </w:rPr>
                  <m:t>[</m:t>
                </m:r>
                <m:r>
                  <m:rPr>
                    <m:sty m:val="p"/>
                  </m:rPr>
                  <w:rPr>
                    <w:rFonts w:hint="eastAsia" w:ascii="Times New Roman" w:hAnsi="Times New Roman"/>
                    <w:sz w:val="24"/>
                    <w:szCs w:val="24"/>
                    <w:lang w:val="en-US" w:eastAsia="zh-Hans"/>
                  </w:rPr>
                  <m:t>True</m:t>
                </m:r>
                <m:r>
                  <m:rPr>
                    <m:sty m:val="p"/>
                  </m:rPr>
                  <w:rPr>
                    <w:rFonts w:hint="default" w:ascii="Times New Roman" w:hAnsi="Times New Roman"/>
                    <w:sz w:val="24"/>
                    <w:szCs w:val="24"/>
                    <w:lang w:eastAsia="zh-Hans"/>
                  </w:rPr>
                  <m:t>, True, False, ..., False]</m:t>
                </m:r>
                <m:ctrlPr>
                  <w:rPr>
                    <w:rFonts w:ascii="Cambria Math" w:hAnsi="Cambria Math"/>
                    <w:i/>
                    <w:sz w:val="24"/>
                    <w:szCs w:val="24"/>
                  </w:rPr>
                </m:ctrlPr>
              </m:e>
            </m:groupChr>
            <m:ctrlPr>
              <w:rPr>
                <w:rFonts w:ascii="Cambria Math" w:hAnsi="Cambria Math"/>
                <w:i/>
                <w:sz w:val="24"/>
                <w:szCs w:val="24"/>
              </w:rPr>
            </m:ctrlPr>
          </m:e>
          <m:lim>
            <m:r>
              <m:rPr/>
              <w:rPr>
                <w:rFonts w:ascii="Cambria Math" w:hAnsi="Cambria Math"/>
                <w:sz w:val="24"/>
                <w:szCs w:val="24"/>
                <w:lang w:val="en-US"/>
              </w:rPr>
              <m:t>一共node_num个</m:t>
            </m:r>
            <m:ctrlPr>
              <w:rPr>
                <w:rFonts w:ascii="Cambria Math" w:hAnsi="Cambria Math"/>
                <w:i/>
                <w:sz w:val="24"/>
                <w:szCs w:val="24"/>
              </w:rPr>
            </m:ctrlPr>
          </m:lim>
        </m:limLow>
      </m:oMath>
      <w:r>
        <w:rPr>
          <w:rFonts w:hint="default" w:ascii="Times New Roman" w:hAnsi="Times New Roman"/>
          <w:sz w:val="24"/>
          <w:szCs w:val="24"/>
          <w:lang w:eastAsia="zh-Hans"/>
        </w:rPr>
        <w:t>，</w:t>
      </w:r>
      <w:r>
        <w:rPr>
          <w:rFonts w:hint="eastAsia" w:ascii="Times New Roman" w:hAnsi="Times New Roman"/>
          <w:sz w:val="24"/>
          <w:szCs w:val="24"/>
          <w:lang w:val="en-US" w:eastAsia="zh-Hans"/>
        </w:rPr>
        <w:t>长度为所有节点的个数</w:t>
      </w:r>
      <w:r>
        <w:rPr>
          <w:rFonts w:hint="default" w:ascii="Times New Roman" w:hAnsi="Times New Roman"/>
          <w:sz w:val="24"/>
          <w:szCs w:val="24"/>
          <w:lang w:eastAsia="zh-Hans"/>
        </w:rPr>
        <w:t>，</w:t>
      </w:r>
    </w:p>
    <w:p>
      <w:pPr>
        <w:rPr>
          <w:rFonts w:hint="eastAsia" w:ascii="Times New Roman" w:hAnsi="Times New Roman"/>
          <w:sz w:val="24"/>
          <w:szCs w:val="24"/>
          <w:lang w:val="en-US" w:eastAsia="zh-Hans"/>
        </w:rPr>
      </w:pPr>
      <w:r>
        <w:rPr>
          <w:rFonts w:hint="eastAsia" w:ascii="Times New Roman" w:hAnsi="Times New Roman"/>
          <w:sz w:val="24"/>
          <w:szCs w:val="24"/>
          <w:lang w:val="en-US" w:eastAsia="zh-Hans"/>
        </w:rPr>
        <w:t>第i位表示编号为i的节点是否属于子图</w:t>
      </w:r>
      <w:r>
        <w:rPr>
          <w:rFonts w:hint="default" w:ascii="Times New Roman" w:hAnsi="Times New Roman"/>
          <w:sz w:val="24"/>
          <w:szCs w:val="24"/>
          <w:lang w:eastAsia="zh-Hans"/>
        </w:rPr>
        <w:t>：</w:t>
      </w:r>
      <w:r>
        <w:rPr>
          <w:rFonts w:hint="eastAsia" w:ascii="Times New Roman" w:hAnsi="Times New Roman"/>
          <w:sz w:val="24"/>
          <w:szCs w:val="24"/>
          <w:lang w:val="en-US" w:eastAsia="zh-Hans"/>
        </w:rPr>
        <w:t>True表示节点在子图中</w:t>
      </w:r>
      <w:r>
        <w:rPr>
          <w:rFonts w:hint="default" w:ascii="Times New Roman" w:hAnsi="Times New Roman"/>
          <w:sz w:val="24"/>
          <w:szCs w:val="24"/>
          <w:lang w:eastAsia="zh-Hans"/>
        </w:rPr>
        <w:t>，</w:t>
      </w:r>
      <w:r>
        <w:rPr>
          <w:rFonts w:hint="eastAsia" w:ascii="Times New Roman" w:hAnsi="Times New Roman"/>
          <w:sz w:val="24"/>
          <w:szCs w:val="24"/>
          <w:lang w:val="en-US" w:eastAsia="zh-Hans"/>
        </w:rPr>
        <w:t>False表示不在</w:t>
      </w:r>
      <w:r>
        <w:rPr>
          <w:rFonts w:hint="default" w:ascii="Times New Roman" w:hAnsi="Times New Roman"/>
          <w:sz w:val="24"/>
          <w:szCs w:val="24"/>
          <w:lang w:eastAsia="zh-Hans"/>
        </w:rPr>
        <w:t>。</w:t>
      </w:r>
    </w:p>
    <w:p>
      <w:pPr>
        <w:pStyle w:val="4"/>
        <w:rPr>
          <w:rFonts w:hint="default" w:ascii="Times New Roman" w:hAnsi="Times New Roman"/>
          <w:sz w:val="24"/>
          <w:szCs w:val="24"/>
          <w:lang w:val="en-US" w:eastAsia="zh-Hans"/>
        </w:rPr>
      </w:pPr>
      <w:r>
        <w:rPr>
          <w:rFonts w:hint="default" w:ascii="Times New Roman" w:hAnsi="Times New Roman"/>
          <w:b w:val="0"/>
          <w:bCs w:val="0"/>
          <w:sz w:val="24"/>
          <w:szCs w:val="24"/>
          <w:lang w:eastAsia="zh-Hans"/>
        </w:rPr>
        <w:t>3.1.4</w:t>
      </w:r>
      <w:r>
        <w:rPr>
          <w:rFonts w:hint="default" w:ascii="Times New Roman" w:hAnsi="Times New Roman"/>
          <w:sz w:val="24"/>
          <w:szCs w:val="24"/>
          <w:lang w:eastAsia="zh-Hans"/>
        </w:rPr>
        <w:t xml:space="preserve"> </w:t>
      </w:r>
      <w:r>
        <w:rPr>
          <w:rFonts w:hint="default" w:ascii="Times New Roman" w:hAnsi="Times New Roman"/>
          <w:sz w:val="24"/>
          <w:szCs w:val="24"/>
          <w:lang w:val="en-US" w:eastAsia="zh-Hans"/>
        </w:rPr>
        <w:t>划分训练集</w:t>
      </w:r>
      <w:r>
        <w:rPr>
          <w:rFonts w:hint="default" w:ascii="Times New Roman" w:hAnsi="Times New Roman"/>
          <w:sz w:val="24"/>
          <w:szCs w:val="24"/>
          <w:lang w:eastAsia="zh-Hans"/>
        </w:rPr>
        <w:t>、</w:t>
      </w:r>
      <w:r>
        <w:rPr>
          <w:rFonts w:hint="default" w:ascii="Times New Roman" w:hAnsi="Times New Roman"/>
          <w:sz w:val="24"/>
          <w:szCs w:val="24"/>
          <w:lang w:val="en-US" w:eastAsia="zh-Hans"/>
        </w:rPr>
        <w:t>交叉验证集和测试集</w:t>
      </w:r>
    </w:p>
    <w:p>
      <w:pPr>
        <w:ind w:firstLine="420" w:firstLineChars="0"/>
        <w:rPr>
          <w:rFonts w:hint="default"/>
          <w:lang w:val="en-US" w:eastAsia="zh-Hans"/>
        </w:rPr>
      </w:pPr>
      <w:r>
        <w:rPr>
          <w:rFonts w:hint="eastAsia"/>
          <w:lang w:val="en-US" w:eastAsia="zh-Hans"/>
        </w:rPr>
        <w:t>由第二章第三节知所有账户参与前向传播</w:t>
      </w:r>
      <w:r>
        <w:rPr>
          <w:rFonts w:hint="default"/>
          <w:lang w:eastAsia="zh-Hans"/>
        </w:rPr>
        <w:t>、</w:t>
      </w:r>
      <w:r>
        <w:rPr>
          <w:rFonts w:hint="eastAsia"/>
          <w:lang w:val="en-US" w:eastAsia="zh-Hans"/>
        </w:rPr>
        <w:t>带有标签的账户参与模型的反向传播</w:t>
      </w:r>
      <w:r>
        <w:rPr>
          <w:rFonts w:hint="default"/>
          <w:lang w:eastAsia="zh-Hans"/>
        </w:rPr>
        <w:t>，</w:t>
      </w:r>
      <w:r>
        <w:rPr>
          <w:rFonts w:hint="eastAsia"/>
          <w:lang w:val="en-US" w:eastAsia="zh-Hans"/>
        </w:rPr>
        <w:t>因此需要对带标签的节点划分训练集</w:t>
      </w:r>
      <w:r>
        <w:rPr>
          <w:rFonts w:hint="default"/>
          <w:lang w:eastAsia="zh-Hans"/>
        </w:rPr>
        <w:t>、</w:t>
      </w:r>
      <w:r>
        <w:rPr>
          <w:rFonts w:hint="eastAsia"/>
          <w:lang w:val="en-US" w:eastAsia="zh-Hans"/>
        </w:rPr>
        <w:t>交叉验证集和测试集</w:t>
      </w:r>
      <w:r>
        <w:rPr>
          <w:rFonts w:hint="default"/>
          <w:lang w:eastAsia="zh-Hans"/>
        </w:rPr>
        <w:t>。</w:t>
      </w:r>
      <w:r>
        <w:rPr>
          <w:rFonts w:hint="eastAsia"/>
          <w:lang w:val="en-US" w:eastAsia="zh-Hans"/>
        </w:rPr>
        <w:t>三个集合中的样本比例</w:t>
      </w:r>
      <w:r>
        <w:rPr>
          <w:rFonts w:hint="default"/>
          <w:lang w:eastAsia="zh-Hans"/>
        </w:rPr>
        <w:t>：0</w:t>
      </w:r>
      <w:r>
        <w:rPr>
          <w:rFonts w:hint="eastAsia"/>
          <w:lang w:val="en-US" w:eastAsia="zh-Hans"/>
        </w:rPr>
        <w:t>.</w:t>
      </w:r>
      <w:r>
        <w:rPr>
          <w:rFonts w:hint="default"/>
          <w:lang w:eastAsia="zh-Hans"/>
        </w:rPr>
        <w:t xml:space="preserve">7 </w:t>
      </w:r>
      <w:r>
        <w:rPr>
          <w:rFonts w:hint="eastAsia"/>
          <w:lang w:val="en-US" w:eastAsia="zh-Hans"/>
        </w:rPr>
        <w:t>:</w:t>
      </w:r>
      <w:r>
        <w:rPr>
          <w:rFonts w:hint="default"/>
          <w:lang w:eastAsia="zh-Hans"/>
        </w:rPr>
        <w:t xml:space="preserve"> 0</w:t>
      </w:r>
      <w:r>
        <w:rPr>
          <w:rFonts w:hint="eastAsia"/>
          <w:lang w:val="en-US" w:eastAsia="zh-Hans"/>
        </w:rPr>
        <w:t>.</w:t>
      </w:r>
      <w:r>
        <w:rPr>
          <w:rFonts w:hint="default"/>
          <w:lang w:eastAsia="zh-Hans"/>
        </w:rPr>
        <w:t xml:space="preserve">2 </w:t>
      </w:r>
      <w:r>
        <w:rPr>
          <w:rFonts w:hint="eastAsia"/>
          <w:lang w:val="en-US" w:eastAsia="zh-Hans"/>
        </w:rPr>
        <w:t>:</w:t>
      </w:r>
      <w:r>
        <w:rPr>
          <w:rFonts w:hint="default"/>
          <w:lang w:eastAsia="zh-Hans"/>
        </w:rPr>
        <w:t xml:space="preserve"> 0</w:t>
      </w:r>
      <w:r>
        <w:rPr>
          <w:rFonts w:hint="eastAsia"/>
          <w:lang w:val="en-US" w:eastAsia="zh-Hans"/>
        </w:rPr>
        <w:t>.</w:t>
      </w:r>
      <w:r>
        <w:rPr>
          <w:rFonts w:hint="default"/>
          <w:lang w:eastAsia="zh-Hans"/>
        </w:rPr>
        <w:t>1，</w:t>
      </w:r>
      <w:r>
        <w:rPr>
          <w:rFonts w:hint="eastAsia"/>
          <w:lang w:val="en-US" w:eastAsia="zh-Hans"/>
        </w:rPr>
        <w:t>其中应尽量保持训练集中黑标和白标的比例接近</w:t>
      </w:r>
      <w:r>
        <w:rPr>
          <w:rFonts w:hint="default"/>
          <w:lang w:eastAsia="zh-Hans"/>
        </w:rPr>
        <w:t xml:space="preserve">1：1, </w:t>
      </w:r>
      <w:r>
        <w:rPr>
          <w:rFonts w:hint="eastAsia"/>
          <w:lang w:val="en-US" w:eastAsia="zh-Hans"/>
        </w:rPr>
        <w:t>以减少样本比例失衡的影响</w:t>
      </w:r>
      <w:r>
        <w:rPr>
          <w:rFonts w:hint="default"/>
          <w:lang w:eastAsia="zh-Hans"/>
        </w:rPr>
        <w:t>。</w:t>
      </w:r>
      <w:r>
        <w:rPr>
          <w:rFonts w:hint="eastAsia"/>
          <w:lang w:val="en-US" w:eastAsia="zh-Hans"/>
        </w:rPr>
        <w:t>划分方式可以借鉴子图的节点掩码</w:t>
      </w:r>
      <w:r>
        <w:rPr>
          <w:rFonts w:hint="default"/>
          <w:lang w:eastAsia="zh-Hans"/>
        </w:rPr>
        <w:t>，</w:t>
      </w:r>
      <w:r>
        <w:rPr>
          <w:rFonts w:hint="eastAsia"/>
          <w:lang w:val="en-US" w:eastAsia="zh-Hans"/>
        </w:rPr>
        <w:t>同样利用长度为节点总数的列表来表示训练集掩码</w:t>
      </w:r>
      <w:r>
        <w:rPr>
          <w:rFonts w:hint="default"/>
          <w:lang w:eastAsia="zh-Hans"/>
        </w:rPr>
        <w:t>、</w:t>
      </w:r>
      <w:r>
        <w:rPr>
          <w:rFonts w:hint="eastAsia"/>
          <w:lang w:val="en-US" w:eastAsia="zh-Hans"/>
        </w:rPr>
        <w:t>交叉验证集掩码和测试集掩码</w:t>
      </w:r>
      <w:r>
        <w:rPr>
          <w:rFonts w:hint="default"/>
          <w:lang w:eastAsia="zh-Hans"/>
        </w:rPr>
        <w:t>。</w:t>
      </w:r>
    </w:p>
    <w:p>
      <w:pPr>
        <w:rPr>
          <w:rFonts w:hint="default"/>
          <w:lang w:eastAsia="zh-Hans"/>
        </w:rPr>
      </w:pPr>
    </w:p>
    <w:p>
      <w:pPr>
        <w:pStyle w:val="3"/>
        <w:jc w:val="center"/>
        <w:rPr>
          <w:rFonts w:ascii="Times New Roman" w:hAnsi="Times New Roman" w:eastAsia="黑体"/>
          <w:b w:val="0"/>
          <w:sz w:val="28"/>
          <w:szCs w:val="28"/>
        </w:rPr>
      </w:pPr>
      <w:bookmarkStart w:id="57" w:name="_Toc1098970157"/>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模型结构和训练方式</w:t>
      </w:r>
      <w:bookmarkEnd w:id="57"/>
    </w:p>
    <w:p>
      <w:pPr>
        <w:pStyle w:val="33"/>
        <w:spacing w:line="360" w:lineRule="auto"/>
        <w:rPr>
          <w:rFonts w:hint="eastAsia"/>
          <w:lang w:eastAsia="zh-Hans"/>
        </w:rPr>
      </w:pPr>
      <w:r>
        <w:rPr>
          <w:rFonts w:hint="eastAsia" w:ascii="Times New Roman" w:hAnsi="Times New Roman"/>
          <w:sz w:val="24"/>
          <w:szCs w:val="24"/>
          <w:lang w:val="en-US" w:eastAsia="zh-Hans"/>
        </w:rPr>
        <w:t>本节将介绍如何利用上述经过预处理的数据</w:t>
      </w:r>
      <w:r>
        <w:rPr>
          <w:rFonts w:hint="default" w:ascii="Times New Roman" w:hAnsi="Times New Roman"/>
          <w:sz w:val="24"/>
          <w:szCs w:val="24"/>
          <w:lang w:eastAsia="zh-Hans"/>
        </w:rPr>
        <w:t>，</w:t>
      </w:r>
      <w:r>
        <w:rPr>
          <w:rFonts w:hint="eastAsia" w:ascii="Times New Roman" w:hAnsi="Times New Roman"/>
          <w:sz w:val="24"/>
          <w:szCs w:val="24"/>
          <w:lang w:val="en-US" w:eastAsia="zh-Hans"/>
        </w:rPr>
        <w:t>通过EvolveGCN后加一个多层感知机</w:t>
      </w:r>
      <w:r>
        <w:rPr>
          <w:rFonts w:hint="default" w:ascii="Times New Roman" w:hAnsi="Times New Roman"/>
          <w:sz w:val="24"/>
          <w:szCs w:val="24"/>
          <w:lang w:eastAsia="zh-Hans"/>
        </w:rPr>
        <w:t>(MLP)</w:t>
      </w:r>
      <w:r>
        <w:rPr>
          <w:rFonts w:hint="eastAsia" w:ascii="Times New Roman" w:hAnsi="Times New Roman"/>
          <w:sz w:val="24"/>
          <w:szCs w:val="24"/>
          <w:lang w:val="en-US" w:eastAsia="zh-Hans"/>
        </w:rPr>
        <w:t>来训练一个二分类器</w:t>
      </w:r>
      <w:r>
        <w:rPr>
          <w:rFonts w:hint="default" w:ascii="Times New Roman" w:hAnsi="Times New Roman"/>
          <w:sz w:val="24"/>
          <w:szCs w:val="24"/>
          <w:lang w:eastAsia="zh-Hans"/>
        </w:rPr>
        <w:t>，</w:t>
      </w:r>
      <w:r>
        <w:rPr>
          <w:rFonts w:hint="eastAsia" w:ascii="Times New Roman" w:hAnsi="Times New Roman"/>
          <w:sz w:val="24"/>
          <w:szCs w:val="24"/>
          <w:lang w:val="en-US" w:eastAsia="zh-Hans"/>
        </w:rPr>
        <w:t>完成反洗钱任务</w:t>
      </w:r>
      <w:r>
        <w:rPr>
          <w:rFonts w:hint="default" w:ascii="Times New Roman" w:hAnsi="Times New Roman"/>
          <w:sz w:val="24"/>
          <w:szCs w:val="24"/>
          <w:lang w:eastAsia="zh-Hans"/>
        </w:rPr>
        <w:t>。</w:t>
      </w:r>
    </w:p>
    <w:p>
      <w:pPr>
        <w:pStyle w:val="33"/>
        <w:spacing w:line="360" w:lineRule="auto"/>
        <w:ind w:left="0" w:leftChars="0" w:firstLine="420" w:firstLineChars="0"/>
        <w:rPr>
          <w:rFonts w:hint="default" w:ascii="Times New Roman" w:hAnsi="Times New Roman"/>
          <w:sz w:val="24"/>
          <w:szCs w:val="24"/>
          <w:lang w:eastAsia="zh-Hans"/>
        </w:rPr>
      </w:pPr>
      <w:r>
        <w:rPr>
          <w:rFonts w:hint="eastAsia" w:ascii="Times New Roman" w:hAnsi="Times New Roman"/>
          <w:sz w:val="24"/>
          <w:szCs w:val="24"/>
          <w:lang w:val="en-US" w:eastAsia="zh-Hans"/>
        </w:rPr>
        <w:t>通过第一节的数据处理</w:t>
      </w:r>
      <w:r>
        <w:rPr>
          <w:rFonts w:hint="default" w:ascii="Times New Roman" w:hAnsi="Times New Roman"/>
          <w:sz w:val="24"/>
          <w:szCs w:val="24"/>
          <w:lang w:eastAsia="zh-Hans"/>
        </w:rPr>
        <w:t>，</w:t>
      </w:r>
      <w:r>
        <w:rPr>
          <w:rFonts w:hint="eastAsia" w:ascii="Times New Roman" w:hAnsi="Times New Roman"/>
          <w:sz w:val="24"/>
          <w:szCs w:val="24"/>
          <w:lang w:val="en-US" w:eastAsia="zh-Hans"/>
        </w:rPr>
        <w:t>我们将原先的超大交易流水图按照交易发生的时间分割成了若干子图组成的</w:t>
      </w:r>
      <w:r>
        <w:rPr>
          <w:rFonts w:hint="default" w:ascii="Times New Roman" w:hAnsi="Times New Roman"/>
          <w:sz w:val="24"/>
          <w:szCs w:val="24"/>
          <w:lang w:eastAsia="zh-Hans"/>
        </w:rPr>
        <w:t>、</w:t>
      </w:r>
      <w:r>
        <w:rPr>
          <w:rFonts w:hint="eastAsia" w:ascii="Times New Roman" w:hAnsi="Times New Roman"/>
          <w:sz w:val="24"/>
          <w:szCs w:val="24"/>
          <w:lang w:val="en-US" w:eastAsia="zh-Hans"/>
        </w:rPr>
        <w:t>带有时序信息的动态图序列</w:t>
      </w:r>
      <m:oMath>
        <m:r>
          <w:rPr>
            <w:rFonts w:hint="default" w:ascii="Times New Roman" w:hAnsi="Times New Roman"/>
            <w:sz w:val="24"/>
            <w:szCs w:val="24"/>
            <w:lang w:eastAsia="zh-Hans"/>
          </w:rPr>
          <m:t>{</m:t>
        </m:r>
        <m:sSub>
          <m:sSubPr>
            <m:ctrlPr>
              <w:rPr>
                <w:rFonts w:hint="default" w:ascii="Times New Roman" w:hAnsi="Times New Roman"/>
                <w:i w:val="0"/>
                <w:sz w:val="24"/>
                <w:szCs w:val="24"/>
                <w:lang w:eastAsia="zh-Hans"/>
              </w:rPr>
            </m:ctrlPr>
          </m:sSubPr>
          <m:e>
            <m:r>
              <w:rPr>
                <w:rFonts w:hint="default" w:ascii="Times New Roman Italic" w:hAnsi="Times New Roman Italic" w:cs="Times New Roman Italic"/>
                <w:sz w:val="24"/>
                <w:szCs w:val="24"/>
                <w:lang w:val="en-US" w:eastAsia="zh-Hans"/>
              </w:rPr>
              <m:t>G</m:t>
            </m:r>
            <m:ctrlPr>
              <w:rPr>
                <w:rFonts w:hint="default" w:ascii="Times New Roman" w:hAnsi="Times New Roman"/>
                <w:i w:val="0"/>
                <w:sz w:val="24"/>
                <w:szCs w:val="24"/>
                <w:lang w:eastAsia="zh-Hans"/>
              </w:rPr>
            </m:ctrlPr>
          </m:e>
          <m:sub>
            <m:r>
              <w:rPr>
                <w:rFonts w:hint="default" w:ascii="Times New Roman Italic" w:hAnsi="Times New Roman Italic" w:cs="Times New Roman Italic"/>
                <w:sz w:val="24"/>
                <w:szCs w:val="24"/>
                <w:lang w:eastAsia="zh-Hans"/>
              </w:rPr>
              <m:t>t</m:t>
            </m:r>
            <m:ctrlPr>
              <w:rPr>
                <w:rFonts w:hint="default" w:ascii="Times New Roman" w:hAnsi="Times New Roman"/>
                <w:i w:val="0"/>
                <w:sz w:val="24"/>
                <w:szCs w:val="24"/>
                <w:lang w:eastAsia="zh-Hans"/>
              </w:rPr>
            </m:ctrlPr>
          </m:sub>
        </m:sSub>
        <m:r>
          <m:rPr>
            <m:sty m:val="p"/>
          </m:rPr>
          <w:rPr>
            <w:rFonts w:hint="default" w:ascii="Times New Roman" w:hAnsi="Times New Roman"/>
            <w:sz w:val="24"/>
            <w:szCs w:val="24"/>
            <w:lang w:eastAsia="zh-Hans"/>
          </w:rPr>
          <m:t>}</m:t>
        </m:r>
      </m:oMath>
      <w:r>
        <w:rPr>
          <w:rFonts w:hint="default" w:ascii="Times New Roman" w:hAnsi="Times New Roman"/>
          <w:sz w:val="24"/>
          <w:szCs w:val="24"/>
          <w:lang w:eastAsia="zh-Hans"/>
        </w:rPr>
        <w:t>。</w:t>
      </w:r>
      <w:r>
        <w:rPr>
          <w:rFonts w:hint="eastAsia" w:ascii="Times New Roman" w:hAnsi="Times New Roman"/>
          <w:sz w:val="24"/>
          <w:szCs w:val="24"/>
          <w:lang w:val="en-US" w:eastAsia="zh-Hans"/>
        </w:rPr>
        <w:t>EvolveGCN对这些子图的操作分为两个方向</w:t>
      </w:r>
      <w:r>
        <w:rPr>
          <w:rFonts w:hint="default" w:ascii="Times New Roman" w:hAnsi="Times New Roman"/>
          <w:sz w:val="24"/>
          <w:szCs w:val="24"/>
          <w:lang w:eastAsia="zh-Hans"/>
        </w:rPr>
        <w:t>：</w:t>
      </w:r>
      <w:r>
        <w:rPr>
          <w:rFonts w:hint="eastAsia" w:ascii="Times New Roman" w:hAnsi="Times New Roman"/>
          <w:sz w:val="24"/>
          <w:szCs w:val="24"/>
          <w:lang w:val="en-US" w:eastAsia="zh-Hans"/>
        </w:rPr>
        <w:t>纵向采用</w:t>
      </w:r>
      <w:r>
        <w:rPr>
          <w:rFonts w:hint="default" w:ascii="Times New Roman" w:hAnsi="Times New Roman"/>
          <w:sz w:val="24"/>
          <w:szCs w:val="24"/>
          <w:lang w:eastAsia="zh-Hans"/>
        </w:rPr>
        <w:t>G</w:t>
      </w:r>
      <w:r>
        <w:rPr>
          <w:rFonts w:hint="eastAsia" w:ascii="Times New Roman" w:hAnsi="Times New Roman"/>
          <w:sz w:val="24"/>
          <w:szCs w:val="24"/>
          <w:lang w:val="en-US" w:eastAsia="zh-Hans"/>
        </w:rPr>
        <w:t>CN来学习子图的结构信息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在横向则把GCN中的网络参数作为隐藏单元</w:t>
      </w:r>
      <w:r>
        <w:rPr>
          <w:rFonts w:hint="default" w:ascii="Times New Roman" w:hAnsi="Times New Roman"/>
          <w:sz w:val="24"/>
          <w:szCs w:val="24"/>
          <w:lang w:eastAsia="zh-Hans"/>
        </w:rPr>
        <w:t>（</w:t>
      </w:r>
      <w:r>
        <w:rPr>
          <w:rFonts w:hint="eastAsia" w:ascii="Times New Roman" w:hAnsi="Times New Roman"/>
          <w:sz w:val="24"/>
          <w:szCs w:val="24"/>
          <w:lang w:val="en-US" w:eastAsia="zh-Hans"/>
        </w:rPr>
        <w:t>潜变量</w:t>
      </w:r>
      <w:r>
        <w:rPr>
          <w:rFonts w:hint="default" w:ascii="Times New Roman" w:hAnsi="Times New Roman"/>
          <w:sz w:val="24"/>
          <w:szCs w:val="24"/>
          <w:lang w:eastAsia="zh-Hans"/>
        </w:rPr>
        <w:t>），</w:t>
      </w:r>
      <w:r>
        <w:rPr>
          <w:rFonts w:hint="eastAsia" w:ascii="Times New Roman" w:hAnsi="Times New Roman"/>
          <w:sz w:val="24"/>
          <w:szCs w:val="24"/>
          <w:lang w:val="en-US" w:eastAsia="zh-Hans"/>
        </w:rPr>
        <w:t>采用RNN来学习子图序列中的时间信息</w:t>
      </w:r>
      <w:r>
        <w:rPr>
          <w:rFonts w:hint="default" w:ascii="Times New Roman" w:hAnsi="Times New Roman"/>
          <w:sz w:val="24"/>
          <w:szCs w:val="24"/>
          <w:lang w:eastAsia="zh-Hans"/>
        </w:rPr>
        <w:t>。</w:t>
      </w:r>
      <w:r>
        <w:rPr>
          <w:rFonts w:hint="eastAsia" w:ascii="Times New Roman" w:hAnsi="Times New Roman"/>
          <w:sz w:val="24"/>
          <w:szCs w:val="24"/>
          <w:lang w:val="en-US" w:eastAsia="zh-Hans"/>
        </w:rPr>
        <w:t>EvolveGCN模型整体结构见图</w:t>
      </w:r>
      <w:r>
        <w:rPr>
          <w:rFonts w:hint="default" w:ascii="Times New Roman" w:hAnsi="Times New Roman"/>
          <w:sz w:val="24"/>
          <w:szCs w:val="24"/>
          <w:lang w:eastAsia="zh-Hans"/>
        </w:rPr>
        <w:t>3.1。</w:t>
      </w:r>
    </w:p>
    <w:p>
      <w:pPr>
        <w:pStyle w:val="33"/>
        <w:spacing w:line="360" w:lineRule="auto"/>
        <w:ind w:left="0" w:leftChars="0" w:firstLine="420" w:firstLineChars="0"/>
        <w:jc w:val="center"/>
        <w:rPr>
          <w:rFonts w:hint="eastAsia" w:ascii="Times New Roman" w:hAnsi="Times New Roman"/>
          <w:sz w:val="24"/>
          <w:szCs w:val="24"/>
          <w:lang w:eastAsia="zh-Hans"/>
        </w:rPr>
      </w:pPr>
      <w:r>
        <w:rPr>
          <w:rFonts w:hint="eastAsia" w:ascii="Times New Roman" w:hAnsi="Times New Roman"/>
          <w:sz w:val="24"/>
          <w:szCs w:val="24"/>
          <w:lang w:eastAsia="zh-Hans"/>
        </w:rPr>
        <w:drawing>
          <wp:inline distT="0" distB="0" distL="114300" distR="114300">
            <wp:extent cx="4497705" cy="3205480"/>
            <wp:effectExtent l="0" t="0" r="0" b="0"/>
            <wp:docPr id="61" name="图片 61" descr="EvolveGC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EvolveGCN"/>
                    <pic:cNvPicPr>
                      <a:picLocks noChangeAspect="1"/>
                    </pic:cNvPicPr>
                  </pic:nvPicPr>
                  <pic:blipFill>
                    <a:blip r:embed="rId31"/>
                    <a:stretch>
                      <a:fillRect/>
                    </a:stretch>
                  </pic:blipFill>
                  <pic:spPr>
                    <a:xfrm>
                      <a:off x="0" y="0"/>
                      <a:ext cx="4497705" cy="3205480"/>
                    </a:xfrm>
                    <a:prstGeom prst="rect">
                      <a:avLst/>
                    </a:prstGeom>
                  </pic:spPr>
                </pic:pic>
              </a:graphicData>
            </a:graphic>
          </wp:inline>
        </w:drawing>
      </w:r>
    </w:p>
    <w:p>
      <w:pPr>
        <w:pStyle w:val="33"/>
        <w:spacing w:line="240" w:lineRule="auto"/>
        <w:ind w:left="0" w:leftChars="0" w:firstLine="420" w:firstLineChars="0"/>
        <w:jc w:val="left"/>
        <w:rPr>
          <w:rFonts w:hint="eastAsia" w:ascii="宋体" w:hAnsi="宋体" w:eastAsia="宋体" w:cs="宋体"/>
          <w:i w:val="0"/>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Times New Roman Regular" w:hAnsi="Times New Roman Regular" w:cs="Times New Roman Regular"/>
          <w:i w:val="0"/>
          <w:sz w:val="21"/>
          <w:szCs w:val="21"/>
          <w:lang w:eastAsia="zh-Hans"/>
        </w:rPr>
        <w:t>EvolveGCN</w:t>
      </w:r>
      <w:r>
        <w:rPr>
          <w:rFonts w:hint="eastAsia" w:ascii="宋体" w:hAnsi="宋体" w:eastAsia="宋体" w:cs="宋体"/>
          <w:sz w:val="21"/>
          <w:szCs w:val="21"/>
          <w:lang w:val="en-US" w:eastAsia="zh-Hans"/>
        </w:rPr>
        <w:t>宏观结构图</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图中展示了前三个时间步数据在模型中的前向传播过程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纵向为各子图的</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sz w:val="21"/>
          <w:szCs w:val="21"/>
          <w:lang w:val="en-US" w:eastAsia="zh-Hans"/>
        </w:rPr>
        <w:t>部分</w:t>
      </w:r>
      <w:r>
        <w:rPr>
          <w:rFonts w:hint="eastAsia" w:ascii="宋体" w:hAnsi="宋体" w:eastAsia="宋体" w:cs="宋体"/>
          <w:sz w:val="21"/>
          <w:szCs w:val="21"/>
          <w:lang w:eastAsia="zh-Hans"/>
        </w:rPr>
        <w:t>，</w:t>
      </w:r>
      <w:r>
        <w:rPr>
          <w:rFonts w:hint="eastAsia" w:ascii="宋体" w:hAnsi="宋体" w:cs="宋体"/>
          <w:sz w:val="21"/>
          <w:szCs w:val="21"/>
          <w:lang w:val="en-US" w:eastAsia="zh-Hans"/>
        </w:rPr>
        <w:t>参数</w:t>
      </w:r>
      <m:oMath>
        <m:sSubSup>
          <m:sSubSupPr>
            <m:ctrlPr>
              <w:rPr>
                <w:rFonts w:hint="eastAsia" w:ascii="Cambria Math" w:hAnsi="Cambria Math" w:eastAsia="宋体" w:cs="宋体"/>
                <w:sz w:val="21"/>
                <w:szCs w:val="21"/>
              </w:rPr>
            </m:ctrlPr>
          </m:sSubSupPr>
          <m:e>
            <m:r>
              <m:rPr>
                <m:sty m:val="p"/>
              </m:rPr>
              <w:rPr>
                <w:rFonts w:hint="eastAsia" w:ascii="Cambria Math" w:hAnsi="Cambria Math" w:eastAsia="宋体" w:cs="宋体"/>
                <w:sz w:val="21"/>
                <w:szCs w:val="21"/>
              </w:rPr>
              <m:t>Θ</m:t>
            </m:r>
            <m:ctrlPr>
              <w:rPr>
                <w:rFonts w:hint="eastAsia" w:ascii="Cambria Math" w:hAnsi="Cambria Math" w:eastAsia="宋体" w:cs="宋体"/>
                <w:sz w:val="21"/>
                <w:szCs w:val="21"/>
              </w:rPr>
            </m:ctrlPr>
          </m:e>
          <m:sub>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b>
          <m:sup>
            <m:r>
              <m:rPr>
                <m:sty m:val="p"/>
              </m:rPr>
              <w:rPr>
                <w:rFonts w:hint="default" w:ascii="Times New Roman Regular" w:hAnsi="Times New Roman Regular" w:cs="Times New Roman Regular"/>
                <w:sz w:val="21"/>
                <w:szCs w:val="21"/>
                <w:lang w:eastAsia="zh-Hans"/>
              </w:rPr>
              <m:t>1</m:t>
            </m:r>
            <m:ctrlPr>
              <w:rPr>
                <w:rFonts w:hint="eastAsia" w:ascii="Cambria Math" w:hAnsi="Cambria Math" w:eastAsia="宋体" w:cs="宋体"/>
                <w:sz w:val="21"/>
                <w:szCs w:val="21"/>
              </w:rPr>
            </m:ctrlPr>
          </m:sup>
        </m:sSubSup>
      </m:oMath>
      <w:r>
        <w:rPr>
          <w:rFonts w:hint="eastAsia" w:ascii="Cambria Math" w:hAnsi="Cambria Math" w:cs="宋体"/>
          <w:i w:val="0"/>
          <w:sz w:val="21"/>
          <w:szCs w:val="21"/>
          <w:lang w:val="en-US" w:eastAsia="zh-Hans"/>
        </w:rPr>
        <w:t>中下标</w:t>
      </w:r>
      <w:r>
        <w:rPr>
          <w:rFonts w:hint="eastAsia" w:ascii="宋体" w:hAnsi="宋体" w:eastAsia="宋体" w:cs="宋体"/>
          <w:i w:val="0"/>
          <w:sz w:val="21"/>
          <w:szCs w:val="21"/>
          <w:lang w:val="en-US" w:eastAsia="zh-Hans"/>
        </w:rPr>
        <w:t>表示时间步</w:t>
      </w:r>
      <w:r>
        <w:rPr>
          <w:rFonts w:hint="eastAsia" w:ascii="宋体" w:hAnsi="宋体" w:cs="宋体"/>
          <w:i w:val="0"/>
          <w:sz w:val="21"/>
          <w:szCs w:val="21"/>
          <w:lang w:val="en-US" w:eastAsia="zh-Hans"/>
        </w:rPr>
        <w:t>数</w:t>
      </w:r>
      <w:r>
        <w:rPr>
          <w:rFonts w:hint="default" w:ascii="宋体" w:hAnsi="宋体" w:cs="宋体"/>
          <w:i w:val="0"/>
          <w:sz w:val="21"/>
          <w:szCs w:val="21"/>
          <w:lang w:eastAsia="zh-Hans"/>
        </w:rPr>
        <w:t>，</w:t>
      </w:r>
      <w:r>
        <w:rPr>
          <w:rFonts w:hint="eastAsia" w:ascii="宋体" w:hAnsi="宋体" w:cs="宋体"/>
          <w:i w:val="0"/>
          <w:sz w:val="21"/>
          <w:szCs w:val="21"/>
          <w:lang w:val="en-US" w:eastAsia="zh-Hans"/>
        </w:rPr>
        <w:t>上标表示</w:t>
      </w:r>
      <w:r>
        <w:rPr>
          <w:rFonts w:hint="eastAsia" w:ascii="宋体" w:hAnsi="宋体" w:eastAsia="宋体" w:cs="宋体"/>
          <w:i w:val="0"/>
          <w:sz w:val="21"/>
          <w:szCs w:val="21"/>
          <w:lang w:val="en-US" w:eastAsia="zh-Hans"/>
        </w:rPr>
        <w:t>层</w:t>
      </w:r>
      <w:r>
        <w:rPr>
          <w:rFonts w:hint="eastAsia" w:ascii="宋体" w:hAnsi="宋体" w:cs="宋体"/>
          <w:i w:val="0"/>
          <w:sz w:val="21"/>
          <w:szCs w:val="21"/>
          <w:lang w:val="en-US" w:eastAsia="zh-Hans"/>
        </w:rPr>
        <w:t>数</w:t>
      </w:r>
      <w:r>
        <w:rPr>
          <w:rFonts w:hint="eastAsia" w:ascii="宋体" w:hAnsi="宋体" w:eastAsia="宋体" w:cs="宋体"/>
          <w:i w:val="0"/>
          <w:sz w:val="21"/>
          <w:szCs w:val="21"/>
          <w:lang w:eastAsia="zh-Hans"/>
        </w:rPr>
        <w:t>；</w:t>
      </w:r>
      <w:r>
        <w:rPr>
          <w:rFonts w:hint="eastAsia" w:ascii="宋体" w:hAnsi="宋体" w:eastAsia="宋体" w:cs="宋体"/>
          <w:i w:val="0"/>
          <w:sz w:val="21"/>
          <w:szCs w:val="21"/>
          <w:lang w:val="en-US" w:eastAsia="zh-Hans"/>
        </w:rPr>
        <w:t>横向为</w:t>
      </w:r>
      <w:r>
        <w:rPr>
          <w:rFonts w:hint="eastAsia" w:ascii="Times New Roman Regular" w:hAnsi="Times New Roman Regular" w:cs="Times New Roman Regular"/>
          <w:i w:val="0"/>
          <w:sz w:val="21"/>
          <w:szCs w:val="21"/>
          <w:lang w:val="en-US" w:eastAsia="zh-Hans"/>
        </w:rPr>
        <w:t>RNN</w:t>
      </w:r>
      <w:r>
        <w:rPr>
          <w:rFonts w:hint="eastAsia" w:ascii="宋体" w:hAnsi="宋体" w:eastAsia="宋体" w:cs="宋体"/>
          <w:i w:val="0"/>
          <w:sz w:val="21"/>
          <w:szCs w:val="21"/>
          <w:lang w:val="en-US" w:eastAsia="zh-Hans"/>
        </w:rPr>
        <w:t>部分</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RNN</w:t>
      </w:r>
      <w:r>
        <w:rPr>
          <w:rFonts w:hint="eastAsia"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表示以各时间步</w:t>
      </w:r>
      <w:r>
        <w:rPr>
          <w:rFonts w:hint="eastAsia" w:ascii="Times New Roman Regular" w:hAnsi="Times New Roman Regular" w:cs="Times New Roman Regular"/>
          <w:i w:val="0"/>
          <w:sz w:val="21"/>
          <w:szCs w:val="21"/>
          <w:lang w:val="en-US" w:eastAsia="zh-Hans"/>
        </w:rPr>
        <w:t>GCN</w:t>
      </w:r>
      <w:r>
        <w:rPr>
          <w:rFonts w:hint="eastAsia" w:ascii="宋体" w:hAnsi="宋体" w:eastAsia="宋体" w:cs="宋体"/>
          <w:i w:val="0"/>
          <w:sz w:val="21"/>
          <w:szCs w:val="21"/>
          <w:lang w:val="en-US" w:eastAsia="zh-Hans"/>
        </w:rPr>
        <w:t>的第</w:t>
      </w:r>
      <w:r>
        <w:rPr>
          <w:rFonts w:hint="default" w:ascii="Times New Roman Regular" w:hAnsi="Times New Roman Regular" w:cs="Times New Roman Regular"/>
          <w:i w:val="0"/>
          <w:sz w:val="21"/>
          <w:szCs w:val="21"/>
          <w:lang w:eastAsia="zh-Hans"/>
        </w:rPr>
        <w:t>1</w:t>
      </w:r>
      <w:r>
        <w:rPr>
          <w:rFonts w:hint="eastAsia" w:ascii="宋体" w:hAnsi="宋体" w:eastAsia="宋体" w:cs="宋体"/>
          <w:i w:val="0"/>
          <w:sz w:val="21"/>
          <w:szCs w:val="21"/>
          <w:lang w:val="en-US" w:eastAsia="zh-Hans"/>
        </w:rPr>
        <w:t>层参数作为隐藏单元的循环神经网络</w:t>
      </w:r>
      <w:r>
        <w:rPr>
          <w:rFonts w:hint="eastAsia" w:ascii="宋体" w:hAnsi="宋体" w:eastAsia="宋体" w:cs="宋体"/>
          <w:i w:val="0"/>
          <w:sz w:val="21"/>
          <w:szCs w:val="21"/>
          <w:lang w:eastAsia="zh-Hans"/>
        </w:rPr>
        <w:t>；</w:t>
      </w:r>
      <w:r>
        <w:rPr>
          <w:rFonts w:hint="eastAsia" w:ascii="Times New Roman Regular" w:hAnsi="Times New Roman Regular" w:cs="Times New Roman Regular"/>
          <w:i w:val="0"/>
          <w:sz w:val="21"/>
          <w:szCs w:val="21"/>
          <w:lang w:val="en-US" w:eastAsia="zh-Hans"/>
        </w:rPr>
        <w:t>Node</w:t>
      </w:r>
      <w:r>
        <w:rPr>
          <w:rFonts w:hint="default" w:ascii="Times New Roman Regular" w:hAnsi="Times New Roman Regular" w:cs="Times New Roman Regular"/>
          <w:i w:val="0"/>
          <w:sz w:val="21"/>
          <w:szCs w:val="21"/>
          <w:lang w:eastAsia="zh-Hans"/>
        </w:rPr>
        <w:t>-</w:t>
      </w:r>
      <w:r>
        <w:rPr>
          <w:rFonts w:hint="default" w:ascii="Times New Roman Regular" w:hAnsi="Times New Roman Regular" w:cs="Times New Roman Regular"/>
          <w:i w:val="0"/>
          <w:sz w:val="21"/>
          <w:szCs w:val="21"/>
          <w:lang w:eastAsia="zh-Hans"/>
        </w:rPr>
        <w:t xml:space="preserve"> </w:t>
      </w:r>
      <w:r>
        <w:rPr>
          <w:rFonts w:hint="default" w:ascii="Times New Roman Regular" w:hAnsi="Times New Roman Regular" w:cs="Times New Roman Regular"/>
          <w:i w:val="0"/>
          <w:sz w:val="21"/>
          <w:szCs w:val="21"/>
          <w:lang w:eastAsia="zh-Hans"/>
        </w:rPr>
        <w:t>-</w:t>
      </w:r>
      <w:r>
        <w:rPr>
          <w:rFonts w:hint="eastAsia" w:ascii="Times New Roman Regular" w:hAnsi="Times New Roman Regular" w:cs="Times New Roman Regular"/>
          <w:i w:val="0"/>
          <w:sz w:val="21"/>
          <w:szCs w:val="21"/>
          <w:lang w:eastAsia="zh-Hans"/>
        </w:rPr>
        <w:t>Embedding</w:t>
      </w:r>
      <w:r>
        <w:rPr>
          <w:rFonts w:hint="eastAsia" w:ascii="宋体" w:hAnsi="宋体" w:eastAsia="宋体" w:cs="宋体"/>
          <w:i w:val="0"/>
          <w:sz w:val="21"/>
          <w:szCs w:val="21"/>
          <w:lang w:eastAsia="zh-Hans"/>
        </w:rPr>
        <w:t xml:space="preserve"> </w:t>
      </w:r>
      <w:r>
        <w:rPr>
          <w:rFonts w:hint="eastAsia" w:ascii="宋体" w:hAnsi="宋体" w:eastAsia="宋体" w:cs="宋体"/>
          <w:i w:val="0"/>
          <w:sz w:val="21"/>
          <w:szCs w:val="21"/>
          <w:lang w:val="en-US" w:eastAsia="zh-Hans"/>
        </w:rPr>
        <w:t>表示</w:t>
      </w:r>
      <w:r>
        <w:rPr>
          <w:rFonts w:hint="eastAsia" w:ascii="宋体" w:hAnsi="宋体" w:cs="宋体"/>
          <w:i w:val="0"/>
          <w:sz w:val="21"/>
          <w:szCs w:val="21"/>
          <w:lang w:val="en-US" w:eastAsia="zh-Hans"/>
        </w:rPr>
        <w:t>各时间步输出的特征映射</w:t>
      </w:r>
      <w:r>
        <w:rPr>
          <w:rFonts w:hint="eastAsia" w:ascii="宋体" w:hAnsi="宋体" w:eastAsia="宋体" w:cs="宋体"/>
          <w:i w:val="0"/>
          <w:sz w:val="21"/>
          <w:szCs w:val="21"/>
          <w:lang w:eastAsia="zh-Hans"/>
        </w:rPr>
        <w:t>。</w:t>
      </w:r>
    </w:p>
    <w:p>
      <w:pPr>
        <w:pStyle w:val="33"/>
        <w:spacing w:line="240" w:lineRule="auto"/>
        <w:ind w:left="0" w:leftChars="0" w:firstLine="420" w:firstLineChars="0"/>
        <w:jc w:val="left"/>
        <w:rPr>
          <w:rFonts w:hint="eastAsia" w:ascii="宋体" w:hAnsi="宋体" w:eastAsia="宋体" w:cs="宋体"/>
          <w:i w:val="0"/>
          <w:sz w:val="21"/>
          <w:szCs w:val="21"/>
          <w:lang w:val="en-US" w:eastAsia="zh-Hans"/>
        </w:rPr>
      </w:pPr>
    </w:p>
    <w:p>
      <w:pPr>
        <w:pStyle w:val="33"/>
        <w:spacing w:line="360" w:lineRule="auto"/>
        <w:ind w:left="0" w:leftChars="0" w:firstLine="420" w:firstLineChars="0"/>
        <w:rPr>
          <w:rFonts w:hint="default" w:ascii="Times New Roman Italic" w:hAnsi="Times New Roman Italic" w:cs="Times New Roman Italic"/>
          <w:i w:val="0"/>
          <w:iCs w:val="0"/>
          <w:lang w:eastAsia="zh-Hans"/>
        </w:rPr>
      </w:pPr>
      <w:r>
        <w:rPr>
          <w:rFonts w:hint="eastAsia" w:ascii="Times New Roman Italic" w:hAnsi="Times New Roman Italic" w:cs="Times New Roman Italic"/>
          <w:i w:val="0"/>
          <w:iCs w:val="0"/>
          <w:lang w:val="en-US" w:eastAsia="zh-Hans"/>
        </w:rPr>
        <w:t>接下来介绍</w:t>
      </w:r>
      <w:r>
        <w:rPr>
          <w:rFonts w:hint="default" w:ascii="Times New Roman" w:hAnsi="Times New Roman" w:cs="Times New Roman"/>
          <w:i w:val="0"/>
          <w:iCs w:val="0"/>
          <w:lang w:val="en-US" w:eastAsia="zh-Hans"/>
        </w:rPr>
        <w:t>EvolveGCN</w:t>
      </w:r>
      <w:r>
        <w:rPr>
          <w:rFonts w:hint="eastAsia" w:ascii="Times New Roman Italic" w:hAnsi="Times New Roman Italic" w:cs="Times New Roman Italic"/>
          <w:i w:val="0"/>
          <w:iCs w:val="0"/>
          <w:lang w:val="en-US" w:eastAsia="zh-Hans"/>
        </w:rPr>
        <w:t>通过前向传播得到各时间步的输出特征映射的具体流程</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参照图</w:t>
      </w:r>
      <w:r>
        <w:rPr>
          <w:rFonts w:hint="default" w:ascii="Times New Roman Italic" w:hAnsi="Times New Roman Italic" w:cs="Times New Roman Italic"/>
          <w:i w:val="0"/>
          <w:iCs w:val="0"/>
          <w:lang w:eastAsia="zh-Hans"/>
        </w:rPr>
        <w:t>3</w:t>
      </w:r>
      <w:r>
        <w:rPr>
          <w:rFonts w:hint="eastAsia" w:ascii="Times New Roman Italic" w:hAnsi="Times New Roman Italic" w:cs="Times New Roman Italic"/>
          <w:i w:val="0"/>
          <w:iCs w:val="0"/>
          <w:lang w:val="en-US" w:eastAsia="zh-Hans"/>
        </w:rPr>
        <w:t>.</w:t>
      </w:r>
      <w:r>
        <w:rPr>
          <w:rFonts w:hint="default" w:ascii="Times New Roman Italic" w:hAnsi="Times New Roman Italic" w:cs="Times New Roman Italic"/>
          <w:i w:val="0"/>
          <w:iCs w:val="0"/>
          <w:lang w:eastAsia="zh-Hans"/>
        </w:rPr>
        <w:t>2：</w:t>
      </w:r>
    </w:p>
    <w:p>
      <w:pPr>
        <w:pStyle w:val="33"/>
        <w:numPr>
          <w:ilvl w:val="0"/>
          <w:numId w:val="0"/>
        </w:numPr>
        <w:spacing w:line="360" w:lineRule="auto"/>
        <w:rPr>
          <w:rFonts w:hint="eastAsia" w:ascii="Cambria Math" w:hAnsi="Cambria Math" w:eastAsia="宋体" w:cs="宋体"/>
          <w:i w:val="0"/>
          <w:color w:val="000000"/>
          <w:kern w:val="0"/>
          <w:sz w:val="24"/>
          <w:szCs w:val="24"/>
          <w:lang w:val="en-US" w:eastAsia="zh-Hans" w:bidi="ar"/>
        </w:rPr>
      </w:pPr>
      <w:r>
        <w:rPr>
          <w:rFonts w:hint="default" w:ascii="Times New Roman Italic" w:hAnsi="Times New Roman Italic" w:cs="Times New Roman Italic"/>
          <w:i w:val="0"/>
          <w:iCs w:val="0"/>
          <w:lang w:eastAsia="zh-Hans"/>
        </w:rPr>
        <w:t>（</w:t>
      </w:r>
      <w:r>
        <w:rPr>
          <w:rFonts w:hint="default" w:ascii="Times New Roman" w:hAnsi="Times New Roman" w:cs="Times New Roman"/>
          <w:i w:val="0"/>
          <w:iCs w:val="0"/>
          <w:lang w:eastAsia="zh-Hans"/>
        </w:rPr>
        <w:t>1</w:t>
      </w:r>
      <w:r>
        <w:rPr>
          <w:rFonts w:hint="default" w:ascii="Times New Roman Italic" w:hAnsi="Times New Roman Italic" w:cs="Times New Roman Italic"/>
          <w:i w:val="0"/>
          <w:iCs w:val="0"/>
          <w:lang w:eastAsia="zh-Hans"/>
        </w:rPr>
        <w:t>）</w:t>
      </w:r>
      <w:r>
        <w:rPr>
          <w:rFonts w:hint="eastAsia" w:ascii="Times New Roman Italic" w:hAnsi="Times New Roman Italic" w:cs="Times New Roman Italic"/>
          <w:i w:val="0"/>
          <w:iCs w:val="0"/>
          <w:lang w:val="en-US" w:eastAsia="zh-Hans"/>
        </w:rPr>
        <w:t>从第一</w:t>
      </w:r>
      <w:r>
        <w:rPr>
          <w:rFonts w:hint="eastAsia" w:ascii="Times New Roman" w:hAnsi="Times New Roman" w:cs="Times New Roman"/>
          <w:i w:val="0"/>
          <w:iCs w:val="0"/>
          <w:lang w:val="en-US" w:eastAsia="zh-Hans"/>
        </w:rPr>
        <w:t>个时间步开始</w:t>
      </w:r>
      <w:r>
        <w:rPr>
          <w:rFonts w:hint="default" w:ascii="Times New Roman" w:hAnsi="Times New Roman" w:cs="Times New Roman"/>
          <w:i w:val="0"/>
          <w:iCs w:val="0"/>
          <w:lang w:eastAsia="zh-Hans"/>
        </w:rPr>
        <w:t>：</w:t>
      </w:r>
      <w:r>
        <w:rPr>
          <w:rFonts w:hint="eastAsia" w:ascii="Cambria Math" w:hAnsi="Cambria Math" w:cs="Times New Roman"/>
          <w:i w:val="0"/>
          <w:kern w:val="2"/>
          <w:sz w:val="24"/>
          <w:szCs w:val="24"/>
          <w:lang w:val="en-US" w:eastAsia="zh-Hans" w:bidi="ar-SA"/>
        </w:rPr>
        <w:t>取出所有节点的特征映射作为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的第一项输入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并初始化</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eastAsia"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宋体"/>
          <w:i w:val="0"/>
          <w:color w:val="000000"/>
          <w:kern w:val="0"/>
          <w:sz w:val="24"/>
          <w:szCs w:val="24"/>
          <w:lang w:val="en-US" w:eastAsia="zh-Hans" w:bidi="ar"/>
        </w:rPr>
        <w:t>前一项潜变量</w:t>
      </w:r>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带入</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2.2</w:t>
      </w:r>
      <w:r>
        <w:rPr>
          <w:rFonts w:hint="eastAsia" w:ascii="Cambria Math" w:hAnsi="Cambria Math" w:cs="宋体"/>
          <w:i w:val="0"/>
          <w:color w:val="000000"/>
          <w:kern w:val="0"/>
          <w:sz w:val="24"/>
          <w:szCs w:val="24"/>
          <w:lang w:val="en-US" w:eastAsia="zh-Hans" w:bidi="ar"/>
        </w:rPr>
        <w:t>所述的</w:t>
      </w:r>
      <w:r>
        <w:rPr>
          <w:rFonts w:hint="eastAsia" w:ascii="Times New Roman Regular" w:hAnsi="Times New Roman Regular" w:cs="Times New Roman Regular"/>
          <w:i w:val="0"/>
          <w:kern w:val="2"/>
          <w:sz w:val="24"/>
          <w:szCs w:val="24"/>
          <w:lang w:val="en-US" w:eastAsia="zh-Hans" w:bidi="ar-SA"/>
        </w:rPr>
        <w:t>LSTM</w:t>
      </w:r>
      <w:r>
        <w:rPr>
          <w:rFonts w:hint="eastAsia" w:ascii="Cambria Math" w:hAnsi="Cambria Math" w:cs="宋体"/>
          <w:i w:val="0"/>
          <w:color w:val="000000"/>
          <w:kern w:val="0"/>
          <w:sz w:val="24"/>
          <w:szCs w:val="24"/>
          <w:lang w:val="en-US" w:eastAsia="zh-Hans" w:bidi="ar"/>
        </w:rPr>
        <w:t>或者</w:t>
      </w:r>
      <w:r>
        <w:rPr>
          <w:rFonts w:hint="eastAsia" w:ascii="Times New Roman Regular" w:hAnsi="Times New Roman Regular" w:cs="Times New Roman Regular"/>
          <w:i w:val="0"/>
          <w:kern w:val="2"/>
          <w:sz w:val="24"/>
          <w:szCs w:val="24"/>
          <w:lang w:val="en-US" w:eastAsia="zh-Hans" w:bidi="ar-SA"/>
        </w:rPr>
        <w:t>GRU</w:t>
      </w:r>
      <w:r>
        <w:rPr>
          <w:rFonts w:hint="eastAsia" w:ascii="Cambria Math" w:hAnsi="Cambria Math" w:cs="宋体"/>
          <w:i w:val="0"/>
          <w:color w:val="000000"/>
          <w:kern w:val="0"/>
          <w:sz w:val="24"/>
          <w:szCs w:val="24"/>
          <w:lang w:val="en-US" w:eastAsia="zh-Hans" w:bidi="ar"/>
        </w:rPr>
        <w:t>中得到新的潜变量</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第一个时间步</w:t>
      </w:r>
      <w:r>
        <w:rPr>
          <w:rFonts w:hint="eastAsia" w:ascii="Times New Roman Regular" w:hAnsi="Times New Roman Regular" w:cs="Times New Roman Regular"/>
          <w:i w:val="0"/>
          <w:kern w:val="2"/>
          <w:sz w:val="24"/>
          <w:szCs w:val="24"/>
          <w:lang w:val="en-US" w:eastAsia="zh-Hans" w:bidi="ar-SA"/>
        </w:rPr>
        <w:t>GCN</w:t>
      </w:r>
      <w:r>
        <w:rPr>
          <w:rFonts w:hint="eastAsia" w:ascii="Cambria Math" w:hAnsi="Cambria Math" w:cs="宋体"/>
          <w:i w:val="0"/>
          <w:color w:val="000000"/>
          <w:kern w:val="0"/>
          <w:sz w:val="24"/>
          <w:szCs w:val="24"/>
          <w:lang w:val="en-US" w:eastAsia="zh-Hans" w:bidi="ar"/>
        </w:rPr>
        <w:t>的第一层的权重参数</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Times New Roman Italic" w:hAnsi="Times New Roman Italic" w:cs="Times New Roman Italic"/>
          <w:i w:val="0"/>
          <w:iCs w:val="0"/>
          <w:lang w:val="en-US" w:eastAsia="zh-Hans"/>
        </w:rPr>
        <w:t>取出邻接矩阵</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default" w:ascii="Times New Roman" w:hAnsi="Times New Roman" w:cs="Times New Roman"/>
          <w:i w:val="0"/>
          <w:iCs w:val="0"/>
          <w:lang w:eastAsia="zh-Hans"/>
        </w:rPr>
        <w:t>，</w:t>
      </w:r>
      <w:r>
        <w:rPr>
          <w:rFonts w:hint="eastAsia" w:ascii="Times New Roman" w:hAnsi="Times New Roman" w:cs="Times New Roman"/>
          <w:i w:val="0"/>
          <w:iCs w:val="0"/>
          <w:lang w:val="en-US" w:eastAsia="zh-Hans"/>
        </w:rPr>
        <w:t>根据公式</w:t>
      </w:r>
      <w:r>
        <w:rPr>
          <w:rFonts w:hint="default" w:ascii="Times New Roman" w:hAnsi="Times New Roman" w:cs="Times New Roman"/>
          <w:i w:val="0"/>
          <w:iCs w:val="0"/>
          <w:lang w:eastAsia="zh-Hans"/>
        </w:rPr>
        <w:t>2</w:t>
      </w:r>
      <w:r>
        <w:rPr>
          <w:rFonts w:hint="eastAsia" w:ascii="Times New Roman" w:hAnsi="Times New Roman" w:cs="Times New Roman"/>
          <w:i w:val="0"/>
          <w:iCs w:val="0"/>
          <w:lang w:val="en-US" w:eastAsia="zh-Hans"/>
        </w:rPr>
        <w:t>.</w:t>
      </w:r>
      <w:r>
        <w:rPr>
          <w:rFonts w:hint="default" w:ascii="Times New Roman" w:hAnsi="Times New Roman" w:cs="Times New Roman"/>
          <w:i w:val="0"/>
          <w:iCs w:val="0"/>
          <w:lang w:eastAsia="zh-Hans"/>
        </w:rPr>
        <w:t>11</w:t>
      </w:r>
      <w:r>
        <w:rPr>
          <w:rFonts w:hint="eastAsia" w:ascii="Times New Roman" w:hAnsi="Times New Roman" w:cs="Times New Roman"/>
          <w:i w:val="0"/>
          <w:iCs w:val="0"/>
          <w:lang w:val="en-US" w:eastAsia="zh-Hans"/>
        </w:rPr>
        <w:t>对</w:t>
      </w:r>
      <m:oMath>
        <m:sSub>
          <m:sSubPr>
            <m:ctrlPr>
              <w:rPr>
                <w:rFonts w:hint="default" w:ascii="Times New Roman Bold" w:hAnsi="Times New Roman Bold" w:cs="Times New Roman Bold"/>
                <w:b/>
                <w:sz w:val="24"/>
                <w:szCs w:val="24"/>
              </w:rPr>
            </m:ctrlPr>
          </m:sSubPr>
          <m:e>
            <m:r>
              <m:rPr>
                <m:sty m:val="b"/>
              </m:rPr>
              <w:rPr>
                <w:rFonts w:hint="default" w:ascii="Cambria Math" w:hAnsi="Cambria Math" w:cs="Times New Roman Bold"/>
                <w:sz w:val="24"/>
                <w:szCs w:val="24"/>
                <w:lang w:val="en-US"/>
              </w:rPr>
              <m:t xml:space="preserve"> </m:t>
            </m:r>
            <m:r>
              <m:rPr>
                <m:sty m:val="b"/>
              </m:rPr>
              <w:rPr>
                <w:rFonts w:hint="default" w:ascii="Times New Roman Bold" w:hAnsi="Times New Roman Bold" w:cs="Times New Roman Bold"/>
                <w:sz w:val="24"/>
                <w:szCs w:val="24"/>
              </w:rPr>
              <m:t>A</m:t>
            </m:r>
            <m:ctrlPr>
              <w:rPr>
                <w:rFonts w:hint="default" w:ascii="Times New Roman Bold" w:hAnsi="Times New Roman Bold" w:cs="Times New Roman Bold"/>
                <w:b/>
                <w:sz w:val="24"/>
                <w:szCs w:val="24"/>
              </w:rPr>
            </m:ctrlPr>
          </m:e>
          <m:sub>
            <m:r>
              <m:rPr>
                <m:sty m:val="p"/>
              </m:rPr>
              <w:rPr>
                <w:rFonts w:hint="default" w:ascii="Times New Roman" w:hAnsi="Times New Roman" w:cs="Times New Roman"/>
                <w:lang w:eastAsia="zh-Hans"/>
              </w:rPr>
              <m:t>1</m:t>
            </m:r>
            <m:ctrlPr>
              <w:rPr>
                <w:rFonts w:hint="default" w:ascii="Times New Roman Bold" w:hAnsi="Times New Roman Bold" w:cs="Times New Roman Bold"/>
                <w:b/>
                <w:sz w:val="24"/>
                <w:szCs w:val="24"/>
              </w:rPr>
            </m:ctrlPr>
          </m:sub>
        </m:sSub>
      </m:oMath>
      <w:r>
        <w:rPr>
          <w:rFonts w:hint="eastAsia" w:ascii="Times New Roman Italic" w:hAnsi="Times New Roman Italic" w:cs="Times New Roman Italic"/>
          <w:i w:val="0"/>
          <w:iCs w:val="0"/>
          <w:lang w:val="en-US" w:eastAsia="zh-Hans"/>
        </w:rPr>
        <w:t>正则化得到</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ascii="Cambria Math" w:hAnsi="Cambria Math" w:cs="Times New Roman"/>
          <w:b w:val="0"/>
          <w:i w:val="0"/>
          <w:kern w:val="2"/>
          <w:sz w:val="24"/>
          <w:szCs w:val="24"/>
          <w:lang w:eastAsia="zh-Hans" w:bidi="ar-SA"/>
        </w:rPr>
        <w:t>，</w:t>
      </w:r>
      <w:r>
        <w:rPr>
          <w:rFonts w:hint="eastAsia" w:ascii="Cambria Math" w:hAnsi="Cambria Math" w:cs="Times New Roman"/>
          <w:b w:val="0"/>
          <w:i w:val="0"/>
          <w:kern w:val="2"/>
          <w:sz w:val="24"/>
          <w:szCs w:val="24"/>
          <w:lang w:val="en-US" w:eastAsia="zh-Hans" w:bidi="ar-SA"/>
        </w:rPr>
        <w:t>求</w:t>
      </w:r>
      <m:oMath>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w:hAnsi="Times New Roman" w:cs="Times New Roman"/>
                <w:lang w:eastAsia="zh-Hans"/>
              </w:rPr>
              <m:t>1</m:t>
            </m:r>
            <m:ctrlPr>
              <w:rPr>
                <w:rFonts w:ascii="Cambria Math" w:hAnsi="Cambria Math" w:cs="Times New Roman"/>
                <w:b w:val="0"/>
                <w:i w:val="0"/>
                <w:kern w:val="2"/>
                <w:sz w:val="24"/>
                <w:szCs w:val="24"/>
                <w:lang w:val="en-US" w:eastAsia="zh-Hans" w:bidi="ar-SA"/>
              </w:rPr>
            </m:ctrlPr>
          </m:sub>
        </m:sSub>
      </m:oMath>
      <w:r>
        <w:rPr>
          <w:rFonts w:hint="eastAsia" w:ascii="Cambria Math" w:hAnsi="Cambria Math" w:cs="Times New Roman"/>
          <w:b w:val="0"/>
          <w:i w:val="0"/>
          <w:kern w:val="2"/>
          <w:sz w:val="24"/>
          <w:szCs w:val="24"/>
          <w:lang w:val="en-US" w:eastAsia="zh-Hans" w:bidi="ar-SA"/>
        </w:rPr>
        <w:t>对应的度矩阵得到</w:t>
      </w:r>
      <m:oMath>
        <m:sSub>
          <m:sSubPr>
            <m:ctrlPr>
              <w:rPr>
                <w:rFonts w:ascii="Cambria Math" w:hAnsi="Cambria Math" w:cs="Times New Roman"/>
                <w:i/>
                <w:kern w:val="2"/>
                <w:sz w:val="24"/>
                <w:szCs w:val="24"/>
                <w:lang w:val="en-US" w:bidi="ar-SA"/>
              </w:rPr>
            </m:ctrlPr>
          </m:sSubPr>
          <m:e>
            <m:acc>
              <m:accPr>
                <m:chr m:val="̃"/>
                <m:ctrlPr>
                  <w:rPr>
                    <w:rFonts w:ascii="Cambria Math" w:hAnsi="Cambria Math" w:cs="Times New Roman"/>
                    <w:i/>
                    <w:kern w:val="2"/>
                    <w:sz w:val="24"/>
                    <w:szCs w:val="24"/>
                    <w:lang w:val="en-US" w:bidi="ar-SA"/>
                  </w:rPr>
                </m:ctrlPr>
              </m:accPr>
              <m:e>
                <m:r>
                  <m:rPr>
                    <m:sty m:val="b"/>
                  </m:rPr>
                  <w:rPr>
                    <w:rFonts w:hint="default" w:ascii="Times New Roman Bold" w:hAnsi="Times New Roman Bold" w:cs="Times New Roman Bold"/>
                    <w:lang w:val="en-US" w:eastAsia="zh-Hans"/>
                  </w:rPr>
                  <m:t>D</m:t>
                </m:r>
                <m:ctrlPr>
                  <w:rPr>
                    <w:rFonts w:ascii="Cambria Math" w:hAnsi="Cambria Math" w:cs="Times New Roman"/>
                    <w:i/>
                    <w:kern w:val="2"/>
                    <w:sz w:val="24"/>
                    <w:szCs w:val="24"/>
                    <w:lang w:val="en-US" w:bidi="ar-SA"/>
                  </w:rPr>
                </m:ctrlPr>
              </m:e>
            </m:acc>
            <m:ctrlPr>
              <w:rPr>
                <w:rFonts w:ascii="Cambria Math" w:hAnsi="Cambria Math" w:cs="Times New Roman"/>
                <w:i/>
                <w:kern w:val="2"/>
                <w:sz w:val="24"/>
                <w:szCs w:val="24"/>
                <w:lang w:val="en-US" w:bidi="ar-SA"/>
              </w:rPr>
            </m:ctrlPr>
          </m:e>
          <m:sub>
            <m:r>
              <m:rPr>
                <m:sty m:val="p"/>
              </m:rPr>
              <w:rPr>
                <w:rFonts w:hint="default" w:ascii="Times New Roman" w:hAnsi="Times New Roman" w:cs="Times New Roman"/>
                <w:lang w:eastAsia="zh-Hans"/>
              </w:rPr>
              <m:t>1</m:t>
            </m:r>
            <m:ctrlPr>
              <w:rPr>
                <w:rFonts w:ascii="Cambria Math" w:hAnsi="Cambria Math" w:cs="Times New Roman"/>
                <w:i/>
                <w:kern w:val="2"/>
                <w:sz w:val="24"/>
                <w:szCs w:val="24"/>
                <w:lang w:val="en-US" w:bidi="ar-SA"/>
              </w:rPr>
            </m:ctrlPr>
          </m:sub>
        </m:sSub>
      </m:oMath>
      <w:r>
        <w:rPr>
          <w:rFonts w:ascii="Cambria Math" w:hAnsi="Cambria Math" w:cs="Times New Roman"/>
          <w:i w:val="0"/>
          <w:kern w:val="2"/>
          <w:sz w:val="24"/>
          <w:szCs w:val="24"/>
          <w:lang w:bidi="ar-SA"/>
        </w:rPr>
        <w:t>；</w:t>
      </w:r>
      <w:r>
        <w:rPr>
          <w:rFonts w:hint="eastAsia" w:ascii="Cambria Math" w:hAnsi="Cambria Math" w:cs="宋体"/>
          <w:i w:val="0"/>
          <w:color w:val="000000"/>
          <w:kern w:val="0"/>
          <w:sz w:val="24"/>
          <w:szCs w:val="24"/>
          <w:lang w:val="en-US" w:eastAsia="zh-Hans" w:bidi="ar"/>
        </w:rPr>
        <w:t>带入公式</w:t>
      </w:r>
      <w:r>
        <w:rPr>
          <w:rFonts w:hint="default" w:ascii="Times New Roman Regular" w:hAnsi="Times New Roman Regular" w:cs="Times New Roman Regular"/>
          <w:i w:val="0"/>
          <w:color w:val="000000"/>
          <w:kern w:val="0"/>
          <w:sz w:val="24"/>
          <w:szCs w:val="24"/>
          <w:lang w:eastAsia="zh-Hans" w:bidi="ar"/>
        </w:rPr>
        <w:t>2</w:t>
      </w:r>
      <w:r>
        <w:rPr>
          <w:rFonts w:hint="default" w:ascii="Times New Roman Regular" w:hAnsi="Times New Roman Regular" w:cs="Times New Roman Regular"/>
          <w:i w:val="0"/>
          <w:color w:val="000000"/>
          <w:kern w:val="0"/>
          <w:sz w:val="24"/>
          <w:szCs w:val="24"/>
          <w:lang w:val="en-US" w:eastAsia="zh-Hans" w:bidi="ar"/>
        </w:rPr>
        <w:t>.</w:t>
      </w:r>
      <w:r>
        <w:rPr>
          <w:rFonts w:hint="default" w:ascii="Times New Roman Regular" w:hAnsi="Times New Roman Regular" w:cs="Times New Roman Regular"/>
          <w:i w:val="0"/>
          <w:color w:val="000000"/>
          <w:kern w:val="0"/>
          <w:sz w:val="24"/>
          <w:szCs w:val="24"/>
          <w:lang w:eastAsia="zh-Hans" w:bidi="ar"/>
        </w:rPr>
        <w:t>13</w:t>
      </w:r>
      <w:r>
        <w:rPr>
          <w:rFonts w:hint="eastAsia" w:ascii="Times New Roman Regular" w:hAnsi="Times New Roman Regular" w:cs="Times New Roman Regular"/>
          <w:i w:val="0"/>
          <w:color w:val="000000"/>
          <w:kern w:val="0"/>
          <w:sz w:val="24"/>
          <w:szCs w:val="24"/>
          <w:lang w:val="en-US" w:eastAsia="zh-Hans" w:bidi="ar"/>
        </w:rPr>
        <w:t>可以得到第一个时间步GCN的第一层输出</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oMath>
      <w:r>
        <w:rPr>
          <w:rFonts w:hint="default" w:ascii="Times New Roman Regular" w:hAnsi="Times New Roman Regular" w:cs="Times New Roman Regular"/>
          <w:i w:val="0"/>
          <w:color w:val="000000"/>
          <w:kern w:val="0"/>
          <w:sz w:val="24"/>
          <w:szCs w:val="24"/>
          <w:lang w:eastAsia="zh-Hans" w:bidi="ar"/>
        </w:rPr>
        <w:t>：</w:t>
      </w:r>
    </w:p>
    <w:p>
      <w:pPr>
        <w:pStyle w:val="33"/>
        <w:spacing w:line="360" w:lineRule="auto"/>
        <w:ind w:left="840" w:leftChars="0" w:firstLine="420" w:firstLineChars="0"/>
        <w:jc w:val="center"/>
        <w:rPr>
          <w:rFonts w:hint="default"/>
          <w:lang w:eastAsia="zh-Hans"/>
        </w:rPr>
      </w:pPr>
      <m:oMathPara>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m:oMathPara>
    </w:p>
    <w:p>
      <w:pPr>
        <w:pStyle w:val="33"/>
        <w:numPr>
          <w:ilvl w:val="0"/>
          <w:numId w:val="6"/>
        </w:numPr>
        <w:spacing w:line="360" w:lineRule="auto"/>
        <w:rPr>
          <w:rFonts w:hint="default"/>
          <w:lang w:eastAsia="zh-Hans"/>
        </w:rPr>
      </w:pPr>
      <w:r>
        <w:rPr>
          <w:rFonts w:hint="eastAsia" w:ascii="Cambria Math" w:hAnsi="Cambria Math" w:cs="宋体"/>
          <w:i w:val="0"/>
          <w:color w:val="000000"/>
          <w:kern w:val="0"/>
          <w:sz w:val="24"/>
          <w:szCs w:val="24"/>
          <w:lang w:val="en-US" w:eastAsia="zh-Hans" w:bidi="ar"/>
        </w:rPr>
        <w:t>接着对第二个时间步做类似的工作</w:t>
      </w:r>
      <w:r>
        <w:rPr>
          <w:rFonts w:hint="default" w:ascii="Cambria Math" w:hAnsi="Cambria Math" w:cs="宋体"/>
          <w:i w:val="0"/>
          <w:color w:val="000000"/>
          <w:kern w:val="0"/>
          <w:sz w:val="24"/>
          <w:szCs w:val="24"/>
          <w:lang w:eastAsia="zh-Hans" w:bidi="ar"/>
        </w:rPr>
        <w:t>：</w:t>
      </w:r>
      <w:r>
        <w:rPr>
          <w:rFonts w:hint="eastAsia" w:ascii="Cambria Math" w:hAnsi="Cambria Math" w:cs="Times New Roman"/>
          <w:i w:val="0"/>
          <w:kern w:val="2"/>
          <w:sz w:val="24"/>
          <w:szCs w:val="24"/>
          <w:lang w:val="en-US" w:eastAsia="zh-Hans" w:bidi="ar-SA"/>
        </w:rPr>
        <w:t>所有节点的特征映射作为</w:t>
      </w:r>
      <w:r>
        <w:rPr>
          <w:rFonts w:hint="default" w:ascii="Times New Roman Regular" w:hAnsi="Times New Roman Regular" w:cs="Times New Roman Regular"/>
          <w:i w:val="0"/>
          <w:kern w:val="2"/>
          <w:sz w:val="24"/>
          <w:szCs w:val="24"/>
          <w:lang w:val="en-US" w:eastAsia="zh-Hans" w:bidi="ar-SA"/>
        </w:rPr>
        <w:t>RNN</w:t>
      </w:r>
      <w:r>
        <w:rPr>
          <w:rFonts w:hint="default" w:ascii="Times New Roman Regular" w:hAnsi="Times New Roman Regular" w:cs="Times New Roman Regular"/>
          <w:i w:val="0"/>
          <w:kern w:val="2"/>
          <w:sz w:val="24"/>
          <w:szCs w:val="24"/>
          <w:lang w:eastAsia="zh-Hans" w:bidi="ar-SA"/>
        </w:rPr>
        <w:t>1</w:t>
      </w:r>
      <w:r>
        <w:rPr>
          <w:rFonts w:hint="eastAsia" w:ascii="Cambria Math" w:hAnsi="Cambria Math" w:cs="Times New Roman"/>
          <w:i w:val="0"/>
          <w:kern w:val="2"/>
          <w:sz w:val="24"/>
          <w:szCs w:val="24"/>
          <w:lang w:val="en-US" w:eastAsia="zh-Hans" w:bidi="ar-SA"/>
        </w:rPr>
        <w:t>的第二项输入</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default" w:ascii="Cambria Math" w:hAnsi="Cambria Math" w:cs="宋体"/>
          <w:i w:val="0"/>
          <w:color w:val="000000"/>
          <w:kern w:val="0"/>
          <w:sz w:val="24"/>
          <w:szCs w:val="24"/>
          <w:lang w:eastAsia="zh-Hans" w:bidi="ar"/>
        </w:rPr>
        <w:t>（1）</w:t>
      </w:r>
      <w:r>
        <w:rPr>
          <w:rFonts w:hint="eastAsia" w:ascii="Cambria Math" w:hAnsi="Cambria Math" w:cs="宋体"/>
          <w:i w:val="0"/>
          <w:color w:val="000000"/>
          <w:kern w:val="0"/>
          <w:sz w:val="24"/>
          <w:szCs w:val="24"/>
          <w:lang w:val="en-US" w:eastAsia="zh-Hans" w:bidi="ar"/>
        </w:rPr>
        <w:t>中得到的</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hint="eastAsia" w:ascii="Cambria Math" w:hAnsi="Cambria Math" w:cs="宋体"/>
          <w:i w:val="0"/>
          <w:color w:val="000000"/>
          <w:kern w:val="0"/>
          <w:sz w:val="24"/>
          <w:szCs w:val="24"/>
          <w:lang w:val="en-US" w:eastAsia="zh-Hans" w:bidi="ar"/>
        </w:rPr>
        <w:t>作为</w:t>
      </w:r>
      <w:r>
        <w:rPr>
          <w:rFonts w:hint="default" w:ascii="Times New Roman Regular" w:hAnsi="Times New Roman Regular" w:cs="Times New Roman Regular"/>
          <w:i w:val="0"/>
          <w:color w:val="000000"/>
          <w:kern w:val="0"/>
          <w:sz w:val="24"/>
          <w:szCs w:val="24"/>
          <w:lang w:val="en-US" w:eastAsia="zh-Hans" w:bidi="ar"/>
        </w:rPr>
        <w:t>RNN</w:t>
      </w:r>
      <w:r>
        <w:rPr>
          <w:rFonts w:hint="default" w:ascii="Times New Roman Regular" w:hAnsi="Times New Roman Regular" w:cs="Times New Roman Regular"/>
          <w:i w:val="0"/>
          <w:color w:val="000000"/>
          <w:kern w:val="0"/>
          <w:sz w:val="24"/>
          <w:szCs w:val="24"/>
          <w:lang w:eastAsia="zh-Hans" w:bidi="ar"/>
        </w:rPr>
        <w:t>1</w:t>
      </w:r>
      <w:r>
        <w:rPr>
          <w:rFonts w:hint="eastAsia" w:ascii="Times New Roman Regular" w:hAnsi="Times New Roman Regular" w:cs="Times New Roman Regular"/>
          <w:i w:val="0"/>
          <w:color w:val="000000"/>
          <w:kern w:val="0"/>
          <w:sz w:val="24"/>
          <w:szCs w:val="24"/>
          <w:lang w:val="en-US" w:eastAsia="zh-Hans" w:bidi="ar"/>
        </w:rPr>
        <w:t>前一项潜变量</w:t>
      </w:r>
      <w:r>
        <w:rPr>
          <w:rFonts w:hint="default" w:ascii="Times New Roman Regular" w:hAnsi="Times New Roman Regular" w:cs="Times New Roman Regular"/>
          <w:i w:val="0"/>
          <w:color w:val="000000"/>
          <w:kern w:val="0"/>
          <w:sz w:val="24"/>
          <w:szCs w:val="24"/>
          <w:lang w:eastAsia="zh-Hans" w:bidi="ar"/>
        </w:rPr>
        <w:t>，</w:t>
      </w:r>
      <w:r>
        <w:rPr>
          <w:rFonts w:hint="eastAsia" w:ascii="Times New Roman Regular" w:hAnsi="Times New Roman Regular" w:cs="Times New Roman Regular"/>
          <w:i w:val="0"/>
          <w:color w:val="000000"/>
          <w:kern w:val="0"/>
          <w:sz w:val="24"/>
          <w:szCs w:val="24"/>
          <w:lang w:val="en-US" w:eastAsia="zh-Hans" w:bidi="ar"/>
        </w:rPr>
        <w:t>经过LSTM或者GRU一个单元得到新的潜变量</w:t>
      </w:r>
      <w:r>
        <w:rPr>
          <w:rFonts w:hint="default" w:ascii="Times New Roman Regular" w:hAnsi="Times New Roman Regular" w:cs="Times New Roman Regular"/>
          <w:i w:val="0"/>
          <w:color w:val="000000"/>
          <w:kern w:val="0"/>
          <w:sz w:val="24"/>
          <w:szCs w:val="24"/>
          <w:lang w:eastAsia="zh-Hans" w:bidi="ar"/>
        </w:rPr>
        <w:t>--</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接着通过</w:t>
      </w:r>
      <m:oMath>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w:rPr>
            <w:rFonts w:ascii="Cambria Math" w:hAnsi="Cambria Math" w:cs="宋体"/>
            <w:color w:val="000000"/>
            <w:kern w:val="0"/>
            <w:sz w:val="24"/>
            <w:szCs w:val="24"/>
            <w:lang w:val="en-US" w:bidi="ar"/>
          </w:rPr>
          <m:t xml:space="preserve">= </m:t>
        </m:r>
        <m:r>
          <m:rPr>
            <m:sty m:val="p"/>
          </m:rPr>
          <w:rPr>
            <w:rFonts w:hint="default" w:ascii="Times New Roman Regular" w:hAnsi="Times New Roman Regular" w:cs="Times New Roman Regular"/>
            <w:sz w:val="24"/>
            <w:szCs w:val="24"/>
          </w:rPr>
          <m:t>σ</m:t>
        </m:r>
        <m:r>
          <m:rPr>
            <m:sty m:val="p"/>
          </m:rPr>
          <w:rPr>
            <w:rFonts w:hint="default" w:ascii="Times New Roman Regular" w:hAnsi="Times New Roman Regular" w:cs="Times New Roman Regular"/>
            <w:color w:val="000000"/>
            <w:kern w:val="0"/>
            <w:sz w:val="24"/>
            <w:szCs w:val="24"/>
            <w:lang w:eastAsia="zh-Hans" w:bidi="ar"/>
          </w:rPr>
          <m:t>(</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eastAsia="zh-Hans" w:bidi="ar-SA"/>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1</m:t>
            </m:r>
            <m:ctrlPr>
              <w:rPr>
                <w:rFonts w:ascii="Cambria Math" w:hAnsi="Cambria Math" w:cs="宋体"/>
                <w:i w:val="0"/>
                <w:color w:val="000000"/>
                <w:kern w:val="0"/>
                <w:sz w:val="24"/>
                <w:szCs w:val="24"/>
                <w:lang w:val="en-US" w:bidi="ar"/>
              </w:rPr>
            </m:ctrlPr>
          </m:sup>
        </m:sSubSup>
        <m:r>
          <m:rPr>
            <m:sty m:val="p"/>
          </m:rPr>
          <w:rPr>
            <w:rFonts w:hint="default" w:ascii="Times New Roman Regular" w:hAnsi="Times New Roman Regular" w:cs="Times New Roman Regular"/>
            <w:color w:val="000000"/>
            <w:kern w:val="0"/>
            <w:sz w:val="24"/>
            <w:szCs w:val="24"/>
            <w:lang w:eastAsia="zh-Hans" w:bidi="ar"/>
          </w:rPr>
          <m:t>)</m:t>
        </m:r>
      </m:oMath>
      <w:r>
        <w:rPr>
          <w:rFonts w:hint="eastAsia" w:ascii="Times New Roman Regular" w:hAnsi="Times New Roman Regular" w:cs="Times New Roman Regular"/>
          <w:b w:val="0"/>
          <w:i w:val="0"/>
          <w:color w:val="000000"/>
          <w:kern w:val="0"/>
          <w:sz w:val="24"/>
          <w:szCs w:val="24"/>
          <w:lang w:val="en-US" w:eastAsia="zh-Hans" w:bidi="ar"/>
        </w:rPr>
        <w:t>求的第二个时间步GCN的第一层输出</w:t>
      </w:r>
      <w:r>
        <w:rPr>
          <w:rFonts w:hint="default" w:ascii="Times New Roman Regular" w:hAnsi="Times New Roman Regular" w:cs="Times New Roman Regular"/>
          <w:b w:val="0"/>
          <w:i w:val="0"/>
          <w:color w:val="000000"/>
          <w:kern w:val="0"/>
          <w:sz w:val="24"/>
          <w:szCs w:val="24"/>
          <w:lang w:eastAsia="zh-Hans" w:bidi="ar"/>
        </w:rPr>
        <w:t>，</w:t>
      </w:r>
      <w:r>
        <w:rPr>
          <w:rFonts w:hint="eastAsia" w:ascii="Times New Roman Regular" w:hAnsi="Times New Roman Regular" w:cs="Times New Roman Regular"/>
          <w:b w:val="0"/>
          <w:i w:val="0"/>
          <w:color w:val="000000"/>
          <w:kern w:val="0"/>
          <w:sz w:val="24"/>
          <w:szCs w:val="24"/>
          <w:lang w:val="en-US" w:eastAsia="zh-Hans" w:bidi="ar"/>
        </w:rPr>
        <w:t>其中</w:t>
      </w:r>
      <m:oMath>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r>
          <m:rPr>
            <m:sty m:val="p"/>
          </m:rPr>
          <w:rPr>
            <w:rFonts w:ascii="Cambria Math" w:hAnsi="Cambria Math" w:cs="Times New Roman"/>
            <w:kern w:val="2"/>
            <w:sz w:val="24"/>
            <w:szCs w:val="24"/>
            <w:lang w:val="en-US" w:eastAsia="zh-Hans" w:bidi="ar-SA"/>
          </w:rPr>
          <m:t xml:space="preserve">  </m:t>
        </m:r>
        <m:sSub>
          <m:sSubPr>
            <m:ctrlPr>
              <w:rPr>
                <w:rFonts w:ascii="Cambria Math" w:hAnsi="Cambria Math" w:cs="Times New Roman"/>
                <w:b w:val="0"/>
                <w:i w:val="0"/>
                <w:kern w:val="2"/>
                <w:sz w:val="24"/>
                <w:szCs w:val="24"/>
                <w:lang w:val="en-US" w:eastAsia="zh-Hans" w:bidi="ar-SA"/>
              </w:rPr>
            </m:ctrlPr>
          </m:sSubPr>
          <m:e>
            <m:acc>
              <m:accPr>
                <m:chr m:val="̃"/>
                <m:ctrlPr>
                  <w:rPr>
                    <w:rFonts w:ascii="Cambria Math" w:hAnsi="Cambria Math" w:cs="Times New Roman"/>
                    <w:b w:val="0"/>
                    <w:i w:val="0"/>
                    <w:kern w:val="2"/>
                    <w:sz w:val="24"/>
                    <w:szCs w:val="24"/>
                    <w:lang w:val="en-US" w:eastAsia="zh-Hans" w:bidi="ar-SA"/>
                  </w:rPr>
                </m:ctrlPr>
              </m:accPr>
              <m:e>
                <m:r>
                  <m:rPr>
                    <m:sty m:val="b"/>
                  </m:rPr>
                  <w:rPr>
                    <w:rFonts w:hint="default" w:ascii="Times New Roman Bold" w:hAnsi="Times New Roman Bold" w:cs="Times New Roman Bold"/>
                    <w:sz w:val="24"/>
                    <w:szCs w:val="24"/>
                  </w:rPr>
                  <m:t>A</m:t>
                </m:r>
                <m:ctrlPr>
                  <w:rPr>
                    <w:rFonts w:ascii="Cambria Math" w:hAnsi="Cambria Math" w:cs="Times New Roman"/>
                    <w:b w:val="0"/>
                    <w:i w:val="0"/>
                    <w:kern w:val="2"/>
                    <w:sz w:val="24"/>
                    <w:szCs w:val="24"/>
                    <w:lang w:val="en-US" w:eastAsia="zh-Hans" w:bidi="ar-SA"/>
                  </w:rPr>
                </m:ctrlPr>
              </m:e>
            </m:acc>
            <m:ctrlPr>
              <w:rPr>
                <w:rFonts w:ascii="Cambria Math" w:hAnsi="Cambria Math" w:cs="Times New Roman"/>
                <w:b w:val="0"/>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b w:val="0"/>
                <w:i w:val="0"/>
                <w:kern w:val="2"/>
                <w:sz w:val="24"/>
                <w:szCs w:val="24"/>
                <w:lang w:val="en-US" w:eastAsia="zh-Hans" w:bidi="ar-SA"/>
              </w:rPr>
            </m:ctrlPr>
          </m:sub>
        </m:sSub>
        <m:r>
          <m:rPr>
            <m:sty m:val="p"/>
          </m:rPr>
          <w:rPr>
            <w:rFonts w:ascii="Cambria Math" w:hAnsi="Cambria Math" w:cs="Times New Roman"/>
            <w:kern w:val="2"/>
            <w:sz w:val="24"/>
            <w:szCs w:val="24"/>
            <w:lang w:val="en-US" w:eastAsia="zh-Hans" w:bidi="ar-SA"/>
          </w:rPr>
          <m:t xml:space="preserve"> </m:t>
        </m:r>
        <m:sSubSup>
          <m:sSubSupPr>
            <m:ctrlPr>
              <w:rPr>
                <w:rFonts w:ascii="Cambria Math" w:hAnsi="Cambria Math" w:cs="Times New Roman"/>
                <w:i w:val="0"/>
                <w:kern w:val="2"/>
                <w:sz w:val="24"/>
                <w:szCs w:val="24"/>
                <w:lang w:val="en-US" w:eastAsia="zh-Hans" w:bidi="ar-SA"/>
              </w:rPr>
            </m:ctrlPr>
          </m:sSubSupPr>
          <m:e>
            <m:acc>
              <m:accPr>
                <m:chr m:val="̃"/>
                <m:ctrlPr>
                  <w:rPr>
                    <w:rFonts w:ascii="Cambria Math" w:hAnsi="Cambria Math" w:cs="Times New Roman"/>
                    <w:i w:val="0"/>
                    <w:kern w:val="2"/>
                    <w:sz w:val="24"/>
                    <w:szCs w:val="24"/>
                    <w:lang w:val="en-US" w:eastAsia="zh-Hans" w:bidi="ar-SA"/>
                  </w:rPr>
                </m:ctrlPr>
              </m:accPr>
              <m:e>
                <m:r>
                  <m:rPr>
                    <m:sty m:val="b"/>
                  </m:rPr>
                  <w:rPr>
                    <w:rFonts w:hint="default" w:ascii="Times New Roman Bold" w:hAnsi="Times New Roman Bold" w:cs="Times New Roman Bold"/>
                    <w:sz w:val="24"/>
                    <w:szCs w:val="24"/>
                  </w:rPr>
                  <m:t>D</m:t>
                </m:r>
                <m:ctrlPr>
                  <w:rPr>
                    <w:rFonts w:ascii="Cambria Math" w:hAnsi="Cambria Math" w:cs="Times New Roman"/>
                    <w:i w:val="0"/>
                    <w:kern w:val="2"/>
                    <w:sz w:val="24"/>
                    <w:szCs w:val="24"/>
                    <w:lang w:val="en-US" w:eastAsia="zh-Hans" w:bidi="ar-SA"/>
                  </w:rPr>
                </m:ctrlPr>
              </m:e>
            </m:acc>
            <m:ctrlPr>
              <w:rPr>
                <w:rFonts w:ascii="Cambria Math" w:hAnsi="Cambria Math" w:cs="Times New Roman"/>
                <w:i w:val="0"/>
                <w:kern w:val="2"/>
                <w:sz w:val="24"/>
                <w:szCs w:val="24"/>
                <w:lang w:val="en-US"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Times New Roman"/>
                <w:i w:val="0"/>
                <w:kern w:val="2"/>
                <w:sz w:val="24"/>
                <w:szCs w:val="24"/>
                <w:lang w:val="en-US" w:eastAsia="zh-Hans" w:bidi="ar-SA"/>
              </w:rPr>
            </m:ctrlPr>
          </m:sub>
          <m:sup>
            <m:r>
              <m:rPr>
                <m:sty m:val="p"/>
              </m:rPr>
              <w:rPr>
                <w:rFonts w:ascii="Cambria Math" w:hAnsi="Cambria Math" w:cs="Times New Roman"/>
                <w:kern w:val="2"/>
                <w:sz w:val="24"/>
                <w:szCs w:val="24"/>
                <w:lang w:val="en-US" w:eastAsia="zh-Hans" w:bidi="ar-SA"/>
              </w:rPr>
              <m:t xml:space="preserve">− </m:t>
            </m:r>
            <m:f>
              <m:fPr>
                <m:ctrlPr>
                  <w:rPr>
                    <w:rFonts w:ascii="Cambria Math" w:hAnsi="Cambria Math" w:cs="Times New Roman"/>
                    <w:i w:val="0"/>
                    <w:kern w:val="2"/>
                    <w:sz w:val="24"/>
                    <w:szCs w:val="24"/>
                    <w:lang w:val="en-US" w:eastAsia="zh-Hans" w:bidi="ar-SA"/>
                  </w:rPr>
                </m:ctrlPr>
              </m:fPr>
              <m:num>
                <m:r>
                  <m:rPr>
                    <m:sty m:val="p"/>
                  </m:rPr>
                  <w:rPr>
                    <w:rFonts w:ascii="Cambria Math" w:hAnsi="Cambria Math" w:cs="Times New Roman"/>
                    <w:kern w:val="2"/>
                    <w:sz w:val="24"/>
                    <w:szCs w:val="24"/>
                    <w:lang w:val="en-US" w:eastAsia="zh-Hans" w:bidi="ar-SA"/>
                  </w:rPr>
                  <m:t>1</m:t>
                </m:r>
                <m:ctrlPr>
                  <w:rPr>
                    <w:rFonts w:ascii="Cambria Math" w:hAnsi="Cambria Math" w:cs="Times New Roman"/>
                    <w:i w:val="0"/>
                    <w:kern w:val="2"/>
                    <w:sz w:val="24"/>
                    <w:szCs w:val="24"/>
                    <w:lang w:val="en-US" w:eastAsia="zh-Hans" w:bidi="ar-SA"/>
                  </w:rPr>
                </m:ctrlPr>
              </m:num>
              <m:den>
                <m:r>
                  <m:rPr>
                    <m:sty m:val="p"/>
                  </m:rPr>
                  <w:rPr>
                    <w:rFonts w:ascii="Cambria Math" w:hAnsi="Cambria Math" w:cs="Times New Roman"/>
                    <w:kern w:val="2"/>
                    <w:sz w:val="24"/>
                    <w:szCs w:val="24"/>
                    <w:lang w:val="en-US" w:eastAsia="zh-Hans" w:bidi="ar-SA"/>
                  </w:rPr>
                  <m:t>2</m:t>
                </m:r>
                <m:ctrlPr>
                  <w:rPr>
                    <w:rFonts w:ascii="Cambria Math" w:hAnsi="Cambria Math" w:cs="Times New Roman"/>
                    <w:i w:val="0"/>
                    <w:kern w:val="2"/>
                    <w:sz w:val="24"/>
                    <w:szCs w:val="24"/>
                    <w:lang w:val="en-US" w:eastAsia="zh-Hans" w:bidi="ar-SA"/>
                  </w:rPr>
                </m:ctrlPr>
              </m:den>
            </m:f>
            <m:ctrlPr>
              <w:rPr>
                <w:rFonts w:ascii="Cambria Math" w:hAnsi="Cambria Math" w:cs="Times New Roman"/>
                <w:i w:val="0"/>
                <w:kern w:val="2"/>
                <w:sz w:val="24"/>
                <w:szCs w:val="24"/>
                <w:lang w:val="en-US" w:eastAsia="zh-Hans" w:bidi="ar-SA"/>
              </w:rPr>
            </m:ctrlPr>
          </m:sup>
        </m:sSubSup>
      </m:oMath>
      <w:r>
        <w:rPr>
          <w:rFonts w:hint="eastAsia" w:ascii="Cambria Math" w:hAnsi="Cambria Math" w:cs="Times New Roman"/>
          <w:i w:val="0"/>
          <w:kern w:val="2"/>
          <w:sz w:val="24"/>
          <w:szCs w:val="24"/>
          <w:lang w:val="en-US" w:eastAsia="zh-Hans" w:bidi="ar-SA"/>
        </w:rPr>
        <w:t>的计算同</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中所述</w:t>
      </w:r>
      <w:r>
        <w:rPr>
          <w:rFonts w:hint="default" w:ascii="Cambria Math" w:hAnsi="Cambria Math" w:cs="Times New Roman"/>
          <w:i w:val="0"/>
          <w:kern w:val="2"/>
          <w:sz w:val="24"/>
          <w:szCs w:val="24"/>
          <w:lang w:eastAsia="zh-Hans" w:bidi="ar-SA"/>
        </w:rPr>
        <w:t>。</w:t>
      </w:r>
    </w:p>
    <w:p>
      <w:pPr>
        <w:pStyle w:val="33"/>
        <w:numPr>
          <w:ilvl w:val="0"/>
          <w:numId w:val="6"/>
        </w:numPr>
        <w:spacing w:line="360" w:lineRule="auto"/>
        <w:rPr>
          <w:rFonts w:hint="default"/>
          <w:lang w:eastAsia="zh-Hans"/>
        </w:rPr>
      </w:pPr>
      <w:r>
        <w:rPr>
          <w:rFonts w:hint="eastAsia" w:ascii="Cambria Math" w:hAnsi="Cambria Math" w:cs="Times New Roman"/>
          <w:i w:val="0"/>
          <w:kern w:val="2"/>
          <w:sz w:val="24"/>
          <w:szCs w:val="24"/>
          <w:lang w:val="en-US" w:eastAsia="zh-Hans" w:bidi="ar-SA"/>
        </w:rPr>
        <w:t>重复</w:t>
      </w:r>
      <w:r>
        <w:rPr>
          <w:rFonts w:hint="default" w:ascii="Cambria Math" w:hAnsi="Cambria Math" w:cs="Times New Roman"/>
          <w:i w:val="0"/>
          <w:kern w:val="2"/>
          <w:sz w:val="24"/>
          <w:szCs w:val="24"/>
          <w:lang w:eastAsia="zh-Hans" w:bidi="ar-SA"/>
        </w:rPr>
        <w:t>（1）</w:t>
      </w:r>
      <w:r>
        <w:rPr>
          <w:rFonts w:hint="eastAsia" w:ascii="Cambria Math" w:hAnsi="Cambria Math" w:cs="Times New Roman"/>
          <w:i w:val="0"/>
          <w:kern w:val="2"/>
          <w:sz w:val="24"/>
          <w:szCs w:val="24"/>
          <w:lang w:val="en-US" w:eastAsia="zh-Hans" w:bidi="ar-SA"/>
        </w:rPr>
        <w:t>或</w:t>
      </w:r>
      <w:r>
        <w:rPr>
          <w:rFonts w:hint="default" w:ascii="Cambria Math" w:hAnsi="Cambria Math" w:cs="Times New Roman"/>
          <w:i w:val="0"/>
          <w:kern w:val="2"/>
          <w:sz w:val="24"/>
          <w:szCs w:val="24"/>
          <w:lang w:eastAsia="zh-Hans" w:bidi="ar-SA"/>
        </w:rPr>
        <w:t>（2）</w:t>
      </w:r>
      <w:r>
        <w:rPr>
          <w:rFonts w:hint="eastAsia" w:ascii="Cambria Math" w:hAnsi="Cambria Math" w:cs="Times New Roman"/>
          <w:i w:val="0"/>
          <w:kern w:val="2"/>
          <w:sz w:val="24"/>
          <w:szCs w:val="24"/>
          <w:lang w:val="en-US" w:eastAsia="zh-Hans" w:bidi="ar-SA"/>
        </w:rPr>
        <w:t>中的步骤</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制止完成最后一个时间步的运算</w:t>
      </w:r>
      <w:r>
        <w:rPr>
          <w:rFonts w:hint="default" w:ascii="Cambria Math" w:hAnsi="Cambria Math" w:cs="Times New Roman"/>
          <w:i w:val="0"/>
          <w:kern w:val="2"/>
          <w:sz w:val="24"/>
          <w:szCs w:val="24"/>
          <w:lang w:eastAsia="zh-Hans" w:bidi="ar-SA"/>
        </w:rPr>
        <w:t>，</w:t>
      </w:r>
      <w:r>
        <w:rPr>
          <w:rFonts w:hint="eastAsia" w:ascii="Cambria Math" w:hAnsi="Cambria Math" w:cs="Times New Roman"/>
          <w:i w:val="0"/>
          <w:kern w:val="2"/>
          <w:sz w:val="24"/>
          <w:szCs w:val="24"/>
          <w:lang w:val="en-US" w:eastAsia="zh-Hans" w:bidi="ar-SA"/>
        </w:rPr>
        <w:t>至此我们将得到所有时间步</w:t>
      </w:r>
      <w:r>
        <w:rPr>
          <w:rFonts w:hint="default" w:ascii="Times New Roman Regular" w:hAnsi="Times New Roman Regular" w:cs="Times New Roman Regular"/>
          <w:i w:val="0"/>
          <w:kern w:val="2"/>
          <w:sz w:val="24"/>
          <w:szCs w:val="24"/>
          <w:lang w:val="en-US" w:eastAsia="zh-Hans" w:bidi="ar-SA"/>
        </w:rPr>
        <w:t>GCN</w:t>
      </w:r>
      <w:r>
        <w:rPr>
          <w:rFonts w:hint="eastAsia" w:ascii="Cambria Math" w:hAnsi="Cambria Math" w:cs="Times New Roman"/>
          <w:i w:val="0"/>
          <w:kern w:val="2"/>
          <w:sz w:val="24"/>
          <w:szCs w:val="24"/>
          <w:lang w:val="en-US" w:eastAsia="zh-Hans" w:bidi="ar-SA"/>
        </w:rPr>
        <w:t>的第一层输出</w:t>
      </w:r>
      <m:oMath>
        <m: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ascii="Cambria Math" w:hAnsi="Cambria Math" w:cs="宋体"/>
          <w:i w:val="0"/>
          <w:color w:val="000000"/>
          <w:kern w:val="0"/>
          <w:sz w:val="24"/>
          <w:szCs w:val="24"/>
          <w:lang w:bidi="ar"/>
        </w:rPr>
        <w:t xml:space="preserve">, </w:t>
      </w:r>
      <w:r>
        <w:rPr>
          <w:rFonts w:hint="default" w:ascii="Times New Roman Regular" w:hAnsi="Times New Roman Regular" w:cs="Times New Roman Regular"/>
          <w:i w:val="0"/>
          <w:kern w:val="2"/>
          <w:sz w:val="24"/>
          <w:szCs w:val="24"/>
          <w:lang w:eastAsia="zh-Hans" w:bidi="ar-SA"/>
        </w:rPr>
        <w:t>T</w:t>
      </w:r>
      <w:r>
        <w:rPr>
          <w:rFonts w:hint="eastAsia" w:ascii="Times New Roman Regular" w:hAnsi="Times New Roman Regular" w:cs="Times New Roman Regular"/>
          <w:i w:val="0"/>
          <w:kern w:val="2"/>
          <w:sz w:val="24"/>
          <w:szCs w:val="24"/>
          <w:lang w:val="en-US" w:eastAsia="zh-Hans" w:bidi="ar-SA"/>
        </w:rPr>
        <w:t>为总时间步数</w:t>
      </w:r>
      <w:r>
        <w:rPr>
          <w:rFonts w:hint="default" w:ascii="Times New Roman Regular" w:hAnsi="Times New Roman Regular" w:cs="Times New Roman Regular"/>
          <w:i w:val="0"/>
          <w:kern w:val="2"/>
          <w:sz w:val="24"/>
          <w:szCs w:val="24"/>
          <w:lang w:eastAsia="zh-Hans" w:bidi="ar-SA"/>
        </w:rPr>
        <w:t>。</w:t>
      </w:r>
    </w:p>
    <w:p>
      <w:pPr>
        <w:pStyle w:val="33"/>
        <w:numPr>
          <w:ilvl w:val="0"/>
          <w:numId w:val="6"/>
        </w:numPr>
        <w:spacing w:line="360" w:lineRule="auto"/>
        <w:rPr>
          <w:rFonts w:hint="default"/>
          <w:lang w:eastAsia="zh-Hans"/>
        </w:rPr>
      </w:pPr>
      <w:r>
        <w:rPr>
          <w:rFonts w:hint="eastAsia" w:ascii="Times New Roman Regular" w:hAnsi="Times New Roman Regular" w:cs="Times New Roman Regular"/>
          <w:i w:val="0"/>
          <w:kern w:val="2"/>
          <w:sz w:val="24"/>
          <w:szCs w:val="24"/>
          <w:lang w:val="en-US" w:eastAsia="zh-Hans" w:bidi="ar-SA"/>
        </w:rPr>
        <w:t>初始化RNN的潜变量</w:t>
      </w:r>
      <m:oMath>
        <m:sSubSup>
          <m:sSubSupPr>
            <m:ctrlPr>
              <w:rPr>
                <w:rFonts w:ascii="Cambria Math" w:hAnsi="Cambria Math" w:cs="宋体"/>
                <w:i w:val="0"/>
                <w:color w:val="000000"/>
                <w:kern w:val="0"/>
                <w:sz w:val="24"/>
                <w:szCs w:val="24"/>
                <w:lang w:val="en-US" w:bidi="ar"/>
              </w:rPr>
            </m:ctrlPr>
          </m:sSubSupPr>
          <m:e>
            <m:r>
              <m:rPr>
                <m:sty m:val="p"/>
              </m:rPr>
              <w:rPr>
                <w:rFonts w:hint="default" w:ascii="Times New Roman Regular" w:hAnsi="Times New Roman Regular" w:cs="Times New Roman Regular"/>
                <w:sz w:val="28"/>
                <w:szCs w:val="28"/>
              </w:rPr>
              <m:t>Θ</m:t>
            </m:r>
            <m:ctrlPr>
              <w:rPr>
                <w:rFonts w:ascii="Cambria Math" w:hAnsi="Cambria Math" w:cs="宋体"/>
                <w:i w:val="0"/>
                <w:color w:val="000000"/>
                <w:kern w:val="0"/>
                <w:sz w:val="24"/>
                <w:szCs w:val="24"/>
                <w:lang w:val="en-US" w:bidi="ar"/>
              </w:rPr>
            </m:ctrlPr>
          </m:e>
          <m:sub>
            <m:r>
              <m:rPr>
                <m:sty m:val="p"/>
              </m:rPr>
              <w:rPr>
                <w:rFonts w:hint="default" w:ascii="Times New Roman" w:hAnsi="Times New Roman" w:cs="Times New Roman"/>
                <w:lang w:eastAsia="zh-Hans"/>
              </w:rPr>
              <m:t>0</m:t>
            </m:r>
            <m:ctrlPr>
              <w:rPr>
                <w:rFonts w:ascii="Cambria Math" w:hAnsi="Cambria Math" w:cs="宋体"/>
                <w:i w:val="0"/>
                <w:color w:val="000000"/>
                <w:kern w:val="0"/>
                <w:sz w:val="24"/>
                <w:szCs w:val="24"/>
                <w:lang w:val="en-US" w:bidi="ar"/>
              </w:rPr>
            </m:ctrlPr>
          </m:sub>
          <m:sup>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p>
        </m:sSubSup>
      </m:oMath>
      <w:r>
        <w:rPr>
          <w:rFonts w:ascii="Cambria Math" w:hAnsi="Cambria Math" w:cs="宋体"/>
          <w:i w:val="0"/>
          <w:color w:val="000000"/>
          <w:kern w:val="0"/>
          <w:sz w:val="24"/>
          <w:szCs w:val="24"/>
          <w:lang w:bidi="ar"/>
        </w:rPr>
        <w:t>，</w:t>
      </w:r>
      <w:r>
        <w:rPr>
          <w:rFonts w:hint="eastAsia" w:ascii="Cambria Math" w:hAnsi="Cambria Math" w:cs="宋体"/>
          <w:i w:val="0"/>
          <w:color w:val="000000"/>
          <w:kern w:val="0"/>
          <w:sz w:val="24"/>
          <w:szCs w:val="24"/>
          <w:lang w:val="en-US" w:eastAsia="zh-Hans" w:bidi="ar"/>
        </w:rPr>
        <w:t>并以第一层输出</w:t>
      </w:r>
      <m:oMath>
        <m:r>
          <m:rPr>
            <m:sty m:val="p"/>
          </m:rPr>
          <w:rPr>
            <w:rFonts w:hint="default" w:ascii="Cambria Math" w:hAnsi="Cambria Math" w:cs="Times New Roman"/>
            <w:kern w:val="2"/>
            <w:sz w:val="24"/>
            <w:szCs w:val="24"/>
            <w:lang w:eastAsia="zh-Hans" w:bidi="ar-SA"/>
          </w:rPr>
          <m:t>{</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color w:val="000000"/>
                <w:kern w:val="0"/>
                <w:sz w:val="24"/>
                <w:szCs w:val="24"/>
                <w:lang w:eastAsia="zh-Hans" w:bidi="ar"/>
              </w:rPr>
              <m:t>1</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2</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xml:space="preserve">,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ascii="Cambria Math" w:hAnsi="Cambria Math" w:cs="宋体"/>
                <w:color w:val="000000"/>
                <w:kern w:val="0"/>
                <w:sz w:val="24"/>
                <w:szCs w:val="24"/>
                <w:lang w:val="en-US" w:bidi="ar"/>
              </w:rPr>
              <m:t>3</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 ...,</m:t>
        </m:r>
        <m:sSubSup>
          <m:sSubSupPr>
            <m:ctrlPr>
              <w:rPr>
                <w:rFonts w:ascii="Cambria Math" w:hAnsi="Cambria Math" w:cs="宋体"/>
                <w:i w:val="0"/>
                <w:color w:val="000000"/>
                <w:kern w:val="0"/>
                <w:sz w:val="24"/>
                <w:szCs w:val="24"/>
                <w:lang w:val="en-US" w:bidi="ar"/>
              </w:rPr>
            </m:ctrlPr>
          </m:sSubSupPr>
          <m:e>
            <m:r>
              <m:rPr>
                <m:sty m:val="b"/>
              </m:rPr>
              <w:rPr>
                <w:rFonts w:hint="default" w:ascii="Times New Roman Bold" w:hAnsi="Times New Roman Bold" w:cs="Times New Roman Bold"/>
                <w:sz w:val="24"/>
                <w:szCs w:val="24"/>
              </w:rPr>
              <m:t>X</m:t>
            </m:r>
            <m:ctrlPr>
              <w:rPr>
                <w:rFonts w:ascii="Cambria Math" w:hAnsi="Cambria Math" w:cs="宋体"/>
                <w:i w:val="0"/>
                <w:color w:val="000000"/>
                <w:kern w:val="0"/>
                <w:sz w:val="24"/>
                <w:szCs w:val="24"/>
                <w:lang w:val="en-US" w:bidi="ar"/>
              </w:rPr>
            </m:ctrlPr>
          </m:e>
          <m:sub>
            <m:r>
              <m:rPr>
                <m:sty m:val="p"/>
              </m:rPr>
              <w:rPr>
                <w:rFonts w:hint="default" w:ascii="Times New Roman Regular" w:hAnsi="Times New Roman Regular" w:cs="Times New Roman Regular"/>
                <w:kern w:val="2"/>
                <w:sz w:val="24"/>
                <w:szCs w:val="24"/>
                <w:lang w:eastAsia="zh-Hans" w:bidi="ar-SA"/>
              </w:rPr>
              <m:t>T</m:t>
            </m:r>
            <m:ctrlPr>
              <w:rPr>
                <w:rFonts w:ascii="Cambria Math" w:hAnsi="Cambria Math" w:cs="宋体"/>
                <w:i w:val="0"/>
                <w:color w:val="000000"/>
                <w:kern w:val="0"/>
                <w:sz w:val="24"/>
                <w:szCs w:val="24"/>
                <w:lang w:val="en-US" w:bidi="ar"/>
              </w:rPr>
            </m:ctrlPr>
          </m:sub>
          <m:sup>
            <m:r>
              <m:rPr>
                <m:sty m:val="p"/>
              </m:rPr>
              <w:rPr>
                <w:rFonts w:hint="default" w:ascii="Times New Roman" w:hAnsi="Times New Roman" w:cs="Times New Roman"/>
                <w:lang w:eastAsia="zh-Hans"/>
              </w:rPr>
              <m:t>2</m:t>
            </m:r>
            <m:ctrlPr>
              <w:rPr>
                <w:rFonts w:ascii="Cambria Math" w:hAnsi="Cambria Math" w:cs="宋体"/>
                <w:i w:val="0"/>
                <w:color w:val="000000"/>
                <w:kern w:val="0"/>
                <w:sz w:val="24"/>
                <w:szCs w:val="24"/>
                <w:lang w:val="en-US" w:bidi="ar"/>
              </w:rPr>
            </m:ctrlPr>
          </m:sup>
        </m:sSubSup>
        <m:r>
          <m:rPr>
            <m:sty m:val="p"/>
          </m:rPr>
          <w:rPr>
            <w:rFonts w:ascii="Cambria Math" w:hAnsi="Cambria Math" w:cs="宋体"/>
            <w:color w:val="000000"/>
            <w:kern w:val="0"/>
            <w:sz w:val="24"/>
            <w:szCs w:val="24"/>
            <w:lang w:val="en-US" w:bidi="ar"/>
          </w:rPr>
          <m:t>}</m:t>
        </m:r>
      </m:oMath>
      <w:r>
        <w:rPr>
          <w:rFonts w:hint="eastAsia" w:ascii="Cambria Math" w:hAnsi="Cambria Math" w:cs="宋体"/>
          <w:i w:val="0"/>
          <w:color w:val="000000"/>
          <w:kern w:val="0"/>
          <w:sz w:val="24"/>
          <w:szCs w:val="24"/>
          <w:lang w:val="en-US" w:eastAsia="zh-Hans" w:bidi="ar"/>
        </w:rPr>
        <w:t>作为第二层输入</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重复</w:t>
      </w:r>
      <w:r>
        <w:rPr>
          <w:rFonts w:hint="default" w:ascii="Cambria Math" w:hAnsi="Cambria Math" w:cs="宋体"/>
          <w:i w:val="0"/>
          <w:color w:val="000000"/>
          <w:kern w:val="0"/>
          <w:sz w:val="24"/>
          <w:szCs w:val="24"/>
          <w:lang w:eastAsia="zh-Hans" w:bidi="ar"/>
        </w:rPr>
        <w:t>（1）（2）（3）</w:t>
      </w:r>
      <w:r>
        <w:rPr>
          <w:rFonts w:hint="eastAsia" w:ascii="Cambria Math" w:hAnsi="Cambria Math" w:cs="宋体"/>
          <w:i w:val="0"/>
          <w:color w:val="000000"/>
          <w:kern w:val="0"/>
          <w:sz w:val="24"/>
          <w:szCs w:val="24"/>
          <w:lang w:val="en-US" w:eastAsia="zh-Hans" w:bidi="ar"/>
        </w:rPr>
        <w:t>的步骤</w:t>
      </w:r>
      <w:r>
        <w:rPr>
          <w:rFonts w:hint="default" w:ascii="Cambria Math" w:hAnsi="Cambria Math" w:cs="宋体"/>
          <w:i w:val="0"/>
          <w:color w:val="000000"/>
          <w:kern w:val="0"/>
          <w:sz w:val="24"/>
          <w:szCs w:val="24"/>
          <w:lang w:eastAsia="zh-Hans" w:bidi="ar"/>
        </w:rPr>
        <w:t>，</w:t>
      </w:r>
      <w:r>
        <w:rPr>
          <w:rFonts w:hint="eastAsia" w:ascii="Cambria Math" w:hAnsi="Cambria Math" w:cs="宋体"/>
          <w:i w:val="0"/>
          <w:color w:val="000000"/>
          <w:kern w:val="0"/>
          <w:sz w:val="24"/>
          <w:szCs w:val="24"/>
          <w:lang w:val="en-US" w:eastAsia="zh-Hans" w:bidi="ar"/>
        </w:rPr>
        <w:t>即可最终得到各个时间步的特征映射</w:t>
      </w:r>
      <m:oMath>
        <m:r>
          <m:rPr>
            <m:sty m:val="p"/>
          </m:rPr>
          <w:rPr>
            <w:rFonts w:hint="default" w:ascii="Cambria Math" w:hAnsi="Cambria Math" w:cs="Times New Roman"/>
            <w:kern w:val="2"/>
            <w:sz w:val="24"/>
            <w:szCs w:val="24"/>
            <w:lang w:eastAsia="zh-Hans" w:bidi="ar-SA"/>
          </w:rPr>
          <m:t>{</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1</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2</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3</m:t>
            </m:r>
            <m:ctrlPr>
              <w:rPr>
                <w:rFonts w:hint="default" w:ascii="Cambria Math" w:hAnsi="Cambria Math" w:cs="Times New Roman"/>
                <w:b w:val="0"/>
                <w:i w:val="0"/>
                <w:kern w:val="2"/>
                <w:sz w:val="24"/>
                <w:szCs w:val="24"/>
                <w:lang w:eastAsia="zh-Hans" w:bidi="ar-SA"/>
              </w:rPr>
            </m:ctrlPr>
          </m:sub>
        </m:sSub>
        <m:r>
          <m:rPr>
            <m:sty m:val="p"/>
          </m:rPr>
          <w:rPr>
            <w:rFonts w:hint="default" w:ascii="Cambria Math" w:hAnsi="Cambria Math" w:cs="Times New Roman"/>
            <w:kern w:val="2"/>
            <w:sz w:val="24"/>
            <w:szCs w:val="24"/>
            <w:lang w:val="en-US" w:eastAsia="zh-Hans" w:bidi="ar-SA"/>
          </w:rPr>
          <m:t xml:space="preserve">, ..., </m:t>
        </m:r>
        <m:sSub>
          <m:sSubPr>
            <m:ctrlPr>
              <w:rPr>
                <w:rFonts w:hint="default" w:ascii="Cambria Math" w:hAnsi="Cambria Math" w:cs="Times New Roman"/>
                <w:b w:val="0"/>
                <w:i w:val="0"/>
                <w:kern w:val="2"/>
                <w:sz w:val="24"/>
                <w:szCs w:val="24"/>
                <w:lang w:eastAsia="zh-Hans" w:bidi="ar-SA"/>
              </w:rPr>
            </m:ctrlPr>
          </m:sSubPr>
          <m:e>
            <m:r>
              <m:rPr>
                <m:sty m:val="p"/>
              </m:rPr>
              <w:rPr>
                <w:rFonts w:hint="eastAsia" w:ascii="Times New Roman Regular" w:hAnsi="Times New Roman Regular" w:cs="Times New Roman Regular"/>
                <w:kern w:val="2"/>
                <w:sz w:val="24"/>
                <w:szCs w:val="24"/>
                <w:lang w:val="en-US" w:eastAsia="zh-Hans" w:bidi="ar-SA"/>
              </w:rPr>
              <m:t>Y</m:t>
            </m:r>
            <m:ctrlPr>
              <w:rPr>
                <w:rFonts w:hint="default" w:ascii="Cambria Math" w:hAnsi="Cambria Math" w:cs="Times New Roman"/>
                <w:b w:val="0"/>
                <w:i w:val="0"/>
                <w:kern w:val="2"/>
                <w:sz w:val="24"/>
                <w:szCs w:val="24"/>
                <w:lang w:eastAsia="zh-Hans" w:bidi="ar-SA"/>
              </w:rPr>
            </m:ctrlPr>
          </m:e>
          <m:sub>
            <m:r>
              <m:rPr>
                <m:sty m:val="p"/>
              </m:rPr>
              <w:rPr>
                <w:rFonts w:hint="default" w:ascii="Times New Roman Regular" w:hAnsi="Times New Roman Regular" w:cs="Times New Roman Regular"/>
                <w:kern w:val="2"/>
                <w:sz w:val="24"/>
                <w:szCs w:val="24"/>
                <w:lang w:eastAsia="zh-Hans" w:bidi="ar-SA"/>
              </w:rPr>
              <m:t>T</m:t>
            </m:r>
            <m:ctrlPr>
              <w:rPr>
                <w:rFonts w:hint="default" w:ascii="Cambria Math" w:hAnsi="Cambria Math" w:cs="Times New Roman"/>
                <w:b w:val="0"/>
                <w:i w:val="0"/>
                <w:kern w:val="2"/>
                <w:sz w:val="24"/>
                <w:szCs w:val="24"/>
                <w:lang w:eastAsia="zh-Hans" w:bidi="ar-SA"/>
              </w:rPr>
            </m:ctrlPr>
          </m:sub>
        </m:sSub>
        <m:r>
          <m:rPr>
            <m:sty m:val="p"/>
          </m:rPr>
          <w:rPr>
            <w:rFonts w:ascii="Cambria Math" w:hAnsi="Cambria Math" w:cs="宋体"/>
            <w:color w:val="000000"/>
            <w:kern w:val="0"/>
            <w:sz w:val="24"/>
            <w:szCs w:val="24"/>
            <w:lang w:val="en-US" w:bidi="ar"/>
          </w:rPr>
          <m:t>}</m:t>
        </m:r>
      </m:oMath>
      <w:r>
        <w:rPr>
          <w:rFonts w:ascii="Cambria Math" w:hAnsi="Cambria Math" w:cs="宋体"/>
          <w:b w:val="0"/>
          <w:i w:val="0"/>
          <w:color w:val="000000"/>
          <w:kern w:val="0"/>
          <w:sz w:val="24"/>
          <w:szCs w:val="24"/>
          <w:lang w:bidi="ar"/>
        </w:rPr>
        <w:t>。</w:t>
      </w:r>
    </w:p>
    <w:p>
      <w:pPr>
        <w:pStyle w:val="33"/>
        <w:spacing w:line="360" w:lineRule="auto"/>
        <w:ind w:left="0" w:leftChars="0" w:firstLine="420" w:firstLineChars="0"/>
        <w:jc w:val="center"/>
        <w:rPr>
          <w:rFonts w:hint="default"/>
          <w:lang w:eastAsia="zh-Hans"/>
        </w:rPr>
      </w:pPr>
      <w:r>
        <w:rPr>
          <w:rFonts w:hint="default"/>
          <w:lang w:eastAsia="zh-Hans"/>
        </w:rPr>
        <w:drawing>
          <wp:inline distT="0" distB="0" distL="114300" distR="114300">
            <wp:extent cx="3454400" cy="2667000"/>
            <wp:effectExtent l="0" t="0" r="0" b="0"/>
            <wp:docPr id="59" name="图片 59" descr="EvolveGCN-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EvolveGCN-Unit"/>
                    <pic:cNvPicPr>
                      <a:picLocks noChangeAspect="1"/>
                    </pic:cNvPicPr>
                  </pic:nvPicPr>
                  <pic:blipFill>
                    <a:blip r:embed="rId32"/>
                    <a:stretch>
                      <a:fillRect/>
                    </a:stretch>
                  </pic:blipFill>
                  <pic:spPr>
                    <a:xfrm>
                      <a:off x="0" y="0"/>
                      <a:ext cx="3454400" cy="2667000"/>
                    </a:xfrm>
                    <a:prstGeom prst="rect">
                      <a:avLst/>
                    </a:prstGeom>
                  </pic:spPr>
                </pic:pic>
              </a:graphicData>
            </a:graphic>
          </wp:inline>
        </w:drawing>
      </w:r>
    </w:p>
    <w:p>
      <w:pPr>
        <w:pStyle w:val="6"/>
        <w:spacing w:line="240" w:lineRule="auto"/>
        <w:ind w:left="0" w:leftChars="0" w:firstLine="420" w:firstLineChars="0"/>
        <w:jc w:val="left"/>
        <w:rPr>
          <w:rFonts w:hint="default" w:ascii="宋体" w:hAnsi="宋体" w:eastAsia="宋体" w:cs="宋体"/>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2</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default" w:ascii="Times New Roman Regular" w:hAnsi="Times New Roman Regular" w:eastAsia="宋体" w:cs="Times New Roman Regular"/>
          <w:sz w:val="21"/>
          <w:szCs w:val="21"/>
          <w:lang w:val="en-US" w:eastAsia="zh-Hans"/>
        </w:rPr>
        <w:t>EvolveGCN</w:t>
      </w:r>
      <w:r>
        <w:rPr>
          <w:rFonts w:hint="eastAsia" w:ascii="宋体" w:hAnsi="宋体" w:eastAsia="宋体" w:cs="宋体"/>
          <w:sz w:val="21"/>
          <w:szCs w:val="21"/>
          <w:lang w:val="en-US" w:eastAsia="zh-Hans"/>
        </w:rPr>
        <w:t>参数变换示意图</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左侧表示在前向传播过程中参数计算</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更新过程</w:t>
      </w:r>
      <w:r>
        <w:rPr>
          <w:rFonts w:hint="default" w:ascii="宋体" w:hAnsi="宋体" w:eastAsia="宋体" w:cs="宋体"/>
          <w:sz w:val="21"/>
          <w:szCs w:val="21"/>
          <w:lang w:eastAsia="zh-Hans"/>
        </w:rPr>
        <w:t>。</w:t>
      </w:r>
      <w:r>
        <w:rPr>
          <w:rFonts w:hint="default" w:ascii="宋体" w:hAnsi="宋体" w:eastAsia="宋体" w:cs="宋体"/>
          <w:sz w:val="21"/>
          <w:szCs w:val="21"/>
          <w:lang w:eastAsia="zh-Hans"/>
        </w:rPr>
        <w:tab/>
      </w:r>
      <w:r>
        <w:rPr>
          <w:rFonts w:hint="eastAsia" w:ascii="宋体" w:hAnsi="宋体" w:eastAsia="宋体" w:cs="宋体"/>
          <w:sz w:val="21"/>
          <w:szCs w:val="21"/>
          <w:lang w:val="en-US" w:eastAsia="zh-Hans"/>
        </w:rPr>
        <w:t>右侧为图例</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蓝色方块表示RNN的一个单元</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红色块则表示GCN中一层</w:t>
      </w:r>
      <w:r>
        <w:rPr>
          <w:rFonts w:hint="default" w:ascii="宋体" w:hAnsi="宋体" w:eastAsia="宋体" w:cs="宋体"/>
          <w:sz w:val="21"/>
          <w:szCs w:val="21"/>
          <w:lang w:eastAsia="zh-Hans"/>
        </w:rPr>
        <w:t>。</w:t>
      </w:r>
      <w:r>
        <w:rPr>
          <w:rFonts w:hint="eastAsia" w:ascii="宋体" w:hAnsi="宋体" w:eastAsia="宋体" w:cs="宋体"/>
          <w:sz w:val="21"/>
          <w:szCs w:val="21"/>
          <w:lang w:val="en-US" w:eastAsia="zh-Hans"/>
        </w:rPr>
        <w:t>图中只标</w:t>
      </w:r>
      <w:r>
        <w:rPr>
          <w:rFonts w:hint="default" w:ascii="宋体" w:hAnsi="宋体" w:eastAsia="宋体" w:cs="宋体"/>
          <w:sz w:val="21"/>
          <w:szCs w:val="21"/>
          <w:lang w:eastAsia="zh-Hans"/>
        </w:rPr>
        <w:tab/>
      </w:r>
      <w:r>
        <w:rPr>
          <w:rFonts w:hint="eastAsia" w:ascii="宋体" w:hAnsi="宋体" w:eastAsia="宋体" w:cs="宋体"/>
          <w:sz w:val="21"/>
          <w:szCs w:val="21"/>
          <w:lang w:val="en-US" w:eastAsia="zh-Hans"/>
        </w:rPr>
        <w:t>识出部分RNN和GCN单元</w:t>
      </w:r>
      <w:r>
        <w:rPr>
          <w:rFonts w:hint="default" w:ascii="宋体" w:hAnsi="宋体" w:eastAsia="宋体" w:cs="宋体"/>
          <w:sz w:val="21"/>
          <w:szCs w:val="21"/>
          <w:lang w:eastAsia="zh-Hans"/>
        </w:rPr>
        <w:t>。</w:t>
      </w:r>
    </w:p>
    <w:p>
      <w:pPr>
        <w:rPr>
          <w:rFonts w:hint="default"/>
          <w:lang w:eastAsia="zh-Hans"/>
        </w:rPr>
      </w:pPr>
    </w:p>
    <w:p>
      <w:pPr>
        <w:pStyle w:val="33"/>
        <w:spacing w:line="360" w:lineRule="auto"/>
        <w:ind w:left="0" w:leftChars="0" w:firstLine="420" w:firstLineChars="0"/>
        <w:rPr>
          <w:rFonts w:hint="default" w:ascii="Times New Roman Regular" w:hAnsi="Times New Roman Regular" w:cs="Times New Roman Regular"/>
          <w:lang w:eastAsia="zh-Hans"/>
        </w:rPr>
      </w:pPr>
      <w:r>
        <w:rPr>
          <w:rFonts w:hint="eastAsia"/>
          <w:lang w:val="en-US" w:eastAsia="zh-Hans"/>
        </w:rPr>
        <w:t>上述结构使得</w:t>
      </w:r>
      <w:r>
        <w:rPr>
          <w:rFonts w:hint="default" w:ascii="Times New Roman Regular" w:hAnsi="Times New Roman Regular" w:cs="Times New Roman Regular"/>
          <w:lang w:val="en-US" w:eastAsia="zh-Hans"/>
        </w:rPr>
        <w:t>EvolveGCN</w:t>
      </w:r>
      <w:r>
        <w:rPr>
          <w:rFonts w:hint="eastAsia"/>
          <w:lang w:val="en-US" w:eastAsia="zh-Hans"/>
        </w:rPr>
        <w:t>只需要通过训练多层</w:t>
      </w:r>
      <w:r>
        <w:rPr>
          <w:rFonts w:hint="eastAsia" w:ascii="Times New Roman Regular" w:hAnsi="Times New Roman Regular" w:cs="Times New Roman Regular"/>
          <w:lang w:val="en-US" w:eastAsia="zh-Hans"/>
        </w:rPr>
        <w:t>RNN</w:t>
      </w:r>
      <w:r>
        <w:rPr>
          <w:rFonts w:hint="eastAsia"/>
          <w:lang w:val="en-US" w:eastAsia="zh-Hans"/>
        </w:rPr>
        <w:t>即可完成所有</w:t>
      </w:r>
      <w:r>
        <w:rPr>
          <w:rFonts w:hint="eastAsia" w:ascii="Times New Roman Regular" w:hAnsi="Times New Roman Regular" w:cs="Times New Roman Regular"/>
          <w:lang w:val="en-US" w:eastAsia="zh-Hans"/>
        </w:rPr>
        <w:t>GCN</w:t>
      </w:r>
      <w:r>
        <w:rPr>
          <w:rFonts w:hint="eastAsia"/>
          <w:lang w:val="en-US" w:eastAsia="zh-Hans"/>
        </w:rPr>
        <w:t>中各层网络参数的训练</w:t>
      </w:r>
      <w:r>
        <w:rPr>
          <w:rFonts w:hint="default"/>
          <w:lang w:eastAsia="zh-Hans"/>
        </w:rPr>
        <w:t>，</w:t>
      </w:r>
      <w:r>
        <w:rPr>
          <w:rFonts w:hint="eastAsia"/>
          <w:lang w:val="en-US" w:eastAsia="zh-Hans"/>
        </w:rPr>
        <w:t>而不需要单独训练</w:t>
      </w:r>
      <w:r>
        <w:rPr>
          <w:rFonts w:hint="eastAsia" w:ascii="Times New Roman Regular" w:hAnsi="Times New Roman Regular" w:cs="Times New Roman Regular"/>
          <w:lang w:val="en-US" w:eastAsia="zh-Hans"/>
        </w:rPr>
        <w:t>GCN</w:t>
      </w:r>
      <w:r>
        <w:rPr>
          <w:rFonts w:hint="eastAsia"/>
          <w:lang w:val="en-US" w:eastAsia="zh-Hans"/>
        </w:rPr>
        <w:t>的参数</w:t>
      </w:r>
      <w:r>
        <w:rPr>
          <w:rFonts w:hint="default"/>
          <w:lang w:eastAsia="zh-Hans"/>
        </w:rPr>
        <w:t>，</w:t>
      </w:r>
      <w:r>
        <w:rPr>
          <w:rFonts w:hint="eastAsia"/>
          <w:lang w:val="en-US" w:eastAsia="zh-Hans"/>
        </w:rPr>
        <w:t>因此</w:t>
      </w:r>
      <w:r>
        <w:rPr>
          <w:rFonts w:hint="eastAsia" w:ascii="Times New Roman Regular" w:hAnsi="Times New Roman Regular" w:cs="Times New Roman Regular"/>
          <w:lang w:val="en-US" w:eastAsia="zh-Hans"/>
        </w:rPr>
        <w:t>EvolveGCN</w:t>
      </w:r>
      <w:r>
        <w:rPr>
          <w:rFonts w:hint="eastAsia"/>
          <w:lang w:val="en-US" w:eastAsia="zh-Hans"/>
        </w:rPr>
        <w:t>的参数规模和多层</w:t>
      </w:r>
      <w:r>
        <w:rPr>
          <w:rFonts w:hint="eastAsia" w:ascii="Times New Roman Regular" w:hAnsi="Times New Roman Regular" w:cs="Times New Roman Regular"/>
          <w:lang w:val="en-US" w:eastAsia="zh-Hans"/>
        </w:rPr>
        <w:t>RNN</w:t>
      </w:r>
      <w:r>
        <w:rPr>
          <w:rFonts w:hint="eastAsia"/>
          <w:lang w:val="en-US" w:eastAsia="zh-Hans"/>
        </w:rPr>
        <w:t>的规模一致</w:t>
      </w:r>
      <w:r>
        <w:rPr>
          <w:rFonts w:hint="default"/>
          <w:lang w:eastAsia="zh-Hans"/>
        </w:rPr>
        <w:t xml:space="preserve">。 </w:t>
      </w:r>
      <w:r>
        <w:rPr>
          <w:rFonts w:hint="eastAsia"/>
          <w:lang w:val="en-US" w:eastAsia="zh-Hans"/>
        </w:rPr>
        <w:t>将局部</w:t>
      </w:r>
      <w:r>
        <w:rPr>
          <w:rFonts w:hint="eastAsia" w:ascii="Times New Roman Regular" w:hAnsi="Times New Roman Regular" w:cs="Times New Roman Regular"/>
          <w:lang w:val="en-US" w:eastAsia="zh-Hans"/>
        </w:rPr>
        <w:t>GCN</w:t>
      </w:r>
      <w:r>
        <w:rPr>
          <w:rFonts w:hint="eastAsia"/>
          <w:lang w:val="en-US" w:eastAsia="zh-Hans"/>
        </w:rPr>
        <w:t>的网络参数作为</w:t>
      </w:r>
      <w:r>
        <w:rPr>
          <w:rFonts w:hint="eastAsia" w:ascii="Times New Roman Regular" w:hAnsi="Times New Roman Regular" w:cs="Times New Roman Regular"/>
          <w:lang w:val="en-US" w:eastAsia="zh-Hans"/>
        </w:rPr>
        <w:t>RNN</w:t>
      </w:r>
      <w:r>
        <w:rPr>
          <w:rFonts w:hint="eastAsia"/>
          <w:lang w:val="en-US" w:eastAsia="zh-Hans"/>
        </w:rPr>
        <w:t>的隐藏单元的设计在理论上是十分巧妙的</w:t>
      </w:r>
      <w:r>
        <w:rPr>
          <w:rFonts w:hint="default"/>
          <w:lang w:eastAsia="zh-Hans"/>
        </w:rPr>
        <w:t>，</w:t>
      </w:r>
      <w:r>
        <w:rPr>
          <w:rFonts w:hint="eastAsia"/>
          <w:lang w:val="en-US" w:eastAsia="zh-Hans"/>
        </w:rPr>
        <w:t>它使得模型在保持规模不过高的前提下实现了融合动态图数据的结构信息和时序信息的目的</w:t>
      </w:r>
      <w:r>
        <w:rPr>
          <w:rFonts w:hint="default"/>
          <w:lang w:eastAsia="zh-Hans"/>
        </w:rPr>
        <w:t>，</w:t>
      </w:r>
      <w:r>
        <w:rPr>
          <w:rFonts w:hint="eastAsia"/>
          <w:lang w:val="en-US" w:eastAsia="zh-Hans"/>
        </w:rPr>
        <w:t>可谓事半功倍</w:t>
      </w:r>
      <w:r>
        <w:rPr>
          <w:rFonts w:hint="default"/>
          <w:lang w:eastAsia="zh-Hans"/>
        </w:rPr>
        <w:t>。</w:t>
      </w:r>
      <w:r>
        <w:rPr>
          <w:rFonts w:hint="default" w:ascii="Times New Roman Bold" w:hAnsi="Times New Roman Bold" w:cs="Times New Roman Bold"/>
          <w:b/>
          <w:bCs/>
          <w:i w:val="0"/>
          <w:iCs w:val="0"/>
          <w:lang w:eastAsia="zh-Hans"/>
        </w:rPr>
        <w:t>X P</w:t>
      </w:r>
      <w:r>
        <w:rPr>
          <w:rFonts w:hint="default" w:ascii="Times New Roman Regular" w:hAnsi="Times New Roman Regular" w:cs="Times New Roman Regular"/>
          <w:lang w:eastAsia="zh-Hans"/>
        </w:rPr>
        <w:t xml:space="preserve"> </w:t>
      </w:r>
      <w:r>
        <w:rPr>
          <w:rFonts w:hint="default" w:ascii="Times New Roman Italic" w:hAnsi="Times New Roman Italic" w:cs="Times New Roman Italic"/>
          <w:i/>
          <w:iCs/>
          <w:lang w:val="en-US" w:eastAsia="zh-Hans"/>
        </w:rPr>
        <w:t>p</w:t>
      </w:r>
      <w:r>
        <w:rPr>
          <w:rFonts w:hint="default" w:ascii="Times New Roman Italic" w:hAnsi="Times New Roman Italic" w:cs="Times New Roman Italic"/>
          <w:i/>
          <w:iCs/>
          <w:lang w:eastAsia="zh-Hans"/>
        </w:rPr>
        <w:t>out</w:t>
      </w:r>
    </w:p>
    <w:p>
      <w:pPr>
        <w:pStyle w:val="33"/>
        <w:spacing w:line="360" w:lineRule="auto"/>
        <w:ind w:left="0" w:leftChars="0" w:firstLine="420" w:firstLineChars="0"/>
        <w:rPr>
          <w:rFonts w:hint="default"/>
          <w:i w:val="0"/>
          <w:lang w:eastAsia="zh-Hans"/>
        </w:rPr>
      </w:pPr>
      <w:r>
        <w:rPr>
          <w:rFonts w:hint="eastAsia"/>
          <w:lang w:val="en-US" w:eastAsia="zh-Hans"/>
        </w:rPr>
        <w:t>最后</w:t>
      </w:r>
      <w:r>
        <w:rPr>
          <w:rFonts w:hint="default"/>
          <w:lang w:eastAsia="zh-Hans"/>
        </w:rPr>
        <w:t>，</w:t>
      </w:r>
      <w:r>
        <w:rPr>
          <w:rFonts w:hint="eastAsia"/>
          <w:lang w:val="en-US" w:eastAsia="zh-Hans"/>
        </w:rPr>
        <w:t>为了完成分类任务</w:t>
      </w:r>
      <w:r>
        <w:rPr>
          <w:rFonts w:hint="default"/>
          <w:lang w:eastAsia="zh-Hans"/>
        </w:rPr>
        <w:t>，</w:t>
      </w:r>
      <w:r>
        <w:rPr>
          <w:rFonts w:hint="eastAsia"/>
          <w:lang w:val="en-US" w:eastAsia="zh-Hans"/>
        </w:rPr>
        <w:t>需要对输出的特征映射做平均池化</w:t>
      </w:r>
      <w:r>
        <w:rPr>
          <w:rFonts w:hint="default"/>
          <w:lang w:eastAsia="zh-Hans"/>
        </w:rPr>
        <w:t>，</w:t>
      </w:r>
      <w:r>
        <w:rPr>
          <w:rFonts w:hint="eastAsia"/>
          <w:lang w:val="en-US" w:eastAsia="zh-Hans"/>
        </w:rPr>
        <w:t>将得到的池化过的特征输入到一个多层感知机</w:t>
      </w:r>
      <w:r>
        <w:rPr>
          <w:rFonts w:hint="default"/>
          <w:lang w:eastAsia="zh-Hans"/>
        </w:rPr>
        <w:t>(</w:t>
      </w:r>
      <w:r>
        <w:rPr>
          <w:rFonts w:hint="eastAsia"/>
          <w:lang w:val="en-US" w:eastAsia="zh-Hans"/>
        </w:rPr>
        <w:t>见图</w:t>
      </w:r>
      <w:r>
        <w:rPr>
          <w:rFonts w:hint="default" w:ascii="Times New Roman Regular" w:hAnsi="Times New Roman Regular" w:cs="Times New Roman Regular"/>
          <w:lang w:eastAsia="zh-Hans"/>
        </w:rPr>
        <w:t>3</w:t>
      </w:r>
      <w:r>
        <w:rPr>
          <w:rFonts w:hint="default" w:ascii="Times New Roman Regular" w:hAnsi="Times New Roman Regular" w:cs="Times New Roman Regular"/>
          <w:lang w:val="en-US" w:eastAsia="zh-Hans"/>
        </w:rPr>
        <w:t>.</w:t>
      </w:r>
      <w:r>
        <w:rPr>
          <w:rFonts w:hint="default" w:ascii="Times New Roman Regular" w:hAnsi="Times New Roman Regular" w:cs="Times New Roman Regular"/>
          <w:lang w:eastAsia="zh-Hans"/>
        </w:rPr>
        <w:t>3)</w:t>
      </w:r>
      <w:r>
        <w:rPr>
          <w:rFonts w:hint="eastAsia"/>
          <w:lang w:val="en-US" w:eastAsia="zh-Hans"/>
        </w:rPr>
        <w:t>中得到二维的特征映射</w:t>
      </w:r>
      <m:oMath>
        <m:sSub>
          <m:sSubPr>
            <m:ctrlPr>
              <w:rPr>
                <w:rFonts w:hint="eastAsia"/>
                <w:lang w:val="en-US" w:eastAsia="zh-Hans"/>
              </w:rPr>
            </m:ctrlPr>
          </m:sSubPr>
          <m:e>
            <m:r>
              <m:rPr>
                <m:sty m:val="b"/>
              </m:rPr>
              <w:rPr>
                <w:rFonts w:hint="default" w:ascii="Times New Roman Bold" w:hAnsi="Times New Roman Bold" w:cs="Times New Roman Bold"/>
                <w:lang w:eastAsia="zh-Hans"/>
              </w:rPr>
              <m:t>X</m:t>
            </m:r>
            <m:ctrlPr>
              <w:rPr>
                <w:rFonts w:hint="eastAsia"/>
                <w:lang w:val="en-US" w:eastAsia="zh-Hans"/>
              </w:rPr>
            </m:ctrlPr>
          </m:e>
          <m:sub>
            <m:r>
              <w:rPr>
                <w:rFonts w:hint="default" w:ascii="Times New Roman Italic" w:hAnsi="Times New Roman Italic" w:cs="Times New Roman Italic"/>
                <w:lang w:eastAsia="zh-Hans"/>
              </w:rPr>
              <m:t>out</m:t>
            </m:r>
            <m:ctrlPr>
              <w:rPr>
                <w:rFonts w:hint="eastAsia"/>
                <w:lang w:val="en-US" w:eastAsia="zh-Hans"/>
              </w:rPr>
            </m:ctrlPr>
          </m:sub>
        </m:sSub>
        <m:r>
          <m:rPr>
            <m:sty m:val="p"/>
          </m:rPr>
          <w:rPr>
            <w:rFonts w:hint="eastAsia" w:ascii="Cambria Math" w:hAnsi="Cambria Math"/>
            <w:lang w:val="en-US" w:eastAsia="zh-Han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r>
                <m:e>
                  <m:r>
                    <m:rPr/>
                    <w:rPr>
                      <w:rFonts w:ascii="Cambria Math" w:hAnsi="Cambria Math"/>
                      <w:lang w:val="en-US"/>
                    </w:rPr>
                    <m:t>⋮</m:t>
                  </m:r>
                  <m:ctrlPr>
                    <w:rPr>
                      <w:rFonts w:ascii="Cambria Math" w:hAnsi="Cambria Math"/>
                      <w:i/>
                      <w:lang w:val="en-US"/>
                    </w:rPr>
                  </m:ctrlPr>
                </m:e>
                <m:e>
                  <m:r>
                    <m:rPr/>
                    <w:rPr>
                      <w:rFonts w:ascii="Cambria Math" w:hAnsi="Cambria Math"/>
                      <w:lang w:val="en-US"/>
                    </w:rPr>
                    <m:t>⋮</m:t>
                  </m:r>
                  <m:ctrlPr>
                    <w:rPr>
                      <w:rFonts w:ascii="Cambria Math" w:hAnsi="Cambria Math"/>
                      <w:i/>
                      <w:lang w:val="en-US"/>
                    </w:rPr>
                  </m:ctrlPr>
                </m:e>
              </m:mr>
              <m:mr>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oMath>
      <w:r>
        <w:rPr>
          <w:rFonts w:hint="default"/>
          <w:lang w:eastAsia="zh-Hans"/>
        </w:rPr>
        <w:t>，</w:t>
      </w:r>
      <m:oMath>
        <m:sSubSup>
          <m:sSubSupPr>
            <m:ctrlPr>
              <w:rPr>
                <w:rFonts w:ascii="Cambria Math" w:hAnsi="Cambria Math"/>
                <w:i/>
                <w:lang w:val="en-US"/>
              </w:rPr>
            </m:ctrlPr>
          </m:sSubSupPr>
          <m:e>
            <m:r>
              <w:rPr>
                <w:rFonts w:hint="default" w:ascii="Times New Roman Italic" w:hAnsi="Times New Roman Italic" w:cs="Times New Roman Italic"/>
                <w:lang w:eastAsia="zh-Hans"/>
              </w:rPr>
              <m:t>x</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表示第</w:t>
      </w:r>
      <w:r>
        <w:rPr>
          <w:rFonts w:hint="default" w:ascii="Times New Roman Italic" w:hAnsi="Times New Roman Italic" w:cs="Times New Roman Italic"/>
          <w:i/>
          <w:iCs/>
          <w:lang w:val="en-US" w:eastAsia="zh-Hans"/>
        </w:rPr>
        <w:t>n</w:t>
      </w:r>
      <w:r>
        <w:rPr>
          <w:rFonts w:hint="eastAsia" w:ascii="Cambria Math" w:hAnsi="Cambria Math"/>
          <w:i w:val="0"/>
          <w:lang w:val="en-US" w:eastAsia="zh-Hans"/>
        </w:rPr>
        <w:t>个样本第</w:t>
      </w:r>
      <w:r>
        <w:rPr>
          <w:rFonts w:hint="default" w:ascii="Times New Roman Regular" w:hAnsi="Times New Roman Regular" w:cs="Times New Roman Regular"/>
          <w:i w:val="0"/>
          <w:lang w:eastAsia="zh-Hans"/>
        </w:rPr>
        <w:t>0</w:t>
      </w:r>
      <w:r>
        <w:rPr>
          <w:rFonts w:hint="eastAsia" w:ascii="Cambria Math" w:hAnsi="Cambria Math"/>
          <w:i w:val="0"/>
          <w:lang w:val="en-US" w:eastAsia="zh-Hans"/>
        </w:rPr>
        <w:t>维特征</w:t>
      </w:r>
      <w:r>
        <w:rPr>
          <w:rFonts w:hint="default" w:ascii="Cambria Math" w:hAnsi="Cambria Math"/>
          <w:i w:val="0"/>
          <w:lang w:eastAsia="zh-Hans"/>
        </w:rPr>
        <w:t>。</w:t>
      </w:r>
      <w:r>
        <w:rPr>
          <w:rFonts w:hint="eastAsia"/>
          <w:lang w:val="en-US" w:eastAsia="zh-Hans"/>
        </w:rPr>
        <w:t>对</w:t>
      </w:r>
      <m:oMath>
        <m:sSub>
          <m:sSubPr>
            <m:ctrlPr>
              <w:rPr>
                <w:rFonts w:hint="eastAsia"/>
                <w:lang w:val="en-US" w:eastAsia="zh-Hans"/>
              </w:rPr>
            </m:ctrlPr>
          </m:sSubPr>
          <m:e>
            <m:r>
              <m:rPr>
                <m:sty m:val="b"/>
              </m:rPr>
              <w:rPr>
                <w:rFonts w:hint="default" w:ascii="Times New Roman Bold" w:hAnsi="Times New Roman Bold" w:cs="Times New Roman Bold"/>
                <w:lang w:eastAsia="zh-Hans"/>
              </w:rPr>
              <m:t>X</m:t>
            </m:r>
            <m:ctrlPr>
              <w:rPr>
                <w:rFonts w:hint="eastAsia"/>
                <w:lang w:val="en-US" w:eastAsia="zh-Hans"/>
              </w:rPr>
            </m:ctrlPr>
          </m:e>
          <m:sub>
            <m:r>
              <w:rPr>
                <w:rFonts w:hint="default" w:ascii="Times New Roman Italic" w:hAnsi="Times New Roman Italic" w:cs="Times New Roman Italic"/>
                <w:lang w:eastAsia="zh-Hans"/>
              </w:rPr>
              <m:t>out</m:t>
            </m:r>
            <m:ctrlPr>
              <w:rPr>
                <w:rFonts w:hint="eastAsia"/>
                <w:lang w:val="en-US" w:eastAsia="zh-Hans"/>
              </w:rPr>
            </m:ctrlPr>
          </m:sub>
        </m:sSub>
      </m:oMath>
      <w:r>
        <w:rPr>
          <w:rFonts w:hint="eastAsia"/>
          <w:lang w:val="en-US" w:eastAsia="zh-Hans"/>
        </w:rPr>
        <w:t>按行做</w:t>
      </w:r>
      <w:r>
        <w:rPr>
          <w:rFonts w:hint="default" w:ascii="Times New Roman Regular" w:hAnsi="Times New Roman Regular" w:cs="Times New Roman Regular"/>
          <w:lang w:val="en-US" w:eastAsia="zh-Hans"/>
        </w:rPr>
        <w:t>sofmax</w:t>
      </w:r>
      <w:r>
        <w:rPr>
          <w:rFonts w:hint="eastAsia"/>
          <w:lang w:val="en-US" w:eastAsia="zh-Hans"/>
        </w:rPr>
        <w:t>操作得到所有节点属于两个类别的概率矩阵</w:t>
      </w:r>
      <m:oMath>
        <m:r>
          <m:rPr>
            <m:sty m:val="b"/>
          </m:rPr>
          <w:rPr>
            <w:rFonts w:hint="default" w:ascii="Times New Roman Bold" w:hAnsi="Times New Roman Bold" w:cs="Times New Roman Bold"/>
            <w:lang w:eastAsia="zh-Hans"/>
          </w:rPr>
          <m:t>P</m:t>
        </m:r>
        <m:r>
          <m:rPr>
            <m:sty m:val="p"/>
          </m:rPr>
          <w:rPr>
            <w:rFonts w:hint="eastAsia" w:ascii="Cambria Math" w:hAnsi="Cambria Math"/>
            <w:lang w:val="en-US" w:eastAsia="zh-Hans"/>
          </w:rPr>
          <m:t>=</m:t>
        </m:r>
        <m:d>
          <m:dPr>
            <m:ctrlPr>
              <w:rPr>
                <w:rFonts w:ascii="Cambria Math" w:hAnsi="Cambria Math"/>
                <w:i/>
                <w:lang w:val="en-US"/>
              </w:rPr>
            </m:ctrlPr>
          </m:dPr>
          <m:e>
            <m:m>
              <m:mPr>
                <m:mcs>
                  <m:mc>
                    <m:mcPr>
                      <m:count m:val="2"/>
                      <m:mcJc m:val="center"/>
                    </m:mcPr>
                  </m:mc>
                </m:mcs>
                <m:ctrlPr>
                  <w:rPr>
                    <w:rFonts w:ascii="Cambria Math" w:hAnsi="Cambria Math"/>
                    <w:i/>
                    <w:lang w:val="en-US"/>
                  </w:rPr>
                </m:ctrlPr>
              </m:mPr>
              <m:mr>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m:rPr>
                          <m:sty m:val="p"/>
                        </m:rPr>
                        <w:rPr>
                          <w:rFonts w:hint="default" w:ascii="Times New Roman Regular" w:hAnsi="Times New Roman Regular" w:cs="Times New Roman Regular"/>
                          <w:lang w:eastAsia="zh-Hans"/>
                        </w:rPr>
                        <m:t>1</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r>
                <m:e>
                  <m:r>
                    <w:rPr>
                      <w:rFonts w:ascii="Cambria Math" w:hAnsi="Cambria Math"/>
                      <w:lang w:val="en-US"/>
                    </w:rPr>
                    <m:t>⋮</m:t>
                  </m:r>
                  <m:ctrlPr>
                    <w:rPr>
                      <w:rFonts w:ascii="Cambria Math" w:hAnsi="Cambria Math"/>
                      <w:i/>
                      <w:lang w:val="en-US"/>
                    </w:rPr>
                  </m:ctrlPr>
                </m:e>
                <m:e>
                  <m:r>
                    <w:rPr>
                      <w:rFonts w:ascii="Cambria Math" w:hAnsi="Cambria Math"/>
                      <w:lang w:val="en-US"/>
                    </w:rPr>
                    <m:t>⋮</m:t>
                  </m:r>
                  <m:ctrlPr>
                    <w:rPr>
                      <w:rFonts w:ascii="Cambria Math" w:hAnsi="Cambria Math"/>
                      <w:i/>
                      <w:lang w:val="en-US"/>
                    </w:rPr>
                  </m:ctrlPr>
                </m:e>
              </m:mr>
              <m:mr>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e>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ctrlPr>
                    <w:rPr>
                      <w:rFonts w:ascii="Cambria Math" w:hAnsi="Cambria Math"/>
                      <w:i/>
                      <w:lang w:val="en-US"/>
                    </w:rPr>
                  </m:ctrlPr>
                </m:e>
              </m:mr>
            </m:m>
            <m:ctrlPr>
              <w:rPr>
                <w:rFonts w:ascii="Cambria Math" w:hAnsi="Cambria Math"/>
                <w:i/>
                <w:lang w:val="en-US"/>
              </w:rPr>
            </m:ctrlPr>
          </m:e>
        </m:d>
      </m:oMath>
      <w:r>
        <w:rPr>
          <w:rFonts w:hint="default" w:ascii="Times New Roman Bold" w:hAnsi="Times New Roman Bold" w:cs="Times New Roman Bold"/>
          <w:b/>
          <w:bCs/>
          <w:i w:val="0"/>
          <w:iCs w:val="0"/>
          <w:lang w:eastAsia="zh-Hans"/>
        </w:rPr>
        <w:t>，</w:t>
      </w:r>
      <w:r>
        <w:rPr>
          <w:rFonts w:hint="eastAsia" w:ascii="Times New Roman Bold" w:hAnsi="Times New Roman Bold" w:cs="Times New Roman Bold"/>
          <w:b w:val="0"/>
          <w:bCs w:val="0"/>
          <w:i w:val="0"/>
          <w:iCs w:val="0"/>
          <w:lang w:val="en-US" w:eastAsia="zh-Hans"/>
        </w:rPr>
        <w:t>其中</w:t>
      </w:r>
      <m:oMath>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0</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表示第n个样本属于第</w:t>
      </w:r>
      <w:r>
        <w:rPr>
          <w:rFonts w:hint="default" w:ascii="Cambria Math" w:hAnsi="Cambria Math"/>
          <w:i w:val="0"/>
          <w:lang w:eastAsia="zh-Hans"/>
        </w:rPr>
        <w:t>0</w:t>
      </w:r>
      <w:r>
        <w:rPr>
          <w:rFonts w:hint="eastAsia" w:ascii="Cambria Math" w:hAnsi="Cambria Math"/>
          <w:i w:val="0"/>
          <w:lang w:val="en-US" w:eastAsia="zh-Hans"/>
        </w:rPr>
        <w:t>类即黑标的概率</w:t>
      </w:r>
      <w:r>
        <w:rPr>
          <w:rFonts w:hint="default" w:ascii="Cambria Math" w:hAnsi="Cambria Math"/>
          <w:i w:val="0"/>
          <w:lang w:eastAsia="zh-Hans"/>
        </w:rPr>
        <w:t>，</w:t>
      </w:r>
      <m:oMath>
        <m:sSubSup>
          <m:sSubSupPr>
            <m:ctrlPr>
              <w:rPr>
                <w:rFonts w:ascii="Cambria Math" w:hAnsi="Cambria Math"/>
                <w:i/>
                <w:lang w:val="en-US"/>
              </w:rPr>
            </m:ctrlPr>
          </m:sSubSupPr>
          <m:e>
            <m:r>
              <w:rPr>
                <w:rFonts w:hint="default" w:ascii="Times New Roman Italic" w:hAnsi="Times New Roman Italic" w:cs="Times New Roman Italic"/>
                <w:lang w:val="en-US" w:eastAsia="zh-Hans"/>
              </w:rPr>
              <m:t>p</m:t>
            </m:r>
            <m:ctrlPr>
              <w:rPr>
                <w:rFonts w:ascii="Cambria Math" w:hAnsi="Cambria Math"/>
                <w:i/>
                <w:lang w:val="en-US"/>
              </w:rPr>
            </m:ctrlPr>
          </m:e>
          <m:sub>
            <m:r>
              <m:rPr>
                <m:sty m:val="p"/>
              </m:rPr>
              <w:rPr>
                <w:rFonts w:hint="default" w:ascii="Times New Roman Regular" w:hAnsi="Times New Roman Regular" w:cs="Times New Roman Regular"/>
                <w:lang w:eastAsia="zh-Hans"/>
              </w:rPr>
              <m:t>1</m:t>
            </m:r>
            <m:ctrlPr>
              <w:rPr>
                <w:rFonts w:ascii="Cambria Math" w:hAnsi="Cambria Math"/>
                <w:i/>
                <w:lang w:val="en-US"/>
              </w:rPr>
            </m:ctrlPr>
          </m:sub>
          <m:sup>
            <m:r>
              <m:rPr>
                <m:sty m:val="p"/>
              </m:rPr>
              <w:rPr>
                <w:rFonts w:ascii="Cambria Math" w:hAnsi="Cambria Math"/>
                <w:lang w:val="en-US"/>
              </w:rPr>
              <m:t>(</m:t>
            </m:r>
            <m:r>
              <w:rPr>
                <w:rFonts w:hint="default" w:ascii="Times New Roman Italic" w:hAnsi="Times New Roman Italic" w:cs="Times New Roman Italic"/>
                <w:lang w:eastAsia="zh-Hans"/>
              </w:rPr>
              <m:t>n</m:t>
            </m:r>
            <m:r>
              <m:rPr>
                <m:sty m:val="p"/>
              </m:rPr>
              <w:rPr>
                <w:rFonts w:hint="default" w:ascii="Cambria Math" w:hAnsi="Cambria Math" w:cs="Times New Roman Regular"/>
                <w:lang w:val="en-US" w:eastAsia="zh-Hans"/>
              </w:rPr>
              <m:t>)</m:t>
            </m:r>
            <m:ctrlPr>
              <w:rPr>
                <w:rFonts w:ascii="Cambria Math" w:hAnsi="Cambria Math"/>
                <w:i/>
                <w:lang w:val="en-US"/>
              </w:rPr>
            </m:ctrlPr>
          </m:sup>
        </m:sSubSup>
      </m:oMath>
      <w:r>
        <w:rPr>
          <w:rFonts w:hint="eastAsia" w:ascii="Cambria Math" w:hAnsi="Cambria Math"/>
          <w:i w:val="0"/>
          <w:lang w:val="en-US" w:eastAsia="zh-Hans"/>
        </w:rPr>
        <w:t>则表示该样本为白标的概率</w:t>
      </w:r>
      <w:r>
        <w:rPr>
          <w:rFonts w:hint="default" w:ascii="Cambria Math" w:hAnsi="Cambria Math"/>
          <w:i w:val="0"/>
          <w:lang w:eastAsia="zh-Hans"/>
        </w:rPr>
        <w:t>，</w:t>
      </w:r>
      <w:r>
        <w:rPr>
          <w:rFonts w:hint="eastAsia" w:ascii="Cambria Math" w:hAnsi="Cambria Math"/>
          <w:i w:val="0"/>
          <w:lang w:val="en-US" w:eastAsia="zh-Hans"/>
        </w:rPr>
        <w:t>取</w:t>
      </w:r>
      <w:r>
        <w:rPr>
          <w:rFonts w:hint="eastAsia"/>
          <w:lang w:val="en-US" w:eastAsia="zh-Hans"/>
        </w:rPr>
        <w:t>较大者作为分类结果</w:t>
      </w:r>
      <w:r>
        <w:rPr>
          <w:rFonts w:hint="default"/>
          <w:lang w:eastAsia="zh-Hans"/>
        </w:rPr>
        <w:t>。</w:t>
      </w:r>
      <w:r>
        <w:rPr>
          <w:rFonts w:hint="eastAsia"/>
          <w:lang w:val="en-US" w:eastAsia="zh-Hans"/>
        </w:rPr>
        <w:t>其中</w:t>
      </w:r>
      <m:oMath>
        <m:r>
          <w:rPr>
            <w:rFonts w:hint="default" w:ascii="Times New Roman Italic" w:hAnsi="Times New Roman Italic" w:cs="Times New Roman Italic"/>
            <w:lang w:val="en-US" w:eastAsia="zh-Hans"/>
          </w:rPr>
          <m:t>softmax</m:t>
        </m:r>
        <m:r>
          <m:rPr>
            <m:sty m:val="p"/>
          </m:rPr>
          <w:rPr>
            <w:rFonts w:hint="default" w:ascii="Times New Roman Regular" w:hAnsi="Times New Roman Regular" w:cs="Times New Roman Regular"/>
            <w:lang w:eastAsia="zh-Hans"/>
          </w:rPr>
          <m:t>(</m:t>
        </m:r>
        <m:r>
          <m:rPr>
            <m:sty m:val="bi"/>
          </m:rPr>
          <w:rPr>
            <w:rFonts w:hint="default" w:ascii="Times New Roman Bold Italic" w:hAnsi="Times New Roman Bold Italic" w:cs="Times New Roman Bold Italic"/>
            <w:lang w:eastAsia="zh-Hans"/>
          </w:rPr>
          <m:t>x</m:t>
        </m:r>
        <m:r>
          <m:rPr>
            <m:sty m:val="p"/>
          </m:rPr>
          <w:rPr>
            <w:rFonts w:hint="default" w:ascii="Times New Roman Regular" w:hAnsi="Times New Roman Regular" w:cs="Times New Roman Regular"/>
            <w:lang w:eastAsia="zh-Hans"/>
          </w:rPr>
          <m:t xml:space="preserve">) </m:t>
        </m:r>
        <m:r>
          <m:rPr>
            <m:sty m:val="p"/>
          </m:rPr>
          <w:rPr>
            <w:rFonts w:hint="default"/>
            <w:lang w:eastAsia="zh-Hans"/>
          </w:rPr>
          <m:t>=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m:rPr>
                    <m:sty m:val="p"/>
                  </m:rPr>
                  <w:rPr>
                    <w:rFonts w:hint="default" w:ascii="Times New Roman Regular" w:hAnsi="Times New Roman Regular" w:cs="Times New Roman Regular"/>
                    <w:lang w:eastAsia="zh-Hans"/>
                  </w:rPr>
                  <m:t>1</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m:rP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ascii="Times New Roman Regular" w:hAnsi="Times New Roman Regular" w:cs="Times New Roman Regular"/>
            <w:lang w:eastAsia="zh-Hans"/>
          </w:rPr>
          <m:t xml:space="preserve">,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m:rPr>
                    <m:sty m:val="p"/>
                  </m:rPr>
                  <w:rPr>
                    <w:rFonts w:hint="default" w:ascii="Times New Roman Regular" w:hAnsi="Times New Roman Regular" w:cs="Times New Roman Regular"/>
                    <w:lang w:eastAsia="zh-Hans"/>
                  </w:rPr>
                  <m:t>2</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ascii="Times New Roman Regular" w:hAnsi="Times New Roman Regular" w:cs="Times New Roman Regular"/>
            <w:lang w:eastAsia="zh-Hans"/>
          </w:rPr>
          <m:t xml:space="preserve">, ..., </m:t>
        </m:r>
        <m:f>
          <m:fPr>
            <m:ctrlPr>
              <w:rPr>
                <w:rFonts w:hint="default"/>
                <w:lang w:eastAsia="zh-Hans"/>
              </w:rPr>
            </m:ctrlPr>
          </m:fPr>
          <m:num>
            <m:r>
              <w:rPr>
                <w:rFonts w:hint="default" w:ascii="Times New Roman Italic" w:hAnsi="Times New Roman Italic"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eastAsia="宋体" w:cs="Times New Roman Italic"/>
                    <w:lang w:eastAsia="zh-Hans"/>
                  </w:rPr>
                  <m:t>n</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num>
          <m:den>
            <m:nary>
              <m:naryPr>
                <m:chr m:val="∑"/>
                <m:limLoc m:val="undOvr"/>
                <m:ctrlPr>
                  <w:rPr>
                    <w:rFonts w:hint="default"/>
                    <w:lang w:eastAsia="zh-Hans"/>
                  </w:rPr>
                </m:ctrlPr>
              </m:naryPr>
              <m:sub>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m:rPr>
                    <m:sty m:val="p"/>
                  </m:rPr>
                  <w:rPr>
                    <w:rFonts w:hint="default" w:ascii="Times New Roman Regular" w:hAnsi="Times New Roman Regular" w:cs="Times New Roman Regular"/>
                    <w:lang w:eastAsia="zh-Hans"/>
                  </w:rPr>
                  <m:t>1</m:t>
                </m:r>
                <m:ctrlPr>
                  <w:rPr>
                    <w:rFonts w:hint="default"/>
                    <w:lang w:eastAsia="zh-Hans"/>
                  </w:rPr>
                </m:ctrlPr>
              </m:sub>
              <m:sup>
                <m:r>
                  <w:rPr>
                    <w:rFonts w:hint="default" w:ascii="Times New Roman Italic" w:hAnsi="Times New Roman Italic" w:cs="Times New Roman Italic"/>
                    <w:lang w:eastAsia="zh-Hans"/>
                  </w:rPr>
                  <m:t>i</m:t>
                </m:r>
                <m:r>
                  <w:rPr>
                    <w:rFonts w:hint="default" w:ascii="Cambria Math" w:hAnsi="Cambria Math" w:cs="Times New Roman Italic"/>
                    <w:lang w:val="en-US" w:eastAsia="zh-Hans"/>
                  </w:rPr>
                  <m:t>=</m:t>
                </m:r>
                <m:r>
                  <w:rPr>
                    <w:rFonts w:hint="default" w:ascii="Times New Roman Italic" w:hAnsi="Times New Roman Italic" w:eastAsia="宋体" w:cs="Times New Roman Italic"/>
                    <w:lang w:eastAsia="zh-Hans"/>
                  </w:rPr>
                  <m:t>n</m:t>
                </m:r>
                <m:ctrlPr>
                  <w:rPr>
                    <w:rFonts w:hint="default"/>
                    <w:lang w:eastAsia="zh-Hans"/>
                  </w:rPr>
                </m:ctrlPr>
              </m:sup>
              <m:e>
                <m:r>
                  <w:rPr>
                    <w:rFonts w:hint="default" w:ascii="Times New Roman Italic" w:hAnsi="Times New Roman Italic" w:eastAsia="宋体" w:cs="Times New Roman Italic"/>
                    <w:lang w:eastAsia="zh-Hans"/>
                  </w:rPr>
                  <m:t>exp</m:t>
                </m:r>
                <m:r>
                  <m:rPr>
                    <m:sty m:val="p"/>
                  </m:rPr>
                  <w:rPr>
                    <w:rFonts w:hint="default" w:ascii="Times New Roman Regular" w:hAnsi="Times New Roman Regular" w:cs="Times New Roman Regular"/>
                    <w:lang w:eastAsia="zh-Hans"/>
                  </w:rPr>
                  <m:t>(</m:t>
                </m:r>
                <m:sSub>
                  <m:sSubPr>
                    <m:ctrlPr>
                      <w:rPr>
                        <w:rFonts w:hint="default" w:ascii="Times New Roman Regular" w:hAnsi="Times New Roman Regular" w:cs="Times New Roman Regular"/>
                        <w:b w:val="0"/>
                        <w:i w:val="0"/>
                        <w:lang w:eastAsia="zh-Hans"/>
                      </w:rPr>
                    </m:ctrlPr>
                  </m:sSubPr>
                  <m:e>
                    <m:r>
                      <w:rPr>
                        <w:rFonts w:hint="default" w:ascii="Times New Roman Italic" w:hAnsi="Times New Roman Italic" w:eastAsia="宋体" w:cs="Times New Roman Italic"/>
                        <w:lang w:eastAsia="zh-Hans"/>
                      </w:rPr>
                      <m:t>x</m:t>
                    </m:r>
                    <m:ctrlPr>
                      <w:rPr>
                        <w:rFonts w:hint="default" w:ascii="Times New Roman Regular" w:hAnsi="Times New Roman Regular" w:cs="Times New Roman Regular"/>
                        <w:b w:val="0"/>
                        <w:i w:val="0"/>
                        <w:lang w:eastAsia="zh-Hans"/>
                      </w:rPr>
                    </m:ctrlPr>
                  </m:e>
                  <m:sub>
                    <m:r>
                      <w:rPr>
                        <w:rFonts w:hint="default" w:ascii="Times New Roman Italic" w:hAnsi="Times New Roman Italic" w:cs="Times New Roman Italic"/>
                        <w:lang w:eastAsia="zh-Hans"/>
                      </w:rPr>
                      <m:t>i</m:t>
                    </m:r>
                    <m:ctrlPr>
                      <w:rPr>
                        <w:rFonts w:hint="default" w:ascii="Times New Roman Regular" w:hAnsi="Times New Roman Regular" w:cs="Times New Roman Regular"/>
                        <w:b w:val="0"/>
                        <w:i w:val="0"/>
                        <w:lang w:eastAsia="zh-Hans"/>
                      </w:rPr>
                    </m:ctrlPr>
                  </m:sub>
                </m:sSub>
                <m:r>
                  <m:rPr>
                    <m:sty m:val="p"/>
                  </m:rPr>
                  <w:rPr>
                    <w:rFonts w:hint="default" w:ascii="Times New Roman Regular" w:hAnsi="Times New Roman Regular" w:cs="Times New Roman Regular"/>
                    <w:lang w:eastAsia="zh-Hans"/>
                  </w:rPr>
                  <m:t>)</m:t>
                </m:r>
                <m:ctrlPr>
                  <w:rPr>
                    <w:rFonts w:hint="default"/>
                    <w:lang w:eastAsia="zh-Hans"/>
                  </w:rPr>
                </m:ctrlPr>
              </m:e>
            </m:nary>
            <m:ctrlPr>
              <w:rPr>
                <w:rFonts w:hint="default"/>
                <w:lang w:eastAsia="zh-Hans"/>
              </w:rPr>
            </m:ctrlPr>
          </m:den>
        </m:f>
        <m:r>
          <m:rPr>
            <m:sty m:val="p"/>
          </m:rPr>
          <w:rPr>
            <w:rFonts w:hint="default"/>
            <w:lang w:eastAsia="zh-Hans"/>
          </w:rPr>
          <m:t>]</m:t>
        </m:r>
      </m:oMath>
      <w:r>
        <w:rPr>
          <w:rFonts w:hint="default"/>
          <w:i w:val="0"/>
          <w:lang w:eastAsia="zh-Hans"/>
        </w:rPr>
        <w:t>。</w:t>
      </w:r>
    </w:p>
    <w:p>
      <w:pPr>
        <w:pStyle w:val="33"/>
        <w:spacing w:line="360" w:lineRule="auto"/>
        <w:ind w:left="0" w:leftChars="0" w:firstLine="420" w:firstLineChars="0"/>
        <w:jc w:val="center"/>
      </w:pPr>
      <w:r>
        <w:drawing>
          <wp:inline distT="0" distB="0" distL="114300" distR="114300">
            <wp:extent cx="3666490" cy="2955925"/>
            <wp:effectExtent l="0" t="0" r="16510"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3"/>
                    <a:stretch>
                      <a:fillRect/>
                    </a:stretch>
                  </pic:blipFill>
                  <pic:spPr>
                    <a:xfrm>
                      <a:off x="0" y="0"/>
                      <a:ext cx="3666490" cy="2955925"/>
                    </a:xfrm>
                    <a:prstGeom prst="rect">
                      <a:avLst/>
                    </a:prstGeom>
                    <a:noFill/>
                    <a:ln w="9525">
                      <a:noFill/>
                    </a:ln>
                  </pic:spPr>
                </pic:pic>
              </a:graphicData>
            </a:graphic>
          </wp:inline>
        </w:drawing>
      </w:r>
    </w:p>
    <w:p>
      <w:pPr>
        <w:pStyle w:val="6"/>
        <w:spacing w:line="360" w:lineRule="auto"/>
        <w:ind w:left="0" w:leftChars="0" w:firstLine="420" w:firstLineChars="0"/>
        <w:jc w:val="center"/>
        <w:rPr>
          <w:rFonts w:hint="eastAsia" w:ascii="宋体" w:hAnsi="宋体" w:eastAsia="宋体" w:cs="宋体"/>
          <w:sz w:val="21"/>
          <w:szCs w:val="21"/>
          <w:lang w:eastAsia="zh-Hans"/>
        </w:rPr>
      </w:pPr>
      <w:r>
        <w:rPr>
          <w:rFonts w:hint="eastAsia" w:ascii="宋体" w:hAnsi="宋体" w:eastAsia="宋体" w:cs="宋体"/>
          <w:sz w:val="21"/>
          <w:szCs w:val="21"/>
        </w:rPr>
        <w:t>图 3.</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SEQ 图 \* ARABIC \s 2 </w:instrText>
      </w:r>
      <w:r>
        <w:rPr>
          <w:rFonts w:hint="eastAsia" w:ascii="宋体" w:hAnsi="宋体" w:eastAsia="宋体" w:cs="宋体"/>
          <w:sz w:val="21"/>
          <w:szCs w:val="21"/>
        </w:rPr>
        <w:fldChar w:fldCharType="separate"/>
      </w:r>
      <w:r>
        <w:rPr>
          <w:rFonts w:hint="eastAsia" w:ascii="宋体" w:hAnsi="宋体" w:eastAsia="宋体" w:cs="宋体"/>
          <w:sz w:val="21"/>
          <w:szCs w:val="21"/>
        </w:rPr>
        <w:t>3</w:t>
      </w:r>
      <w:r>
        <w:rPr>
          <w:rFonts w:hint="eastAsia" w:ascii="宋体" w:hAnsi="宋体" w:eastAsia="宋体" w:cs="宋体"/>
          <w:sz w:val="21"/>
          <w:szCs w:val="21"/>
        </w:rPr>
        <w:fldChar w:fldCharType="end"/>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多层感知机器的示意图</w:t>
      </w:r>
    </w:p>
    <w:p>
      <w:pPr>
        <w:pStyle w:val="33"/>
        <w:spacing w:line="360" w:lineRule="auto"/>
        <w:ind w:left="0" w:leftChars="0" w:firstLine="420" w:firstLineChars="0"/>
        <w:rPr>
          <w:rFonts w:hint="default"/>
          <w:lang w:eastAsia="zh-Hans"/>
        </w:rPr>
      </w:pPr>
    </w:p>
    <w:p>
      <w:pPr>
        <w:pStyle w:val="33"/>
        <w:spacing w:line="360" w:lineRule="auto"/>
        <w:ind w:left="0" w:leftChars="0" w:firstLine="420" w:firstLineChars="0"/>
      </w:pPr>
      <w:r>
        <w:rPr>
          <w:rFonts w:hint="eastAsia"/>
          <w:i w:val="0"/>
          <w:lang w:val="en-US" w:eastAsia="zh-Hans"/>
        </w:rPr>
        <w:t>同第二章第三节中GCN的半监督学习过程</w:t>
      </w:r>
      <w:r>
        <w:rPr>
          <w:rFonts w:hint="default"/>
          <w:i w:val="0"/>
          <w:lang w:eastAsia="zh-Hans"/>
        </w:rPr>
        <w:t>，</w:t>
      </w:r>
      <w:r>
        <w:rPr>
          <w:rFonts w:hint="eastAsia"/>
          <w:i w:val="0"/>
          <w:lang w:val="en-US" w:eastAsia="zh-Hans"/>
        </w:rPr>
        <w:t>在完成前向传播后使用训练集掩码筛选出所有带有标签的训练集节点以及对应的标签</w:t>
      </w:r>
      <w:r>
        <w:rPr>
          <w:rFonts w:hint="default"/>
          <w:i w:val="0"/>
          <w:lang w:eastAsia="zh-Hans"/>
        </w:rPr>
        <w:t>，</w:t>
      </w:r>
      <w:r>
        <w:rPr>
          <w:rFonts w:hint="eastAsia"/>
          <w:i w:val="0"/>
          <w:lang w:val="en-US" w:eastAsia="zh-Hans"/>
        </w:rPr>
        <w:t>接着对这些节点的标签向量和模型预测的分类结果向量做交叉熵损失</w:t>
      </w:r>
      <w:r>
        <w:rPr>
          <w:rFonts w:hint="default"/>
          <w:i w:val="0"/>
          <w:lang w:eastAsia="zh-Hans"/>
        </w:rPr>
        <w:t>，</w:t>
      </w:r>
      <w:r>
        <w:rPr>
          <w:rFonts w:hint="eastAsia"/>
          <w:i w:val="0"/>
          <w:lang w:val="en-US" w:eastAsia="zh-Hans"/>
        </w:rPr>
        <w:t>再经过梯度下降更新模型的参数</w:t>
      </w:r>
      <w:r>
        <w:rPr>
          <w:rFonts w:hint="default"/>
          <w:i w:val="0"/>
          <w:lang w:eastAsia="zh-Hans"/>
        </w:rPr>
        <w:t>，</w:t>
      </w:r>
      <w:r>
        <w:rPr>
          <w:rFonts w:hint="eastAsia"/>
          <w:i w:val="0"/>
          <w:lang w:val="en-US" w:eastAsia="zh-Hans"/>
        </w:rPr>
        <w:t>从而完成一轮训练</w:t>
      </w:r>
      <w:r>
        <w:rPr>
          <w:rFonts w:hint="default"/>
          <w:i w:val="0"/>
          <w:lang w:eastAsia="zh-Hans"/>
        </w:rPr>
        <w:t>。</w:t>
      </w:r>
      <w:r>
        <w:rPr>
          <w:rFonts w:hint="eastAsia"/>
          <w:i w:val="0"/>
          <w:lang w:val="en-US" w:eastAsia="zh-Hans"/>
        </w:rPr>
        <w:t>训练多轮直至损失收敛</w:t>
      </w:r>
      <w:r>
        <w:rPr>
          <w:rFonts w:hint="default"/>
          <w:i w:val="0"/>
          <w:lang w:eastAsia="zh-Hans"/>
        </w:rPr>
        <w:t>。</w:t>
      </w:r>
    </w:p>
    <w:p>
      <w:pPr>
        <w:pStyle w:val="3"/>
        <w:numPr>
          <w:ilvl w:val="0"/>
          <w:numId w:val="7"/>
        </w:numPr>
        <w:jc w:val="center"/>
        <w:rPr>
          <w:rFonts w:hint="eastAsia" w:ascii="Times New Roman" w:hAnsi="Times New Roman" w:eastAsia="黑体"/>
          <w:b w:val="0"/>
          <w:sz w:val="28"/>
          <w:szCs w:val="28"/>
          <w:lang w:val="en-US" w:eastAsia="zh-Hans"/>
        </w:rPr>
      </w:pPr>
      <w:r>
        <w:rPr>
          <w:rFonts w:hint="eastAsia" w:ascii="Times New Roman" w:hAnsi="Times New Roman" w:eastAsia="黑体"/>
          <w:b w:val="0"/>
          <w:sz w:val="28"/>
          <w:szCs w:val="28"/>
        </w:rPr>
        <w:t xml:space="preserve"> </w:t>
      </w:r>
      <w:bookmarkStart w:id="58" w:name="_Toc2032064499"/>
      <w:r>
        <w:rPr>
          <w:rFonts w:hint="eastAsia" w:ascii="Times New Roman" w:hAnsi="Times New Roman" w:eastAsia="黑体"/>
          <w:b w:val="0"/>
          <w:sz w:val="28"/>
          <w:szCs w:val="28"/>
          <w:lang w:val="en-US" w:eastAsia="zh-Hans"/>
        </w:rPr>
        <w:t>评价机制</w:t>
      </w:r>
      <w:bookmarkEnd w:id="58"/>
    </w:p>
    <w:p>
      <w:pPr>
        <w:numPr>
          <w:numId w:val="0"/>
        </w:numPr>
        <w:ind w:firstLine="420" w:firstLineChars="0"/>
        <w:rPr>
          <w:rFonts w:hint="eastAsia" w:eastAsia="宋体"/>
          <w:lang w:val="en-US" w:eastAsia="zh-Hans"/>
        </w:rPr>
      </w:pPr>
      <w:r>
        <w:rPr>
          <w:rFonts w:hint="eastAsia"/>
          <w:lang w:val="en-US" w:eastAsia="zh-Hans"/>
        </w:rPr>
        <w:t>本节将介绍本文采用的主要评价机制</w:t>
      </w:r>
      <w:r>
        <w:rPr>
          <w:rFonts w:hint="default"/>
          <w:lang w:eastAsia="zh-Hans"/>
        </w:rPr>
        <w:t>。</w:t>
      </w:r>
    </w:p>
    <w:p>
      <w:pPr>
        <w:pStyle w:val="4"/>
        <w:rPr>
          <w:rFonts w:hint="eastAsia" w:ascii="Times New Roman" w:hAnsi="Times New Roman" w:eastAsia="宋体"/>
          <w:sz w:val="24"/>
          <w:szCs w:val="24"/>
          <w:lang w:val="en-US" w:eastAsia="zh-Hans"/>
        </w:rPr>
      </w:pPr>
      <w:r>
        <w:rPr>
          <w:rFonts w:hint="eastAsia" w:ascii="Times New Roman" w:hAnsi="Times New Roman" w:eastAsia="黑体" w:cs="Times New Roman"/>
          <w:b w:val="0"/>
          <w:sz w:val="24"/>
          <w:szCs w:val="24"/>
        </w:rPr>
        <w:t xml:space="preserve">3.3.1 </w:t>
      </w:r>
      <w:r>
        <w:rPr>
          <w:rFonts w:hint="eastAsia" w:ascii="Times New Roman" w:hAnsi="Times New Roman" w:eastAsia="黑体" w:cs="Times New Roman"/>
          <w:b w:val="0"/>
          <w:sz w:val="24"/>
          <w:szCs w:val="24"/>
          <w:lang w:val="en-US" w:eastAsia="zh-Hans"/>
        </w:rPr>
        <w:t>混淆矩阵</w:t>
      </w:r>
    </w:p>
    <w:p>
      <w:pPr>
        <w:pStyle w:val="4"/>
        <w:rPr>
          <w:rFonts w:ascii="Times New Roman" w:hAnsi="Times New Roman"/>
          <w:sz w:val="24"/>
          <w:szCs w:val="24"/>
        </w:rPr>
      </w:pPr>
      <w:r>
        <w:rPr>
          <w:rFonts w:hint="eastAsia" w:ascii="Times New Roman" w:hAnsi="Times New Roman" w:eastAsia="黑体" w:cs="Times New Roman"/>
          <w:b w:val="0"/>
          <w:sz w:val="24"/>
          <w:szCs w:val="24"/>
        </w:rPr>
        <w:t xml:space="preserve">3.3.2   </w:t>
      </w:r>
      <w:r>
        <w:rPr>
          <w:rFonts w:hint="eastAsia" w:ascii="Times New Roman" w:hAnsi="Times New Roman" w:eastAsia="黑体" w:cs="Times New Roman"/>
          <w:b w:val="0"/>
          <w:sz w:val="24"/>
          <w:szCs w:val="24"/>
          <w:lang w:val="en-US" w:eastAsia="zh-Hans"/>
        </w:rPr>
        <w:t>Precision和Recall</w:t>
      </w:r>
    </w:p>
    <w:p>
      <w:pPr>
        <w:pStyle w:val="4"/>
        <w:rPr>
          <w:rFonts w:ascii="Times New Roman" w:hAnsi="Times New Roman" w:eastAsia="黑体" w:cs="Times New Roman"/>
          <w:b w:val="0"/>
          <w:sz w:val="24"/>
          <w:szCs w:val="24"/>
        </w:rPr>
      </w:pPr>
      <w:r>
        <w:rPr>
          <w:rFonts w:hint="eastAsia" w:ascii="Times New Roman" w:hAnsi="Times New Roman" w:eastAsia="黑体" w:cs="Times New Roman"/>
          <w:b w:val="0"/>
          <w:sz w:val="24"/>
          <w:szCs w:val="24"/>
        </w:rPr>
        <w:t>3.3.</w:t>
      </w:r>
      <w:r>
        <w:rPr>
          <w:rFonts w:hint="default" w:ascii="Times New Roman" w:hAnsi="Times New Roman" w:eastAsia="黑体" w:cs="Times New Roman"/>
          <w:b w:val="0"/>
          <w:sz w:val="24"/>
          <w:szCs w:val="24"/>
        </w:rPr>
        <w:t>3</w:t>
      </w:r>
      <w:r>
        <w:rPr>
          <w:rFonts w:hint="eastAsia" w:ascii="Times New Roman" w:hAnsi="Times New Roman" w:eastAsia="黑体" w:cs="Times New Roman"/>
          <w:b w:val="0"/>
          <w:sz w:val="24"/>
          <w:szCs w:val="24"/>
        </w:rPr>
        <w:t xml:space="preserve">  </w:t>
      </w:r>
      <w:r>
        <w:rPr>
          <w:rFonts w:hint="default" w:ascii="Times New Roman" w:hAnsi="Times New Roman" w:eastAsia="黑体" w:cs="Times New Roman"/>
          <w:b w:val="0"/>
          <w:sz w:val="24"/>
          <w:szCs w:val="24"/>
        </w:rPr>
        <w:t>A</w:t>
      </w:r>
      <w:r>
        <w:rPr>
          <w:rFonts w:hint="eastAsia" w:ascii="Times New Roman" w:hAnsi="Times New Roman" w:eastAsia="黑体" w:cs="Times New Roman"/>
          <w:b w:val="0"/>
          <w:sz w:val="24"/>
          <w:szCs w:val="24"/>
          <w:lang w:val="en-US" w:eastAsia="zh-Hans"/>
        </w:rPr>
        <w:t>U</w:t>
      </w:r>
      <w:r>
        <w:rPr>
          <w:rFonts w:hint="default" w:ascii="Times New Roman" w:hAnsi="Times New Roman" w:eastAsia="黑体" w:cs="Times New Roman"/>
          <w:b w:val="0"/>
          <w:sz w:val="24"/>
          <w:szCs w:val="24"/>
        </w:rPr>
        <w:t>C</w:t>
      </w:r>
    </w:p>
    <w:p>
      <w:pPr>
        <w:spacing w:line="360" w:lineRule="auto"/>
        <w:jc w:val="both"/>
        <w:rPr>
          <w:rFonts w:ascii="Times New Roman" w:hAnsi="Times New Roman"/>
          <w:sz w:val="24"/>
          <w:szCs w:val="24"/>
        </w:rPr>
      </w:pPr>
    </w:p>
    <w:p>
      <w:pPr>
        <w:pStyle w:val="3"/>
        <w:jc w:val="center"/>
        <w:rPr>
          <w:rFonts w:ascii="Times New Roman" w:hAnsi="Times New Roman" w:eastAsia="黑体"/>
          <w:b w:val="0"/>
          <w:sz w:val="28"/>
          <w:szCs w:val="28"/>
        </w:rPr>
      </w:pPr>
      <w:bookmarkStart w:id="59" w:name="_Toc1475596452"/>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59"/>
    </w:p>
    <w:p>
      <w:pPr>
        <w:spacing w:line="360" w:lineRule="auto"/>
        <w:ind w:firstLine="480" w:firstLineChars="200"/>
        <w:rPr>
          <w:rFonts w:ascii="Times New Roman" w:hAnsi="Times New Roman"/>
          <w:sz w:val="24"/>
          <w:szCs w:val="24"/>
        </w:rPr>
      </w:pPr>
      <w:r>
        <w:rPr>
          <w:rFonts w:ascii="Times New Roman" w:hAnsi="Times New Roman"/>
          <w:sz w:val="24"/>
          <w:szCs w:val="24"/>
        </w:rPr>
        <w:t>本章</w:t>
      </w:r>
      <w:r>
        <w:rPr>
          <w:rFonts w:hint="eastAsia" w:ascii="Times New Roman" w:hAnsi="Times New Roman"/>
          <w:sz w:val="24"/>
          <w:szCs w:val="24"/>
          <w:lang w:val="en-US" w:eastAsia="zh-Hans"/>
        </w:rPr>
        <w:t>说明了EvolveGCN的</w:t>
      </w:r>
      <w:r>
        <w:rPr>
          <w:rFonts w:ascii="Times New Roman" w:hAnsi="Times New Roman"/>
          <w:sz w:val="24"/>
          <w:szCs w:val="24"/>
        </w:rPr>
        <w:t>。</w:t>
      </w:r>
    </w:p>
    <w:p>
      <w:pPr>
        <w:spacing w:line="360" w:lineRule="auto"/>
        <w:ind w:firstLine="480" w:firstLineChars="200"/>
        <w:rPr>
          <w:rFonts w:ascii="Times New Roman" w:hAnsi="Times New Roman"/>
          <w:sz w:val="24"/>
          <w:szCs w:val="24"/>
        </w:rPr>
        <w:sectPr>
          <w:headerReference r:id="rId15" w:type="default"/>
          <w:footerReference r:id="rId16" w:type="default"/>
          <w:endnotePr>
            <w:numFmt w:val="decimal"/>
          </w:endnotePr>
          <w:pgSz w:w="11906" w:h="16838"/>
          <w:pgMar w:top="1440" w:right="1800" w:bottom="1440" w:left="1800" w:header="851" w:footer="992" w:gutter="0"/>
          <w:cols w:space="425" w:num="1"/>
          <w:docGrid w:type="lines" w:linePitch="312" w:charSpace="0"/>
        </w:sectPr>
      </w:pPr>
    </w:p>
    <w:p>
      <w:pPr>
        <w:pStyle w:val="2"/>
        <w:jc w:val="center"/>
        <w:rPr>
          <w:rFonts w:ascii="Times New Roman" w:hAnsi="Times New Roman" w:eastAsia="黑体"/>
          <w:b w:val="0"/>
          <w:sz w:val="30"/>
        </w:rPr>
      </w:pPr>
      <w:bookmarkStart w:id="60" w:name="_Toc1208413208"/>
      <w:r>
        <w:rPr>
          <w:rFonts w:hint="eastAsia" w:ascii="Times New Roman" w:hAnsi="Times New Roman" w:eastAsia="黑体"/>
          <w:b w:val="0"/>
          <w:sz w:val="30"/>
        </w:rPr>
        <w:t xml:space="preserve">第四章  </w:t>
      </w:r>
      <w:r>
        <w:rPr>
          <w:rFonts w:hint="eastAsia" w:ascii="Times New Roman" w:hAnsi="Times New Roman" w:eastAsia="黑体"/>
          <w:b w:val="0"/>
          <w:sz w:val="30"/>
          <w:lang w:val="en-US" w:eastAsia="zh-Hans"/>
        </w:rPr>
        <w:t>实验</w:t>
      </w:r>
      <w:bookmarkEnd w:id="60"/>
    </w:p>
    <w:p>
      <w:pPr>
        <w:pStyle w:val="3"/>
        <w:jc w:val="center"/>
        <w:rPr>
          <w:rFonts w:ascii="Times New Roman" w:hAnsi="Times New Roman" w:eastAsia="黑体"/>
          <w:b w:val="0"/>
          <w:sz w:val="28"/>
          <w:szCs w:val="28"/>
        </w:rPr>
      </w:pPr>
      <w:bookmarkStart w:id="61" w:name="_Toc1047937177"/>
      <w:r>
        <w:rPr>
          <w:rFonts w:hint="eastAsia" w:ascii="Times New Roman" w:hAnsi="Times New Roman" w:eastAsia="黑体"/>
          <w:b w:val="0"/>
          <w:sz w:val="28"/>
          <w:szCs w:val="28"/>
        </w:rPr>
        <w:t xml:space="preserve">第一节  </w:t>
      </w:r>
      <w:r>
        <w:rPr>
          <w:rFonts w:hint="eastAsia" w:ascii="Times New Roman" w:hAnsi="Times New Roman" w:eastAsia="黑体"/>
          <w:b w:val="0"/>
          <w:sz w:val="28"/>
          <w:szCs w:val="28"/>
          <w:lang w:val="en-US" w:eastAsia="zh-Hans"/>
        </w:rPr>
        <w:t>实验条件</w:t>
      </w:r>
      <w:bookmarkEnd w:id="61"/>
    </w:p>
    <w:p>
      <w:pPr>
        <w:pStyle w:val="3"/>
        <w:jc w:val="center"/>
        <w:rPr>
          <w:rFonts w:ascii="Times New Roman" w:hAnsi="Times New Roman" w:eastAsia="黑体"/>
          <w:b w:val="0"/>
          <w:sz w:val="28"/>
          <w:szCs w:val="28"/>
        </w:rPr>
      </w:pPr>
      <w:bookmarkStart w:id="62" w:name="_Toc1166744792"/>
      <w:r>
        <w:rPr>
          <w:rFonts w:hint="eastAsia" w:ascii="Times New Roman" w:hAnsi="Times New Roman" w:eastAsia="黑体"/>
          <w:b w:val="0"/>
          <w:sz w:val="28"/>
          <w:szCs w:val="28"/>
        </w:rPr>
        <w:t xml:space="preserve">第二节  </w:t>
      </w:r>
      <w:r>
        <w:rPr>
          <w:rFonts w:hint="eastAsia" w:ascii="Times New Roman" w:hAnsi="Times New Roman" w:eastAsia="黑体"/>
          <w:b w:val="0"/>
          <w:sz w:val="28"/>
          <w:szCs w:val="28"/>
          <w:lang w:val="en-US" w:eastAsia="zh-Hans"/>
        </w:rPr>
        <w:t>实验流程</w:t>
      </w:r>
      <w:bookmarkEnd w:id="62"/>
    </w:p>
    <w:p>
      <w:pPr>
        <w:pStyle w:val="3"/>
        <w:jc w:val="center"/>
        <w:rPr>
          <w:rFonts w:ascii="Times New Roman" w:hAnsi="Times New Roman" w:eastAsia="黑体"/>
          <w:b w:val="0"/>
          <w:sz w:val="28"/>
          <w:szCs w:val="28"/>
        </w:rPr>
      </w:pPr>
      <w:bookmarkStart w:id="63" w:name="_Toc806538387"/>
      <w:r>
        <w:rPr>
          <w:rFonts w:hint="eastAsia" w:ascii="Times New Roman" w:hAnsi="Times New Roman" w:eastAsia="黑体"/>
          <w:b w:val="0"/>
          <w:sz w:val="28"/>
          <w:szCs w:val="28"/>
        </w:rPr>
        <w:t xml:space="preserve">第三节  </w:t>
      </w:r>
      <w:r>
        <w:rPr>
          <w:rFonts w:hint="eastAsia" w:ascii="Times New Roman" w:hAnsi="Times New Roman" w:eastAsia="黑体"/>
          <w:b w:val="0"/>
          <w:sz w:val="28"/>
          <w:szCs w:val="28"/>
          <w:lang w:val="en-US" w:eastAsia="zh-Hans"/>
        </w:rPr>
        <w:t>实验结果</w:t>
      </w:r>
      <w:bookmarkEnd w:id="63"/>
      <w:bookmarkStart w:id="71" w:name="_GoBack"/>
      <w:bookmarkEnd w:id="71"/>
    </w:p>
    <w:p>
      <w:pPr>
        <w:pStyle w:val="3"/>
        <w:jc w:val="center"/>
        <w:rPr>
          <w:rFonts w:ascii="Times New Roman" w:hAnsi="Times New Roman" w:eastAsia="黑体"/>
          <w:b w:val="0"/>
          <w:sz w:val="28"/>
          <w:szCs w:val="28"/>
        </w:rPr>
      </w:pPr>
      <w:bookmarkStart w:id="64" w:name="_Toc573890445"/>
      <w:r>
        <w:rPr>
          <w:rFonts w:hint="eastAsia" w:ascii="Times New Roman" w:hAnsi="Times New Roman" w:eastAsia="黑体"/>
          <w:b w:val="0"/>
          <w:sz w:val="28"/>
          <w:szCs w:val="28"/>
        </w:rPr>
        <w:t xml:space="preserve">第四节  </w:t>
      </w:r>
      <w:r>
        <w:rPr>
          <w:rFonts w:ascii="Times New Roman" w:hAnsi="Times New Roman" w:eastAsia="黑体"/>
          <w:b w:val="0"/>
          <w:sz w:val="28"/>
          <w:szCs w:val="28"/>
        </w:rPr>
        <w:t>本章小结</w:t>
      </w:r>
      <w:bookmarkEnd w:id="64"/>
    </w:p>
    <w:p>
      <w:pPr>
        <w:spacing w:line="360" w:lineRule="auto"/>
        <w:ind w:firstLine="480" w:firstLineChars="200"/>
        <w:rPr>
          <w:rFonts w:ascii="Times New Roman" w:hAnsi="Times New Roman"/>
          <w:sz w:val="24"/>
          <w:szCs w:val="24"/>
        </w:rPr>
        <w:sectPr>
          <w:headerReference r:id="rId17" w:type="default"/>
          <w:footerReference r:id="rId18" w:type="default"/>
          <w:endnotePr>
            <w:numFmt w:val="decimal"/>
          </w:endnotePr>
          <w:pgSz w:w="11906" w:h="16838"/>
          <w:pgMar w:top="1440" w:right="1800" w:bottom="1440" w:left="1800" w:header="851" w:footer="992" w:gutter="0"/>
          <w:cols w:space="425" w:num="1"/>
          <w:docGrid w:type="lines" w:linePitch="312" w:charSpace="0"/>
        </w:sectPr>
      </w:pPr>
      <w:r>
        <w:rPr>
          <w:rFonts w:ascii="Times New Roman" w:hAnsi="Times New Roman"/>
          <w:sz w:val="24"/>
          <w:szCs w:val="24"/>
        </w:rPr>
        <w:t>。</w:t>
      </w:r>
    </w:p>
    <w:p>
      <w:pPr>
        <w:pStyle w:val="2"/>
        <w:jc w:val="center"/>
        <w:rPr>
          <w:rFonts w:ascii="Times New Roman" w:hAnsi="Times New Roman" w:eastAsia="黑体"/>
          <w:b w:val="0"/>
          <w:sz w:val="30"/>
        </w:rPr>
      </w:pPr>
      <w:bookmarkStart w:id="65" w:name="_Toc1027650438"/>
      <w:r>
        <w:rPr>
          <w:rFonts w:hint="eastAsia" w:ascii="Times New Roman" w:hAnsi="Times New Roman" w:eastAsia="黑体"/>
          <w:b w:val="0"/>
          <w:sz w:val="30"/>
        </w:rPr>
        <w:t xml:space="preserve">第五章  </w:t>
      </w:r>
      <w:r>
        <w:rPr>
          <w:rFonts w:hint="eastAsia" w:ascii="Times New Roman" w:hAnsi="Times New Roman" w:eastAsia="黑体"/>
          <w:b w:val="0"/>
          <w:sz w:val="30"/>
          <w:lang w:val="en-US" w:eastAsia="zh-Hans"/>
        </w:rPr>
        <w:t>讨论和总结</w:t>
      </w:r>
      <w:bookmarkEnd w:id="65"/>
    </w:p>
    <w:p>
      <w:pPr>
        <w:pStyle w:val="3"/>
        <w:jc w:val="center"/>
        <w:rPr>
          <w:rFonts w:ascii="Times New Roman" w:hAnsi="Times New Roman" w:eastAsia="黑体"/>
          <w:b w:val="0"/>
          <w:sz w:val="28"/>
          <w:szCs w:val="28"/>
        </w:rPr>
      </w:pPr>
      <w:bookmarkStart w:id="66" w:name="_Toc1657422292"/>
      <w:r>
        <w:rPr>
          <w:rFonts w:hint="eastAsia" w:ascii="Times New Roman" w:hAnsi="Times New Roman" w:eastAsia="黑体"/>
          <w:b w:val="0"/>
          <w:sz w:val="28"/>
          <w:szCs w:val="28"/>
        </w:rPr>
        <w:t xml:space="preserve">第一节  </w:t>
      </w:r>
      <w:r>
        <w:rPr>
          <w:rFonts w:ascii="Times New Roman" w:hAnsi="Times New Roman" w:eastAsia="黑体"/>
          <w:b w:val="0"/>
          <w:sz w:val="28"/>
          <w:szCs w:val="28"/>
        </w:rPr>
        <w:t>本文总结</w:t>
      </w:r>
      <w:bookmarkEnd w:id="66"/>
    </w:p>
    <w:p>
      <w:pPr>
        <w:pStyle w:val="3"/>
        <w:jc w:val="center"/>
        <w:rPr>
          <w:rFonts w:ascii="Times New Roman" w:hAnsi="Times New Roman" w:eastAsia="黑体"/>
          <w:b w:val="0"/>
          <w:sz w:val="28"/>
          <w:szCs w:val="28"/>
        </w:rPr>
      </w:pPr>
      <w:bookmarkStart w:id="67" w:name="_Toc1286076407"/>
      <w:r>
        <w:rPr>
          <w:rFonts w:hint="eastAsia" w:ascii="Times New Roman" w:hAnsi="Times New Roman" w:eastAsia="黑体"/>
          <w:b w:val="0"/>
          <w:sz w:val="28"/>
          <w:szCs w:val="28"/>
        </w:rPr>
        <w:t xml:space="preserve">第二节  </w:t>
      </w:r>
      <w:r>
        <w:rPr>
          <w:rFonts w:ascii="Times New Roman" w:hAnsi="Times New Roman" w:eastAsia="黑体"/>
          <w:b w:val="0"/>
          <w:sz w:val="28"/>
          <w:szCs w:val="28"/>
        </w:rPr>
        <w:t>进一步展望</w:t>
      </w:r>
      <w:bookmarkEnd w:id="67"/>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rPr>
          <w:rFonts w:ascii="Times New Roman" w:hAnsi="Times New Roman" w:eastAsia="黑体"/>
          <w:b w:val="0"/>
          <w:sz w:val="28"/>
          <w:szCs w:val="28"/>
        </w:rPr>
      </w:pPr>
    </w:p>
    <w:p>
      <w:pPr>
        <w:pStyle w:val="2"/>
        <w:jc w:val="center"/>
        <w:rPr>
          <w:rFonts w:ascii="Times New Roman" w:hAnsi="Times New Roman"/>
        </w:rPr>
      </w:pPr>
      <w:bookmarkStart w:id="68" w:name="_Toc323138435"/>
      <w:bookmarkStart w:id="69" w:name="_Toc323137982"/>
      <w:bookmarkStart w:id="70" w:name="_Toc663265394"/>
      <w:r>
        <w:rPr>
          <w:rFonts w:ascii="Times New Roman" w:hAnsi="Times New Roman" w:eastAsia="黑体"/>
          <w:b w:val="0"/>
          <w:sz w:val="30"/>
        </w:rPr>
        <w:t>参考文献</w:t>
      </w:r>
      <w:bookmarkEnd w:id="68"/>
      <w:bookmarkEnd w:id="69"/>
      <w:bookmarkEnd w:id="70"/>
    </w:p>
    <w:sectPr>
      <w:headerReference r:id="rId19" w:type="default"/>
      <w:footerReference r:id="rId20" w:type="default"/>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4">
    <w:p/>
  </w:endnote>
  <w:endnote w:type="continuationSeparator" w:id="15">
    <w:p>
      <w:r>
        <w:continuationSeparator/>
      </w:r>
    </w:p>
  </w:endnote>
  <w:endnote w:id="0">
    <w:p>
      <w:pPr>
        <w:pStyle w:val="11"/>
        <w:snapToGrid w:val="0"/>
        <w:rPr>
          <w:rFonts w:hint="default" w:ascii="Times New Roman Regular" w:hAnsi="Times New Roman Regular" w:cs="Times New Roman Regular"/>
          <w:sz w:val="21"/>
          <w:szCs w:val="21"/>
          <w:vertAlign w:val="baseline"/>
          <w:lang w:eastAsia="zh-CN"/>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cs="Times New Roman Regular"/>
          <w:sz w:val="21"/>
          <w:szCs w:val="21"/>
          <w:vertAlign w:val="baseline"/>
          <w:lang w:eastAsia="zh-CN"/>
        </w:rPr>
        <w:t>Aldo Pareja, Giacomo Domeniconi, Jie Chen, et al. Evolvegcn: Evolving graph convolu-</w:t>
      </w:r>
    </w:p>
    <w:p>
      <w:pPr>
        <w:pStyle w:val="11"/>
        <w:snapToGrid w:val="0"/>
        <w:ind w:firstLine="472" w:firstLineChars="225"/>
        <w:rPr>
          <w:vertAlign w:val="baseline"/>
        </w:rPr>
      </w:pPr>
      <w:r>
        <w:rPr>
          <w:rFonts w:hint="default" w:ascii="Times New Roman Regular" w:hAnsi="Times New Roman Regular" w:cs="Times New Roman Regular"/>
          <w:sz w:val="21"/>
          <w:szCs w:val="21"/>
          <w:vertAlign w:val="baseline"/>
          <w:lang w:eastAsia="zh-CN"/>
        </w:rPr>
        <w:t xml:space="preserve">-tional networks for dynamic graphs. In: Proceedings of the AAAI Conference on Artificial </w:t>
      </w:r>
      <w:r>
        <w:rPr>
          <w:rFonts w:hint="default" w:ascii="Times New Roman Regular" w:hAnsi="Times New Roman Regular" w:cs="Times New Roman Regular"/>
          <w:sz w:val="21"/>
          <w:szCs w:val="21"/>
          <w:vertAlign w:val="baseline"/>
          <w:lang w:eastAsia="zh-CN"/>
        </w:rPr>
        <w:tab/>
        <w:t xml:space="preserve"> Intelligence, 2020: 5363 ∼ 5370.</w:t>
      </w:r>
    </w:p>
  </w:endnote>
  <w:endnote w:id="1">
    <w:p>
      <w:pPr>
        <w:pStyle w:val="11"/>
        <w:snapToGrid w:val="0"/>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lang w:eastAsia="zh-CN"/>
        </w:rPr>
        <w:t>Cho K, Gulcehre B M C, Bahdanau D, et al. </w:t>
      </w:r>
      <w:r>
        <w:rPr>
          <w:rFonts w:hint="default" w:ascii="Times New Roman Regular" w:hAnsi="Times New Roman Regular" w:cs="Times New Roman Regular"/>
          <w:sz w:val="21"/>
          <w:szCs w:val="21"/>
          <w:lang w:val="en-US" w:eastAsia="zh-CN"/>
        </w:rPr>
        <w:t xml:space="preserve">Learning </w:t>
      </w:r>
      <w:r>
        <w:rPr>
          <w:rFonts w:hint="default" w:ascii="Times New Roman Regular" w:hAnsi="Times New Roman Regular" w:cs="Times New Roman Regular"/>
          <w:sz w:val="21"/>
          <w:szCs w:val="21"/>
          <w:lang w:eastAsia="zh-CN"/>
        </w:rPr>
        <w:tab/>
      </w:r>
      <w:r>
        <w:rPr>
          <w:rFonts w:hint="default" w:ascii="Times New Roman Regular" w:hAnsi="Times New Roman Regular" w:cs="Times New Roman Regular"/>
          <w:sz w:val="21"/>
          <w:szCs w:val="21"/>
          <w:lang w:val="en-US" w:eastAsia="zh-CN"/>
        </w:rPr>
        <w:t>phrase</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 xml:space="preserve">representations using RNN </w:t>
      </w:r>
      <w:r>
        <w:rPr>
          <w:rFonts w:hint="default" w:ascii="Times New Roman Regular" w:hAnsi="Times New Roman Regular" w:cs="Times New Roman Regular"/>
          <w:sz w:val="21"/>
          <w:szCs w:val="21"/>
          <w:lang w:eastAsia="zh-CN"/>
        </w:rPr>
        <w:tab/>
        <w:t xml:space="preserve"> </w:t>
      </w:r>
      <w:r>
        <w:rPr>
          <w:rFonts w:hint="default" w:ascii="Times New Roman Regular" w:hAnsi="Times New Roman Regular" w:cs="Times New Roman Regular"/>
          <w:sz w:val="21"/>
          <w:szCs w:val="21"/>
          <w:lang w:eastAsia="zh-CN"/>
        </w:rPr>
        <w:tab/>
        <w:t xml:space="preserve"> </w:t>
      </w:r>
      <w:r>
        <w:rPr>
          <w:rFonts w:hint="default" w:ascii="Times New Roman Regular" w:hAnsi="Times New Roman Regular" w:cs="Times New Roman Regular"/>
          <w:sz w:val="21"/>
          <w:szCs w:val="21"/>
          <w:lang w:val="en-US" w:eastAsia="zh-CN"/>
        </w:rPr>
        <w:t>encoder</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decoder for statistical machine translation.</w:t>
      </w:r>
      <w:r>
        <w:rPr>
          <w:rFonts w:hint="default" w:ascii="Times New Roman Regular" w:hAnsi="Times New Roman Regular" w:cs="Times New Roman Regular"/>
          <w:sz w:val="21"/>
          <w:szCs w:val="21"/>
          <w:lang w:eastAsia="zh-CN"/>
        </w:rPr>
        <w:t xml:space="preserve"> </w:t>
      </w:r>
      <w:r>
        <w:rPr>
          <w:rFonts w:hint="default" w:ascii="Times New Roman Regular" w:hAnsi="Times New Roman Regular" w:cs="Times New Roman Regular"/>
          <w:sz w:val="21"/>
          <w:szCs w:val="21"/>
          <w:lang w:val="en-US" w:eastAsia="zh-CN"/>
        </w:rPr>
        <w:t>arXiv preprint arXiv:1406.1078, 2014.</w:t>
      </w:r>
    </w:p>
  </w:endnote>
  <w:endnote w:id="2">
    <w:p>
      <w:pPr>
        <w:keepNext w:val="0"/>
        <w:keepLines w:val="0"/>
        <w:widowControl/>
        <w:suppressLineNumbers w:val="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Thomas N Kipf and Max Welling. Semisupervised classification with graph convolutional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networks. arXiv preprint arXiv:1609.02907, 2016.</w:t>
      </w:r>
    </w:p>
  </w:endnote>
  <w:endnote w:id="3">
    <w:p>
      <w:pPr>
        <w:keepNext w:val="0"/>
        <w:keepLines w:val="0"/>
        <w:widowControl/>
        <w:suppressLineNumbers w:val="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4"/>
          <w:szCs w:val="24"/>
        </w:rPr>
        <w:t xml:space="preserve"> </w:t>
      </w:r>
      <w:r>
        <w:rPr>
          <w:rFonts w:hint="default" w:ascii="Times New Roman Regular" w:hAnsi="Times New Roman Regular" w:cs="Times New Roman Regular"/>
          <w:sz w:val="24"/>
          <w:szCs w:val="24"/>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Felix Wu, Amauri Souza, Tianyi Zhang, et al. Simplifying graph convolutional</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networks. In: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International conference on machine learning, 2019: 6861 ∼ 6871.</w:t>
      </w:r>
    </w:p>
  </w:endnote>
  <w:endnote w:id="4">
    <w:p>
      <w:pPr>
        <w:keepNext w:val="0"/>
        <w:keepLines w:val="0"/>
        <w:widowControl/>
        <w:suppressLineNumbers w:val="0"/>
        <w:ind w:left="105" w:hanging="105" w:hangingChars="50"/>
        <w:jc w:val="left"/>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Alex Krizhevsky, Ilya Sutskever and Geoffrey E Hinton. Imagenet classification with deep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convolutional neural networks. Advances in neural information</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processing systems, 2012,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25.</w:t>
      </w:r>
    </w:p>
  </w:endnote>
  <w:endnote w:id="5">
    <w:p>
      <w:pPr>
        <w:keepNext w:val="0"/>
        <w:keepLines w:val="0"/>
        <w:widowControl/>
        <w:suppressLineNumbers w:val="0"/>
        <w:ind w:left="525" w:hanging="525" w:hangingChars="250"/>
        <w:jc w:val="left"/>
        <w:rPr>
          <w:rFonts w:hint="default" w:ascii="Times New Roman Regular" w:hAnsi="Times New Roman Regular" w:eastAsia="serif" w:cs="Times New Roman Regular"/>
          <w:i w:val="0"/>
          <w:caps w:val="0"/>
          <w:spacing w:val="0"/>
          <w:kern w:val="0"/>
          <w:sz w:val="21"/>
          <w:szCs w:val="21"/>
          <w:shd w:val="clear" w:fill="FFFFFF"/>
          <w:lang w:val="en-US" w:eastAsia="zh-CN" w:bidi="ar"/>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vertAlign w:val="baseline"/>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Jonathan Long, Evan Shelhamer and Trevor Darrell. Fully convolutional networks for</w:t>
      </w:r>
    </w:p>
    <w:p>
      <w:pPr>
        <w:keepNext w:val="0"/>
        <w:keepLines w:val="0"/>
        <w:widowControl/>
        <w:suppressLineNumbers w:val="0"/>
        <w:ind w:firstLine="420" w:firstLineChars="200"/>
        <w:jc w:val="left"/>
      </w:pPr>
      <w:r>
        <w:rPr>
          <w:rFonts w:hint="default" w:ascii="Times New Roman Regular" w:hAnsi="Times New Roman Regular" w:eastAsia="serif" w:cs="Times New Roman Regular"/>
          <w:i w:val="0"/>
          <w:caps w:val="0"/>
          <w:spacing w:val="0"/>
          <w:kern w:val="0"/>
          <w:sz w:val="21"/>
          <w:szCs w:val="21"/>
          <w:shd w:val="clear" w:fill="FFFFFF"/>
          <w:lang w:val="en-US" w:eastAsia="zh-CN" w:bidi="ar"/>
        </w:rPr>
        <w:t>semantic segmentation. In: Proceedings of the IEEE conference on</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computer vision and</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pattern recognition, 2015: 3431 ∼ 3440.</w:t>
      </w:r>
    </w:p>
  </w:endnote>
  <w:endnote w:id="6">
    <w:p>
      <w:pPr>
        <w:keepNext w:val="0"/>
        <w:keepLines w:val="0"/>
        <w:widowControl/>
        <w:suppressLineNumbers w:val="0"/>
        <w:jc w:val="left"/>
        <w:rPr>
          <w:rFonts w:hint="default" w:ascii="Times New Roman Regular" w:hAnsi="Times New Roman Regular" w:cs="Times New Roman Regular"/>
          <w:sz w:val="21"/>
          <w:szCs w:val="21"/>
        </w:rPr>
      </w:pPr>
      <w:r>
        <w:rPr>
          <w:rStyle w:val="25"/>
          <w:rFonts w:hint="default" w:ascii="Times New Roman Regular" w:hAnsi="Times New Roman Regular" w:cs="Times New Roman Regular"/>
          <w:sz w:val="21"/>
          <w:szCs w:val="21"/>
          <w:vertAlign w:val="baseline"/>
        </w:rPr>
        <w:t>[</w:t>
      </w:r>
      <w:r>
        <w:rPr>
          <w:rStyle w:val="25"/>
          <w:rFonts w:hint="default" w:ascii="Times New Roman Regular" w:hAnsi="Times New Roman Regular" w:cs="Times New Roman Regular"/>
          <w:sz w:val="21"/>
          <w:szCs w:val="21"/>
          <w:vertAlign w:val="baseline"/>
        </w:rPr>
        <w:endnoteRef/>
      </w:r>
      <w:r>
        <w:rPr>
          <w:rStyle w:val="25"/>
          <w:rFonts w:hint="default" w:ascii="Times New Roman Regular" w:hAnsi="Times New Roman Regular" w:cs="Times New Roman Regular"/>
          <w:sz w:val="21"/>
          <w:szCs w:val="21"/>
          <w:vertAlign w:val="baseline"/>
        </w:rPr>
        <w:t>]</w:t>
      </w:r>
      <w:r>
        <w:rPr>
          <w:rFonts w:hint="default" w:ascii="Times New Roman Regular" w:hAnsi="Times New Roman Regular" w:cs="Times New Roman Regular"/>
          <w:sz w:val="21"/>
          <w:szCs w:val="21"/>
        </w:rPr>
        <w:t xml:space="preserve"> </w:t>
      </w:r>
      <w:r>
        <w:rPr>
          <w:rFonts w:hint="default" w:ascii="Times New Roman Regular" w:hAnsi="Times New Roman Regular" w:cs="Times New Roman Regular"/>
          <w:sz w:val="21"/>
          <w:szCs w:val="21"/>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Micha</w:t>
      </w:r>
      <w:r>
        <w:rPr>
          <w:rFonts w:hint="default" w:ascii="Times New Roman Regular" w:hAnsi="Times New Roman Regular" w:eastAsia="serif" w:cs="Times New Roman Regular"/>
          <w:i w:val="0"/>
          <w:caps w:val="0"/>
          <w:spacing w:val="0"/>
          <w:kern w:val="0"/>
          <w:sz w:val="21"/>
          <w:szCs w:val="21"/>
          <w:shd w:val="clear" w:fill="FFFFFF"/>
          <w:lang w:eastAsia="zh-CN" w:bidi="ar"/>
        </w:rPr>
        <w:t>e</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l Defferrard, Xavier Bresson and Pierre Vandergheynst. Convolutional</w:t>
      </w:r>
      <w:r>
        <w:rPr>
          <w:rFonts w:hint="default" w:ascii="Times New Roman Regular" w:hAnsi="Times New Roman Regular" w:eastAsia="serif" w:cs="Times New Roman Regular"/>
          <w:i w:val="0"/>
          <w:caps w:val="0"/>
          <w:spacing w:val="0"/>
          <w:kern w:val="0"/>
          <w:sz w:val="21"/>
          <w:szCs w:val="21"/>
          <w:shd w:val="clear" w:fill="FFFFFF"/>
          <w:lang w:eastAsia="zh-CN" w:bidi="ar"/>
        </w:rPr>
        <w:t xml:space="preserve"> </w:t>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neural </w:t>
      </w:r>
      <w:r>
        <w:rPr>
          <w:rFonts w:hint="default" w:ascii="Times New Roman Regular" w:hAnsi="Times New Roman Regular" w:eastAsia="serif" w:cs="Times New Roman Regular"/>
          <w:i w:val="0"/>
          <w:caps w:val="0"/>
          <w:spacing w:val="0"/>
          <w:kern w:val="0"/>
          <w:sz w:val="21"/>
          <w:szCs w:val="21"/>
          <w:shd w:val="clear" w:fill="FFFFFF"/>
          <w:lang w:eastAsia="zh-CN" w:bidi="ar"/>
        </w:rPr>
        <w:tab/>
        <w:t xml:space="preserve">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 xml:space="preserve">networks on graphs with fast localized spectral filtering. Advances in neural information </w:t>
      </w:r>
      <w:r>
        <w:rPr>
          <w:rFonts w:hint="default" w:ascii="Times New Roman Regular" w:hAnsi="Times New Roman Regular" w:eastAsia="serif" w:cs="Times New Roman Regular"/>
          <w:i w:val="0"/>
          <w:caps w:val="0"/>
          <w:spacing w:val="0"/>
          <w:kern w:val="0"/>
          <w:sz w:val="21"/>
          <w:szCs w:val="21"/>
          <w:shd w:val="clear" w:fill="FFFFFF"/>
          <w:lang w:eastAsia="zh-CN" w:bidi="ar"/>
        </w:rPr>
        <w:tab/>
        <w:t/>
      </w:r>
      <w:r>
        <w:rPr>
          <w:rFonts w:hint="default" w:ascii="Times New Roman Regular" w:hAnsi="Times New Roman Regular" w:eastAsia="serif" w:cs="Times New Roman Regular"/>
          <w:i w:val="0"/>
          <w:caps w:val="0"/>
          <w:spacing w:val="0"/>
          <w:kern w:val="0"/>
          <w:sz w:val="21"/>
          <w:szCs w:val="21"/>
          <w:shd w:val="clear" w:fill="FFFFFF"/>
          <w:lang w:eastAsia="zh-CN" w:bidi="ar"/>
        </w:rPr>
        <w:tab/>
      </w:r>
      <w:r>
        <w:rPr>
          <w:rFonts w:hint="default" w:ascii="Times New Roman Regular" w:hAnsi="Times New Roman Regular" w:eastAsia="serif" w:cs="Times New Roman Regular"/>
          <w:i w:val="0"/>
          <w:caps w:val="0"/>
          <w:spacing w:val="0"/>
          <w:kern w:val="0"/>
          <w:sz w:val="21"/>
          <w:szCs w:val="21"/>
          <w:shd w:val="clear" w:fill="FFFFFF"/>
          <w:lang w:val="en-US" w:eastAsia="zh-CN" w:bidi="ar"/>
        </w:rPr>
        <w:t>processing systems, 2016, 29.</w:t>
      </w:r>
    </w:p>
    <w:p>
      <w:pPr>
        <w:pStyle w:val="11"/>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9060101010101"/>
    <w:charset w:val="86"/>
    <w:family w:val="modern"/>
    <w:pitch w:val="default"/>
    <w:sig w:usb0="00000000" w:usb1="00000000" w:usb2="00000016" w:usb3="00000000" w:csb0="00040001" w:csb1="00000000"/>
  </w:font>
  <w:font w:name="Courier New">
    <w:panose1 w:val="02070609020205090404"/>
    <w:charset w:val="00"/>
    <w:family w:val="modern"/>
    <w:pitch w:val="default"/>
    <w:sig w:usb0="E0000AFF" w:usb1="40007843" w:usb2="00000001" w:usb3="00000000" w:csb0="400001BF" w:csb1="DFF70000"/>
  </w:font>
  <w:font w:name="新宋体">
    <w:altName w:val="方正书宋_GBK"/>
    <w:panose1 w:val="02010609030101010101"/>
    <w:charset w:val="86"/>
    <w:family w:val="modern"/>
    <w:pitch w:val="default"/>
    <w:sig w:usb0="00000000" w:usb1="00000000" w:usb2="00000016" w:usb3="00000000" w:csb0="00040001" w:csb1="00000000"/>
  </w:font>
  <w:font w:name="A6+CAJ FNT00">
    <w:altName w:val="苹方-简"/>
    <w:panose1 w:val="00000000000000000000"/>
    <w:charset w:val="86"/>
    <w:family w:val="auto"/>
    <w:pitch w:val="default"/>
    <w:sig w:usb0="00000000" w:usb1="00000000" w:usb2="00000010" w:usb3="00000000" w:csb0="00040000" w:csb1="00000000"/>
  </w:font>
  <w:font w:name="汉仪中黑KW">
    <w:panose1 w:val="00020600040101010101"/>
    <w:charset w:val="86"/>
    <w:family w:val="auto"/>
    <w:pitch w:val="default"/>
    <w:sig w:usb0="A00002BF" w:usb1="18EF7CFA" w:usb2="00000016" w:usb3="00000000" w:csb0="00040000" w:csb1="00000000"/>
  </w:font>
  <w:font w:name="Cambria Math">
    <w:altName w:val="Kingsoft Math"/>
    <w:panose1 w:val="00000000000000000000"/>
    <w:charset w:val="00"/>
    <w:family w:val="auto"/>
    <w:pitch w:val="default"/>
    <w:sig w:usb0="00000000" w:usb1="00000000" w:usb2="00000000" w:usb3="00000000" w:csb0="0000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TimesNewRomanPS-BoldMT">
    <w:panose1 w:val="02020603050405020304"/>
    <w:charset w:val="00"/>
    <w:family w:val="auto"/>
    <w:pitch w:val="default"/>
    <w:sig w:usb0="E0002AEF" w:usb1="C0007841" w:usb2="00000009" w:usb3="00000000" w:csb0="400001FF" w:csb1="FFFF0000"/>
  </w:font>
  <w:font w:name="黑体">
    <w:altName w:val="汉仪中黑KW"/>
    <w:panose1 w:val="00000000000000000000"/>
    <w:charset w:val="00"/>
    <w:family w:val="auto"/>
    <w:pitch w:val="default"/>
    <w:sig w:usb0="00000000" w:usb1="00000000" w:usb2="00000000" w:usb3="00000000" w:csb0="00000000" w:csb1="00000000"/>
  </w:font>
  <w:font w:name="TimesNewRomanPSMT">
    <w:panose1 w:val="02020603050405020304"/>
    <w:charset w:val="00"/>
    <w:family w:val="auto"/>
    <w:pitch w:val="default"/>
    <w:sig w:usb0="E0002AEF" w:usb1="C0007841" w:usb2="00000009" w:usb3="00000000" w:csb0="400001FF" w:csb1="FFFF0000"/>
  </w:font>
  <w:font w:name="CMR10">
    <w:altName w:val="苹方-简"/>
    <w:panose1 w:val="00000000000000000000"/>
    <w:charset w:val="00"/>
    <w:family w:val="auto"/>
    <w:pitch w:val="default"/>
    <w:sig w:usb0="00000000" w:usb1="00000000" w:usb2="00000000" w:usb3="00000000" w:csb0="00000000" w:csb1="00000000"/>
  </w:font>
  <w:font w:name="NimbusRomNo9L-ReguItal">
    <w:altName w:val="苹方-简"/>
    <w:panose1 w:val="00000000000000000000"/>
    <w:charset w:val="00"/>
    <w:family w:val="auto"/>
    <w:pitch w:val="default"/>
    <w:sig w:usb0="00000000" w:usb1="00000000" w:usb2="00000000" w:usb3="00000000" w:csb0="00000000" w:csb1="00000000"/>
  </w:font>
  <w:font w:name="CMMI10">
    <w:altName w:val="苹方-简"/>
    <w:panose1 w:val="00000000000000000000"/>
    <w:charset w:val="00"/>
    <w:family w:val="auto"/>
    <w:pitch w:val="default"/>
    <w:sig w:usb0="00000000" w:usb1="00000000" w:usb2="00000000" w:usb3="00000000" w:csb0="00000000" w:csb1="00000000"/>
  </w:font>
  <w:font w:name="CMSY10">
    <w:altName w:val="苹方-简"/>
    <w:panose1 w:val="00000000000000000000"/>
    <w:charset w:val="00"/>
    <w:family w:val="auto"/>
    <w:pitch w:val="default"/>
    <w:sig w:usb0="00000000" w:usb1="00000000" w:usb2="00000000" w:usb3="00000000" w:csb0="00000000" w:csb1="00000000"/>
  </w:font>
  <w:font w:name="MSAM10">
    <w:altName w:val="苹方-简"/>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NimbusRomNo9L-Medi">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NimbusRomNo9L-Regu">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Times New Roman Regular">
    <w:panose1 w:val="02020603050405020304"/>
    <w:charset w:val="00"/>
    <w:family w:val="auto"/>
    <w:pitch w:val="default"/>
    <w:sig w:usb0="E0002AEF" w:usb1="C0007841" w:usb2="00000009" w:usb3="00000000" w:csb0="400001FF" w:csb1="FFFF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Ti">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me">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StandardSymL">
    <w:altName w:val="苹方-简"/>
    <w:panose1 w:val="00000000000000000000"/>
    <w:charset w:val="00"/>
    <w:family w:val="auto"/>
    <w:pitch w:val="default"/>
    <w:sig w:usb0="00000000" w:usb1="00000000" w:usb2="00000000" w:usb3="00000000" w:csb0="00000000" w:csb1="00000000"/>
  </w:font>
  <w:font w:name="Songti SC Light">
    <w:panose1 w:val="02010800040101010101"/>
    <w:charset w:val="86"/>
    <w:family w:val="auto"/>
    <w:pitch w:val="default"/>
    <w:sig w:usb0="00000001" w:usb1="080F0000" w:usb2="00000000" w:usb3="00000000" w:csb0="00040000" w:csb1="00000000"/>
  </w:font>
  <w:font w:name="monospace">
    <w:altName w:val="苹方-简"/>
    <w:panose1 w:val="00000000000000000000"/>
    <w:charset w:val="00"/>
    <w:family w:val="auto"/>
    <w:pitch w:val="default"/>
    <w:sig w:usb0="00000000" w:usb1="00000000" w:usb2="00000000" w:usb3="00000000" w:csb0="00000000" w:csb1="00000000"/>
  </w:font>
  <w:font w:name="serif">
    <w:altName w:val="苹方-简"/>
    <w:panose1 w:val="00000000000000000000"/>
    <w:charset w:val="00"/>
    <w:family w:val="auto"/>
    <w:pitch w:val="default"/>
    <w:sig w:usb0="00000000" w:usb1="00000000" w:usb2="00000000" w:usb3="00000000" w:csb0="00000000" w:csb1="00000000"/>
  </w:font>
  <w:font w:name="Heiti SC Light">
    <w:panose1 w:val="02000000000000000000"/>
    <w:charset w:val="86"/>
    <w:family w:val="auto"/>
    <w:pitch w:val="default"/>
    <w:sig w:usb0="8000002F" w:usb1="0800004A" w:usb2="00000000" w:usb3="00000000" w:csb0="203E0000" w:csb1="00000000"/>
  </w:font>
  <w:font w:name="Times New Roman Bold Italic">
    <w:panose1 w:val="02020603050405020304"/>
    <w:charset w:val="00"/>
    <w:family w:val="auto"/>
    <w:pitch w:val="default"/>
    <w:sig w:usb0="E0002AEF" w:usb1="C0007841" w:usb2="00000009" w:usb3="00000000" w:csb0="400001FF" w:csb1="FFFF0000"/>
  </w:font>
  <w:font w:name="MSBM10">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Apple Symbols">
    <w:panose1 w:val="02000000000000000000"/>
    <w:charset w:val="00"/>
    <w:family w:val="auto"/>
    <w:pitch w:val="default"/>
    <w:sig w:usb0="800000A3" w:usb1="08007BEB" w:usb2="01840034" w:usb3="0000A268" w:csb0="200001FB" w:csb1="DD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p>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V</w:t>
    </w:r>
    <w:r>
      <w:fldChar w:fldCharType="end"/>
    </w:r>
  </w:p>
  <w:p>
    <w:pPr>
      <w:pStyle w:val="1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5</w:t>
    </w:r>
    <w:r>
      <w:fldChar w:fldCharType="end"/>
    </w:r>
  </w:p>
  <w:p>
    <w:pPr>
      <w:pStyle w:val="1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9</w:t>
    </w:r>
    <w:r>
      <w:fldChar w:fldCharType="end"/>
    </w:r>
  </w:p>
  <w:p>
    <w:pPr>
      <w:pStyle w:val="13"/>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12</w:t>
    </w:r>
    <w: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16</w:t>
    </w:r>
    <w:r>
      <w:fldChar w:fldCharType="end"/>
    </w:r>
  </w:p>
  <w:p>
    <w:pPr>
      <w:pStyle w:val="13"/>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center"/>
    </w:pPr>
    <w:r>
      <w:fldChar w:fldCharType="begin"/>
    </w:r>
    <w:r>
      <w:instrText xml:space="preserve">PAGE   \* MERGEFORMAT</w:instrText>
    </w:r>
    <w:r>
      <w:fldChar w:fldCharType="separate"/>
    </w:r>
    <w:r>
      <w:rPr>
        <w:lang w:val="zh-CN"/>
      </w:rPr>
      <w:t>47</w:t>
    </w:r>
    <w:r>
      <w:fldChar w:fldCharType="end"/>
    </w:r>
  </w:p>
  <w:p>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摘要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rPr>
    </w:pPr>
    <w:r>
      <w:rPr>
        <w:rFonts w:ascii="Times New Roman" w:hAnsi="Times New Roman"/>
      </w:rPr>
      <w:t>Abstract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rPr>
        <w:rFonts w:ascii="Times New Roman" w:hAnsi="Times New Roman"/>
      </w:rPr>
    </w:pPr>
    <w:r>
      <w:rPr>
        <w:rFonts w:hint="eastAsia" w:ascii="Times New Roman" w:hAnsi="Times New Roman"/>
      </w:rPr>
      <w:t>目录</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numPr>
        <w:ilvl w:val="0"/>
        <w:numId w:val="1"/>
      </w:numPr>
      <w:rPr>
        <w:rFonts w:hint="eastAsia" w:ascii="Times New Roman" w:hAnsi="Times New Roman"/>
        <w:lang w:val="en-US" w:eastAsia="zh-Hans"/>
      </w:rPr>
    </w:pPr>
    <w:r>
      <w:rPr>
        <w:rFonts w:hint="eastAsia" w:ascii="Times New Roman" w:hAnsi="Times New Roman"/>
      </w:rPr>
      <w:t xml:space="preserve"> </w:t>
    </w:r>
    <w:r>
      <w:rPr>
        <w:rFonts w:hint="eastAsia" w:ascii="Times New Roman" w:hAnsi="Times New Roman"/>
        <w:lang w:val="en-US" w:eastAsia="zh-Hans"/>
      </w:rPr>
      <w:t>引言</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 xml:space="preserve">第二章  </w:t>
    </w:r>
    <w:r>
      <w:rPr>
        <w:rFonts w:hint="eastAsia" w:ascii="Times New Roman" w:hAnsi="Times New Roman"/>
        <w:lang w:val="en-US" w:eastAsia="zh-Hans"/>
      </w:rPr>
      <w:t>理论基础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 xml:space="preserve">第三章  </w:t>
    </w:r>
    <w:r>
      <w:rPr>
        <w:rFonts w:hint="eastAsia" w:ascii="Times New Roman" w:hAnsi="Times New Roman"/>
        <w:lang w:val="en-US" w:eastAsia="zh-Hans"/>
      </w:rPr>
      <w:t>EvolveGCN的模型原理</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第四章  制造空闲块碎片整理算法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ascii="Times New Roman" w:hAnsi="Times New Roman"/>
      </w:rPr>
      <w:t>致  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81AC2"/>
    <w:multiLevelType w:val="singleLevel"/>
    <w:tmpl w:val="62581AC2"/>
    <w:lvl w:ilvl="0" w:tentative="0">
      <w:start w:val="3"/>
      <w:numFmt w:val="decimal"/>
      <w:suff w:val="space"/>
      <w:lvlText w:val="%1."/>
      <w:lvlJc w:val="left"/>
    </w:lvl>
  </w:abstractNum>
  <w:abstractNum w:abstractNumId="1">
    <w:nsid w:val="625AC0DF"/>
    <w:multiLevelType w:val="singleLevel"/>
    <w:tmpl w:val="625AC0DF"/>
    <w:lvl w:ilvl="0" w:tentative="0">
      <w:start w:val="2"/>
      <w:numFmt w:val="decimal"/>
      <w:suff w:val="nothing"/>
      <w:lvlText w:val="（%1）"/>
      <w:lvlJc w:val="left"/>
    </w:lvl>
  </w:abstractNum>
  <w:abstractNum w:abstractNumId="2">
    <w:nsid w:val="625BBD9B"/>
    <w:multiLevelType w:val="singleLevel"/>
    <w:tmpl w:val="625BBD9B"/>
    <w:lvl w:ilvl="0" w:tentative="0">
      <w:start w:val="1"/>
      <w:numFmt w:val="decimal"/>
      <w:suff w:val="nothing"/>
      <w:lvlText w:val="（%1）"/>
      <w:lvlJc w:val="left"/>
    </w:lvl>
  </w:abstractNum>
  <w:abstractNum w:abstractNumId="3">
    <w:nsid w:val="625D0FF7"/>
    <w:multiLevelType w:val="singleLevel"/>
    <w:tmpl w:val="625D0FF7"/>
    <w:lvl w:ilvl="0" w:tentative="0">
      <w:start w:val="1"/>
      <w:numFmt w:val="chineseCounting"/>
      <w:suff w:val="space"/>
      <w:lvlText w:val="第%1章"/>
      <w:lvlJc w:val="left"/>
    </w:lvl>
  </w:abstractNum>
  <w:abstractNum w:abstractNumId="4">
    <w:nsid w:val="625D29ED"/>
    <w:multiLevelType w:val="singleLevel"/>
    <w:tmpl w:val="625D29ED"/>
    <w:lvl w:ilvl="0" w:tentative="0">
      <w:start w:val="2"/>
      <w:numFmt w:val="chineseCounting"/>
      <w:suff w:val="space"/>
      <w:lvlText w:val="第%1章"/>
      <w:lvlJc w:val="left"/>
    </w:lvl>
  </w:abstractNum>
  <w:abstractNum w:abstractNumId="5">
    <w:nsid w:val="625E3334"/>
    <w:multiLevelType w:val="singleLevel"/>
    <w:tmpl w:val="625E3334"/>
    <w:lvl w:ilvl="0" w:tentative="0">
      <w:start w:val="1"/>
      <w:numFmt w:val="decimal"/>
      <w:suff w:val="space"/>
      <w:lvlText w:val="%1."/>
      <w:lvlJc w:val="left"/>
    </w:lvl>
  </w:abstractNum>
  <w:abstractNum w:abstractNumId="6">
    <w:nsid w:val="626005F1"/>
    <w:multiLevelType w:val="singleLevel"/>
    <w:tmpl w:val="626005F1"/>
    <w:lvl w:ilvl="0" w:tentative="0">
      <w:start w:val="3"/>
      <w:numFmt w:val="chineseCounting"/>
      <w:suff w:val="space"/>
      <w:lvlText w:val="第%1节"/>
      <w:lvlJc w:val="left"/>
    </w:lvl>
  </w:abstractNum>
  <w:num w:numId="1">
    <w:abstractNumId w:val="3"/>
  </w:num>
  <w:num w:numId="2">
    <w:abstractNumId w:val="0"/>
  </w:num>
  <w:num w:numId="3">
    <w:abstractNumId w:val="5"/>
  </w:num>
  <w:num w:numId="4">
    <w:abstractNumId w:val="4"/>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3"/>
  <w:bordersDoNotSurroundHeader w:val="0"/>
  <w:bordersDoNotSurroundFooter w:val="0"/>
  <w:doNotTrackMoves/>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4"/>
    <w:endnote w:id="15"/>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24B"/>
    <w:rsid w:val="000007A3"/>
    <w:rsid w:val="00001080"/>
    <w:rsid w:val="000013C5"/>
    <w:rsid w:val="00001661"/>
    <w:rsid w:val="00002091"/>
    <w:rsid w:val="0000248D"/>
    <w:rsid w:val="00002AC2"/>
    <w:rsid w:val="000034F2"/>
    <w:rsid w:val="000037DD"/>
    <w:rsid w:val="00004132"/>
    <w:rsid w:val="0000447F"/>
    <w:rsid w:val="00004E1C"/>
    <w:rsid w:val="000052E8"/>
    <w:rsid w:val="000062A7"/>
    <w:rsid w:val="00006586"/>
    <w:rsid w:val="00006B6F"/>
    <w:rsid w:val="00006C6B"/>
    <w:rsid w:val="000070FD"/>
    <w:rsid w:val="00007923"/>
    <w:rsid w:val="00007BEA"/>
    <w:rsid w:val="00010FFF"/>
    <w:rsid w:val="000111F1"/>
    <w:rsid w:val="00011F76"/>
    <w:rsid w:val="00012A53"/>
    <w:rsid w:val="00012E17"/>
    <w:rsid w:val="00013D6A"/>
    <w:rsid w:val="00013F6C"/>
    <w:rsid w:val="00014BC9"/>
    <w:rsid w:val="00014BD0"/>
    <w:rsid w:val="00014BDE"/>
    <w:rsid w:val="000155DA"/>
    <w:rsid w:val="00020143"/>
    <w:rsid w:val="0002087D"/>
    <w:rsid w:val="000210BD"/>
    <w:rsid w:val="00022238"/>
    <w:rsid w:val="00022249"/>
    <w:rsid w:val="00022A26"/>
    <w:rsid w:val="0002303E"/>
    <w:rsid w:val="0002421D"/>
    <w:rsid w:val="000255F5"/>
    <w:rsid w:val="00025F3C"/>
    <w:rsid w:val="00026455"/>
    <w:rsid w:val="000271F4"/>
    <w:rsid w:val="00030A5B"/>
    <w:rsid w:val="00030F44"/>
    <w:rsid w:val="00031537"/>
    <w:rsid w:val="00031755"/>
    <w:rsid w:val="00031E3D"/>
    <w:rsid w:val="000329E9"/>
    <w:rsid w:val="00034093"/>
    <w:rsid w:val="000343BB"/>
    <w:rsid w:val="000344FB"/>
    <w:rsid w:val="00035879"/>
    <w:rsid w:val="00035D88"/>
    <w:rsid w:val="0003611A"/>
    <w:rsid w:val="000364AC"/>
    <w:rsid w:val="00036A92"/>
    <w:rsid w:val="00036E76"/>
    <w:rsid w:val="000375AD"/>
    <w:rsid w:val="00037A03"/>
    <w:rsid w:val="00040BFB"/>
    <w:rsid w:val="00040C51"/>
    <w:rsid w:val="000414BF"/>
    <w:rsid w:val="00042547"/>
    <w:rsid w:val="00042869"/>
    <w:rsid w:val="0004302A"/>
    <w:rsid w:val="00043172"/>
    <w:rsid w:val="000431F1"/>
    <w:rsid w:val="00043423"/>
    <w:rsid w:val="00043543"/>
    <w:rsid w:val="000446DB"/>
    <w:rsid w:val="00044CCB"/>
    <w:rsid w:val="000450C4"/>
    <w:rsid w:val="00045DD9"/>
    <w:rsid w:val="00045DF9"/>
    <w:rsid w:val="000460BB"/>
    <w:rsid w:val="000462FB"/>
    <w:rsid w:val="000466A3"/>
    <w:rsid w:val="00046A3A"/>
    <w:rsid w:val="00046ED2"/>
    <w:rsid w:val="00047967"/>
    <w:rsid w:val="00047B63"/>
    <w:rsid w:val="00047F3C"/>
    <w:rsid w:val="000500BD"/>
    <w:rsid w:val="000501E0"/>
    <w:rsid w:val="0005023F"/>
    <w:rsid w:val="00050718"/>
    <w:rsid w:val="00050A3F"/>
    <w:rsid w:val="00050ACB"/>
    <w:rsid w:val="00050D1F"/>
    <w:rsid w:val="000510E4"/>
    <w:rsid w:val="00051832"/>
    <w:rsid w:val="00052E13"/>
    <w:rsid w:val="00053D01"/>
    <w:rsid w:val="00053F4F"/>
    <w:rsid w:val="000549B2"/>
    <w:rsid w:val="00054E1F"/>
    <w:rsid w:val="00055053"/>
    <w:rsid w:val="00056581"/>
    <w:rsid w:val="000566D6"/>
    <w:rsid w:val="00057289"/>
    <w:rsid w:val="000574A8"/>
    <w:rsid w:val="00057E55"/>
    <w:rsid w:val="00057F04"/>
    <w:rsid w:val="000608E4"/>
    <w:rsid w:val="00060AD3"/>
    <w:rsid w:val="0006148E"/>
    <w:rsid w:val="00061599"/>
    <w:rsid w:val="0006191C"/>
    <w:rsid w:val="00062B00"/>
    <w:rsid w:val="00062D06"/>
    <w:rsid w:val="00062F4F"/>
    <w:rsid w:val="00063696"/>
    <w:rsid w:val="00063C10"/>
    <w:rsid w:val="00063FF1"/>
    <w:rsid w:val="0006493A"/>
    <w:rsid w:val="00064E83"/>
    <w:rsid w:val="00065A60"/>
    <w:rsid w:val="00065F8E"/>
    <w:rsid w:val="00066540"/>
    <w:rsid w:val="00066744"/>
    <w:rsid w:val="0006694F"/>
    <w:rsid w:val="00066B1A"/>
    <w:rsid w:val="00066E16"/>
    <w:rsid w:val="00066FB5"/>
    <w:rsid w:val="00067719"/>
    <w:rsid w:val="00067A8A"/>
    <w:rsid w:val="00070038"/>
    <w:rsid w:val="00070A56"/>
    <w:rsid w:val="000710E9"/>
    <w:rsid w:val="00071E52"/>
    <w:rsid w:val="000720A1"/>
    <w:rsid w:val="00072790"/>
    <w:rsid w:val="00072E94"/>
    <w:rsid w:val="00072F4F"/>
    <w:rsid w:val="0007313A"/>
    <w:rsid w:val="0007391B"/>
    <w:rsid w:val="00074820"/>
    <w:rsid w:val="00074E99"/>
    <w:rsid w:val="00074EC6"/>
    <w:rsid w:val="00075C1F"/>
    <w:rsid w:val="00075E92"/>
    <w:rsid w:val="0007639E"/>
    <w:rsid w:val="000765F0"/>
    <w:rsid w:val="0007664C"/>
    <w:rsid w:val="00076708"/>
    <w:rsid w:val="00077C7E"/>
    <w:rsid w:val="000800D9"/>
    <w:rsid w:val="00080221"/>
    <w:rsid w:val="000807E3"/>
    <w:rsid w:val="000823A2"/>
    <w:rsid w:val="000841F8"/>
    <w:rsid w:val="00084893"/>
    <w:rsid w:val="00084AEA"/>
    <w:rsid w:val="00084DE9"/>
    <w:rsid w:val="0008546B"/>
    <w:rsid w:val="00085525"/>
    <w:rsid w:val="0008571E"/>
    <w:rsid w:val="0008578E"/>
    <w:rsid w:val="000859EB"/>
    <w:rsid w:val="00085B26"/>
    <w:rsid w:val="00085FB6"/>
    <w:rsid w:val="0008676F"/>
    <w:rsid w:val="00086BD7"/>
    <w:rsid w:val="00086FC5"/>
    <w:rsid w:val="000871D8"/>
    <w:rsid w:val="0008746E"/>
    <w:rsid w:val="00087655"/>
    <w:rsid w:val="00087B20"/>
    <w:rsid w:val="00087F33"/>
    <w:rsid w:val="00090F4A"/>
    <w:rsid w:val="000912F1"/>
    <w:rsid w:val="00091335"/>
    <w:rsid w:val="0009147A"/>
    <w:rsid w:val="000917FA"/>
    <w:rsid w:val="000924B4"/>
    <w:rsid w:val="00092690"/>
    <w:rsid w:val="00093573"/>
    <w:rsid w:val="00096ADF"/>
    <w:rsid w:val="00097319"/>
    <w:rsid w:val="00097C41"/>
    <w:rsid w:val="000A0C27"/>
    <w:rsid w:val="000A1542"/>
    <w:rsid w:val="000A155E"/>
    <w:rsid w:val="000A1C0C"/>
    <w:rsid w:val="000A1DB8"/>
    <w:rsid w:val="000A20D1"/>
    <w:rsid w:val="000A2EE2"/>
    <w:rsid w:val="000A3FCD"/>
    <w:rsid w:val="000A414C"/>
    <w:rsid w:val="000A41F5"/>
    <w:rsid w:val="000A4BAB"/>
    <w:rsid w:val="000A4EBB"/>
    <w:rsid w:val="000A559D"/>
    <w:rsid w:val="000A5A83"/>
    <w:rsid w:val="000A60F5"/>
    <w:rsid w:val="000A60F9"/>
    <w:rsid w:val="000A65AE"/>
    <w:rsid w:val="000A6769"/>
    <w:rsid w:val="000A6848"/>
    <w:rsid w:val="000B007D"/>
    <w:rsid w:val="000B0733"/>
    <w:rsid w:val="000B097C"/>
    <w:rsid w:val="000B0BDA"/>
    <w:rsid w:val="000B1135"/>
    <w:rsid w:val="000B1166"/>
    <w:rsid w:val="000B2069"/>
    <w:rsid w:val="000B2175"/>
    <w:rsid w:val="000B2D42"/>
    <w:rsid w:val="000B2F88"/>
    <w:rsid w:val="000B3976"/>
    <w:rsid w:val="000B4644"/>
    <w:rsid w:val="000B48D4"/>
    <w:rsid w:val="000B4CC2"/>
    <w:rsid w:val="000B568A"/>
    <w:rsid w:val="000B5F81"/>
    <w:rsid w:val="000B649B"/>
    <w:rsid w:val="000B6FF3"/>
    <w:rsid w:val="000B7166"/>
    <w:rsid w:val="000B7212"/>
    <w:rsid w:val="000B7229"/>
    <w:rsid w:val="000C032A"/>
    <w:rsid w:val="000C0390"/>
    <w:rsid w:val="000C05A5"/>
    <w:rsid w:val="000C0A78"/>
    <w:rsid w:val="000C0BC8"/>
    <w:rsid w:val="000C16B9"/>
    <w:rsid w:val="000C1966"/>
    <w:rsid w:val="000C1D5E"/>
    <w:rsid w:val="000C229A"/>
    <w:rsid w:val="000C2A2F"/>
    <w:rsid w:val="000C2E92"/>
    <w:rsid w:val="000C3156"/>
    <w:rsid w:val="000C4006"/>
    <w:rsid w:val="000C415E"/>
    <w:rsid w:val="000C46CE"/>
    <w:rsid w:val="000C4FFB"/>
    <w:rsid w:val="000C556B"/>
    <w:rsid w:val="000C5A24"/>
    <w:rsid w:val="000C6406"/>
    <w:rsid w:val="000C6F7F"/>
    <w:rsid w:val="000C7CB3"/>
    <w:rsid w:val="000D03BA"/>
    <w:rsid w:val="000D0DB8"/>
    <w:rsid w:val="000D1034"/>
    <w:rsid w:val="000D14A0"/>
    <w:rsid w:val="000D1503"/>
    <w:rsid w:val="000D1D38"/>
    <w:rsid w:val="000D21A7"/>
    <w:rsid w:val="000D28CB"/>
    <w:rsid w:val="000D2D30"/>
    <w:rsid w:val="000D3102"/>
    <w:rsid w:val="000D3EAD"/>
    <w:rsid w:val="000D539B"/>
    <w:rsid w:val="000D5453"/>
    <w:rsid w:val="000D5B17"/>
    <w:rsid w:val="000D5C20"/>
    <w:rsid w:val="000D5D9C"/>
    <w:rsid w:val="000D62DD"/>
    <w:rsid w:val="000D6353"/>
    <w:rsid w:val="000D77F3"/>
    <w:rsid w:val="000E01D2"/>
    <w:rsid w:val="000E1451"/>
    <w:rsid w:val="000E1DDE"/>
    <w:rsid w:val="000E20CF"/>
    <w:rsid w:val="000E2C88"/>
    <w:rsid w:val="000E4AA4"/>
    <w:rsid w:val="000E4CF4"/>
    <w:rsid w:val="000E4E9C"/>
    <w:rsid w:val="000E53D1"/>
    <w:rsid w:val="000E58C3"/>
    <w:rsid w:val="000E6184"/>
    <w:rsid w:val="000E6409"/>
    <w:rsid w:val="000E652B"/>
    <w:rsid w:val="000E6BA9"/>
    <w:rsid w:val="000E792F"/>
    <w:rsid w:val="000E79B6"/>
    <w:rsid w:val="000F038E"/>
    <w:rsid w:val="000F065B"/>
    <w:rsid w:val="000F1B8C"/>
    <w:rsid w:val="000F2083"/>
    <w:rsid w:val="000F252C"/>
    <w:rsid w:val="000F2F39"/>
    <w:rsid w:val="000F2FC5"/>
    <w:rsid w:val="000F323B"/>
    <w:rsid w:val="000F37C2"/>
    <w:rsid w:val="000F5833"/>
    <w:rsid w:val="000F6FC1"/>
    <w:rsid w:val="000F76B1"/>
    <w:rsid w:val="00100614"/>
    <w:rsid w:val="00100B2B"/>
    <w:rsid w:val="001012B3"/>
    <w:rsid w:val="00101CB2"/>
    <w:rsid w:val="0010232A"/>
    <w:rsid w:val="00102355"/>
    <w:rsid w:val="0010256E"/>
    <w:rsid w:val="0010300A"/>
    <w:rsid w:val="001031FE"/>
    <w:rsid w:val="00104469"/>
    <w:rsid w:val="00104CC3"/>
    <w:rsid w:val="00104E97"/>
    <w:rsid w:val="00104EA1"/>
    <w:rsid w:val="001055CA"/>
    <w:rsid w:val="00106349"/>
    <w:rsid w:val="00107447"/>
    <w:rsid w:val="00110644"/>
    <w:rsid w:val="00110B17"/>
    <w:rsid w:val="00110C45"/>
    <w:rsid w:val="00112267"/>
    <w:rsid w:val="00112B62"/>
    <w:rsid w:val="001133A9"/>
    <w:rsid w:val="00114E0A"/>
    <w:rsid w:val="001152BF"/>
    <w:rsid w:val="0011601D"/>
    <w:rsid w:val="001163B9"/>
    <w:rsid w:val="0011693B"/>
    <w:rsid w:val="00116CEA"/>
    <w:rsid w:val="00116E40"/>
    <w:rsid w:val="00120784"/>
    <w:rsid w:val="0012087C"/>
    <w:rsid w:val="00120AEE"/>
    <w:rsid w:val="00120D8A"/>
    <w:rsid w:val="00121036"/>
    <w:rsid w:val="00122BAF"/>
    <w:rsid w:val="00123ABB"/>
    <w:rsid w:val="00124291"/>
    <w:rsid w:val="001243B2"/>
    <w:rsid w:val="00124622"/>
    <w:rsid w:val="00124FF6"/>
    <w:rsid w:val="0012576C"/>
    <w:rsid w:val="001265EE"/>
    <w:rsid w:val="0012755C"/>
    <w:rsid w:val="00127EC4"/>
    <w:rsid w:val="00127F5A"/>
    <w:rsid w:val="0013105C"/>
    <w:rsid w:val="0013126C"/>
    <w:rsid w:val="0013131F"/>
    <w:rsid w:val="001318FC"/>
    <w:rsid w:val="00132450"/>
    <w:rsid w:val="001324EC"/>
    <w:rsid w:val="00132582"/>
    <w:rsid w:val="00133B24"/>
    <w:rsid w:val="00133B8B"/>
    <w:rsid w:val="00133C60"/>
    <w:rsid w:val="00134FCA"/>
    <w:rsid w:val="00135DBD"/>
    <w:rsid w:val="001371F2"/>
    <w:rsid w:val="00140B61"/>
    <w:rsid w:val="00140BF5"/>
    <w:rsid w:val="00140EFF"/>
    <w:rsid w:val="0014105B"/>
    <w:rsid w:val="00141134"/>
    <w:rsid w:val="00142302"/>
    <w:rsid w:val="001423F5"/>
    <w:rsid w:val="001429D3"/>
    <w:rsid w:val="00142A57"/>
    <w:rsid w:val="00143F98"/>
    <w:rsid w:val="0014405E"/>
    <w:rsid w:val="001440A8"/>
    <w:rsid w:val="0014419F"/>
    <w:rsid w:val="0014500C"/>
    <w:rsid w:val="00145203"/>
    <w:rsid w:val="00145877"/>
    <w:rsid w:val="001463CB"/>
    <w:rsid w:val="00146711"/>
    <w:rsid w:val="00146E2B"/>
    <w:rsid w:val="001476DC"/>
    <w:rsid w:val="00147C0D"/>
    <w:rsid w:val="00147FF6"/>
    <w:rsid w:val="00150D2B"/>
    <w:rsid w:val="00150FC4"/>
    <w:rsid w:val="001521F2"/>
    <w:rsid w:val="001524F3"/>
    <w:rsid w:val="00152760"/>
    <w:rsid w:val="00153396"/>
    <w:rsid w:val="00153565"/>
    <w:rsid w:val="00154186"/>
    <w:rsid w:val="00154297"/>
    <w:rsid w:val="0015520F"/>
    <w:rsid w:val="00155446"/>
    <w:rsid w:val="0015611D"/>
    <w:rsid w:val="001569F8"/>
    <w:rsid w:val="00157F49"/>
    <w:rsid w:val="00160456"/>
    <w:rsid w:val="00161C42"/>
    <w:rsid w:val="00162067"/>
    <w:rsid w:val="0016292C"/>
    <w:rsid w:val="00163920"/>
    <w:rsid w:val="00163F8E"/>
    <w:rsid w:val="00164EE3"/>
    <w:rsid w:val="0016669F"/>
    <w:rsid w:val="00166766"/>
    <w:rsid w:val="00166BC4"/>
    <w:rsid w:val="00167FFC"/>
    <w:rsid w:val="001702B2"/>
    <w:rsid w:val="00171FF8"/>
    <w:rsid w:val="00172309"/>
    <w:rsid w:val="001724BC"/>
    <w:rsid w:val="001727FB"/>
    <w:rsid w:val="001731DF"/>
    <w:rsid w:val="00173538"/>
    <w:rsid w:val="00173698"/>
    <w:rsid w:val="0017373A"/>
    <w:rsid w:val="001740B5"/>
    <w:rsid w:val="00174AE9"/>
    <w:rsid w:val="00174F92"/>
    <w:rsid w:val="0017552E"/>
    <w:rsid w:val="00175607"/>
    <w:rsid w:val="00175A8D"/>
    <w:rsid w:val="00175CEF"/>
    <w:rsid w:val="00175D71"/>
    <w:rsid w:val="001760E5"/>
    <w:rsid w:val="00180B06"/>
    <w:rsid w:val="00180C59"/>
    <w:rsid w:val="00180F56"/>
    <w:rsid w:val="00181478"/>
    <w:rsid w:val="00181643"/>
    <w:rsid w:val="00182172"/>
    <w:rsid w:val="0018300D"/>
    <w:rsid w:val="001830E4"/>
    <w:rsid w:val="001833A1"/>
    <w:rsid w:val="00183489"/>
    <w:rsid w:val="00183D1C"/>
    <w:rsid w:val="00184C62"/>
    <w:rsid w:val="001853E2"/>
    <w:rsid w:val="00185C60"/>
    <w:rsid w:val="0018717B"/>
    <w:rsid w:val="00187283"/>
    <w:rsid w:val="001872E7"/>
    <w:rsid w:val="00187C4C"/>
    <w:rsid w:val="0019005F"/>
    <w:rsid w:val="0019099E"/>
    <w:rsid w:val="00190AB1"/>
    <w:rsid w:val="001912B2"/>
    <w:rsid w:val="00191A5A"/>
    <w:rsid w:val="00191C6B"/>
    <w:rsid w:val="00191D28"/>
    <w:rsid w:val="00192115"/>
    <w:rsid w:val="00192A44"/>
    <w:rsid w:val="00192AC4"/>
    <w:rsid w:val="00192E59"/>
    <w:rsid w:val="00193516"/>
    <w:rsid w:val="0019473B"/>
    <w:rsid w:val="00195971"/>
    <w:rsid w:val="00195A1B"/>
    <w:rsid w:val="00196449"/>
    <w:rsid w:val="00196487"/>
    <w:rsid w:val="001966AA"/>
    <w:rsid w:val="001966DD"/>
    <w:rsid w:val="001975A0"/>
    <w:rsid w:val="00197EB5"/>
    <w:rsid w:val="001A0C64"/>
    <w:rsid w:val="001A0F78"/>
    <w:rsid w:val="001A1BC6"/>
    <w:rsid w:val="001A3634"/>
    <w:rsid w:val="001A4F85"/>
    <w:rsid w:val="001A66B1"/>
    <w:rsid w:val="001A6D81"/>
    <w:rsid w:val="001A7A9E"/>
    <w:rsid w:val="001A7CAE"/>
    <w:rsid w:val="001B0069"/>
    <w:rsid w:val="001B119A"/>
    <w:rsid w:val="001B1B08"/>
    <w:rsid w:val="001B1C7E"/>
    <w:rsid w:val="001B22F6"/>
    <w:rsid w:val="001B2492"/>
    <w:rsid w:val="001B299B"/>
    <w:rsid w:val="001B2A85"/>
    <w:rsid w:val="001B3072"/>
    <w:rsid w:val="001B3149"/>
    <w:rsid w:val="001B3DE3"/>
    <w:rsid w:val="001B450C"/>
    <w:rsid w:val="001B4633"/>
    <w:rsid w:val="001B49EE"/>
    <w:rsid w:val="001B50CE"/>
    <w:rsid w:val="001B52FF"/>
    <w:rsid w:val="001B5350"/>
    <w:rsid w:val="001B5B68"/>
    <w:rsid w:val="001B61C3"/>
    <w:rsid w:val="001B70EB"/>
    <w:rsid w:val="001C07DC"/>
    <w:rsid w:val="001C0B9E"/>
    <w:rsid w:val="001C20BA"/>
    <w:rsid w:val="001C23DB"/>
    <w:rsid w:val="001C2AB4"/>
    <w:rsid w:val="001C2B62"/>
    <w:rsid w:val="001C2F70"/>
    <w:rsid w:val="001C313A"/>
    <w:rsid w:val="001C3A3A"/>
    <w:rsid w:val="001C3AD1"/>
    <w:rsid w:val="001C3B1E"/>
    <w:rsid w:val="001C3C34"/>
    <w:rsid w:val="001C544A"/>
    <w:rsid w:val="001C5AA3"/>
    <w:rsid w:val="001C5EFC"/>
    <w:rsid w:val="001C72A8"/>
    <w:rsid w:val="001C740C"/>
    <w:rsid w:val="001D12E5"/>
    <w:rsid w:val="001D151D"/>
    <w:rsid w:val="001D1541"/>
    <w:rsid w:val="001D1580"/>
    <w:rsid w:val="001D1734"/>
    <w:rsid w:val="001D26CC"/>
    <w:rsid w:val="001D2B85"/>
    <w:rsid w:val="001D361B"/>
    <w:rsid w:val="001D3660"/>
    <w:rsid w:val="001D3A6F"/>
    <w:rsid w:val="001D3C57"/>
    <w:rsid w:val="001D3D14"/>
    <w:rsid w:val="001D5194"/>
    <w:rsid w:val="001D549C"/>
    <w:rsid w:val="001D5860"/>
    <w:rsid w:val="001D64D1"/>
    <w:rsid w:val="001D655B"/>
    <w:rsid w:val="001D6ADC"/>
    <w:rsid w:val="001D7086"/>
    <w:rsid w:val="001E014E"/>
    <w:rsid w:val="001E0BF9"/>
    <w:rsid w:val="001E1379"/>
    <w:rsid w:val="001E1693"/>
    <w:rsid w:val="001E18CB"/>
    <w:rsid w:val="001E23EB"/>
    <w:rsid w:val="001E4930"/>
    <w:rsid w:val="001E4985"/>
    <w:rsid w:val="001E4C40"/>
    <w:rsid w:val="001E5001"/>
    <w:rsid w:val="001E52B6"/>
    <w:rsid w:val="001E586F"/>
    <w:rsid w:val="001E5F40"/>
    <w:rsid w:val="001E65BC"/>
    <w:rsid w:val="001E7C4D"/>
    <w:rsid w:val="001F01AB"/>
    <w:rsid w:val="001F1038"/>
    <w:rsid w:val="001F1C08"/>
    <w:rsid w:val="001F262E"/>
    <w:rsid w:val="001F316D"/>
    <w:rsid w:val="001F36CE"/>
    <w:rsid w:val="001F3D83"/>
    <w:rsid w:val="001F4917"/>
    <w:rsid w:val="001F5E37"/>
    <w:rsid w:val="001F5EA2"/>
    <w:rsid w:val="001F65C7"/>
    <w:rsid w:val="001F6616"/>
    <w:rsid w:val="001F6852"/>
    <w:rsid w:val="001F6E83"/>
    <w:rsid w:val="001F734A"/>
    <w:rsid w:val="00200225"/>
    <w:rsid w:val="002002DE"/>
    <w:rsid w:val="00200A78"/>
    <w:rsid w:val="00200DED"/>
    <w:rsid w:val="00201B82"/>
    <w:rsid w:val="00201FB9"/>
    <w:rsid w:val="002029AD"/>
    <w:rsid w:val="00202F8E"/>
    <w:rsid w:val="002031E3"/>
    <w:rsid w:val="0020345C"/>
    <w:rsid w:val="00203C23"/>
    <w:rsid w:val="00204053"/>
    <w:rsid w:val="00204568"/>
    <w:rsid w:val="00204870"/>
    <w:rsid w:val="00204992"/>
    <w:rsid w:val="00205737"/>
    <w:rsid w:val="00205905"/>
    <w:rsid w:val="0020599D"/>
    <w:rsid w:val="00206486"/>
    <w:rsid w:val="0020704E"/>
    <w:rsid w:val="002075B3"/>
    <w:rsid w:val="0020776D"/>
    <w:rsid w:val="002101C4"/>
    <w:rsid w:val="00210284"/>
    <w:rsid w:val="0021106E"/>
    <w:rsid w:val="00211320"/>
    <w:rsid w:val="00211610"/>
    <w:rsid w:val="00211AA2"/>
    <w:rsid w:val="002122A7"/>
    <w:rsid w:val="00214091"/>
    <w:rsid w:val="002144FE"/>
    <w:rsid w:val="00214D19"/>
    <w:rsid w:val="002157F6"/>
    <w:rsid w:val="0021678C"/>
    <w:rsid w:val="002172E6"/>
    <w:rsid w:val="00217896"/>
    <w:rsid w:val="00217CBA"/>
    <w:rsid w:val="00217D74"/>
    <w:rsid w:val="00217FF7"/>
    <w:rsid w:val="00220AF9"/>
    <w:rsid w:val="00221022"/>
    <w:rsid w:val="002213A0"/>
    <w:rsid w:val="00221C7F"/>
    <w:rsid w:val="002222D9"/>
    <w:rsid w:val="00222CA0"/>
    <w:rsid w:val="00225AD8"/>
    <w:rsid w:val="00226098"/>
    <w:rsid w:val="0022653D"/>
    <w:rsid w:val="00227208"/>
    <w:rsid w:val="0022749F"/>
    <w:rsid w:val="00227788"/>
    <w:rsid w:val="002278D0"/>
    <w:rsid w:val="00227C5D"/>
    <w:rsid w:val="00227E11"/>
    <w:rsid w:val="00230F30"/>
    <w:rsid w:val="00231D3E"/>
    <w:rsid w:val="00232993"/>
    <w:rsid w:val="00233405"/>
    <w:rsid w:val="00233551"/>
    <w:rsid w:val="002336CD"/>
    <w:rsid w:val="002337F1"/>
    <w:rsid w:val="00233F3C"/>
    <w:rsid w:val="00234171"/>
    <w:rsid w:val="00234346"/>
    <w:rsid w:val="00234637"/>
    <w:rsid w:val="00234EC8"/>
    <w:rsid w:val="002354EB"/>
    <w:rsid w:val="002358FE"/>
    <w:rsid w:val="00235C23"/>
    <w:rsid w:val="00236285"/>
    <w:rsid w:val="0023645F"/>
    <w:rsid w:val="002367EA"/>
    <w:rsid w:val="00236961"/>
    <w:rsid w:val="0023706B"/>
    <w:rsid w:val="002377A0"/>
    <w:rsid w:val="00237877"/>
    <w:rsid w:val="00237996"/>
    <w:rsid w:val="00240176"/>
    <w:rsid w:val="002404D8"/>
    <w:rsid w:val="00240FC1"/>
    <w:rsid w:val="00241547"/>
    <w:rsid w:val="00241595"/>
    <w:rsid w:val="0024162F"/>
    <w:rsid w:val="002417DF"/>
    <w:rsid w:val="0024187E"/>
    <w:rsid w:val="00241C32"/>
    <w:rsid w:val="00242C2C"/>
    <w:rsid w:val="00243E95"/>
    <w:rsid w:val="002446C3"/>
    <w:rsid w:val="00244B77"/>
    <w:rsid w:val="00244C40"/>
    <w:rsid w:val="00244CC1"/>
    <w:rsid w:val="00245225"/>
    <w:rsid w:val="00245AAC"/>
    <w:rsid w:val="002464ED"/>
    <w:rsid w:val="002467E4"/>
    <w:rsid w:val="00246B98"/>
    <w:rsid w:val="00250468"/>
    <w:rsid w:val="00250AC6"/>
    <w:rsid w:val="00250CFA"/>
    <w:rsid w:val="00250E5F"/>
    <w:rsid w:val="00250F28"/>
    <w:rsid w:val="00251334"/>
    <w:rsid w:val="0025199E"/>
    <w:rsid w:val="002519F8"/>
    <w:rsid w:val="002525B7"/>
    <w:rsid w:val="002529DF"/>
    <w:rsid w:val="00252E1B"/>
    <w:rsid w:val="00253125"/>
    <w:rsid w:val="00253C62"/>
    <w:rsid w:val="00254B6F"/>
    <w:rsid w:val="002553CD"/>
    <w:rsid w:val="00255A9B"/>
    <w:rsid w:val="00255F2B"/>
    <w:rsid w:val="002565DF"/>
    <w:rsid w:val="00256FB1"/>
    <w:rsid w:val="00257458"/>
    <w:rsid w:val="002577D4"/>
    <w:rsid w:val="002602A2"/>
    <w:rsid w:val="00261EF8"/>
    <w:rsid w:val="002633CA"/>
    <w:rsid w:val="00263BD9"/>
    <w:rsid w:val="002642E4"/>
    <w:rsid w:val="0026497F"/>
    <w:rsid w:val="00264EC8"/>
    <w:rsid w:val="00265764"/>
    <w:rsid w:val="00265B6A"/>
    <w:rsid w:val="00266096"/>
    <w:rsid w:val="002668EC"/>
    <w:rsid w:val="00267507"/>
    <w:rsid w:val="00267C41"/>
    <w:rsid w:val="0027123E"/>
    <w:rsid w:val="002713FF"/>
    <w:rsid w:val="00271B87"/>
    <w:rsid w:val="00271EE6"/>
    <w:rsid w:val="00272DDD"/>
    <w:rsid w:val="00272F4B"/>
    <w:rsid w:val="0027326B"/>
    <w:rsid w:val="002741DA"/>
    <w:rsid w:val="0027453A"/>
    <w:rsid w:val="00274AF8"/>
    <w:rsid w:val="00275F9C"/>
    <w:rsid w:val="0027619B"/>
    <w:rsid w:val="002761F9"/>
    <w:rsid w:val="002769AE"/>
    <w:rsid w:val="00276D8B"/>
    <w:rsid w:val="00276E7E"/>
    <w:rsid w:val="002776C1"/>
    <w:rsid w:val="00277B82"/>
    <w:rsid w:val="00277F0E"/>
    <w:rsid w:val="00277FEB"/>
    <w:rsid w:val="00280336"/>
    <w:rsid w:val="00280631"/>
    <w:rsid w:val="002813CE"/>
    <w:rsid w:val="0028157F"/>
    <w:rsid w:val="00281B7B"/>
    <w:rsid w:val="00281DF1"/>
    <w:rsid w:val="00282F90"/>
    <w:rsid w:val="00283E08"/>
    <w:rsid w:val="002848C0"/>
    <w:rsid w:val="00284D37"/>
    <w:rsid w:val="0028535D"/>
    <w:rsid w:val="00285A82"/>
    <w:rsid w:val="00285BFB"/>
    <w:rsid w:val="00285E32"/>
    <w:rsid w:val="00286310"/>
    <w:rsid w:val="00286484"/>
    <w:rsid w:val="00286779"/>
    <w:rsid w:val="00287340"/>
    <w:rsid w:val="00287521"/>
    <w:rsid w:val="0029051F"/>
    <w:rsid w:val="00291A20"/>
    <w:rsid w:val="00291FF0"/>
    <w:rsid w:val="00292DA6"/>
    <w:rsid w:val="00292E74"/>
    <w:rsid w:val="00293443"/>
    <w:rsid w:val="00293D76"/>
    <w:rsid w:val="00294120"/>
    <w:rsid w:val="00294E8D"/>
    <w:rsid w:val="002950A2"/>
    <w:rsid w:val="00295499"/>
    <w:rsid w:val="00295C4E"/>
    <w:rsid w:val="002962E7"/>
    <w:rsid w:val="00296D09"/>
    <w:rsid w:val="00296D43"/>
    <w:rsid w:val="00297820"/>
    <w:rsid w:val="00297CFE"/>
    <w:rsid w:val="00297F41"/>
    <w:rsid w:val="002A052D"/>
    <w:rsid w:val="002A0811"/>
    <w:rsid w:val="002A0E19"/>
    <w:rsid w:val="002A18EA"/>
    <w:rsid w:val="002A1FF6"/>
    <w:rsid w:val="002A2940"/>
    <w:rsid w:val="002A3277"/>
    <w:rsid w:val="002A395D"/>
    <w:rsid w:val="002A5C76"/>
    <w:rsid w:val="002A5D9D"/>
    <w:rsid w:val="002A5EB2"/>
    <w:rsid w:val="002A603E"/>
    <w:rsid w:val="002A6384"/>
    <w:rsid w:val="002A652E"/>
    <w:rsid w:val="002A66E5"/>
    <w:rsid w:val="002A6AFF"/>
    <w:rsid w:val="002A6BEC"/>
    <w:rsid w:val="002A791A"/>
    <w:rsid w:val="002A7A8B"/>
    <w:rsid w:val="002A7CF7"/>
    <w:rsid w:val="002A7F34"/>
    <w:rsid w:val="002B0014"/>
    <w:rsid w:val="002B014D"/>
    <w:rsid w:val="002B0656"/>
    <w:rsid w:val="002B0EA5"/>
    <w:rsid w:val="002B105E"/>
    <w:rsid w:val="002B21A2"/>
    <w:rsid w:val="002B3B89"/>
    <w:rsid w:val="002B4B23"/>
    <w:rsid w:val="002B4C21"/>
    <w:rsid w:val="002B56AC"/>
    <w:rsid w:val="002B676D"/>
    <w:rsid w:val="002B712D"/>
    <w:rsid w:val="002B7586"/>
    <w:rsid w:val="002B78C5"/>
    <w:rsid w:val="002B7C93"/>
    <w:rsid w:val="002B7D6C"/>
    <w:rsid w:val="002C15D7"/>
    <w:rsid w:val="002C1B79"/>
    <w:rsid w:val="002C2A95"/>
    <w:rsid w:val="002C2ABD"/>
    <w:rsid w:val="002C2FD0"/>
    <w:rsid w:val="002C3082"/>
    <w:rsid w:val="002C34DB"/>
    <w:rsid w:val="002C4003"/>
    <w:rsid w:val="002C4534"/>
    <w:rsid w:val="002C45CD"/>
    <w:rsid w:val="002C687F"/>
    <w:rsid w:val="002C6DA3"/>
    <w:rsid w:val="002C7A63"/>
    <w:rsid w:val="002D0456"/>
    <w:rsid w:val="002D056B"/>
    <w:rsid w:val="002D115C"/>
    <w:rsid w:val="002D1FE1"/>
    <w:rsid w:val="002D39D4"/>
    <w:rsid w:val="002D3A46"/>
    <w:rsid w:val="002D4031"/>
    <w:rsid w:val="002D57C6"/>
    <w:rsid w:val="002D5F10"/>
    <w:rsid w:val="002D5FC9"/>
    <w:rsid w:val="002D6FAA"/>
    <w:rsid w:val="002D7B9D"/>
    <w:rsid w:val="002D7C9E"/>
    <w:rsid w:val="002E0327"/>
    <w:rsid w:val="002E043D"/>
    <w:rsid w:val="002E138F"/>
    <w:rsid w:val="002E17BA"/>
    <w:rsid w:val="002E1CF0"/>
    <w:rsid w:val="002E2755"/>
    <w:rsid w:val="002E2BA0"/>
    <w:rsid w:val="002E2D77"/>
    <w:rsid w:val="002E3039"/>
    <w:rsid w:val="002E3F40"/>
    <w:rsid w:val="002E4040"/>
    <w:rsid w:val="002E4081"/>
    <w:rsid w:val="002E43F6"/>
    <w:rsid w:val="002E4707"/>
    <w:rsid w:val="002E4AFB"/>
    <w:rsid w:val="002E4B20"/>
    <w:rsid w:val="002E4BAC"/>
    <w:rsid w:val="002E4C5C"/>
    <w:rsid w:val="002E53B8"/>
    <w:rsid w:val="002E6174"/>
    <w:rsid w:val="002E6246"/>
    <w:rsid w:val="002E63A7"/>
    <w:rsid w:val="002E6925"/>
    <w:rsid w:val="002E6D2E"/>
    <w:rsid w:val="002E7660"/>
    <w:rsid w:val="002E771C"/>
    <w:rsid w:val="002E7DD4"/>
    <w:rsid w:val="002F0D08"/>
    <w:rsid w:val="002F12D3"/>
    <w:rsid w:val="002F12DF"/>
    <w:rsid w:val="002F1474"/>
    <w:rsid w:val="002F19F7"/>
    <w:rsid w:val="002F1BC7"/>
    <w:rsid w:val="002F23B8"/>
    <w:rsid w:val="002F2728"/>
    <w:rsid w:val="002F3526"/>
    <w:rsid w:val="002F37C9"/>
    <w:rsid w:val="002F39BA"/>
    <w:rsid w:val="002F4021"/>
    <w:rsid w:val="002F5657"/>
    <w:rsid w:val="002F570A"/>
    <w:rsid w:val="002F5712"/>
    <w:rsid w:val="002F683F"/>
    <w:rsid w:val="002F6E77"/>
    <w:rsid w:val="002F70F8"/>
    <w:rsid w:val="002F77C2"/>
    <w:rsid w:val="002F78DE"/>
    <w:rsid w:val="002F7ACC"/>
    <w:rsid w:val="002F7F68"/>
    <w:rsid w:val="002F7FD4"/>
    <w:rsid w:val="00301349"/>
    <w:rsid w:val="003019FD"/>
    <w:rsid w:val="0030212A"/>
    <w:rsid w:val="00302797"/>
    <w:rsid w:val="00302B97"/>
    <w:rsid w:val="00302FEA"/>
    <w:rsid w:val="003031A3"/>
    <w:rsid w:val="0030332D"/>
    <w:rsid w:val="00304138"/>
    <w:rsid w:val="00304730"/>
    <w:rsid w:val="00304EED"/>
    <w:rsid w:val="00305D3F"/>
    <w:rsid w:val="003069A8"/>
    <w:rsid w:val="00306DE4"/>
    <w:rsid w:val="00306E01"/>
    <w:rsid w:val="00307155"/>
    <w:rsid w:val="00307200"/>
    <w:rsid w:val="003074A0"/>
    <w:rsid w:val="003078AD"/>
    <w:rsid w:val="003079BC"/>
    <w:rsid w:val="00307A86"/>
    <w:rsid w:val="00307BF4"/>
    <w:rsid w:val="0031051E"/>
    <w:rsid w:val="00310671"/>
    <w:rsid w:val="00310F09"/>
    <w:rsid w:val="00311B2F"/>
    <w:rsid w:val="00312058"/>
    <w:rsid w:val="0031218C"/>
    <w:rsid w:val="003125A2"/>
    <w:rsid w:val="003128AE"/>
    <w:rsid w:val="00312990"/>
    <w:rsid w:val="0031323F"/>
    <w:rsid w:val="00313471"/>
    <w:rsid w:val="003148F2"/>
    <w:rsid w:val="00314972"/>
    <w:rsid w:val="00314CF8"/>
    <w:rsid w:val="003152FD"/>
    <w:rsid w:val="003154AB"/>
    <w:rsid w:val="00315538"/>
    <w:rsid w:val="00316037"/>
    <w:rsid w:val="003162DD"/>
    <w:rsid w:val="00316325"/>
    <w:rsid w:val="00316684"/>
    <w:rsid w:val="00320459"/>
    <w:rsid w:val="00320BF0"/>
    <w:rsid w:val="0032116C"/>
    <w:rsid w:val="003215B2"/>
    <w:rsid w:val="00321ADC"/>
    <w:rsid w:val="0032271D"/>
    <w:rsid w:val="003229E4"/>
    <w:rsid w:val="00323A3A"/>
    <w:rsid w:val="00323F80"/>
    <w:rsid w:val="003244F4"/>
    <w:rsid w:val="0032489E"/>
    <w:rsid w:val="003248F3"/>
    <w:rsid w:val="00324DB3"/>
    <w:rsid w:val="0032552F"/>
    <w:rsid w:val="00325D7C"/>
    <w:rsid w:val="00325E37"/>
    <w:rsid w:val="003265D3"/>
    <w:rsid w:val="0032677B"/>
    <w:rsid w:val="003278A1"/>
    <w:rsid w:val="00327918"/>
    <w:rsid w:val="0033017E"/>
    <w:rsid w:val="00330F3A"/>
    <w:rsid w:val="003318BA"/>
    <w:rsid w:val="00332CE9"/>
    <w:rsid w:val="00332D89"/>
    <w:rsid w:val="003332D1"/>
    <w:rsid w:val="00333E5C"/>
    <w:rsid w:val="00333F19"/>
    <w:rsid w:val="00334565"/>
    <w:rsid w:val="00334765"/>
    <w:rsid w:val="003364BD"/>
    <w:rsid w:val="003365C7"/>
    <w:rsid w:val="00336BDC"/>
    <w:rsid w:val="0033725F"/>
    <w:rsid w:val="00337749"/>
    <w:rsid w:val="00337ED9"/>
    <w:rsid w:val="003410C9"/>
    <w:rsid w:val="003424EF"/>
    <w:rsid w:val="003431C3"/>
    <w:rsid w:val="0034355D"/>
    <w:rsid w:val="00343832"/>
    <w:rsid w:val="0034450E"/>
    <w:rsid w:val="0034498E"/>
    <w:rsid w:val="00344B00"/>
    <w:rsid w:val="00344B24"/>
    <w:rsid w:val="0034508E"/>
    <w:rsid w:val="003457A4"/>
    <w:rsid w:val="00345824"/>
    <w:rsid w:val="00347231"/>
    <w:rsid w:val="00347347"/>
    <w:rsid w:val="00347463"/>
    <w:rsid w:val="003479B7"/>
    <w:rsid w:val="00347D1D"/>
    <w:rsid w:val="00350EDC"/>
    <w:rsid w:val="00351060"/>
    <w:rsid w:val="003515D5"/>
    <w:rsid w:val="00352192"/>
    <w:rsid w:val="00352579"/>
    <w:rsid w:val="00352D62"/>
    <w:rsid w:val="003531D1"/>
    <w:rsid w:val="003538B1"/>
    <w:rsid w:val="00353BB1"/>
    <w:rsid w:val="00354539"/>
    <w:rsid w:val="003547D6"/>
    <w:rsid w:val="00355201"/>
    <w:rsid w:val="00355D37"/>
    <w:rsid w:val="00356286"/>
    <w:rsid w:val="003562A5"/>
    <w:rsid w:val="00356B19"/>
    <w:rsid w:val="00356E6B"/>
    <w:rsid w:val="003574A9"/>
    <w:rsid w:val="0036099F"/>
    <w:rsid w:val="00360F87"/>
    <w:rsid w:val="003615EA"/>
    <w:rsid w:val="0036259C"/>
    <w:rsid w:val="003631B2"/>
    <w:rsid w:val="00363A05"/>
    <w:rsid w:val="00364FD9"/>
    <w:rsid w:val="003653DF"/>
    <w:rsid w:val="00365997"/>
    <w:rsid w:val="00365E59"/>
    <w:rsid w:val="00365EF5"/>
    <w:rsid w:val="00366B0C"/>
    <w:rsid w:val="00366B38"/>
    <w:rsid w:val="00367C5B"/>
    <w:rsid w:val="00367DE7"/>
    <w:rsid w:val="003703CE"/>
    <w:rsid w:val="00371F5B"/>
    <w:rsid w:val="00372427"/>
    <w:rsid w:val="0037258A"/>
    <w:rsid w:val="00372EDD"/>
    <w:rsid w:val="003733BF"/>
    <w:rsid w:val="00373828"/>
    <w:rsid w:val="00373854"/>
    <w:rsid w:val="00374368"/>
    <w:rsid w:val="00374CF4"/>
    <w:rsid w:val="00375304"/>
    <w:rsid w:val="00375B05"/>
    <w:rsid w:val="00375E88"/>
    <w:rsid w:val="00376127"/>
    <w:rsid w:val="00376D1E"/>
    <w:rsid w:val="00376E54"/>
    <w:rsid w:val="00376F1E"/>
    <w:rsid w:val="003801CB"/>
    <w:rsid w:val="00380466"/>
    <w:rsid w:val="003804F2"/>
    <w:rsid w:val="00380680"/>
    <w:rsid w:val="003807F3"/>
    <w:rsid w:val="00380A2C"/>
    <w:rsid w:val="00381052"/>
    <w:rsid w:val="00381713"/>
    <w:rsid w:val="00381DFF"/>
    <w:rsid w:val="00381F8B"/>
    <w:rsid w:val="00382FE9"/>
    <w:rsid w:val="003839C4"/>
    <w:rsid w:val="00383D11"/>
    <w:rsid w:val="00384096"/>
    <w:rsid w:val="003842CE"/>
    <w:rsid w:val="003847D4"/>
    <w:rsid w:val="00385700"/>
    <w:rsid w:val="0038578D"/>
    <w:rsid w:val="00385C29"/>
    <w:rsid w:val="00385F59"/>
    <w:rsid w:val="00386DAB"/>
    <w:rsid w:val="00387256"/>
    <w:rsid w:val="00387A9A"/>
    <w:rsid w:val="00390D30"/>
    <w:rsid w:val="00391772"/>
    <w:rsid w:val="003933A6"/>
    <w:rsid w:val="0039383A"/>
    <w:rsid w:val="0039385B"/>
    <w:rsid w:val="0039390E"/>
    <w:rsid w:val="003945A0"/>
    <w:rsid w:val="00394A8C"/>
    <w:rsid w:val="00394B50"/>
    <w:rsid w:val="00394B6B"/>
    <w:rsid w:val="00395024"/>
    <w:rsid w:val="00396077"/>
    <w:rsid w:val="00397326"/>
    <w:rsid w:val="0039781A"/>
    <w:rsid w:val="00397C89"/>
    <w:rsid w:val="003A09EB"/>
    <w:rsid w:val="003A0ABE"/>
    <w:rsid w:val="003A1242"/>
    <w:rsid w:val="003A133C"/>
    <w:rsid w:val="003A1B6F"/>
    <w:rsid w:val="003A2786"/>
    <w:rsid w:val="003A3D10"/>
    <w:rsid w:val="003A420E"/>
    <w:rsid w:val="003A4A77"/>
    <w:rsid w:val="003A4D15"/>
    <w:rsid w:val="003A5002"/>
    <w:rsid w:val="003A5067"/>
    <w:rsid w:val="003A5835"/>
    <w:rsid w:val="003A5F31"/>
    <w:rsid w:val="003A678D"/>
    <w:rsid w:val="003A7BA5"/>
    <w:rsid w:val="003A7F0A"/>
    <w:rsid w:val="003B0EA5"/>
    <w:rsid w:val="003B1CA5"/>
    <w:rsid w:val="003B21B2"/>
    <w:rsid w:val="003B258B"/>
    <w:rsid w:val="003B35DF"/>
    <w:rsid w:val="003B3BC0"/>
    <w:rsid w:val="003B468C"/>
    <w:rsid w:val="003B5125"/>
    <w:rsid w:val="003B5650"/>
    <w:rsid w:val="003B77CE"/>
    <w:rsid w:val="003B780C"/>
    <w:rsid w:val="003B789B"/>
    <w:rsid w:val="003B7D79"/>
    <w:rsid w:val="003B7D90"/>
    <w:rsid w:val="003C096D"/>
    <w:rsid w:val="003C0B0E"/>
    <w:rsid w:val="003C1160"/>
    <w:rsid w:val="003C15A4"/>
    <w:rsid w:val="003C1A6D"/>
    <w:rsid w:val="003C1BF1"/>
    <w:rsid w:val="003C1EDE"/>
    <w:rsid w:val="003C21BE"/>
    <w:rsid w:val="003C2B54"/>
    <w:rsid w:val="003C2C92"/>
    <w:rsid w:val="003C2FCD"/>
    <w:rsid w:val="003C30EA"/>
    <w:rsid w:val="003C3D95"/>
    <w:rsid w:val="003C420A"/>
    <w:rsid w:val="003C4644"/>
    <w:rsid w:val="003C485C"/>
    <w:rsid w:val="003C4B31"/>
    <w:rsid w:val="003C50ED"/>
    <w:rsid w:val="003C5285"/>
    <w:rsid w:val="003C5667"/>
    <w:rsid w:val="003C715F"/>
    <w:rsid w:val="003C773B"/>
    <w:rsid w:val="003C783A"/>
    <w:rsid w:val="003D174F"/>
    <w:rsid w:val="003D18CB"/>
    <w:rsid w:val="003D2034"/>
    <w:rsid w:val="003D2530"/>
    <w:rsid w:val="003D2586"/>
    <w:rsid w:val="003D2D8D"/>
    <w:rsid w:val="003D3237"/>
    <w:rsid w:val="003D3925"/>
    <w:rsid w:val="003D45C5"/>
    <w:rsid w:val="003D47E8"/>
    <w:rsid w:val="003D4921"/>
    <w:rsid w:val="003D4C13"/>
    <w:rsid w:val="003D59CD"/>
    <w:rsid w:val="003D6686"/>
    <w:rsid w:val="003D6A0F"/>
    <w:rsid w:val="003D6A74"/>
    <w:rsid w:val="003D6C8A"/>
    <w:rsid w:val="003D72C0"/>
    <w:rsid w:val="003D7B77"/>
    <w:rsid w:val="003D7BA8"/>
    <w:rsid w:val="003D7D89"/>
    <w:rsid w:val="003E05BA"/>
    <w:rsid w:val="003E0743"/>
    <w:rsid w:val="003E1DB1"/>
    <w:rsid w:val="003E1E1C"/>
    <w:rsid w:val="003E21FD"/>
    <w:rsid w:val="003E232D"/>
    <w:rsid w:val="003E284A"/>
    <w:rsid w:val="003E3217"/>
    <w:rsid w:val="003E3986"/>
    <w:rsid w:val="003E3B09"/>
    <w:rsid w:val="003E3C80"/>
    <w:rsid w:val="003E45C8"/>
    <w:rsid w:val="003E4BA4"/>
    <w:rsid w:val="003E4F6E"/>
    <w:rsid w:val="003E5733"/>
    <w:rsid w:val="003E5930"/>
    <w:rsid w:val="003E7084"/>
    <w:rsid w:val="003E7590"/>
    <w:rsid w:val="003E7A36"/>
    <w:rsid w:val="003E7AAD"/>
    <w:rsid w:val="003E7D40"/>
    <w:rsid w:val="003F031D"/>
    <w:rsid w:val="003F046A"/>
    <w:rsid w:val="003F0577"/>
    <w:rsid w:val="003F073E"/>
    <w:rsid w:val="003F15C3"/>
    <w:rsid w:val="003F2143"/>
    <w:rsid w:val="003F215A"/>
    <w:rsid w:val="003F3A6D"/>
    <w:rsid w:val="003F3B3F"/>
    <w:rsid w:val="003F5134"/>
    <w:rsid w:val="003F5574"/>
    <w:rsid w:val="003F5809"/>
    <w:rsid w:val="003F6268"/>
    <w:rsid w:val="003F658A"/>
    <w:rsid w:val="003F7275"/>
    <w:rsid w:val="003F784C"/>
    <w:rsid w:val="004011DE"/>
    <w:rsid w:val="00401CE8"/>
    <w:rsid w:val="00401DCC"/>
    <w:rsid w:val="004028C1"/>
    <w:rsid w:val="00402922"/>
    <w:rsid w:val="00402B49"/>
    <w:rsid w:val="00403855"/>
    <w:rsid w:val="004046CA"/>
    <w:rsid w:val="00404D34"/>
    <w:rsid w:val="0040527C"/>
    <w:rsid w:val="004052DD"/>
    <w:rsid w:val="00405E7B"/>
    <w:rsid w:val="004062E8"/>
    <w:rsid w:val="004063BD"/>
    <w:rsid w:val="00406BEB"/>
    <w:rsid w:val="00406CA0"/>
    <w:rsid w:val="00407760"/>
    <w:rsid w:val="00407A00"/>
    <w:rsid w:val="00407B1F"/>
    <w:rsid w:val="0041087A"/>
    <w:rsid w:val="004109BE"/>
    <w:rsid w:val="00410CFA"/>
    <w:rsid w:val="004129ED"/>
    <w:rsid w:val="00412B4B"/>
    <w:rsid w:val="00413224"/>
    <w:rsid w:val="00413972"/>
    <w:rsid w:val="00414529"/>
    <w:rsid w:val="00414675"/>
    <w:rsid w:val="00414A84"/>
    <w:rsid w:val="00414F84"/>
    <w:rsid w:val="00415656"/>
    <w:rsid w:val="00415874"/>
    <w:rsid w:val="00415E52"/>
    <w:rsid w:val="00415E81"/>
    <w:rsid w:val="00416330"/>
    <w:rsid w:val="004168F2"/>
    <w:rsid w:val="00416B87"/>
    <w:rsid w:val="00416D3B"/>
    <w:rsid w:val="0041703F"/>
    <w:rsid w:val="0041720E"/>
    <w:rsid w:val="0041779D"/>
    <w:rsid w:val="0042028E"/>
    <w:rsid w:val="0042044A"/>
    <w:rsid w:val="00420E01"/>
    <w:rsid w:val="00421590"/>
    <w:rsid w:val="00422273"/>
    <w:rsid w:val="004229C4"/>
    <w:rsid w:val="00423BAE"/>
    <w:rsid w:val="00423CF7"/>
    <w:rsid w:val="00423F62"/>
    <w:rsid w:val="004243DE"/>
    <w:rsid w:val="00425417"/>
    <w:rsid w:val="00426B1F"/>
    <w:rsid w:val="0042775D"/>
    <w:rsid w:val="00427AA3"/>
    <w:rsid w:val="0043042A"/>
    <w:rsid w:val="0043101F"/>
    <w:rsid w:val="004313CC"/>
    <w:rsid w:val="004316A4"/>
    <w:rsid w:val="0043348E"/>
    <w:rsid w:val="00433ECC"/>
    <w:rsid w:val="004342CE"/>
    <w:rsid w:val="00434A67"/>
    <w:rsid w:val="00434BAF"/>
    <w:rsid w:val="0043524E"/>
    <w:rsid w:val="00435273"/>
    <w:rsid w:val="00435B97"/>
    <w:rsid w:val="0043696A"/>
    <w:rsid w:val="00437BB6"/>
    <w:rsid w:val="00437CFD"/>
    <w:rsid w:val="00437D9B"/>
    <w:rsid w:val="00437EC3"/>
    <w:rsid w:val="00440908"/>
    <w:rsid w:val="00440E62"/>
    <w:rsid w:val="004419C1"/>
    <w:rsid w:val="00441D8F"/>
    <w:rsid w:val="004423E2"/>
    <w:rsid w:val="004428B2"/>
    <w:rsid w:val="00442DCD"/>
    <w:rsid w:val="0044416F"/>
    <w:rsid w:val="004442B0"/>
    <w:rsid w:val="00444653"/>
    <w:rsid w:val="00444A4B"/>
    <w:rsid w:val="0044581A"/>
    <w:rsid w:val="004462C7"/>
    <w:rsid w:val="00446468"/>
    <w:rsid w:val="0044753B"/>
    <w:rsid w:val="00447609"/>
    <w:rsid w:val="0044786A"/>
    <w:rsid w:val="0044795E"/>
    <w:rsid w:val="00447A9E"/>
    <w:rsid w:val="00450C99"/>
    <w:rsid w:val="004522E4"/>
    <w:rsid w:val="004526B2"/>
    <w:rsid w:val="00452EB9"/>
    <w:rsid w:val="004537E9"/>
    <w:rsid w:val="0045391C"/>
    <w:rsid w:val="00454393"/>
    <w:rsid w:val="0045463D"/>
    <w:rsid w:val="004546B0"/>
    <w:rsid w:val="004548CC"/>
    <w:rsid w:val="00454B91"/>
    <w:rsid w:val="00455041"/>
    <w:rsid w:val="00455BCD"/>
    <w:rsid w:val="00455BD4"/>
    <w:rsid w:val="00455DD0"/>
    <w:rsid w:val="00456158"/>
    <w:rsid w:val="0046009F"/>
    <w:rsid w:val="0046048F"/>
    <w:rsid w:val="00460883"/>
    <w:rsid w:val="00461E09"/>
    <w:rsid w:val="00462812"/>
    <w:rsid w:val="00462AFE"/>
    <w:rsid w:val="00463443"/>
    <w:rsid w:val="00463D4D"/>
    <w:rsid w:val="00463EC5"/>
    <w:rsid w:val="00464199"/>
    <w:rsid w:val="00464779"/>
    <w:rsid w:val="004648B7"/>
    <w:rsid w:val="00464D35"/>
    <w:rsid w:val="00465244"/>
    <w:rsid w:val="004655D2"/>
    <w:rsid w:val="00466751"/>
    <w:rsid w:val="00466CEB"/>
    <w:rsid w:val="0046701F"/>
    <w:rsid w:val="0046761F"/>
    <w:rsid w:val="00467B07"/>
    <w:rsid w:val="00467D6B"/>
    <w:rsid w:val="00470C0A"/>
    <w:rsid w:val="00470CFF"/>
    <w:rsid w:val="00470E8A"/>
    <w:rsid w:val="004713EA"/>
    <w:rsid w:val="00471A34"/>
    <w:rsid w:val="00471FA8"/>
    <w:rsid w:val="004735A2"/>
    <w:rsid w:val="00473AB4"/>
    <w:rsid w:val="00473EA0"/>
    <w:rsid w:val="00473FB9"/>
    <w:rsid w:val="00474832"/>
    <w:rsid w:val="0047498A"/>
    <w:rsid w:val="004755FA"/>
    <w:rsid w:val="004763AC"/>
    <w:rsid w:val="004803E6"/>
    <w:rsid w:val="004804E3"/>
    <w:rsid w:val="00480BD2"/>
    <w:rsid w:val="00481391"/>
    <w:rsid w:val="0048182A"/>
    <w:rsid w:val="00481991"/>
    <w:rsid w:val="00482C32"/>
    <w:rsid w:val="00482D37"/>
    <w:rsid w:val="004834D9"/>
    <w:rsid w:val="00484797"/>
    <w:rsid w:val="00485210"/>
    <w:rsid w:val="00485788"/>
    <w:rsid w:val="00485A8D"/>
    <w:rsid w:val="00485B3F"/>
    <w:rsid w:val="0048642B"/>
    <w:rsid w:val="00486608"/>
    <w:rsid w:val="004866A8"/>
    <w:rsid w:val="00486A08"/>
    <w:rsid w:val="00486BEC"/>
    <w:rsid w:val="004874BF"/>
    <w:rsid w:val="00490CE9"/>
    <w:rsid w:val="00490DE7"/>
    <w:rsid w:val="00491A86"/>
    <w:rsid w:val="004920C4"/>
    <w:rsid w:val="00492A6E"/>
    <w:rsid w:val="00492D4C"/>
    <w:rsid w:val="00493433"/>
    <w:rsid w:val="00493CBE"/>
    <w:rsid w:val="00494155"/>
    <w:rsid w:val="004941A4"/>
    <w:rsid w:val="00494660"/>
    <w:rsid w:val="004950AA"/>
    <w:rsid w:val="00495E7C"/>
    <w:rsid w:val="00496531"/>
    <w:rsid w:val="00496E12"/>
    <w:rsid w:val="00497654"/>
    <w:rsid w:val="004A08A8"/>
    <w:rsid w:val="004A08EB"/>
    <w:rsid w:val="004A0A61"/>
    <w:rsid w:val="004A1382"/>
    <w:rsid w:val="004A15DC"/>
    <w:rsid w:val="004A1677"/>
    <w:rsid w:val="004A1D06"/>
    <w:rsid w:val="004A25DE"/>
    <w:rsid w:val="004A2B90"/>
    <w:rsid w:val="004A3328"/>
    <w:rsid w:val="004A3706"/>
    <w:rsid w:val="004A3A7F"/>
    <w:rsid w:val="004A3B3D"/>
    <w:rsid w:val="004A3FF7"/>
    <w:rsid w:val="004A4D59"/>
    <w:rsid w:val="004A4F6D"/>
    <w:rsid w:val="004A5237"/>
    <w:rsid w:val="004A6014"/>
    <w:rsid w:val="004A61D7"/>
    <w:rsid w:val="004A7122"/>
    <w:rsid w:val="004A7C7C"/>
    <w:rsid w:val="004B01BC"/>
    <w:rsid w:val="004B056B"/>
    <w:rsid w:val="004B09F4"/>
    <w:rsid w:val="004B0EFF"/>
    <w:rsid w:val="004B1290"/>
    <w:rsid w:val="004B157F"/>
    <w:rsid w:val="004B22DD"/>
    <w:rsid w:val="004B22F2"/>
    <w:rsid w:val="004B2BDD"/>
    <w:rsid w:val="004B3967"/>
    <w:rsid w:val="004B40E6"/>
    <w:rsid w:val="004B45B2"/>
    <w:rsid w:val="004B4BFE"/>
    <w:rsid w:val="004B4F62"/>
    <w:rsid w:val="004B5023"/>
    <w:rsid w:val="004B5C43"/>
    <w:rsid w:val="004B5D6E"/>
    <w:rsid w:val="004B604A"/>
    <w:rsid w:val="004B60F4"/>
    <w:rsid w:val="004B6826"/>
    <w:rsid w:val="004B7AA7"/>
    <w:rsid w:val="004B7E56"/>
    <w:rsid w:val="004C0D6B"/>
    <w:rsid w:val="004C1940"/>
    <w:rsid w:val="004C1AE9"/>
    <w:rsid w:val="004C1BCB"/>
    <w:rsid w:val="004C1D2E"/>
    <w:rsid w:val="004C1F92"/>
    <w:rsid w:val="004C211C"/>
    <w:rsid w:val="004C2272"/>
    <w:rsid w:val="004C2B74"/>
    <w:rsid w:val="004C3196"/>
    <w:rsid w:val="004C3A98"/>
    <w:rsid w:val="004C40EA"/>
    <w:rsid w:val="004C4DD7"/>
    <w:rsid w:val="004C5996"/>
    <w:rsid w:val="004C5F99"/>
    <w:rsid w:val="004C6774"/>
    <w:rsid w:val="004C7EC8"/>
    <w:rsid w:val="004D089C"/>
    <w:rsid w:val="004D0C23"/>
    <w:rsid w:val="004D1532"/>
    <w:rsid w:val="004D1612"/>
    <w:rsid w:val="004D2A80"/>
    <w:rsid w:val="004D37DD"/>
    <w:rsid w:val="004D4054"/>
    <w:rsid w:val="004D5F50"/>
    <w:rsid w:val="004D6EB2"/>
    <w:rsid w:val="004D7520"/>
    <w:rsid w:val="004D768E"/>
    <w:rsid w:val="004E0294"/>
    <w:rsid w:val="004E04E0"/>
    <w:rsid w:val="004E07AD"/>
    <w:rsid w:val="004E081C"/>
    <w:rsid w:val="004E0ED3"/>
    <w:rsid w:val="004E114C"/>
    <w:rsid w:val="004E1293"/>
    <w:rsid w:val="004E1840"/>
    <w:rsid w:val="004E1A7A"/>
    <w:rsid w:val="004E1AF1"/>
    <w:rsid w:val="004E1B83"/>
    <w:rsid w:val="004E23F8"/>
    <w:rsid w:val="004E302A"/>
    <w:rsid w:val="004E3F2A"/>
    <w:rsid w:val="004E4485"/>
    <w:rsid w:val="004E4899"/>
    <w:rsid w:val="004E6153"/>
    <w:rsid w:val="004E6342"/>
    <w:rsid w:val="004E768F"/>
    <w:rsid w:val="004F0001"/>
    <w:rsid w:val="004F000C"/>
    <w:rsid w:val="004F021D"/>
    <w:rsid w:val="004F0C4F"/>
    <w:rsid w:val="004F1978"/>
    <w:rsid w:val="004F1B22"/>
    <w:rsid w:val="004F1D77"/>
    <w:rsid w:val="004F1E9C"/>
    <w:rsid w:val="004F2B6B"/>
    <w:rsid w:val="004F2F42"/>
    <w:rsid w:val="004F34D1"/>
    <w:rsid w:val="004F37F2"/>
    <w:rsid w:val="004F3CD1"/>
    <w:rsid w:val="004F47C1"/>
    <w:rsid w:val="004F5170"/>
    <w:rsid w:val="004F54E4"/>
    <w:rsid w:val="004F5B63"/>
    <w:rsid w:val="004F5DA6"/>
    <w:rsid w:val="004F5FA1"/>
    <w:rsid w:val="004F671D"/>
    <w:rsid w:val="004F7103"/>
    <w:rsid w:val="004F782B"/>
    <w:rsid w:val="00501133"/>
    <w:rsid w:val="005011CE"/>
    <w:rsid w:val="0050140D"/>
    <w:rsid w:val="005019D8"/>
    <w:rsid w:val="00502ADB"/>
    <w:rsid w:val="0050480A"/>
    <w:rsid w:val="00504C15"/>
    <w:rsid w:val="00505325"/>
    <w:rsid w:val="0050646D"/>
    <w:rsid w:val="00506D95"/>
    <w:rsid w:val="0050716D"/>
    <w:rsid w:val="005072C6"/>
    <w:rsid w:val="00507543"/>
    <w:rsid w:val="005075DF"/>
    <w:rsid w:val="00507D85"/>
    <w:rsid w:val="00507E79"/>
    <w:rsid w:val="00510578"/>
    <w:rsid w:val="00510879"/>
    <w:rsid w:val="00510949"/>
    <w:rsid w:val="005111F8"/>
    <w:rsid w:val="005113EF"/>
    <w:rsid w:val="00511EAE"/>
    <w:rsid w:val="0051218B"/>
    <w:rsid w:val="00512622"/>
    <w:rsid w:val="00513795"/>
    <w:rsid w:val="00513D4F"/>
    <w:rsid w:val="00513F9A"/>
    <w:rsid w:val="0051458B"/>
    <w:rsid w:val="00514666"/>
    <w:rsid w:val="0051475A"/>
    <w:rsid w:val="00514BCC"/>
    <w:rsid w:val="00514D2E"/>
    <w:rsid w:val="00514E31"/>
    <w:rsid w:val="0051543C"/>
    <w:rsid w:val="005155C4"/>
    <w:rsid w:val="00515FFE"/>
    <w:rsid w:val="005170C6"/>
    <w:rsid w:val="0051770C"/>
    <w:rsid w:val="005204C2"/>
    <w:rsid w:val="00520569"/>
    <w:rsid w:val="00520C58"/>
    <w:rsid w:val="00520D87"/>
    <w:rsid w:val="00520FC5"/>
    <w:rsid w:val="00522C21"/>
    <w:rsid w:val="00522D31"/>
    <w:rsid w:val="00522E98"/>
    <w:rsid w:val="0052332A"/>
    <w:rsid w:val="0052358C"/>
    <w:rsid w:val="005243EA"/>
    <w:rsid w:val="00524E85"/>
    <w:rsid w:val="00525413"/>
    <w:rsid w:val="005254E8"/>
    <w:rsid w:val="00525C32"/>
    <w:rsid w:val="00525DC0"/>
    <w:rsid w:val="005261DF"/>
    <w:rsid w:val="005265F3"/>
    <w:rsid w:val="005267AE"/>
    <w:rsid w:val="005268CF"/>
    <w:rsid w:val="00527031"/>
    <w:rsid w:val="005270EC"/>
    <w:rsid w:val="005272D1"/>
    <w:rsid w:val="00527434"/>
    <w:rsid w:val="00527EAF"/>
    <w:rsid w:val="00530045"/>
    <w:rsid w:val="005305B5"/>
    <w:rsid w:val="0053083A"/>
    <w:rsid w:val="00531095"/>
    <w:rsid w:val="0053115C"/>
    <w:rsid w:val="005311F6"/>
    <w:rsid w:val="005321EE"/>
    <w:rsid w:val="00532552"/>
    <w:rsid w:val="0053274E"/>
    <w:rsid w:val="00532D26"/>
    <w:rsid w:val="00532D77"/>
    <w:rsid w:val="005335F7"/>
    <w:rsid w:val="005344D6"/>
    <w:rsid w:val="00534CCF"/>
    <w:rsid w:val="00535A80"/>
    <w:rsid w:val="00535F85"/>
    <w:rsid w:val="00535FC3"/>
    <w:rsid w:val="00536223"/>
    <w:rsid w:val="00536243"/>
    <w:rsid w:val="0053647C"/>
    <w:rsid w:val="00537042"/>
    <w:rsid w:val="00537A2D"/>
    <w:rsid w:val="0054000B"/>
    <w:rsid w:val="00540A67"/>
    <w:rsid w:val="0054121A"/>
    <w:rsid w:val="0054358D"/>
    <w:rsid w:val="00543707"/>
    <w:rsid w:val="00543826"/>
    <w:rsid w:val="00543892"/>
    <w:rsid w:val="0054389E"/>
    <w:rsid w:val="0054560C"/>
    <w:rsid w:val="0054579E"/>
    <w:rsid w:val="00545FD8"/>
    <w:rsid w:val="005467E5"/>
    <w:rsid w:val="00547478"/>
    <w:rsid w:val="00547970"/>
    <w:rsid w:val="0055049F"/>
    <w:rsid w:val="00550501"/>
    <w:rsid w:val="00550754"/>
    <w:rsid w:val="005508DF"/>
    <w:rsid w:val="005510B9"/>
    <w:rsid w:val="00551C57"/>
    <w:rsid w:val="0055257E"/>
    <w:rsid w:val="0055391C"/>
    <w:rsid w:val="00553B5F"/>
    <w:rsid w:val="005552AC"/>
    <w:rsid w:val="0055555B"/>
    <w:rsid w:val="00555679"/>
    <w:rsid w:val="00555DDC"/>
    <w:rsid w:val="00556916"/>
    <w:rsid w:val="00556CA4"/>
    <w:rsid w:val="00557C32"/>
    <w:rsid w:val="00557CAE"/>
    <w:rsid w:val="00560229"/>
    <w:rsid w:val="00560E2A"/>
    <w:rsid w:val="005616BD"/>
    <w:rsid w:val="0056373B"/>
    <w:rsid w:val="00563FD9"/>
    <w:rsid w:val="0056414F"/>
    <w:rsid w:val="005646E1"/>
    <w:rsid w:val="005651BD"/>
    <w:rsid w:val="00565CA8"/>
    <w:rsid w:val="00565E77"/>
    <w:rsid w:val="00566706"/>
    <w:rsid w:val="005673A1"/>
    <w:rsid w:val="00567487"/>
    <w:rsid w:val="0056782E"/>
    <w:rsid w:val="00567E43"/>
    <w:rsid w:val="00570667"/>
    <w:rsid w:val="005708B6"/>
    <w:rsid w:val="00570E01"/>
    <w:rsid w:val="00570F98"/>
    <w:rsid w:val="00572E8E"/>
    <w:rsid w:val="005734FC"/>
    <w:rsid w:val="00573C45"/>
    <w:rsid w:val="00573CF5"/>
    <w:rsid w:val="00573D9D"/>
    <w:rsid w:val="005740D4"/>
    <w:rsid w:val="00574200"/>
    <w:rsid w:val="00574282"/>
    <w:rsid w:val="00574A2D"/>
    <w:rsid w:val="00574A96"/>
    <w:rsid w:val="00574BF8"/>
    <w:rsid w:val="00574F0F"/>
    <w:rsid w:val="005753F3"/>
    <w:rsid w:val="00575553"/>
    <w:rsid w:val="0057580C"/>
    <w:rsid w:val="00575C2C"/>
    <w:rsid w:val="00576087"/>
    <w:rsid w:val="0057681F"/>
    <w:rsid w:val="00576BE6"/>
    <w:rsid w:val="005770EC"/>
    <w:rsid w:val="0057714B"/>
    <w:rsid w:val="005801CE"/>
    <w:rsid w:val="0058031F"/>
    <w:rsid w:val="00581613"/>
    <w:rsid w:val="0058171C"/>
    <w:rsid w:val="00581C86"/>
    <w:rsid w:val="00583C3C"/>
    <w:rsid w:val="00584692"/>
    <w:rsid w:val="005846B1"/>
    <w:rsid w:val="00584A2C"/>
    <w:rsid w:val="00584AF3"/>
    <w:rsid w:val="0058640C"/>
    <w:rsid w:val="00587222"/>
    <w:rsid w:val="0058752D"/>
    <w:rsid w:val="005912AA"/>
    <w:rsid w:val="005913AA"/>
    <w:rsid w:val="005914F9"/>
    <w:rsid w:val="005917B1"/>
    <w:rsid w:val="00591B3E"/>
    <w:rsid w:val="00592037"/>
    <w:rsid w:val="005927C7"/>
    <w:rsid w:val="00592D8A"/>
    <w:rsid w:val="005936C2"/>
    <w:rsid w:val="00593A19"/>
    <w:rsid w:val="00593DD1"/>
    <w:rsid w:val="00593F7F"/>
    <w:rsid w:val="005948B7"/>
    <w:rsid w:val="005949C0"/>
    <w:rsid w:val="0059539B"/>
    <w:rsid w:val="005958D3"/>
    <w:rsid w:val="00595F5D"/>
    <w:rsid w:val="005960BB"/>
    <w:rsid w:val="005961DD"/>
    <w:rsid w:val="005966B8"/>
    <w:rsid w:val="00596863"/>
    <w:rsid w:val="00596A41"/>
    <w:rsid w:val="00596B68"/>
    <w:rsid w:val="00597302"/>
    <w:rsid w:val="00597323"/>
    <w:rsid w:val="00597F68"/>
    <w:rsid w:val="005A0232"/>
    <w:rsid w:val="005A0408"/>
    <w:rsid w:val="005A1064"/>
    <w:rsid w:val="005A1CFD"/>
    <w:rsid w:val="005A2146"/>
    <w:rsid w:val="005A2437"/>
    <w:rsid w:val="005A24A4"/>
    <w:rsid w:val="005A2DC9"/>
    <w:rsid w:val="005A3A31"/>
    <w:rsid w:val="005A48E0"/>
    <w:rsid w:val="005A5204"/>
    <w:rsid w:val="005A670A"/>
    <w:rsid w:val="005A6758"/>
    <w:rsid w:val="005A6B9C"/>
    <w:rsid w:val="005A6CCF"/>
    <w:rsid w:val="005A721D"/>
    <w:rsid w:val="005A7279"/>
    <w:rsid w:val="005A72B2"/>
    <w:rsid w:val="005A73CD"/>
    <w:rsid w:val="005A74C2"/>
    <w:rsid w:val="005B05A9"/>
    <w:rsid w:val="005B05AA"/>
    <w:rsid w:val="005B064A"/>
    <w:rsid w:val="005B068F"/>
    <w:rsid w:val="005B08E9"/>
    <w:rsid w:val="005B1092"/>
    <w:rsid w:val="005B1196"/>
    <w:rsid w:val="005B16C4"/>
    <w:rsid w:val="005B1888"/>
    <w:rsid w:val="005B1B7B"/>
    <w:rsid w:val="005B1FCA"/>
    <w:rsid w:val="005B22DE"/>
    <w:rsid w:val="005B2D1B"/>
    <w:rsid w:val="005B2DC9"/>
    <w:rsid w:val="005B32AE"/>
    <w:rsid w:val="005B36DD"/>
    <w:rsid w:val="005B3827"/>
    <w:rsid w:val="005B3927"/>
    <w:rsid w:val="005B47AD"/>
    <w:rsid w:val="005B5EEC"/>
    <w:rsid w:val="005B6303"/>
    <w:rsid w:val="005B6547"/>
    <w:rsid w:val="005B6DB6"/>
    <w:rsid w:val="005B7647"/>
    <w:rsid w:val="005C00E8"/>
    <w:rsid w:val="005C1553"/>
    <w:rsid w:val="005C1562"/>
    <w:rsid w:val="005C179F"/>
    <w:rsid w:val="005C21E7"/>
    <w:rsid w:val="005C256D"/>
    <w:rsid w:val="005C2B62"/>
    <w:rsid w:val="005C2E36"/>
    <w:rsid w:val="005C2FBB"/>
    <w:rsid w:val="005C404A"/>
    <w:rsid w:val="005C428D"/>
    <w:rsid w:val="005C435D"/>
    <w:rsid w:val="005C4778"/>
    <w:rsid w:val="005C52DC"/>
    <w:rsid w:val="005C5B08"/>
    <w:rsid w:val="005C5D42"/>
    <w:rsid w:val="005C5D5F"/>
    <w:rsid w:val="005C5D6B"/>
    <w:rsid w:val="005C5EEF"/>
    <w:rsid w:val="005C5FBF"/>
    <w:rsid w:val="005C61F7"/>
    <w:rsid w:val="005C6AC5"/>
    <w:rsid w:val="005C6D4B"/>
    <w:rsid w:val="005C7881"/>
    <w:rsid w:val="005C7949"/>
    <w:rsid w:val="005C7CC1"/>
    <w:rsid w:val="005D2147"/>
    <w:rsid w:val="005D2633"/>
    <w:rsid w:val="005D2BCC"/>
    <w:rsid w:val="005D3A27"/>
    <w:rsid w:val="005D42F7"/>
    <w:rsid w:val="005D43BF"/>
    <w:rsid w:val="005D44E6"/>
    <w:rsid w:val="005D4AC4"/>
    <w:rsid w:val="005D4FEF"/>
    <w:rsid w:val="005D5118"/>
    <w:rsid w:val="005D5352"/>
    <w:rsid w:val="005D5C54"/>
    <w:rsid w:val="005D5C78"/>
    <w:rsid w:val="005D65A1"/>
    <w:rsid w:val="005D6A5C"/>
    <w:rsid w:val="005D6ABF"/>
    <w:rsid w:val="005D71AF"/>
    <w:rsid w:val="005D72C7"/>
    <w:rsid w:val="005D767B"/>
    <w:rsid w:val="005D7953"/>
    <w:rsid w:val="005E0CB6"/>
    <w:rsid w:val="005E124B"/>
    <w:rsid w:val="005E17D8"/>
    <w:rsid w:val="005E32AC"/>
    <w:rsid w:val="005E3415"/>
    <w:rsid w:val="005E35E4"/>
    <w:rsid w:val="005E3F5A"/>
    <w:rsid w:val="005E48A5"/>
    <w:rsid w:val="005E492A"/>
    <w:rsid w:val="005E4998"/>
    <w:rsid w:val="005E4B42"/>
    <w:rsid w:val="005E5225"/>
    <w:rsid w:val="005E592C"/>
    <w:rsid w:val="005E6050"/>
    <w:rsid w:val="005E61DB"/>
    <w:rsid w:val="005E704D"/>
    <w:rsid w:val="005E7818"/>
    <w:rsid w:val="005E7911"/>
    <w:rsid w:val="005F06F6"/>
    <w:rsid w:val="005F1172"/>
    <w:rsid w:val="005F1809"/>
    <w:rsid w:val="005F1BC8"/>
    <w:rsid w:val="005F1E02"/>
    <w:rsid w:val="005F26CB"/>
    <w:rsid w:val="005F30D5"/>
    <w:rsid w:val="005F40F4"/>
    <w:rsid w:val="005F48E0"/>
    <w:rsid w:val="005F55B4"/>
    <w:rsid w:val="005F596D"/>
    <w:rsid w:val="005F6DDA"/>
    <w:rsid w:val="005F75BF"/>
    <w:rsid w:val="005F7A62"/>
    <w:rsid w:val="00600097"/>
    <w:rsid w:val="0060126A"/>
    <w:rsid w:val="0060135A"/>
    <w:rsid w:val="006015A9"/>
    <w:rsid w:val="00601A30"/>
    <w:rsid w:val="00601C98"/>
    <w:rsid w:val="006022C3"/>
    <w:rsid w:val="006032D3"/>
    <w:rsid w:val="00606140"/>
    <w:rsid w:val="0060617B"/>
    <w:rsid w:val="006061A2"/>
    <w:rsid w:val="00606F22"/>
    <w:rsid w:val="00607110"/>
    <w:rsid w:val="00607813"/>
    <w:rsid w:val="0061025C"/>
    <w:rsid w:val="00610762"/>
    <w:rsid w:val="00610B3E"/>
    <w:rsid w:val="006114D8"/>
    <w:rsid w:val="006118B2"/>
    <w:rsid w:val="00611C1A"/>
    <w:rsid w:val="00611F3D"/>
    <w:rsid w:val="00612672"/>
    <w:rsid w:val="00612FF2"/>
    <w:rsid w:val="006138BC"/>
    <w:rsid w:val="00613FAD"/>
    <w:rsid w:val="006146B0"/>
    <w:rsid w:val="0061478C"/>
    <w:rsid w:val="00614F03"/>
    <w:rsid w:val="00614F22"/>
    <w:rsid w:val="006151EE"/>
    <w:rsid w:val="00615219"/>
    <w:rsid w:val="00616020"/>
    <w:rsid w:val="00617639"/>
    <w:rsid w:val="006178DD"/>
    <w:rsid w:val="00617957"/>
    <w:rsid w:val="00620442"/>
    <w:rsid w:val="00620BB8"/>
    <w:rsid w:val="00621435"/>
    <w:rsid w:val="00621DB3"/>
    <w:rsid w:val="00622730"/>
    <w:rsid w:val="0062441E"/>
    <w:rsid w:val="00624474"/>
    <w:rsid w:val="00624504"/>
    <w:rsid w:val="00624554"/>
    <w:rsid w:val="006247B3"/>
    <w:rsid w:val="0062494D"/>
    <w:rsid w:val="0062506B"/>
    <w:rsid w:val="0062526E"/>
    <w:rsid w:val="0062540C"/>
    <w:rsid w:val="00625F37"/>
    <w:rsid w:val="00627066"/>
    <w:rsid w:val="006278B3"/>
    <w:rsid w:val="006302C3"/>
    <w:rsid w:val="0063126C"/>
    <w:rsid w:val="006313B5"/>
    <w:rsid w:val="00631CC2"/>
    <w:rsid w:val="00631D8E"/>
    <w:rsid w:val="006327DA"/>
    <w:rsid w:val="006328E0"/>
    <w:rsid w:val="006331A0"/>
    <w:rsid w:val="00633514"/>
    <w:rsid w:val="00633587"/>
    <w:rsid w:val="00634222"/>
    <w:rsid w:val="00634EE2"/>
    <w:rsid w:val="00635C0B"/>
    <w:rsid w:val="00635F81"/>
    <w:rsid w:val="0063730F"/>
    <w:rsid w:val="00637600"/>
    <w:rsid w:val="00637AC4"/>
    <w:rsid w:val="00637D99"/>
    <w:rsid w:val="00637E02"/>
    <w:rsid w:val="00640F95"/>
    <w:rsid w:val="00641434"/>
    <w:rsid w:val="0064178C"/>
    <w:rsid w:val="00641E6E"/>
    <w:rsid w:val="0064275C"/>
    <w:rsid w:val="0064316D"/>
    <w:rsid w:val="0064319E"/>
    <w:rsid w:val="006446D4"/>
    <w:rsid w:val="006449A0"/>
    <w:rsid w:val="00644B1C"/>
    <w:rsid w:val="00645666"/>
    <w:rsid w:val="006457DF"/>
    <w:rsid w:val="00645D07"/>
    <w:rsid w:val="0064651D"/>
    <w:rsid w:val="006469DB"/>
    <w:rsid w:val="00646A5D"/>
    <w:rsid w:val="00646B98"/>
    <w:rsid w:val="00647815"/>
    <w:rsid w:val="00647B54"/>
    <w:rsid w:val="00650202"/>
    <w:rsid w:val="0065150B"/>
    <w:rsid w:val="00651C3B"/>
    <w:rsid w:val="00652BDB"/>
    <w:rsid w:val="00653655"/>
    <w:rsid w:val="00653E35"/>
    <w:rsid w:val="00654B22"/>
    <w:rsid w:val="006558CA"/>
    <w:rsid w:val="006559B1"/>
    <w:rsid w:val="00655A07"/>
    <w:rsid w:val="00656456"/>
    <w:rsid w:val="00656B6A"/>
    <w:rsid w:val="00657A87"/>
    <w:rsid w:val="00657DB1"/>
    <w:rsid w:val="00657F4C"/>
    <w:rsid w:val="00660230"/>
    <w:rsid w:val="00660770"/>
    <w:rsid w:val="00661026"/>
    <w:rsid w:val="00661645"/>
    <w:rsid w:val="006616C6"/>
    <w:rsid w:val="00661981"/>
    <w:rsid w:val="00661A10"/>
    <w:rsid w:val="00662D41"/>
    <w:rsid w:val="00663CC4"/>
    <w:rsid w:val="006640C0"/>
    <w:rsid w:val="006641AE"/>
    <w:rsid w:val="00664724"/>
    <w:rsid w:val="00664771"/>
    <w:rsid w:val="006653DD"/>
    <w:rsid w:val="006657BA"/>
    <w:rsid w:val="00666072"/>
    <w:rsid w:val="0066615A"/>
    <w:rsid w:val="00666D97"/>
    <w:rsid w:val="00667581"/>
    <w:rsid w:val="006675F5"/>
    <w:rsid w:val="00667867"/>
    <w:rsid w:val="00667B12"/>
    <w:rsid w:val="00667D76"/>
    <w:rsid w:val="00667F68"/>
    <w:rsid w:val="006700D0"/>
    <w:rsid w:val="006710C6"/>
    <w:rsid w:val="0067181E"/>
    <w:rsid w:val="00672895"/>
    <w:rsid w:val="0067332A"/>
    <w:rsid w:val="00673ACF"/>
    <w:rsid w:val="00673D65"/>
    <w:rsid w:val="00673ECF"/>
    <w:rsid w:val="006742F4"/>
    <w:rsid w:val="00674C9D"/>
    <w:rsid w:val="00674DB9"/>
    <w:rsid w:val="00675134"/>
    <w:rsid w:val="00676E07"/>
    <w:rsid w:val="00677A7D"/>
    <w:rsid w:val="0068024B"/>
    <w:rsid w:val="00680B7D"/>
    <w:rsid w:val="00681717"/>
    <w:rsid w:val="0068194E"/>
    <w:rsid w:val="00682CAB"/>
    <w:rsid w:val="00683AAC"/>
    <w:rsid w:val="00684401"/>
    <w:rsid w:val="006845E5"/>
    <w:rsid w:val="00684B2E"/>
    <w:rsid w:val="00684F98"/>
    <w:rsid w:val="006853A9"/>
    <w:rsid w:val="006854AA"/>
    <w:rsid w:val="00685506"/>
    <w:rsid w:val="0068564B"/>
    <w:rsid w:val="00685977"/>
    <w:rsid w:val="0068612D"/>
    <w:rsid w:val="0068658A"/>
    <w:rsid w:val="00686807"/>
    <w:rsid w:val="00686874"/>
    <w:rsid w:val="00686960"/>
    <w:rsid w:val="00686BFD"/>
    <w:rsid w:val="00690347"/>
    <w:rsid w:val="006903A0"/>
    <w:rsid w:val="006905D3"/>
    <w:rsid w:val="006907D1"/>
    <w:rsid w:val="00690B66"/>
    <w:rsid w:val="00690E4B"/>
    <w:rsid w:val="006921A4"/>
    <w:rsid w:val="006941BC"/>
    <w:rsid w:val="006964AD"/>
    <w:rsid w:val="00696A24"/>
    <w:rsid w:val="00696C5C"/>
    <w:rsid w:val="00697174"/>
    <w:rsid w:val="006972E3"/>
    <w:rsid w:val="006975A2"/>
    <w:rsid w:val="006975A8"/>
    <w:rsid w:val="00697648"/>
    <w:rsid w:val="00697B1E"/>
    <w:rsid w:val="00697D42"/>
    <w:rsid w:val="006A0023"/>
    <w:rsid w:val="006A1318"/>
    <w:rsid w:val="006A1693"/>
    <w:rsid w:val="006A21C9"/>
    <w:rsid w:val="006A27CD"/>
    <w:rsid w:val="006A2C24"/>
    <w:rsid w:val="006A3029"/>
    <w:rsid w:val="006A3E44"/>
    <w:rsid w:val="006A43EC"/>
    <w:rsid w:val="006A44D9"/>
    <w:rsid w:val="006A4B76"/>
    <w:rsid w:val="006A558C"/>
    <w:rsid w:val="006A5967"/>
    <w:rsid w:val="006A5AB0"/>
    <w:rsid w:val="006A672F"/>
    <w:rsid w:val="006A6CAC"/>
    <w:rsid w:val="006A6DF5"/>
    <w:rsid w:val="006A6F5C"/>
    <w:rsid w:val="006A7104"/>
    <w:rsid w:val="006A71DD"/>
    <w:rsid w:val="006B009F"/>
    <w:rsid w:val="006B05CF"/>
    <w:rsid w:val="006B0D5E"/>
    <w:rsid w:val="006B0FA8"/>
    <w:rsid w:val="006B1372"/>
    <w:rsid w:val="006B194D"/>
    <w:rsid w:val="006B1CB6"/>
    <w:rsid w:val="006B2336"/>
    <w:rsid w:val="006B277C"/>
    <w:rsid w:val="006B2A45"/>
    <w:rsid w:val="006B2DE2"/>
    <w:rsid w:val="006B391C"/>
    <w:rsid w:val="006B3A5F"/>
    <w:rsid w:val="006B496E"/>
    <w:rsid w:val="006B4E36"/>
    <w:rsid w:val="006B4EAF"/>
    <w:rsid w:val="006B583A"/>
    <w:rsid w:val="006B5971"/>
    <w:rsid w:val="006B5FFB"/>
    <w:rsid w:val="006B79CE"/>
    <w:rsid w:val="006B7D67"/>
    <w:rsid w:val="006C083B"/>
    <w:rsid w:val="006C1003"/>
    <w:rsid w:val="006C1C87"/>
    <w:rsid w:val="006C207C"/>
    <w:rsid w:val="006C2140"/>
    <w:rsid w:val="006C240D"/>
    <w:rsid w:val="006C28FC"/>
    <w:rsid w:val="006C2EC2"/>
    <w:rsid w:val="006C37AD"/>
    <w:rsid w:val="006C4643"/>
    <w:rsid w:val="006C4A85"/>
    <w:rsid w:val="006C4BCF"/>
    <w:rsid w:val="006C5801"/>
    <w:rsid w:val="006C5BB3"/>
    <w:rsid w:val="006C66A8"/>
    <w:rsid w:val="006C66DF"/>
    <w:rsid w:val="006C7054"/>
    <w:rsid w:val="006C7F9D"/>
    <w:rsid w:val="006D0558"/>
    <w:rsid w:val="006D0EEC"/>
    <w:rsid w:val="006D105E"/>
    <w:rsid w:val="006D1230"/>
    <w:rsid w:val="006D14A4"/>
    <w:rsid w:val="006D2865"/>
    <w:rsid w:val="006D2DEB"/>
    <w:rsid w:val="006D308D"/>
    <w:rsid w:val="006D3789"/>
    <w:rsid w:val="006D38C0"/>
    <w:rsid w:val="006D3D13"/>
    <w:rsid w:val="006D3D2F"/>
    <w:rsid w:val="006D4230"/>
    <w:rsid w:val="006D447D"/>
    <w:rsid w:val="006D4F4F"/>
    <w:rsid w:val="006D509F"/>
    <w:rsid w:val="006D5121"/>
    <w:rsid w:val="006D59BD"/>
    <w:rsid w:val="006D5C01"/>
    <w:rsid w:val="006D6A7D"/>
    <w:rsid w:val="006D7047"/>
    <w:rsid w:val="006D708E"/>
    <w:rsid w:val="006D726D"/>
    <w:rsid w:val="006D761A"/>
    <w:rsid w:val="006D7724"/>
    <w:rsid w:val="006D7858"/>
    <w:rsid w:val="006E01A3"/>
    <w:rsid w:val="006E0710"/>
    <w:rsid w:val="006E0764"/>
    <w:rsid w:val="006E084A"/>
    <w:rsid w:val="006E0F9F"/>
    <w:rsid w:val="006E11C8"/>
    <w:rsid w:val="006E15CB"/>
    <w:rsid w:val="006E1F63"/>
    <w:rsid w:val="006E23D7"/>
    <w:rsid w:val="006E2F29"/>
    <w:rsid w:val="006E3A05"/>
    <w:rsid w:val="006E3AAC"/>
    <w:rsid w:val="006E3ADD"/>
    <w:rsid w:val="006E4639"/>
    <w:rsid w:val="006E4B24"/>
    <w:rsid w:val="006E4BD5"/>
    <w:rsid w:val="006E55E0"/>
    <w:rsid w:val="006E66E3"/>
    <w:rsid w:val="006E6A2E"/>
    <w:rsid w:val="006E71F7"/>
    <w:rsid w:val="006E74A2"/>
    <w:rsid w:val="006F110D"/>
    <w:rsid w:val="006F1EAE"/>
    <w:rsid w:val="006F1F12"/>
    <w:rsid w:val="006F2F02"/>
    <w:rsid w:val="006F36AB"/>
    <w:rsid w:val="006F3AA4"/>
    <w:rsid w:val="006F56BE"/>
    <w:rsid w:val="006F5759"/>
    <w:rsid w:val="006F638C"/>
    <w:rsid w:val="006F7A23"/>
    <w:rsid w:val="0070020D"/>
    <w:rsid w:val="0070123D"/>
    <w:rsid w:val="00702D2E"/>
    <w:rsid w:val="00703CF7"/>
    <w:rsid w:val="0070408F"/>
    <w:rsid w:val="007042A8"/>
    <w:rsid w:val="00704DCF"/>
    <w:rsid w:val="007052C1"/>
    <w:rsid w:val="00705F80"/>
    <w:rsid w:val="007066A8"/>
    <w:rsid w:val="0070683B"/>
    <w:rsid w:val="00706A6E"/>
    <w:rsid w:val="00706F09"/>
    <w:rsid w:val="0070722A"/>
    <w:rsid w:val="00707531"/>
    <w:rsid w:val="007077BD"/>
    <w:rsid w:val="00707B38"/>
    <w:rsid w:val="0071019B"/>
    <w:rsid w:val="00710E2E"/>
    <w:rsid w:val="007118AB"/>
    <w:rsid w:val="00712CB9"/>
    <w:rsid w:val="00712D35"/>
    <w:rsid w:val="00713654"/>
    <w:rsid w:val="007142EA"/>
    <w:rsid w:val="007145CD"/>
    <w:rsid w:val="00714621"/>
    <w:rsid w:val="0071478C"/>
    <w:rsid w:val="007147A8"/>
    <w:rsid w:val="007154C4"/>
    <w:rsid w:val="00715E8A"/>
    <w:rsid w:val="0071622E"/>
    <w:rsid w:val="00717520"/>
    <w:rsid w:val="0071769B"/>
    <w:rsid w:val="00717F83"/>
    <w:rsid w:val="007204C0"/>
    <w:rsid w:val="0072067B"/>
    <w:rsid w:val="00720AC3"/>
    <w:rsid w:val="00721098"/>
    <w:rsid w:val="007216BD"/>
    <w:rsid w:val="0072182A"/>
    <w:rsid w:val="00721A98"/>
    <w:rsid w:val="007221A8"/>
    <w:rsid w:val="0072286C"/>
    <w:rsid w:val="00722C71"/>
    <w:rsid w:val="007235F6"/>
    <w:rsid w:val="00723769"/>
    <w:rsid w:val="007239DF"/>
    <w:rsid w:val="00723D05"/>
    <w:rsid w:val="00723D35"/>
    <w:rsid w:val="00723FBC"/>
    <w:rsid w:val="007242E2"/>
    <w:rsid w:val="00724B71"/>
    <w:rsid w:val="00725717"/>
    <w:rsid w:val="00725F3D"/>
    <w:rsid w:val="007260AD"/>
    <w:rsid w:val="00726491"/>
    <w:rsid w:val="0072691F"/>
    <w:rsid w:val="007278CB"/>
    <w:rsid w:val="00727FB2"/>
    <w:rsid w:val="007302CB"/>
    <w:rsid w:val="00730417"/>
    <w:rsid w:val="00730A07"/>
    <w:rsid w:val="00730D92"/>
    <w:rsid w:val="0073127C"/>
    <w:rsid w:val="00731408"/>
    <w:rsid w:val="0073161B"/>
    <w:rsid w:val="00731ED5"/>
    <w:rsid w:val="00732416"/>
    <w:rsid w:val="00732576"/>
    <w:rsid w:val="007327EE"/>
    <w:rsid w:val="00733AB6"/>
    <w:rsid w:val="00734A46"/>
    <w:rsid w:val="00734F3E"/>
    <w:rsid w:val="0073595C"/>
    <w:rsid w:val="00735BD4"/>
    <w:rsid w:val="00735C85"/>
    <w:rsid w:val="00736102"/>
    <w:rsid w:val="00736373"/>
    <w:rsid w:val="00736D7E"/>
    <w:rsid w:val="007370A2"/>
    <w:rsid w:val="00737611"/>
    <w:rsid w:val="007376C0"/>
    <w:rsid w:val="007377EB"/>
    <w:rsid w:val="0074074A"/>
    <w:rsid w:val="0074093B"/>
    <w:rsid w:val="00740E43"/>
    <w:rsid w:val="00740E6A"/>
    <w:rsid w:val="00741408"/>
    <w:rsid w:val="00741636"/>
    <w:rsid w:val="00741711"/>
    <w:rsid w:val="00741B01"/>
    <w:rsid w:val="00742B20"/>
    <w:rsid w:val="00743738"/>
    <w:rsid w:val="00743B9D"/>
    <w:rsid w:val="00744379"/>
    <w:rsid w:val="0074468E"/>
    <w:rsid w:val="007451CC"/>
    <w:rsid w:val="00745325"/>
    <w:rsid w:val="0074597E"/>
    <w:rsid w:val="00745C3F"/>
    <w:rsid w:val="0074687B"/>
    <w:rsid w:val="00747012"/>
    <w:rsid w:val="00747AFB"/>
    <w:rsid w:val="00747B18"/>
    <w:rsid w:val="00750021"/>
    <w:rsid w:val="0075008C"/>
    <w:rsid w:val="00750728"/>
    <w:rsid w:val="007508A3"/>
    <w:rsid w:val="00750A7A"/>
    <w:rsid w:val="0075195A"/>
    <w:rsid w:val="00751D1D"/>
    <w:rsid w:val="00751D67"/>
    <w:rsid w:val="00751F2E"/>
    <w:rsid w:val="007523EA"/>
    <w:rsid w:val="00752709"/>
    <w:rsid w:val="00752956"/>
    <w:rsid w:val="00752BBC"/>
    <w:rsid w:val="00752EFB"/>
    <w:rsid w:val="00753B5B"/>
    <w:rsid w:val="00753BB9"/>
    <w:rsid w:val="00753CAF"/>
    <w:rsid w:val="00754DE8"/>
    <w:rsid w:val="00755997"/>
    <w:rsid w:val="00755A9A"/>
    <w:rsid w:val="00755BCB"/>
    <w:rsid w:val="00755BE3"/>
    <w:rsid w:val="0075656E"/>
    <w:rsid w:val="0075672A"/>
    <w:rsid w:val="00760006"/>
    <w:rsid w:val="00760452"/>
    <w:rsid w:val="00760461"/>
    <w:rsid w:val="0076136D"/>
    <w:rsid w:val="007614C4"/>
    <w:rsid w:val="00761735"/>
    <w:rsid w:val="00762119"/>
    <w:rsid w:val="00762BB6"/>
    <w:rsid w:val="007640E2"/>
    <w:rsid w:val="007646F5"/>
    <w:rsid w:val="00765907"/>
    <w:rsid w:val="00765A18"/>
    <w:rsid w:val="007662F4"/>
    <w:rsid w:val="0076670D"/>
    <w:rsid w:val="00766A7C"/>
    <w:rsid w:val="0076707B"/>
    <w:rsid w:val="00767435"/>
    <w:rsid w:val="00767520"/>
    <w:rsid w:val="00767E54"/>
    <w:rsid w:val="00770462"/>
    <w:rsid w:val="007710B1"/>
    <w:rsid w:val="00771394"/>
    <w:rsid w:val="00771BF0"/>
    <w:rsid w:val="00772862"/>
    <w:rsid w:val="0077348A"/>
    <w:rsid w:val="0077349A"/>
    <w:rsid w:val="007741DF"/>
    <w:rsid w:val="007747AE"/>
    <w:rsid w:val="00774C1E"/>
    <w:rsid w:val="00775EF2"/>
    <w:rsid w:val="00776791"/>
    <w:rsid w:val="00777639"/>
    <w:rsid w:val="00777E0C"/>
    <w:rsid w:val="00780102"/>
    <w:rsid w:val="00780304"/>
    <w:rsid w:val="007805AA"/>
    <w:rsid w:val="0078188D"/>
    <w:rsid w:val="00781A42"/>
    <w:rsid w:val="00781B59"/>
    <w:rsid w:val="00782090"/>
    <w:rsid w:val="00782150"/>
    <w:rsid w:val="007821C7"/>
    <w:rsid w:val="00782535"/>
    <w:rsid w:val="00782998"/>
    <w:rsid w:val="00782BA6"/>
    <w:rsid w:val="007839A0"/>
    <w:rsid w:val="00783E55"/>
    <w:rsid w:val="0078448C"/>
    <w:rsid w:val="0078455E"/>
    <w:rsid w:val="00784C86"/>
    <w:rsid w:val="00784D0F"/>
    <w:rsid w:val="0078504C"/>
    <w:rsid w:val="00785387"/>
    <w:rsid w:val="007853D4"/>
    <w:rsid w:val="00785697"/>
    <w:rsid w:val="00785773"/>
    <w:rsid w:val="00785CFE"/>
    <w:rsid w:val="00786BC2"/>
    <w:rsid w:val="00786F38"/>
    <w:rsid w:val="007870D0"/>
    <w:rsid w:val="00787BEF"/>
    <w:rsid w:val="00787DDA"/>
    <w:rsid w:val="007904A2"/>
    <w:rsid w:val="0079056B"/>
    <w:rsid w:val="00790C40"/>
    <w:rsid w:val="007917ED"/>
    <w:rsid w:val="0079224E"/>
    <w:rsid w:val="00792B28"/>
    <w:rsid w:val="00792F7E"/>
    <w:rsid w:val="0079392E"/>
    <w:rsid w:val="007940ED"/>
    <w:rsid w:val="00794185"/>
    <w:rsid w:val="00794A69"/>
    <w:rsid w:val="00794FDB"/>
    <w:rsid w:val="00795A50"/>
    <w:rsid w:val="00795B68"/>
    <w:rsid w:val="00797C75"/>
    <w:rsid w:val="007A0799"/>
    <w:rsid w:val="007A0CAC"/>
    <w:rsid w:val="007A130B"/>
    <w:rsid w:val="007A135D"/>
    <w:rsid w:val="007A202D"/>
    <w:rsid w:val="007A22D2"/>
    <w:rsid w:val="007A238C"/>
    <w:rsid w:val="007A262B"/>
    <w:rsid w:val="007A2C60"/>
    <w:rsid w:val="007A2D26"/>
    <w:rsid w:val="007A30E5"/>
    <w:rsid w:val="007A3148"/>
    <w:rsid w:val="007A42D4"/>
    <w:rsid w:val="007A55C6"/>
    <w:rsid w:val="007A5C41"/>
    <w:rsid w:val="007A622F"/>
    <w:rsid w:val="007A6325"/>
    <w:rsid w:val="007A7078"/>
    <w:rsid w:val="007A70C7"/>
    <w:rsid w:val="007A794C"/>
    <w:rsid w:val="007B00FC"/>
    <w:rsid w:val="007B1157"/>
    <w:rsid w:val="007B1213"/>
    <w:rsid w:val="007B1393"/>
    <w:rsid w:val="007B1975"/>
    <w:rsid w:val="007B2182"/>
    <w:rsid w:val="007B2201"/>
    <w:rsid w:val="007B3422"/>
    <w:rsid w:val="007B47E1"/>
    <w:rsid w:val="007B4A1F"/>
    <w:rsid w:val="007B5139"/>
    <w:rsid w:val="007B51C0"/>
    <w:rsid w:val="007B5A20"/>
    <w:rsid w:val="007B5E5D"/>
    <w:rsid w:val="007B65E3"/>
    <w:rsid w:val="007B6954"/>
    <w:rsid w:val="007B6B2B"/>
    <w:rsid w:val="007B6FDC"/>
    <w:rsid w:val="007B7477"/>
    <w:rsid w:val="007B75E5"/>
    <w:rsid w:val="007B7B6F"/>
    <w:rsid w:val="007C0250"/>
    <w:rsid w:val="007C033A"/>
    <w:rsid w:val="007C083F"/>
    <w:rsid w:val="007C0B0A"/>
    <w:rsid w:val="007C11E1"/>
    <w:rsid w:val="007C1CF1"/>
    <w:rsid w:val="007C26F2"/>
    <w:rsid w:val="007C2EE5"/>
    <w:rsid w:val="007C43AC"/>
    <w:rsid w:val="007C45D5"/>
    <w:rsid w:val="007C49A1"/>
    <w:rsid w:val="007C6143"/>
    <w:rsid w:val="007C63F3"/>
    <w:rsid w:val="007D01FB"/>
    <w:rsid w:val="007D055D"/>
    <w:rsid w:val="007D0580"/>
    <w:rsid w:val="007D16EB"/>
    <w:rsid w:val="007D18D0"/>
    <w:rsid w:val="007D22E1"/>
    <w:rsid w:val="007D2695"/>
    <w:rsid w:val="007D2A80"/>
    <w:rsid w:val="007D2DD1"/>
    <w:rsid w:val="007D3815"/>
    <w:rsid w:val="007D3BE0"/>
    <w:rsid w:val="007D3E08"/>
    <w:rsid w:val="007D4C24"/>
    <w:rsid w:val="007D4DD2"/>
    <w:rsid w:val="007D649F"/>
    <w:rsid w:val="007D670D"/>
    <w:rsid w:val="007D70CE"/>
    <w:rsid w:val="007D768B"/>
    <w:rsid w:val="007E0272"/>
    <w:rsid w:val="007E028E"/>
    <w:rsid w:val="007E08FB"/>
    <w:rsid w:val="007E1482"/>
    <w:rsid w:val="007E178F"/>
    <w:rsid w:val="007E17F7"/>
    <w:rsid w:val="007E2135"/>
    <w:rsid w:val="007E3359"/>
    <w:rsid w:val="007E363F"/>
    <w:rsid w:val="007E3DAB"/>
    <w:rsid w:val="007E3DF6"/>
    <w:rsid w:val="007E3F11"/>
    <w:rsid w:val="007E3F13"/>
    <w:rsid w:val="007E43C5"/>
    <w:rsid w:val="007E5956"/>
    <w:rsid w:val="007E670A"/>
    <w:rsid w:val="007E78BD"/>
    <w:rsid w:val="007E7C03"/>
    <w:rsid w:val="007F0A3C"/>
    <w:rsid w:val="007F0CD9"/>
    <w:rsid w:val="007F14CB"/>
    <w:rsid w:val="007F15B4"/>
    <w:rsid w:val="007F177D"/>
    <w:rsid w:val="007F2379"/>
    <w:rsid w:val="007F2F39"/>
    <w:rsid w:val="007F3482"/>
    <w:rsid w:val="007F35DA"/>
    <w:rsid w:val="007F3F19"/>
    <w:rsid w:val="007F4149"/>
    <w:rsid w:val="007F41FE"/>
    <w:rsid w:val="007F4BD7"/>
    <w:rsid w:val="007F5E54"/>
    <w:rsid w:val="007F611D"/>
    <w:rsid w:val="007F65FA"/>
    <w:rsid w:val="007F7433"/>
    <w:rsid w:val="008004B8"/>
    <w:rsid w:val="00800FC3"/>
    <w:rsid w:val="008017D2"/>
    <w:rsid w:val="00801C8E"/>
    <w:rsid w:val="00801DD2"/>
    <w:rsid w:val="00801E11"/>
    <w:rsid w:val="00802058"/>
    <w:rsid w:val="00802BE2"/>
    <w:rsid w:val="00802FCC"/>
    <w:rsid w:val="00803C22"/>
    <w:rsid w:val="0080467C"/>
    <w:rsid w:val="008047F6"/>
    <w:rsid w:val="008061D7"/>
    <w:rsid w:val="00806492"/>
    <w:rsid w:val="00806A19"/>
    <w:rsid w:val="00807154"/>
    <w:rsid w:val="008103D1"/>
    <w:rsid w:val="00810645"/>
    <w:rsid w:val="00810BA6"/>
    <w:rsid w:val="008111C9"/>
    <w:rsid w:val="008116AA"/>
    <w:rsid w:val="008122F0"/>
    <w:rsid w:val="008127A8"/>
    <w:rsid w:val="00812EFD"/>
    <w:rsid w:val="008137AE"/>
    <w:rsid w:val="00813F40"/>
    <w:rsid w:val="0081421C"/>
    <w:rsid w:val="0081445E"/>
    <w:rsid w:val="00815A30"/>
    <w:rsid w:val="00815CCA"/>
    <w:rsid w:val="0081678A"/>
    <w:rsid w:val="00816960"/>
    <w:rsid w:val="00816D11"/>
    <w:rsid w:val="00817434"/>
    <w:rsid w:val="00817C10"/>
    <w:rsid w:val="008202C2"/>
    <w:rsid w:val="00820596"/>
    <w:rsid w:val="00820E73"/>
    <w:rsid w:val="0082164C"/>
    <w:rsid w:val="008218F2"/>
    <w:rsid w:val="00821A6D"/>
    <w:rsid w:val="00821CCB"/>
    <w:rsid w:val="0082242C"/>
    <w:rsid w:val="008225F9"/>
    <w:rsid w:val="008229D1"/>
    <w:rsid w:val="0082308B"/>
    <w:rsid w:val="00823212"/>
    <w:rsid w:val="008237CB"/>
    <w:rsid w:val="008245C3"/>
    <w:rsid w:val="00824B86"/>
    <w:rsid w:val="00825720"/>
    <w:rsid w:val="00825B37"/>
    <w:rsid w:val="00825EC2"/>
    <w:rsid w:val="0082668F"/>
    <w:rsid w:val="00826C4C"/>
    <w:rsid w:val="00826DA8"/>
    <w:rsid w:val="0083099E"/>
    <w:rsid w:val="0083183F"/>
    <w:rsid w:val="00832184"/>
    <w:rsid w:val="00832565"/>
    <w:rsid w:val="008337CB"/>
    <w:rsid w:val="00833BE3"/>
    <w:rsid w:val="00834DD5"/>
    <w:rsid w:val="00834F0E"/>
    <w:rsid w:val="008359A7"/>
    <w:rsid w:val="00835C3B"/>
    <w:rsid w:val="00835FAA"/>
    <w:rsid w:val="008374A1"/>
    <w:rsid w:val="00837E3E"/>
    <w:rsid w:val="00840EF3"/>
    <w:rsid w:val="008410DC"/>
    <w:rsid w:val="008411A2"/>
    <w:rsid w:val="008412A0"/>
    <w:rsid w:val="0084186B"/>
    <w:rsid w:val="00841C00"/>
    <w:rsid w:val="00841C3D"/>
    <w:rsid w:val="00843124"/>
    <w:rsid w:val="0084314F"/>
    <w:rsid w:val="00843817"/>
    <w:rsid w:val="00843A1E"/>
    <w:rsid w:val="00843FD2"/>
    <w:rsid w:val="00844321"/>
    <w:rsid w:val="00844977"/>
    <w:rsid w:val="00844E52"/>
    <w:rsid w:val="008457F9"/>
    <w:rsid w:val="00845B9B"/>
    <w:rsid w:val="00845C55"/>
    <w:rsid w:val="008468F0"/>
    <w:rsid w:val="00846B0E"/>
    <w:rsid w:val="0084730C"/>
    <w:rsid w:val="0084734D"/>
    <w:rsid w:val="00847754"/>
    <w:rsid w:val="00847769"/>
    <w:rsid w:val="0084791E"/>
    <w:rsid w:val="00847BA0"/>
    <w:rsid w:val="00847DEC"/>
    <w:rsid w:val="00850284"/>
    <w:rsid w:val="00851346"/>
    <w:rsid w:val="00851F78"/>
    <w:rsid w:val="00852B8A"/>
    <w:rsid w:val="00852DDE"/>
    <w:rsid w:val="008537F1"/>
    <w:rsid w:val="008539B1"/>
    <w:rsid w:val="00855718"/>
    <w:rsid w:val="00856495"/>
    <w:rsid w:val="00856500"/>
    <w:rsid w:val="00857123"/>
    <w:rsid w:val="0085717E"/>
    <w:rsid w:val="0085745C"/>
    <w:rsid w:val="008574BB"/>
    <w:rsid w:val="0086035F"/>
    <w:rsid w:val="008604FA"/>
    <w:rsid w:val="008605A7"/>
    <w:rsid w:val="008605E0"/>
    <w:rsid w:val="0086072C"/>
    <w:rsid w:val="00860FC2"/>
    <w:rsid w:val="00861A21"/>
    <w:rsid w:val="00862396"/>
    <w:rsid w:val="008638F6"/>
    <w:rsid w:val="00867115"/>
    <w:rsid w:val="008673E6"/>
    <w:rsid w:val="00867649"/>
    <w:rsid w:val="0087086A"/>
    <w:rsid w:val="00870B1C"/>
    <w:rsid w:val="00871497"/>
    <w:rsid w:val="00871709"/>
    <w:rsid w:val="00871F72"/>
    <w:rsid w:val="00872007"/>
    <w:rsid w:val="008728F7"/>
    <w:rsid w:val="00872D65"/>
    <w:rsid w:val="00873246"/>
    <w:rsid w:val="00873402"/>
    <w:rsid w:val="00873664"/>
    <w:rsid w:val="00873E57"/>
    <w:rsid w:val="00873F35"/>
    <w:rsid w:val="00874F45"/>
    <w:rsid w:val="0087510A"/>
    <w:rsid w:val="008755AD"/>
    <w:rsid w:val="008758EE"/>
    <w:rsid w:val="00876176"/>
    <w:rsid w:val="0087630F"/>
    <w:rsid w:val="00877141"/>
    <w:rsid w:val="0087765A"/>
    <w:rsid w:val="00877786"/>
    <w:rsid w:val="00877B2B"/>
    <w:rsid w:val="00877BC6"/>
    <w:rsid w:val="00877D61"/>
    <w:rsid w:val="008810C3"/>
    <w:rsid w:val="00881CAF"/>
    <w:rsid w:val="0088260A"/>
    <w:rsid w:val="00882A70"/>
    <w:rsid w:val="00882EEA"/>
    <w:rsid w:val="00882FF8"/>
    <w:rsid w:val="00883320"/>
    <w:rsid w:val="0088389D"/>
    <w:rsid w:val="00883A1B"/>
    <w:rsid w:val="008841C0"/>
    <w:rsid w:val="0088460C"/>
    <w:rsid w:val="00884AD3"/>
    <w:rsid w:val="00884CDD"/>
    <w:rsid w:val="00884F8B"/>
    <w:rsid w:val="008850CD"/>
    <w:rsid w:val="00885D4A"/>
    <w:rsid w:val="00885F96"/>
    <w:rsid w:val="008864E1"/>
    <w:rsid w:val="00886CE8"/>
    <w:rsid w:val="00887DD8"/>
    <w:rsid w:val="00887E1C"/>
    <w:rsid w:val="00890386"/>
    <w:rsid w:val="00890D59"/>
    <w:rsid w:val="008912D8"/>
    <w:rsid w:val="008916E8"/>
    <w:rsid w:val="00891F19"/>
    <w:rsid w:val="008926C2"/>
    <w:rsid w:val="00892DDF"/>
    <w:rsid w:val="0089382B"/>
    <w:rsid w:val="008943C2"/>
    <w:rsid w:val="0089444C"/>
    <w:rsid w:val="0089457D"/>
    <w:rsid w:val="00894972"/>
    <w:rsid w:val="00894B6C"/>
    <w:rsid w:val="0089537C"/>
    <w:rsid w:val="008956EF"/>
    <w:rsid w:val="00896368"/>
    <w:rsid w:val="00896CCB"/>
    <w:rsid w:val="008A07CD"/>
    <w:rsid w:val="008A08EE"/>
    <w:rsid w:val="008A0C90"/>
    <w:rsid w:val="008A11C7"/>
    <w:rsid w:val="008A1626"/>
    <w:rsid w:val="008A2CAB"/>
    <w:rsid w:val="008A46C3"/>
    <w:rsid w:val="008A46F9"/>
    <w:rsid w:val="008A490E"/>
    <w:rsid w:val="008A4E70"/>
    <w:rsid w:val="008A4F5F"/>
    <w:rsid w:val="008A53B6"/>
    <w:rsid w:val="008A5B55"/>
    <w:rsid w:val="008A5E41"/>
    <w:rsid w:val="008A6A05"/>
    <w:rsid w:val="008A6ED3"/>
    <w:rsid w:val="008A70D8"/>
    <w:rsid w:val="008A73B3"/>
    <w:rsid w:val="008B01BD"/>
    <w:rsid w:val="008B1237"/>
    <w:rsid w:val="008B279D"/>
    <w:rsid w:val="008B2C0F"/>
    <w:rsid w:val="008B2C95"/>
    <w:rsid w:val="008B34CA"/>
    <w:rsid w:val="008B45AE"/>
    <w:rsid w:val="008B5074"/>
    <w:rsid w:val="008B5DF7"/>
    <w:rsid w:val="008B6056"/>
    <w:rsid w:val="008B62E2"/>
    <w:rsid w:val="008B64FD"/>
    <w:rsid w:val="008B6554"/>
    <w:rsid w:val="008B6F6E"/>
    <w:rsid w:val="008C052F"/>
    <w:rsid w:val="008C1A2A"/>
    <w:rsid w:val="008C2532"/>
    <w:rsid w:val="008C340D"/>
    <w:rsid w:val="008C385E"/>
    <w:rsid w:val="008C3885"/>
    <w:rsid w:val="008C422F"/>
    <w:rsid w:val="008C4B5D"/>
    <w:rsid w:val="008C5340"/>
    <w:rsid w:val="008C54D0"/>
    <w:rsid w:val="008C58C3"/>
    <w:rsid w:val="008C5D90"/>
    <w:rsid w:val="008C6ACB"/>
    <w:rsid w:val="008C76A9"/>
    <w:rsid w:val="008C7E37"/>
    <w:rsid w:val="008D073D"/>
    <w:rsid w:val="008D0DBA"/>
    <w:rsid w:val="008D1D74"/>
    <w:rsid w:val="008D286F"/>
    <w:rsid w:val="008D2BA8"/>
    <w:rsid w:val="008D3679"/>
    <w:rsid w:val="008D390E"/>
    <w:rsid w:val="008D3EDD"/>
    <w:rsid w:val="008D401C"/>
    <w:rsid w:val="008D420E"/>
    <w:rsid w:val="008D4F80"/>
    <w:rsid w:val="008D534A"/>
    <w:rsid w:val="008D5DF0"/>
    <w:rsid w:val="008D63FE"/>
    <w:rsid w:val="008D64F4"/>
    <w:rsid w:val="008D6623"/>
    <w:rsid w:val="008D6B45"/>
    <w:rsid w:val="008D7042"/>
    <w:rsid w:val="008D75BE"/>
    <w:rsid w:val="008D784F"/>
    <w:rsid w:val="008D7A5E"/>
    <w:rsid w:val="008E0C40"/>
    <w:rsid w:val="008E0FF4"/>
    <w:rsid w:val="008E1176"/>
    <w:rsid w:val="008E1490"/>
    <w:rsid w:val="008E1690"/>
    <w:rsid w:val="008E1CB4"/>
    <w:rsid w:val="008E21E9"/>
    <w:rsid w:val="008E3297"/>
    <w:rsid w:val="008E343F"/>
    <w:rsid w:val="008E373F"/>
    <w:rsid w:val="008E3E62"/>
    <w:rsid w:val="008E3F6E"/>
    <w:rsid w:val="008E470C"/>
    <w:rsid w:val="008E55D9"/>
    <w:rsid w:val="008E5602"/>
    <w:rsid w:val="008E5DCF"/>
    <w:rsid w:val="008E68DA"/>
    <w:rsid w:val="008E6C80"/>
    <w:rsid w:val="008E7034"/>
    <w:rsid w:val="008E79B5"/>
    <w:rsid w:val="008F0751"/>
    <w:rsid w:val="008F0FBC"/>
    <w:rsid w:val="008F1529"/>
    <w:rsid w:val="008F1619"/>
    <w:rsid w:val="008F18FA"/>
    <w:rsid w:val="008F1A4B"/>
    <w:rsid w:val="008F2167"/>
    <w:rsid w:val="008F2862"/>
    <w:rsid w:val="008F2A09"/>
    <w:rsid w:val="008F2B13"/>
    <w:rsid w:val="008F31A3"/>
    <w:rsid w:val="008F3886"/>
    <w:rsid w:val="008F4286"/>
    <w:rsid w:val="008F53F9"/>
    <w:rsid w:val="008F5DDA"/>
    <w:rsid w:val="008F6D85"/>
    <w:rsid w:val="008F71E4"/>
    <w:rsid w:val="008F777B"/>
    <w:rsid w:val="008F7CDA"/>
    <w:rsid w:val="0090018A"/>
    <w:rsid w:val="00901178"/>
    <w:rsid w:val="009021B2"/>
    <w:rsid w:val="00902ED3"/>
    <w:rsid w:val="00903168"/>
    <w:rsid w:val="0090327C"/>
    <w:rsid w:val="009037E6"/>
    <w:rsid w:val="00904E44"/>
    <w:rsid w:val="00905203"/>
    <w:rsid w:val="00905EB5"/>
    <w:rsid w:val="00906B4A"/>
    <w:rsid w:val="00906EDA"/>
    <w:rsid w:val="00907996"/>
    <w:rsid w:val="00910626"/>
    <w:rsid w:val="00911732"/>
    <w:rsid w:val="00911907"/>
    <w:rsid w:val="00911A41"/>
    <w:rsid w:val="00911A44"/>
    <w:rsid w:val="00911BC5"/>
    <w:rsid w:val="00912479"/>
    <w:rsid w:val="00912B55"/>
    <w:rsid w:val="00912DDC"/>
    <w:rsid w:val="0091425C"/>
    <w:rsid w:val="00914691"/>
    <w:rsid w:val="00914BFE"/>
    <w:rsid w:val="00914F6C"/>
    <w:rsid w:val="00915A6B"/>
    <w:rsid w:val="0091602B"/>
    <w:rsid w:val="009164BE"/>
    <w:rsid w:val="009215E4"/>
    <w:rsid w:val="00922232"/>
    <w:rsid w:val="00922D1D"/>
    <w:rsid w:val="00922F15"/>
    <w:rsid w:val="00923159"/>
    <w:rsid w:val="0092352C"/>
    <w:rsid w:val="009240E4"/>
    <w:rsid w:val="009243B7"/>
    <w:rsid w:val="009249C5"/>
    <w:rsid w:val="00924AC2"/>
    <w:rsid w:val="009254D9"/>
    <w:rsid w:val="00927710"/>
    <w:rsid w:val="00927C28"/>
    <w:rsid w:val="00930DF7"/>
    <w:rsid w:val="00931170"/>
    <w:rsid w:val="0093198E"/>
    <w:rsid w:val="00931B1A"/>
    <w:rsid w:val="0093332E"/>
    <w:rsid w:val="00934440"/>
    <w:rsid w:val="00934F2F"/>
    <w:rsid w:val="00935192"/>
    <w:rsid w:val="0093619D"/>
    <w:rsid w:val="009365E5"/>
    <w:rsid w:val="00936FE1"/>
    <w:rsid w:val="00937030"/>
    <w:rsid w:val="009372D0"/>
    <w:rsid w:val="00937D47"/>
    <w:rsid w:val="00937DC5"/>
    <w:rsid w:val="0094001C"/>
    <w:rsid w:val="00940215"/>
    <w:rsid w:val="009402D3"/>
    <w:rsid w:val="009404F7"/>
    <w:rsid w:val="009407F9"/>
    <w:rsid w:val="0094207E"/>
    <w:rsid w:val="00942D2F"/>
    <w:rsid w:val="00943980"/>
    <w:rsid w:val="00943F03"/>
    <w:rsid w:val="00943FCB"/>
    <w:rsid w:val="0094423E"/>
    <w:rsid w:val="00944455"/>
    <w:rsid w:val="00944A50"/>
    <w:rsid w:val="00944BF2"/>
    <w:rsid w:val="0094508E"/>
    <w:rsid w:val="00945632"/>
    <w:rsid w:val="00945AF6"/>
    <w:rsid w:val="00947506"/>
    <w:rsid w:val="00947DAA"/>
    <w:rsid w:val="00947EB7"/>
    <w:rsid w:val="009507D4"/>
    <w:rsid w:val="00950B4C"/>
    <w:rsid w:val="009510BF"/>
    <w:rsid w:val="009513B1"/>
    <w:rsid w:val="00952A6C"/>
    <w:rsid w:val="009538BA"/>
    <w:rsid w:val="00953D2F"/>
    <w:rsid w:val="00953FF9"/>
    <w:rsid w:val="0095404E"/>
    <w:rsid w:val="00954A24"/>
    <w:rsid w:val="00954FD9"/>
    <w:rsid w:val="00955AA4"/>
    <w:rsid w:val="00956011"/>
    <w:rsid w:val="00957391"/>
    <w:rsid w:val="009578A0"/>
    <w:rsid w:val="00960484"/>
    <w:rsid w:val="00960857"/>
    <w:rsid w:val="00960FD7"/>
    <w:rsid w:val="00962213"/>
    <w:rsid w:val="009626AC"/>
    <w:rsid w:val="00962A7B"/>
    <w:rsid w:val="00962AA0"/>
    <w:rsid w:val="00963276"/>
    <w:rsid w:val="0096357D"/>
    <w:rsid w:val="00963AB8"/>
    <w:rsid w:val="00963C6F"/>
    <w:rsid w:val="009641EF"/>
    <w:rsid w:val="00964BC1"/>
    <w:rsid w:val="00964D20"/>
    <w:rsid w:val="00964EE5"/>
    <w:rsid w:val="009657BA"/>
    <w:rsid w:val="00965B31"/>
    <w:rsid w:val="00966B6E"/>
    <w:rsid w:val="00967823"/>
    <w:rsid w:val="00967B9C"/>
    <w:rsid w:val="00967BB1"/>
    <w:rsid w:val="00967FE4"/>
    <w:rsid w:val="009712B9"/>
    <w:rsid w:val="009723DC"/>
    <w:rsid w:val="00972885"/>
    <w:rsid w:val="00973455"/>
    <w:rsid w:val="00973EB1"/>
    <w:rsid w:val="0097471E"/>
    <w:rsid w:val="00974B0C"/>
    <w:rsid w:val="00974FB6"/>
    <w:rsid w:val="009761D7"/>
    <w:rsid w:val="00976672"/>
    <w:rsid w:val="009778CD"/>
    <w:rsid w:val="00980388"/>
    <w:rsid w:val="009806C5"/>
    <w:rsid w:val="0098093B"/>
    <w:rsid w:val="00980BE6"/>
    <w:rsid w:val="00981040"/>
    <w:rsid w:val="00981217"/>
    <w:rsid w:val="00982A26"/>
    <w:rsid w:val="009834E5"/>
    <w:rsid w:val="009844CA"/>
    <w:rsid w:val="00984AD1"/>
    <w:rsid w:val="00985454"/>
    <w:rsid w:val="00986786"/>
    <w:rsid w:val="00986837"/>
    <w:rsid w:val="009900E9"/>
    <w:rsid w:val="00991870"/>
    <w:rsid w:val="00991B6E"/>
    <w:rsid w:val="00991C02"/>
    <w:rsid w:val="00991ECA"/>
    <w:rsid w:val="00992240"/>
    <w:rsid w:val="00992373"/>
    <w:rsid w:val="00992866"/>
    <w:rsid w:val="00992993"/>
    <w:rsid w:val="00992D7E"/>
    <w:rsid w:val="009937E7"/>
    <w:rsid w:val="00995EFF"/>
    <w:rsid w:val="009962A8"/>
    <w:rsid w:val="009963DD"/>
    <w:rsid w:val="009964B7"/>
    <w:rsid w:val="009964FA"/>
    <w:rsid w:val="0099652B"/>
    <w:rsid w:val="00996C93"/>
    <w:rsid w:val="00996E17"/>
    <w:rsid w:val="00996ED6"/>
    <w:rsid w:val="009A0016"/>
    <w:rsid w:val="009A1817"/>
    <w:rsid w:val="009A196F"/>
    <w:rsid w:val="009A1CD2"/>
    <w:rsid w:val="009A1D7B"/>
    <w:rsid w:val="009A2A63"/>
    <w:rsid w:val="009A429F"/>
    <w:rsid w:val="009A4365"/>
    <w:rsid w:val="009A4665"/>
    <w:rsid w:val="009A5AB6"/>
    <w:rsid w:val="009A5E49"/>
    <w:rsid w:val="009A6318"/>
    <w:rsid w:val="009B07DC"/>
    <w:rsid w:val="009B0817"/>
    <w:rsid w:val="009B0A57"/>
    <w:rsid w:val="009B0C5E"/>
    <w:rsid w:val="009B0C86"/>
    <w:rsid w:val="009B0CAE"/>
    <w:rsid w:val="009B0E9D"/>
    <w:rsid w:val="009B16E5"/>
    <w:rsid w:val="009B1838"/>
    <w:rsid w:val="009B1A61"/>
    <w:rsid w:val="009B1C25"/>
    <w:rsid w:val="009B2605"/>
    <w:rsid w:val="009B262F"/>
    <w:rsid w:val="009B30A5"/>
    <w:rsid w:val="009B3663"/>
    <w:rsid w:val="009B3C7D"/>
    <w:rsid w:val="009B46F4"/>
    <w:rsid w:val="009B4841"/>
    <w:rsid w:val="009B4E27"/>
    <w:rsid w:val="009B50FE"/>
    <w:rsid w:val="009B58E4"/>
    <w:rsid w:val="009B7C7E"/>
    <w:rsid w:val="009C07FF"/>
    <w:rsid w:val="009C1B86"/>
    <w:rsid w:val="009C1DD8"/>
    <w:rsid w:val="009C2766"/>
    <w:rsid w:val="009C2C93"/>
    <w:rsid w:val="009C2E0A"/>
    <w:rsid w:val="009C50F6"/>
    <w:rsid w:val="009C5165"/>
    <w:rsid w:val="009C5493"/>
    <w:rsid w:val="009C560E"/>
    <w:rsid w:val="009C5DF0"/>
    <w:rsid w:val="009C5E1D"/>
    <w:rsid w:val="009C6D4F"/>
    <w:rsid w:val="009C75D0"/>
    <w:rsid w:val="009C76A7"/>
    <w:rsid w:val="009D1338"/>
    <w:rsid w:val="009D1667"/>
    <w:rsid w:val="009D1723"/>
    <w:rsid w:val="009D2342"/>
    <w:rsid w:val="009D2651"/>
    <w:rsid w:val="009D26E2"/>
    <w:rsid w:val="009D2825"/>
    <w:rsid w:val="009D2999"/>
    <w:rsid w:val="009D41A0"/>
    <w:rsid w:val="009D4833"/>
    <w:rsid w:val="009D56F2"/>
    <w:rsid w:val="009D5D96"/>
    <w:rsid w:val="009D5FE9"/>
    <w:rsid w:val="009D67BD"/>
    <w:rsid w:val="009D71F2"/>
    <w:rsid w:val="009E0096"/>
    <w:rsid w:val="009E0AE1"/>
    <w:rsid w:val="009E1369"/>
    <w:rsid w:val="009E1A76"/>
    <w:rsid w:val="009E1F19"/>
    <w:rsid w:val="009E2335"/>
    <w:rsid w:val="009E283E"/>
    <w:rsid w:val="009E37C1"/>
    <w:rsid w:val="009E3A44"/>
    <w:rsid w:val="009E3DD3"/>
    <w:rsid w:val="009E4993"/>
    <w:rsid w:val="009E49BA"/>
    <w:rsid w:val="009E4FE3"/>
    <w:rsid w:val="009E53CD"/>
    <w:rsid w:val="009E559A"/>
    <w:rsid w:val="009E561B"/>
    <w:rsid w:val="009E5885"/>
    <w:rsid w:val="009E672A"/>
    <w:rsid w:val="009E6EAC"/>
    <w:rsid w:val="009E749B"/>
    <w:rsid w:val="009E768D"/>
    <w:rsid w:val="009E7CFC"/>
    <w:rsid w:val="009F1A6A"/>
    <w:rsid w:val="009F2588"/>
    <w:rsid w:val="009F2A4D"/>
    <w:rsid w:val="009F3851"/>
    <w:rsid w:val="009F466E"/>
    <w:rsid w:val="009F49E7"/>
    <w:rsid w:val="009F5267"/>
    <w:rsid w:val="009F680D"/>
    <w:rsid w:val="009F6B6A"/>
    <w:rsid w:val="00A00150"/>
    <w:rsid w:val="00A0023E"/>
    <w:rsid w:val="00A00567"/>
    <w:rsid w:val="00A00C45"/>
    <w:rsid w:val="00A00CEB"/>
    <w:rsid w:val="00A00EA0"/>
    <w:rsid w:val="00A01C94"/>
    <w:rsid w:val="00A0210D"/>
    <w:rsid w:val="00A02177"/>
    <w:rsid w:val="00A023DA"/>
    <w:rsid w:val="00A03515"/>
    <w:rsid w:val="00A0395A"/>
    <w:rsid w:val="00A03A3D"/>
    <w:rsid w:val="00A03D56"/>
    <w:rsid w:val="00A03E1C"/>
    <w:rsid w:val="00A04520"/>
    <w:rsid w:val="00A049DF"/>
    <w:rsid w:val="00A052E8"/>
    <w:rsid w:val="00A0531C"/>
    <w:rsid w:val="00A0585C"/>
    <w:rsid w:val="00A0640F"/>
    <w:rsid w:val="00A06AA5"/>
    <w:rsid w:val="00A06F40"/>
    <w:rsid w:val="00A1021F"/>
    <w:rsid w:val="00A1065C"/>
    <w:rsid w:val="00A10E38"/>
    <w:rsid w:val="00A1134F"/>
    <w:rsid w:val="00A126B7"/>
    <w:rsid w:val="00A129A6"/>
    <w:rsid w:val="00A12EBA"/>
    <w:rsid w:val="00A13868"/>
    <w:rsid w:val="00A13B83"/>
    <w:rsid w:val="00A141A3"/>
    <w:rsid w:val="00A1425A"/>
    <w:rsid w:val="00A14340"/>
    <w:rsid w:val="00A14394"/>
    <w:rsid w:val="00A1482B"/>
    <w:rsid w:val="00A1534F"/>
    <w:rsid w:val="00A154D2"/>
    <w:rsid w:val="00A15618"/>
    <w:rsid w:val="00A16C36"/>
    <w:rsid w:val="00A16EBB"/>
    <w:rsid w:val="00A17D64"/>
    <w:rsid w:val="00A201A7"/>
    <w:rsid w:val="00A20951"/>
    <w:rsid w:val="00A20BB5"/>
    <w:rsid w:val="00A20CE9"/>
    <w:rsid w:val="00A21281"/>
    <w:rsid w:val="00A218F1"/>
    <w:rsid w:val="00A222E8"/>
    <w:rsid w:val="00A2239E"/>
    <w:rsid w:val="00A22A63"/>
    <w:rsid w:val="00A22C08"/>
    <w:rsid w:val="00A233F5"/>
    <w:rsid w:val="00A23956"/>
    <w:rsid w:val="00A2498C"/>
    <w:rsid w:val="00A25142"/>
    <w:rsid w:val="00A252CD"/>
    <w:rsid w:val="00A25308"/>
    <w:rsid w:val="00A25B59"/>
    <w:rsid w:val="00A2628D"/>
    <w:rsid w:val="00A26549"/>
    <w:rsid w:val="00A3053D"/>
    <w:rsid w:val="00A3057D"/>
    <w:rsid w:val="00A30D5D"/>
    <w:rsid w:val="00A31011"/>
    <w:rsid w:val="00A31115"/>
    <w:rsid w:val="00A31E4A"/>
    <w:rsid w:val="00A31F02"/>
    <w:rsid w:val="00A322E2"/>
    <w:rsid w:val="00A32C8A"/>
    <w:rsid w:val="00A32D0D"/>
    <w:rsid w:val="00A3370E"/>
    <w:rsid w:val="00A33901"/>
    <w:rsid w:val="00A33CF7"/>
    <w:rsid w:val="00A34150"/>
    <w:rsid w:val="00A34534"/>
    <w:rsid w:val="00A355DE"/>
    <w:rsid w:val="00A35F24"/>
    <w:rsid w:val="00A360D9"/>
    <w:rsid w:val="00A36459"/>
    <w:rsid w:val="00A37262"/>
    <w:rsid w:val="00A377F6"/>
    <w:rsid w:val="00A40B20"/>
    <w:rsid w:val="00A41826"/>
    <w:rsid w:val="00A41BC6"/>
    <w:rsid w:val="00A41C10"/>
    <w:rsid w:val="00A41E0F"/>
    <w:rsid w:val="00A42251"/>
    <w:rsid w:val="00A4230D"/>
    <w:rsid w:val="00A4345F"/>
    <w:rsid w:val="00A436A2"/>
    <w:rsid w:val="00A43E17"/>
    <w:rsid w:val="00A44107"/>
    <w:rsid w:val="00A44192"/>
    <w:rsid w:val="00A444F9"/>
    <w:rsid w:val="00A44BFC"/>
    <w:rsid w:val="00A44C7A"/>
    <w:rsid w:val="00A46938"/>
    <w:rsid w:val="00A4705A"/>
    <w:rsid w:val="00A47F0E"/>
    <w:rsid w:val="00A506DE"/>
    <w:rsid w:val="00A50BF0"/>
    <w:rsid w:val="00A51E94"/>
    <w:rsid w:val="00A52B1C"/>
    <w:rsid w:val="00A52B62"/>
    <w:rsid w:val="00A530D4"/>
    <w:rsid w:val="00A53594"/>
    <w:rsid w:val="00A53869"/>
    <w:rsid w:val="00A546E9"/>
    <w:rsid w:val="00A54BD9"/>
    <w:rsid w:val="00A5522D"/>
    <w:rsid w:val="00A556E5"/>
    <w:rsid w:val="00A55E6E"/>
    <w:rsid w:val="00A56F26"/>
    <w:rsid w:val="00A578F9"/>
    <w:rsid w:val="00A57E99"/>
    <w:rsid w:val="00A57F14"/>
    <w:rsid w:val="00A600A5"/>
    <w:rsid w:val="00A60334"/>
    <w:rsid w:val="00A604FB"/>
    <w:rsid w:val="00A6059F"/>
    <w:rsid w:val="00A60FBF"/>
    <w:rsid w:val="00A61407"/>
    <w:rsid w:val="00A61477"/>
    <w:rsid w:val="00A614D8"/>
    <w:rsid w:val="00A61D9F"/>
    <w:rsid w:val="00A61F69"/>
    <w:rsid w:val="00A624B1"/>
    <w:rsid w:val="00A630C4"/>
    <w:rsid w:val="00A63A68"/>
    <w:rsid w:val="00A63FF2"/>
    <w:rsid w:val="00A645E5"/>
    <w:rsid w:val="00A6579B"/>
    <w:rsid w:val="00A65E6B"/>
    <w:rsid w:val="00A66C63"/>
    <w:rsid w:val="00A66DC3"/>
    <w:rsid w:val="00A67BB5"/>
    <w:rsid w:val="00A70768"/>
    <w:rsid w:val="00A707EA"/>
    <w:rsid w:val="00A709FE"/>
    <w:rsid w:val="00A70F01"/>
    <w:rsid w:val="00A714AE"/>
    <w:rsid w:val="00A7170B"/>
    <w:rsid w:val="00A7175C"/>
    <w:rsid w:val="00A71838"/>
    <w:rsid w:val="00A71ABC"/>
    <w:rsid w:val="00A7232C"/>
    <w:rsid w:val="00A72B5D"/>
    <w:rsid w:val="00A72CA3"/>
    <w:rsid w:val="00A73A33"/>
    <w:rsid w:val="00A73B8A"/>
    <w:rsid w:val="00A74228"/>
    <w:rsid w:val="00A7445F"/>
    <w:rsid w:val="00A74C34"/>
    <w:rsid w:val="00A75083"/>
    <w:rsid w:val="00A7551B"/>
    <w:rsid w:val="00A75D05"/>
    <w:rsid w:val="00A75DDF"/>
    <w:rsid w:val="00A7664B"/>
    <w:rsid w:val="00A76BA2"/>
    <w:rsid w:val="00A7731E"/>
    <w:rsid w:val="00A7763B"/>
    <w:rsid w:val="00A7765E"/>
    <w:rsid w:val="00A77B3D"/>
    <w:rsid w:val="00A77F5A"/>
    <w:rsid w:val="00A804EE"/>
    <w:rsid w:val="00A80773"/>
    <w:rsid w:val="00A80D79"/>
    <w:rsid w:val="00A80F00"/>
    <w:rsid w:val="00A818B2"/>
    <w:rsid w:val="00A818C3"/>
    <w:rsid w:val="00A81D9B"/>
    <w:rsid w:val="00A82126"/>
    <w:rsid w:val="00A8233F"/>
    <w:rsid w:val="00A82AF4"/>
    <w:rsid w:val="00A83704"/>
    <w:rsid w:val="00A83C81"/>
    <w:rsid w:val="00A83EDE"/>
    <w:rsid w:val="00A83F55"/>
    <w:rsid w:val="00A8482E"/>
    <w:rsid w:val="00A84942"/>
    <w:rsid w:val="00A84EDC"/>
    <w:rsid w:val="00A86171"/>
    <w:rsid w:val="00A864E7"/>
    <w:rsid w:val="00A864E8"/>
    <w:rsid w:val="00A8674A"/>
    <w:rsid w:val="00A86C48"/>
    <w:rsid w:val="00A9016E"/>
    <w:rsid w:val="00A907B4"/>
    <w:rsid w:val="00A9093E"/>
    <w:rsid w:val="00A921AE"/>
    <w:rsid w:val="00A926C1"/>
    <w:rsid w:val="00A9365F"/>
    <w:rsid w:val="00A94A59"/>
    <w:rsid w:val="00A94EB2"/>
    <w:rsid w:val="00A95621"/>
    <w:rsid w:val="00A96400"/>
    <w:rsid w:val="00A9649A"/>
    <w:rsid w:val="00A965C8"/>
    <w:rsid w:val="00A965DB"/>
    <w:rsid w:val="00A97519"/>
    <w:rsid w:val="00A97827"/>
    <w:rsid w:val="00A97CCC"/>
    <w:rsid w:val="00AA0391"/>
    <w:rsid w:val="00AA0431"/>
    <w:rsid w:val="00AA0FEA"/>
    <w:rsid w:val="00AA33F1"/>
    <w:rsid w:val="00AA3489"/>
    <w:rsid w:val="00AA3666"/>
    <w:rsid w:val="00AA4097"/>
    <w:rsid w:val="00AA4412"/>
    <w:rsid w:val="00AA5AB7"/>
    <w:rsid w:val="00AA5AC5"/>
    <w:rsid w:val="00AA5B40"/>
    <w:rsid w:val="00AA61F4"/>
    <w:rsid w:val="00AA6D52"/>
    <w:rsid w:val="00AA76C5"/>
    <w:rsid w:val="00AB0797"/>
    <w:rsid w:val="00AB1C0B"/>
    <w:rsid w:val="00AB1C5A"/>
    <w:rsid w:val="00AB1E72"/>
    <w:rsid w:val="00AB2C3E"/>
    <w:rsid w:val="00AB31BD"/>
    <w:rsid w:val="00AB37C6"/>
    <w:rsid w:val="00AB45B3"/>
    <w:rsid w:val="00AB4836"/>
    <w:rsid w:val="00AB4B4E"/>
    <w:rsid w:val="00AB500F"/>
    <w:rsid w:val="00AB533C"/>
    <w:rsid w:val="00AB54E6"/>
    <w:rsid w:val="00AB5521"/>
    <w:rsid w:val="00AB65E2"/>
    <w:rsid w:val="00AB65E8"/>
    <w:rsid w:val="00AB65F1"/>
    <w:rsid w:val="00AB741F"/>
    <w:rsid w:val="00AB763B"/>
    <w:rsid w:val="00AB76CD"/>
    <w:rsid w:val="00AB77C5"/>
    <w:rsid w:val="00AC011F"/>
    <w:rsid w:val="00AC0147"/>
    <w:rsid w:val="00AC0262"/>
    <w:rsid w:val="00AC0620"/>
    <w:rsid w:val="00AC09A1"/>
    <w:rsid w:val="00AC0C4B"/>
    <w:rsid w:val="00AC1876"/>
    <w:rsid w:val="00AC2D1A"/>
    <w:rsid w:val="00AC2D31"/>
    <w:rsid w:val="00AC3309"/>
    <w:rsid w:val="00AC3C7F"/>
    <w:rsid w:val="00AC413B"/>
    <w:rsid w:val="00AC42EA"/>
    <w:rsid w:val="00AC43AB"/>
    <w:rsid w:val="00AC5897"/>
    <w:rsid w:val="00AC5D93"/>
    <w:rsid w:val="00AC79A5"/>
    <w:rsid w:val="00AD05F1"/>
    <w:rsid w:val="00AD07A8"/>
    <w:rsid w:val="00AD0881"/>
    <w:rsid w:val="00AD14FE"/>
    <w:rsid w:val="00AD197C"/>
    <w:rsid w:val="00AD1A67"/>
    <w:rsid w:val="00AD1FE0"/>
    <w:rsid w:val="00AD2113"/>
    <w:rsid w:val="00AD2E98"/>
    <w:rsid w:val="00AD38FC"/>
    <w:rsid w:val="00AD51CB"/>
    <w:rsid w:val="00AD548C"/>
    <w:rsid w:val="00AD5A37"/>
    <w:rsid w:val="00AD682F"/>
    <w:rsid w:val="00AD6CD9"/>
    <w:rsid w:val="00AD6E49"/>
    <w:rsid w:val="00AD773E"/>
    <w:rsid w:val="00AD7E3D"/>
    <w:rsid w:val="00AE074D"/>
    <w:rsid w:val="00AE112B"/>
    <w:rsid w:val="00AE1B6F"/>
    <w:rsid w:val="00AE1BB3"/>
    <w:rsid w:val="00AE1D26"/>
    <w:rsid w:val="00AE2391"/>
    <w:rsid w:val="00AE24EE"/>
    <w:rsid w:val="00AE251B"/>
    <w:rsid w:val="00AE33E5"/>
    <w:rsid w:val="00AE356B"/>
    <w:rsid w:val="00AE3DC1"/>
    <w:rsid w:val="00AE547D"/>
    <w:rsid w:val="00AE5FA5"/>
    <w:rsid w:val="00AE649F"/>
    <w:rsid w:val="00AE67BD"/>
    <w:rsid w:val="00AE6AB4"/>
    <w:rsid w:val="00AE6CEC"/>
    <w:rsid w:val="00AE74CB"/>
    <w:rsid w:val="00AF076F"/>
    <w:rsid w:val="00AF18A6"/>
    <w:rsid w:val="00AF28ED"/>
    <w:rsid w:val="00AF2D20"/>
    <w:rsid w:val="00AF2D9C"/>
    <w:rsid w:val="00AF315D"/>
    <w:rsid w:val="00AF3B49"/>
    <w:rsid w:val="00AF3EAF"/>
    <w:rsid w:val="00AF4887"/>
    <w:rsid w:val="00AF5657"/>
    <w:rsid w:val="00AF577B"/>
    <w:rsid w:val="00AF596B"/>
    <w:rsid w:val="00AF5EFF"/>
    <w:rsid w:val="00AF63A6"/>
    <w:rsid w:val="00AF6698"/>
    <w:rsid w:val="00AF687E"/>
    <w:rsid w:val="00AF7064"/>
    <w:rsid w:val="00AF729E"/>
    <w:rsid w:val="00AF7358"/>
    <w:rsid w:val="00AF78E9"/>
    <w:rsid w:val="00AF7A3F"/>
    <w:rsid w:val="00AF7ABC"/>
    <w:rsid w:val="00B0003E"/>
    <w:rsid w:val="00B0061D"/>
    <w:rsid w:val="00B00B4F"/>
    <w:rsid w:val="00B00BBA"/>
    <w:rsid w:val="00B01D89"/>
    <w:rsid w:val="00B0289F"/>
    <w:rsid w:val="00B02E59"/>
    <w:rsid w:val="00B03507"/>
    <w:rsid w:val="00B03C85"/>
    <w:rsid w:val="00B04647"/>
    <w:rsid w:val="00B05E3C"/>
    <w:rsid w:val="00B05FA0"/>
    <w:rsid w:val="00B070A2"/>
    <w:rsid w:val="00B07243"/>
    <w:rsid w:val="00B0775B"/>
    <w:rsid w:val="00B10027"/>
    <w:rsid w:val="00B108C0"/>
    <w:rsid w:val="00B10D58"/>
    <w:rsid w:val="00B11776"/>
    <w:rsid w:val="00B11AEE"/>
    <w:rsid w:val="00B121A0"/>
    <w:rsid w:val="00B123F9"/>
    <w:rsid w:val="00B12BBB"/>
    <w:rsid w:val="00B12D7B"/>
    <w:rsid w:val="00B13123"/>
    <w:rsid w:val="00B13266"/>
    <w:rsid w:val="00B13E16"/>
    <w:rsid w:val="00B1529D"/>
    <w:rsid w:val="00B161D3"/>
    <w:rsid w:val="00B162A8"/>
    <w:rsid w:val="00B16783"/>
    <w:rsid w:val="00B170C5"/>
    <w:rsid w:val="00B17D6C"/>
    <w:rsid w:val="00B202B1"/>
    <w:rsid w:val="00B2051F"/>
    <w:rsid w:val="00B206DD"/>
    <w:rsid w:val="00B22F84"/>
    <w:rsid w:val="00B2373E"/>
    <w:rsid w:val="00B2451B"/>
    <w:rsid w:val="00B25383"/>
    <w:rsid w:val="00B25401"/>
    <w:rsid w:val="00B25AEB"/>
    <w:rsid w:val="00B25D73"/>
    <w:rsid w:val="00B26292"/>
    <w:rsid w:val="00B2668F"/>
    <w:rsid w:val="00B279C8"/>
    <w:rsid w:val="00B27AF6"/>
    <w:rsid w:val="00B30962"/>
    <w:rsid w:val="00B31302"/>
    <w:rsid w:val="00B316A4"/>
    <w:rsid w:val="00B316D7"/>
    <w:rsid w:val="00B32833"/>
    <w:rsid w:val="00B33416"/>
    <w:rsid w:val="00B34878"/>
    <w:rsid w:val="00B361F9"/>
    <w:rsid w:val="00B365BE"/>
    <w:rsid w:val="00B36832"/>
    <w:rsid w:val="00B36886"/>
    <w:rsid w:val="00B368DD"/>
    <w:rsid w:val="00B36931"/>
    <w:rsid w:val="00B372F2"/>
    <w:rsid w:val="00B4139E"/>
    <w:rsid w:val="00B41498"/>
    <w:rsid w:val="00B41DC9"/>
    <w:rsid w:val="00B41E0A"/>
    <w:rsid w:val="00B41F24"/>
    <w:rsid w:val="00B422C0"/>
    <w:rsid w:val="00B42438"/>
    <w:rsid w:val="00B43BB4"/>
    <w:rsid w:val="00B441B6"/>
    <w:rsid w:val="00B45067"/>
    <w:rsid w:val="00B45882"/>
    <w:rsid w:val="00B45B37"/>
    <w:rsid w:val="00B45E2E"/>
    <w:rsid w:val="00B46131"/>
    <w:rsid w:val="00B464FA"/>
    <w:rsid w:val="00B46DC1"/>
    <w:rsid w:val="00B47755"/>
    <w:rsid w:val="00B50B78"/>
    <w:rsid w:val="00B50EF7"/>
    <w:rsid w:val="00B514DF"/>
    <w:rsid w:val="00B51BCD"/>
    <w:rsid w:val="00B51CC1"/>
    <w:rsid w:val="00B5240E"/>
    <w:rsid w:val="00B531A6"/>
    <w:rsid w:val="00B541EB"/>
    <w:rsid w:val="00B54246"/>
    <w:rsid w:val="00B5517B"/>
    <w:rsid w:val="00B558FA"/>
    <w:rsid w:val="00B56362"/>
    <w:rsid w:val="00B5646C"/>
    <w:rsid w:val="00B56BE9"/>
    <w:rsid w:val="00B56FFC"/>
    <w:rsid w:val="00B571E7"/>
    <w:rsid w:val="00B5747F"/>
    <w:rsid w:val="00B574AF"/>
    <w:rsid w:val="00B57F6C"/>
    <w:rsid w:val="00B60748"/>
    <w:rsid w:val="00B60C24"/>
    <w:rsid w:val="00B60CDE"/>
    <w:rsid w:val="00B61172"/>
    <w:rsid w:val="00B622E8"/>
    <w:rsid w:val="00B63132"/>
    <w:rsid w:val="00B63DAB"/>
    <w:rsid w:val="00B64A81"/>
    <w:rsid w:val="00B64AE5"/>
    <w:rsid w:val="00B64E75"/>
    <w:rsid w:val="00B6523A"/>
    <w:rsid w:val="00B6649A"/>
    <w:rsid w:val="00B6655F"/>
    <w:rsid w:val="00B66D8B"/>
    <w:rsid w:val="00B67C85"/>
    <w:rsid w:val="00B67DC2"/>
    <w:rsid w:val="00B70C02"/>
    <w:rsid w:val="00B70F20"/>
    <w:rsid w:val="00B713C7"/>
    <w:rsid w:val="00B71B09"/>
    <w:rsid w:val="00B71C3B"/>
    <w:rsid w:val="00B72C75"/>
    <w:rsid w:val="00B73389"/>
    <w:rsid w:val="00B735F3"/>
    <w:rsid w:val="00B7386E"/>
    <w:rsid w:val="00B73C2E"/>
    <w:rsid w:val="00B74457"/>
    <w:rsid w:val="00B744D1"/>
    <w:rsid w:val="00B74A14"/>
    <w:rsid w:val="00B7563B"/>
    <w:rsid w:val="00B76D9A"/>
    <w:rsid w:val="00B80B5C"/>
    <w:rsid w:val="00B81599"/>
    <w:rsid w:val="00B8242F"/>
    <w:rsid w:val="00B82481"/>
    <w:rsid w:val="00B82ED5"/>
    <w:rsid w:val="00B8392A"/>
    <w:rsid w:val="00B83F79"/>
    <w:rsid w:val="00B846E1"/>
    <w:rsid w:val="00B85EE5"/>
    <w:rsid w:val="00B867A8"/>
    <w:rsid w:val="00B86B9D"/>
    <w:rsid w:val="00B87D6F"/>
    <w:rsid w:val="00B90186"/>
    <w:rsid w:val="00B91A9F"/>
    <w:rsid w:val="00B92554"/>
    <w:rsid w:val="00B9339A"/>
    <w:rsid w:val="00B938DD"/>
    <w:rsid w:val="00B9412E"/>
    <w:rsid w:val="00B9427F"/>
    <w:rsid w:val="00B94A29"/>
    <w:rsid w:val="00B94BC5"/>
    <w:rsid w:val="00B9541D"/>
    <w:rsid w:val="00B95757"/>
    <w:rsid w:val="00B95BAE"/>
    <w:rsid w:val="00B95F9C"/>
    <w:rsid w:val="00B967A0"/>
    <w:rsid w:val="00B97CD1"/>
    <w:rsid w:val="00BA00DA"/>
    <w:rsid w:val="00BA01BD"/>
    <w:rsid w:val="00BA033C"/>
    <w:rsid w:val="00BA0366"/>
    <w:rsid w:val="00BA204E"/>
    <w:rsid w:val="00BA2406"/>
    <w:rsid w:val="00BA25ED"/>
    <w:rsid w:val="00BA2731"/>
    <w:rsid w:val="00BA2A2A"/>
    <w:rsid w:val="00BA4861"/>
    <w:rsid w:val="00BA4962"/>
    <w:rsid w:val="00BA4983"/>
    <w:rsid w:val="00BA49AF"/>
    <w:rsid w:val="00BA49E1"/>
    <w:rsid w:val="00BA4AD3"/>
    <w:rsid w:val="00BA53BD"/>
    <w:rsid w:val="00BA5899"/>
    <w:rsid w:val="00BA637C"/>
    <w:rsid w:val="00BA6483"/>
    <w:rsid w:val="00BA6650"/>
    <w:rsid w:val="00BA6706"/>
    <w:rsid w:val="00BA6726"/>
    <w:rsid w:val="00BA692E"/>
    <w:rsid w:val="00BA6B83"/>
    <w:rsid w:val="00BA7047"/>
    <w:rsid w:val="00BA72F8"/>
    <w:rsid w:val="00BA75C7"/>
    <w:rsid w:val="00BB0041"/>
    <w:rsid w:val="00BB0046"/>
    <w:rsid w:val="00BB019A"/>
    <w:rsid w:val="00BB0802"/>
    <w:rsid w:val="00BB1521"/>
    <w:rsid w:val="00BB3405"/>
    <w:rsid w:val="00BB37FE"/>
    <w:rsid w:val="00BB3A00"/>
    <w:rsid w:val="00BB48DB"/>
    <w:rsid w:val="00BB51C9"/>
    <w:rsid w:val="00BB5209"/>
    <w:rsid w:val="00BB6C3E"/>
    <w:rsid w:val="00BB79BA"/>
    <w:rsid w:val="00BC1538"/>
    <w:rsid w:val="00BC225F"/>
    <w:rsid w:val="00BC2B5F"/>
    <w:rsid w:val="00BC3516"/>
    <w:rsid w:val="00BC417F"/>
    <w:rsid w:val="00BC41AE"/>
    <w:rsid w:val="00BC4DDC"/>
    <w:rsid w:val="00BC5A16"/>
    <w:rsid w:val="00BC7178"/>
    <w:rsid w:val="00BC7913"/>
    <w:rsid w:val="00BD0653"/>
    <w:rsid w:val="00BD0DD9"/>
    <w:rsid w:val="00BD129F"/>
    <w:rsid w:val="00BD1F0E"/>
    <w:rsid w:val="00BD1FF9"/>
    <w:rsid w:val="00BD205D"/>
    <w:rsid w:val="00BD21D3"/>
    <w:rsid w:val="00BD32D0"/>
    <w:rsid w:val="00BD373A"/>
    <w:rsid w:val="00BD3A99"/>
    <w:rsid w:val="00BD3AA4"/>
    <w:rsid w:val="00BD3F85"/>
    <w:rsid w:val="00BD4430"/>
    <w:rsid w:val="00BD45C6"/>
    <w:rsid w:val="00BD4E24"/>
    <w:rsid w:val="00BD4EBE"/>
    <w:rsid w:val="00BD52E9"/>
    <w:rsid w:val="00BD5488"/>
    <w:rsid w:val="00BD67AC"/>
    <w:rsid w:val="00BD6D81"/>
    <w:rsid w:val="00BD72AE"/>
    <w:rsid w:val="00BD7F92"/>
    <w:rsid w:val="00BE058C"/>
    <w:rsid w:val="00BE058E"/>
    <w:rsid w:val="00BE07B9"/>
    <w:rsid w:val="00BE0828"/>
    <w:rsid w:val="00BE0AC9"/>
    <w:rsid w:val="00BE1040"/>
    <w:rsid w:val="00BE1A59"/>
    <w:rsid w:val="00BE229E"/>
    <w:rsid w:val="00BE2D14"/>
    <w:rsid w:val="00BE2F6F"/>
    <w:rsid w:val="00BE4642"/>
    <w:rsid w:val="00BE50D9"/>
    <w:rsid w:val="00BE50FF"/>
    <w:rsid w:val="00BE51C1"/>
    <w:rsid w:val="00BE5383"/>
    <w:rsid w:val="00BE564C"/>
    <w:rsid w:val="00BE577E"/>
    <w:rsid w:val="00BE5ACB"/>
    <w:rsid w:val="00BE6681"/>
    <w:rsid w:val="00BE68CB"/>
    <w:rsid w:val="00BE6A14"/>
    <w:rsid w:val="00BE6ED7"/>
    <w:rsid w:val="00BE73C5"/>
    <w:rsid w:val="00BE7597"/>
    <w:rsid w:val="00BE7ABD"/>
    <w:rsid w:val="00BF2529"/>
    <w:rsid w:val="00BF2A9A"/>
    <w:rsid w:val="00BF3916"/>
    <w:rsid w:val="00BF3DCF"/>
    <w:rsid w:val="00BF3DF8"/>
    <w:rsid w:val="00BF3E6F"/>
    <w:rsid w:val="00BF3F68"/>
    <w:rsid w:val="00BF553C"/>
    <w:rsid w:val="00BF58A9"/>
    <w:rsid w:val="00BF5ABC"/>
    <w:rsid w:val="00BF5D11"/>
    <w:rsid w:val="00BF6B61"/>
    <w:rsid w:val="00C00157"/>
    <w:rsid w:val="00C00C17"/>
    <w:rsid w:val="00C00C1C"/>
    <w:rsid w:val="00C00FB5"/>
    <w:rsid w:val="00C0135F"/>
    <w:rsid w:val="00C01F7F"/>
    <w:rsid w:val="00C02131"/>
    <w:rsid w:val="00C02CE3"/>
    <w:rsid w:val="00C042C2"/>
    <w:rsid w:val="00C04670"/>
    <w:rsid w:val="00C07B9C"/>
    <w:rsid w:val="00C10EC5"/>
    <w:rsid w:val="00C11FC0"/>
    <w:rsid w:val="00C124A2"/>
    <w:rsid w:val="00C12B0B"/>
    <w:rsid w:val="00C12C47"/>
    <w:rsid w:val="00C12FD4"/>
    <w:rsid w:val="00C13A2A"/>
    <w:rsid w:val="00C14A0C"/>
    <w:rsid w:val="00C14B36"/>
    <w:rsid w:val="00C14CAC"/>
    <w:rsid w:val="00C14CEA"/>
    <w:rsid w:val="00C151A6"/>
    <w:rsid w:val="00C15F24"/>
    <w:rsid w:val="00C1686A"/>
    <w:rsid w:val="00C1701D"/>
    <w:rsid w:val="00C174D7"/>
    <w:rsid w:val="00C176EF"/>
    <w:rsid w:val="00C17B98"/>
    <w:rsid w:val="00C20870"/>
    <w:rsid w:val="00C210F6"/>
    <w:rsid w:val="00C21E14"/>
    <w:rsid w:val="00C24531"/>
    <w:rsid w:val="00C24851"/>
    <w:rsid w:val="00C25B03"/>
    <w:rsid w:val="00C25EDE"/>
    <w:rsid w:val="00C2661B"/>
    <w:rsid w:val="00C26D39"/>
    <w:rsid w:val="00C26DD2"/>
    <w:rsid w:val="00C27421"/>
    <w:rsid w:val="00C302D7"/>
    <w:rsid w:val="00C30373"/>
    <w:rsid w:val="00C30924"/>
    <w:rsid w:val="00C30956"/>
    <w:rsid w:val="00C314DA"/>
    <w:rsid w:val="00C316DD"/>
    <w:rsid w:val="00C319B2"/>
    <w:rsid w:val="00C31BBC"/>
    <w:rsid w:val="00C32D25"/>
    <w:rsid w:val="00C33206"/>
    <w:rsid w:val="00C3395F"/>
    <w:rsid w:val="00C35692"/>
    <w:rsid w:val="00C366B7"/>
    <w:rsid w:val="00C36815"/>
    <w:rsid w:val="00C369E9"/>
    <w:rsid w:val="00C36CAC"/>
    <w:rsid w:val="00C36F48"/>
    <w:rsid w:val="00C371F7"/>
    <w:rsid w:val="00C37ECD"/>
    <w:rsid w:val="00C40E3D"/>
    <w:rsid w:val="00C40F57"/>
    <w:rsid w:val="00C410D6"/>
    <w:rsid w:val="00C4111F"/>
    <w:rsid w:val="00C41269"/>
    <w:rsid w:val="00C4140F"/>
    <w:rsid w:val="00C41CBE"/>
    <w:rsid w:val="00C4291E"/>
    <w:rsid w:val="00C431EE"/>
    <w:rsid w:val="00C43A94"/>
    <w:rsid w:val="00C43B72"/>
    <w:rsid w:val="00C4417F"/>
    <w:rsid w:val="00C444A0"/>
    <w:rsid w:val="00C44D37"/>
    <w:rsid w:val="00C464B0"/>
    <w:rsid w:val="00C46E45"/>
    <w:rsid w:val="00C4706B"/>
    <w:rsid w:val="00C4731F"/>
    <w:rsid w:val="00C50F6D"/>
    <w:rsid w:val="00C521F8"/>
    <w:rsid w:val="00C5284F"/>
    <w:rsid w:val="00C53513"/>
    <w:rsid w:val="00C53F0C"/>
    <w:rsid w:val="00C55558"/>
    <w:rsid w:val="00C55ACB"/>
    <w:rsid w:val="00C55CB0"/>
    <w:rsid w:val="00C56396"/>
    <w:rsid w:val="00C56E7F"/>
    <w:rsid w:val="00C608A0"/>
    <w:rsid w:val="00C60AA7"/>
    <w:rsid w:val="00C622DE"/>
    <w:rsid w:val="00C62D1C"/>
    <w:rsid w:val="00C630F1"/>
    <w:rsid w:val="00C643A3"/>
    <w:rsid w:val="00C64686"/>
    <w:rsid w:val="00C64AE9"/>
    <w:rsid w:val="00C64E5F"/>
    <w:rsid w:val="00C65B4E"/>
    <w:rsid w:val="00C65BA4"/>
    <w:rsid w:val="00C65F56"/>
    <w:rsid w:val="00C66493"/>
    <w:rsid w:val="00C66933"/>
    <w:rsid w:val="00C66C43"/>
    <w:rsid w:val="00C6730E"/>
    <w:rsid w:val="00C674CE"/>
    <w:rsid w:val="00C67621"/>
    <w:rsid w:val="00C679F0"/>
    <w:rsid w:val="00C67AA3"/>
    <w:rsid w:val="00C67D62"/>
    <w:rsid w:val="00C7002E"/>
    <w:rsid w:val="00C70E78"/>
    <w:rsid w:val="00C7117D"/>
    <w:rsid w:val="00C7117E"/>
    <w:rsid w:val="00C716DD"/>
    <w:rsid w:val="00C720A7"/>
    <w:rsid w:val="00C72C06"/>
    <w:rsid w:val="00C7433B"/>
    <w:rsid w:val="00C743B1"/>
    <w:rsid w:val="00C74761"/>
    <w:rsid w:val="00C747D5"/>
    <w:rsid w:val="00C74DCA"/>
    <w:rsid w:val="00C75313"/>
    <w:rsid w:val="00C75C12"/>
    <w:rsid w:val="00C75DBE"/>
    <w:rsid w:val="00C75DC5"/>
    <w:rsid w:val="00C76037"/>
    <w:rsid w:val="00C76478"/>
    <w:rsid w:val="00C76979"/>
    <w:rsid w:val="00C76B0D"/>
    <w:rsid w:val="00C76DA5"/>
    <w:rsid w:val="00C7701E"/>
    <w:rsid w:val="00C777BD"/>
    <w:rsid w:val="00C77821"/>
    <w:rsid w:val="00C77B44"/>
    <w:rsid w:val="00C77D37"/>
    <w:rsid w:val="00C77FE0"/>
    <w:rsid w:val="00C80150"/>
    <w:rsid w:val="00C8061F"/>
    <w:rsid w:val="00C8176F"/>
    <w:rsid w:val="00C81BA8"/>
    <w:rsid w:val="00C81E13"/>
    <w:rsid w:val="00C81F77"/>
    <w:rsid w:val="00C82453"/>
    <w:rsid w:val="00C827CB"/>
    <w:rsid w:val="00C82A77"/>
    <w:rsid w:val="00C842F2"/>
    <w:rsid w:val="00C843F4"/>
    <w:rsid w:val="00C84F62"/>
    <w:rsid w:val="00C8561E"/>
    <w:rsid w:val="00C87B29"/>
    <w:rsid w:val="00C90049"/>
    <w:rsid w:val="00C90821"/>
    <w:rsid w:val="00C916F2"/>
    <w:rsid w:val="00C91820"/>
    <w:rsid w:val="00C91FC5"/>
    <w:rsid w:val="00C9219D"/>
    <w:rsid w:val="00C93D81"/>
    <w:rsid w:val="00C93F09"/>
    <w:rsid w:val="00C93F83"/>
    <w:rsid w:val="00C93FA8"/>
    <w:rsid w:val="00C948C2"/>
    <w:rsid w:val="00C94D63"/>
    <w:rsid w:val="00C94E40"/>
    <w:rsid w:val="00C95323"/>
    <w:rsid w:val="00C95506"/>
    <w:rsid w:val="00C95CB6"/>
    <w:rsid w:val="00C9708A"/>
    <w:rsid w:val="00CA07FA"/>
    <w:rsid w:val="00CA1481"/>
    <w:rsid w:val="00CA14F4"/>
    <w:rsid w:val="00CA28D8"/>
    <w:rsid w:val="00CA2F72"/>
    <w:rsid w:val="00CA35A8"/>
    <w:rsid w:val="00CA3679"/>
    <w:rsid w:val="00CA4077"/>
    <w:rsid w:val="00CA4846"/>
    <w:rsid w:val="00CA5895"/>
    <w:rsid w:val="00CA66FD"/>
    <w:rsid w:val="00CA72A1"/>
    <w:rsid w:val="00CA76B8"/>
    <w:rsid w:val="00CA7D1B"/>
    <w:rsid w:val="00CB05A3"/>
    <w:rsid w:val="00CB07B5"/>
    <w:rsid w:val="00CB0DC8"/>
    <w:rsid w:val="00CB0FB9"/>
    <w:rsid w:val="00CB175F"/>
    <w:rsid w:val="00CB300C"/>
    <w:rsid w:val="00CB38C4"/>
    <w:rsid w:val="00CB4356"/>
    <w:rsid w:val="00CB55C5"/>
    <w:rsid w:val="00CB56CE"/>
    <w:rsid w:val="00CB5ACC"/>
    <w:rsid w:val="00CB6978"/>
    <w:rsid w:val="00CB6DE6"/>
    <w:rsid w:val="00CB6E34"/>
    <w:rsid w:val="00CB6EDC"/>
    <w:rsid w:val="00CB7040"/>
    <w:rsid w:val="00CC0C94"/>
    <w:rsid w:val="00CC0F1E"/>
    <w:rsid w:val="00CC185C"/>
    <w:rsid w:val="00CC1A83"/>
    <w:rsid w:val="00CC28B6"/>
    <w:rsid w:val="00CC3D63"/>
    <w:rsid w:val="00CC4143"/>
    <w:rsid w:val="00CC4AD3"/>
    <w:rsid w:val="00CC4DDE"/>
    <w:rsid w:val="00CC51C4"/>
    <w:rsid w:val="00CC52E8"/>
    <w:rsid w:val="00CC5643"/>
    <w:rsid w:val="00CC6AE0"/>
    <w:rsid w:val="00CC6D85"/>
    <w:rsid w:val="00CC6DC1"/>
    <w:rsid w:val="00CC75F3"/>
    <w:rsid w:val="00CC7643"/>
    <w:rsid w:val="00CC799A"/>
    <w:rsid w:val="00CD03CB"/>
    <w:rsid w:val="00CD0402"/>
    <w:rsid w:val="00CD0487"/>
    <w:rsid w:val="00CD07A2"/>
    <w:rsid w:val="00CD0B86"/>
    <w:rsid w:val="00CD115C"/>
    <w:rsid w:val="00CD1469"/>
    <w:rsid w:val="00CD18C8"/>
    <w:rsid w:val="00CD1E09"/>
    <w:rsid w:val="00CD23D6"/>
    <w:rsid w:val="00CD26C6"/>
    <w:rsid w:val="00CD298E"/>
    <w:rsid w:val="00CD39DC"/>
    <w:rsid w:val="00CD484D"/>
    <w:rsid w:val="00CD50CA"/>
    <w:rsid w:val="00CD5E6E"/>
    <w:rsid w:val="00CD618E"/>
    <w:rsid w:val="00CD6DBE"/>
    <w:rsid w:val="00CD77ED"/>
    <w:rsid w:val="00CD78CB"/>
    <w:rsid w:val="00CD7FDB"/>
    <w:rsid w:val="00CE035D"/>
    <w:rsid w:val="00CE056C"/>
    <w:rsid w:val="00CE0A05"/>
    <w:rsid w:val="00CE0AF3"/>
    <w:rsid w:val="00CE0D59"/>
    <w:rsid w:val="00CE1037"/>
    <w:rsid w:val="00CE1A66"/>
    <w:rsid w:val="00CE328E"/>
    <w:rsid w:val="00CE3C33"/>
    <w:rsid w:val="00CE3C9D"/>
    <w:rsid w:val="00CE3D03"/>
    <w:rsid w:val="00CE55D0"/>
    <w:rsid w:val="00CE573C"/>
    <w:rsid w:val="00CE68BF"/>
    <w:rsid w:val="00CE7029"/>
    <w:rsid w:val="00CE711B"/>
    <w:rsid w:val="00CE740F"/>
    <w:rsid w:val="00CE7B04"/>
    <w:rsid w:val="00CF0455"/>
    <w:rsid w:val="00CF1246"/>
    <w:rsid w:val="00CF1635"/>
    <w:rsid w:val="00CF2383"/>
    <w:rsid w:val="00CF274D"/>
    <w:rsid w:val="00CF2BCE"/>
    <w:rsid w:val="00CF2EF2"/>
    <w:rsid w:val="00CF3006"/>
    <w:rsid w:val="00CF3D31"/>
    <w:rsid w:val="00CF42D0"/>
    <w:rsid w:val="00CF453B"/>
    <w:rsid w:val="00CF482E"/>
    <w:rsid w:val="00CF4F4D"/>
    <w:rsid w:val="00CF5543"/>
    <w:rsid w:val="00CF6239"/>
    <w:rsid w:val="00D003B1"/>
    <w:rsid w:val="00D014E6"/>
    <w:rsid w:val="00D02826"/>
    <w:rsid w:val="00D02FF2"/>
    <w:rsid w:val="00D04985"/>
    <w:rsid w:val="00D05452"/>
    <w:rsid w:val="00D05943"/>
    <w:rsid w:val="00D05E86"/>
    <w:rsid w:val="00D05EE2"/>
    <w:rsid w:val="00D06104"/>
    <w:rsid w:val="00D06381"/>
    <w:rsid w:val="00D06A86"/>
    <w:rsid w:val="00D06F69"/>
    <w:rsid w:val="00D06FFA"/>
    <w:rsid w:val="00D0700E"/>
    <w:rsid w:val="00D070FF"/>
    <w:rsid w:val="00D074A0"/>
    <w:rsid w:val="00D076E6"/>
    <w:rsid w:val="00D07C91"/>
    <w:rsid w:val="00D10A57"/>
    <w:rsid w:val="00D10CB6"/>
    <w:rsid w:val="00D114C9"/>
    <w:rsid w:val="00D11B32"/>
    <w:rsid w:val="00D11B45"/>
    <w:rsid w:val="00D1277E"/>
    <w:rsid w:val="00D1344B"/>
    <w:rsid w:val="00D13D9B"/>
    <w:rsid w:val="00D14AA9"/>
    <w:rsid w:val="00D16C30"/>
    <w:rsid w:val="00D2012B"/>
    <w:rsid w:val="00D20441"/>
    <w:rsid w:val="00D20459"/>
    <w:rsid w:val="00D206AC"/>
    <w:rsid w:val="00D20909"/>
    <w:rsid w:val="00D21999"/>
    <w:rsid w:val="00D21DD8"/>
    <w:rsid w:val="00D23341"/>
    <w:rsid w:val="00D234B4"/>
    <w:rsid w:val="00D239BF"/>
    <w:rsid w:val="00D23EB5"/>
    <w:rsid w:val="00D23FE7"/>
    <w:rsid w:val="00D24378"/>
    <w:rsid w:val="00D24E15"/>
    <w:rsid w:val="00D25535"/>
    <w:rsid w:val="00D25B35"/>
    <w:rsid w:val="00D267F8"/>
    <w:rsid w:val="00D2717C"/>
    <w:rsid w:val="00D27C8A"/>
    <w:rsid w:val="00D27DD2"/>
    <w:rsid w:val="00D31715"/>
    <w:rsid w:val="00D31A2E"/>
    <w:rsid w:val="00D32044"/>
    <w:rsid w:val="00D32516"/>
    <w:rsid w:val="00D3258A"/>
    <w:rsid w:val="00D3356F"/>
    <w:rsid w:val="00D33676"/>
    <w:rsid w:val="00D33908"/>
    <w:rsid w:val="00D33C17"/>
    <w:rsid w:val="00D34354"/>
    <w:rsid w:val="00D34387"/>
    <w:rsid w:val="00D34A41"/>
    <w:rsid w:val="00D354ED"/>
    <w:rsid w:val="00D35921"/>
    <w:rsid w:val="00D35C79"/>
    <w:rsid w:val="00D35F4E"/>
    <w:rsid w:val="00D36BBD"/>
    <w:rsid w:val="00D409FE"/>
    <w:rsid w:val="00D40A20"/>
    <w:rsid w:val="00D40BC2"/>
    <w:rsid w:val="00D41775"/>
    <w:rsid w:val="00D41BB0"/>
    <w:rsid w:val="00D41D58"/>
    <w:rsid w:val="00D41E7F"/>
    <w:rsid w:val="00D41EA5"/>
    <w:rsid w:val="00D42FFD"/>
    <w:rsid w:val="00D437AA"/>
    <w:rsid w:val="00D43873"/>
    <w:rsid w:val="00D4403C"/>
    <w:rsid w:val="00D44ABF"/>
    <w:rsid w:val="00D451E8"/>
    <w:rsid w:val="00D45406"/>
    <w:rsid w:val="00D458C8"/>
    <w:rsid w:val="00D46425"/>
    <w:rsid w:val="00D46E8B"/>
    <w:rsid w:val="00D46F8E"/>
    <w:rsid w:val="00D470F1"/>
    <w:rsid w:val="00D50FE8"/>
    <w:rsid w:val="00D512FB"/>
    <w:rsid w:val="00D51965"/>
    <w:rsid w:val="00D51FEC"/>
    <w:rsid w:val="00D522C6"/>
    <w:rsid w:val="00D52595"/>
    <w:rsid w:val="00D528D1"/>
    <w:rsid w:val="00D52E00"/>
    <w:rsid w:val="00D53729"/>
    <w:rsid w:val="00D54AC8"/>
    <w:rsid w:val="00D54BF3"/>
    <w:rsid w:val="00D54E9F"/>
    <w:rsid w:val="00D55CC8"/>
    <w:rsid w:val="00D55FAE"/>
    <w:rsid w:val="00D57015"/>
    <w:rsid w:val="00D574FA"/>
    <w:rsid w:val="00D57D83"/>
    <w:rsid w:val="00D608AF"/>
    <w:rsid w:val="00D6108E"/>
    <w:rsid w:val="00D61CF4"/>
    <w:rsid w:val="00D6229C"/>
    <w:rsid w:val="00D624D1"/>
    <w:rsid w:val="00D62C69"/>
    <w:rsid w:val="00D62F84"/>
    <w:rsid w:val="00D63392"/>
    <w:rsid w:val="00D647D7"/>
    <w:rsid w:val="00D65B07"/>
    <w:rsid w:val="00D66274"/>
    <w:rsid w:val="00D6638D"/>
    <w:rsid w:val="00D665E3"/>
    <w:rsid w:val="00D678FF"/>
    <w:rsid w:val="00D679F6"/>
    <w:rsid w:val="00D70564"/>
    <w:rsid w:val="00D710AC"/>
    <w:rsid w:val="00D710AD"/>
    <w:rsid w:val="00D714CB"/>
    <w:rsid w:val="00D71CF5"/>
    <w:rsid w:val="00D71D26"/>
    <w:rsid w:val="00D7225F"/>
    <w:rsid w:val="00D72FD1"/>
    <w:rsid w:val="00D73294"/>
    <w:rsid w:val="00D736BC"/>
    <w:rsid w:val="00D736C8"/>
    <w:rsid w:val="00D73BFB"/>
    <w:rsid w:val="00D741D6"/>
    <w:rsid w:val="00D74A3B"/>
    <w:rsid w:val="00D75501"/>
    <w:rsid w:val="00D75C70"/>
    <w:rsid w:val="00D77014"/>
    <w:rsid w:val="00D77205"/>
    <w:rsid w:val="00D77D25"/>
    <w:rsid w:val="00D802EA"/>
    <w:rsid w:val="00D8072A"/>
    <w:rsid w:val="00D80FEF"/>
    <w:rsid w:val="00D815F2"/>
    <w:rsid w:val="00D819D8"/>
    <w:rsid w:val="00D82161"/>
    <w:rsid w:val="00D8253E"/>
    <w:rsid w:val="00D83035"/>
    <w:rsid w:val="00D8353B"/>
    <w:rsid w:val="00D83548"/>
    <w:rsid w:val="00D83ECE"/>
    <w:rsid w:val="00D846B7"/>
    <w:rsid w:val="00D85665"/>
    <w:rsid w:val="00D85EF8"/>
    <w:rsid w:val="00D8772D"/>
    <w:rsid w:val="00D87ED6"/>
    <w:rsid w:val="00D9011C"/>
    <w:rsid w:val="00D907B0"/>
    <w:rsid w:val="00D90FA9"/>
    <w:rsid w:val="00D923CB"/>
    <w:rsid w:val="00D927A7"/>
    <w:rsid w:val="00D92D80"/>
    <w:rsid w:val="00D9373C"/>
    <w:rsid w:val="00D93840"/>
    <w:rsid w:val="00D93B52"/>
    <w:rsid w:val="00D940B7"/>
    <w:rsid w:val="00D953A3"/>
    <w:rsid w:val="00D965B5"/>
    <w:rsid w:val="00D9675F"/>
    <w:rsid w:val="00D968BB"/>
    <w:rsid w:val="00DA022B"/>
    <w:rsid w:val="00DA06E9"/>
    <w:rsid w:val="00DA0C7F"/>
    <w:rsid w:val="00DA0DE9"/>
    <w:rsid w:val="00DA15C8"/>
    <w:rsid w:val="00DA1E43"/>
    <w:rsid w:val="00DA29F6"/>
    <w:rsid w:val="00DA2B6E"/>
    <w:rsid w:val="00DA33DB"/>
    <w:rsid w:val="00DA34DE"/>
    <w:rsid w:val="00DA36C6"/>
    <w:rsid w:val="00DA42E4"/>
    <w:rsid w:val="00DA42F9"/>
    <w:rsid w:val="00DA5B7B"/>
    <w:rsid w:val="00DA6012"/>
    <w:rsid w:val="00DA7CAF"/>
    <w:rsid w:val="00DB0084"/>
    <w:rsid w:val="00DB04B5"/>
    <w:rsid w:val="00DB06DA"/>
    <w:rsid w:val="00DB0746"/>
    <w:rsid w:val="00DB081A"/>
    <w:rsid w:val="00DB0B48"/>
    <w:rsid w:val="00DB0E63"/>
    <w:rsid w:val="00DB110A"/>
    <w:rsid w:val="00DB2230"/>
    <w:rsid w:val="00DB24C0"/>
    <w:rsid w:val="00DB2EA2"/>
    <w:rsid w:val="00DB2F1F"/>
    <w:rsid w:val="00DB2F32"/>
    <w:rsid w:val="00DB38D4"/>
    <w:rsid w:val="00DB41E8"/>
    <w:rsid w:val="00DB427F"/>
    <w:rsid w:val="00DB4606"/>
    <w:rsid w:val="00DB4837"/>
    <w:rsid w:val="00DB5EC3"/>
    <w:rsid w:val="00DB6375"/>
    <w:rsid w:val="00DB67D2"/>
    <w:rsid w:val="00DB69ED"/>
    <w:rsid w:val="00DB69FA"/>
    <w:rsid w:val="00DB6A1D"/>
    <w:rsid w:val="00DB6B04"/>
    <w:rsid w:val="00DB7453"/>
    <w:rsid w:val="00DC01CA"/>
    <w:rsid w:val="00DC03ED"/>
    <w:rsid w:val="00DC03F3"/>
    <w:rsid w:val="00DC19CE"/>
    <w:rsid w:val="00DC25A5"/>
    <w:rsid w:val="00DC29F3"/>
    <w:rsid w:val="00DC2A64"/>
    <w:rsid w:val="00DC34CD"/>
    <w:rsid w:val="00DC3744"/>
    <w:rsid w:val="00DC44A0"/>
    <w:rsid w:val="00DC4AFB"/>
    <w:rsid w:val="00DC53A1"/>
    <w:rsid w:val="00DC584F"/>
    <w:rsid w:val="00DC5876"/>
    <w:rsid w:val="00DC6DED"/>
    <w:rsid w:val="00DC6FD9"/>
    <w:rsid w:val="00DC73FD"/>
    <w:rsid w:val="00DC7712"/>
    <w:rsid w:val="00DC79DE"/>
    <w:rsid w:val="00DC7D14"/>
    <w:rsid w:val="00DD036A"/>
    <w:rsid w:val="00DD08D6"/>
    <w:rsid w:val="00DD0913"/>
    <w:rsid w:val="00DD13C4"/>
    <w:rsid w:val="00DD1963"/>
    <w:rsid w:val="00DD222E"/>
    <w:rsid w:val="00DD2272"/>
    <w:rsid w:val="00DD2F26"/>
    <w:rsid w:val="00DD3AA1"/>
    <w:rsid w:val="00DD3EBF"/>
    <w:rsid w:val="00DD448D"/>
    <w:rsid w:val="00DD449E"/>
    <w:rsid w:val="00DD451B"/>
    <w:rsid w:val="00DD4E19"/>
    <w:rsid w:val="00DD5603"/>
    <w:rsid w:val="00DD6253"/>
    <w:rsid w:val="00DD71C3"/>
    <w:rsid w:val="00DD7C69"/>
    <w:rsid w:val="00DD7EAE"/>
    <w:rsid w:val="00DE07B1"/>
    <w:rsid w:val="00DE1889"/>
    <w:rsid w:val="00DE2171"/>
    <w:rsid w:val="00DE2B74"/>
    <w:rsid w:val="00DE2CCE"/>
    <w:rsid w:val="00DE2DE0"/>
    <w:rsid w:val="00DE2E91"/>
    <w:rsid w:val="00DE3059"/>
    <w:rsid w:val="00DE3D1D"/>
    <w:rsid w:val="00DE4135"/>
    <w:rsid w:val="00DE41C7"/>
    <w:rsid w:val="00DE4A56"/>
    <w:rsid w:val="00DE53C4"/>
    <w:rsid w:val="00DE5F70"/>
    <w:rsid w:val="00DE6375"/>
    <w:rsid w:val="00DE79F9"/>
    <w:rsid w:val="00DE7EA9"/>
    <w:rsid w:val="00DF0312"/>
    <w:rsid w:val="00DF097E"/>
    <w:rsid w:val="00DF103A"/>
    <w:rsid w:val="00DF11F8"/>
    <w:rsid w:val="00DF1337"/>
    <w:rsid w:val="00DF1E3F"/>
    <w:rsid w:val="00DF365E"/>
    <w:rsid w:val="00DF39EB"/>
    <w:rsid w:val="00DF3C78"/>
    <w:rsid w:val="00DF3D11"/>
    <w:rsid w:val="00DF47F5"/>
    <w:rsid w:val="00DF620D"/>
    <w:rsid w:val="00DF63C6"/>
    <w:rsid w:val="00DF66A9"/>
    <w:rsid w:val="00DF6951"/>
    <w:rsid w:val="00DF6F06"/>
    <w:rsid w:val="00DF7578"/>
    <w:rsid w:val="00DF75D8"/>
    <w:rsid w:val="00DF7B3C"/>
    <w:rsid w:val="00E01187"/>
    <w:rsid w:val="00E01340"/>
    <w:rsid w:val="00E01B5F"/>
    <w:rsid w:val="00E021AD"/>
    <w:rsid w:val="00E029C8"/>
    <w:rsid w:val="00E03814"/>
    <w:rsid w:val="00E03957"/>
    <w:rsid w:val="00E03B5A"/>
    <w:rsid w:val="00E03BEC"/>
    <w:rsid w:val="00E0407F"/>
    <w:rsid w:val="00E0423F"/>
    <w:rsid w:val="00E05CAB"/>
    <w:rsid w:val="00E05D23"/>
    <w:rsid w:val="00E05E78"/>
    <w:rsid w:val="00E0663A"/>
    <w:rsid w:val="00E0682B"/>
    <w:rsid w:val="00E068C2"/>
    <w:rsid w:val="00E0769B"/>
    <w:rsid w:val="00E07F0A"/>
    <w:rsid w:val="00E10B9A"/>
    <w:rsid w:val="00E10E7F"/>
    <w:rsid w:val="00E11031"/>
    <w:rsid w:val="00E11408"/>
    <w:rsid w:val="00E115A2"/>
    <w:rsid w:val="00E11749"/>
    <w:rsid w:val="00E12324"/>
    <w:rsid w:val="00E12626"/>
    <w:rsid w:val="00E12A38"/>
    <w:rsid w:val="00E13029"/>
    <w:rsid w:val="00E1388E"/>
    <w:rsid w:val="00E1493B"/>
    <w:rsid w:val="00E15429"/>
    <w:rsid w:val="00E17594"/>
    <w:rsid w:val="00E1795B"/>
    <w:rsid w:val="00E202C4"/>
    <w:rsid w:val="00E207E3"/>
    <w:rsid w:val="00E20CF3"/>
    <w:rsid w:val="00E20FA2"/>
    <w:rsid w:val="00E21965"/>
    <w:rsid w:val="00E219A6"/>
    <w:rsid w:val="00E21B10"/>
    <w:rsid w:val="00E22A67"/>
    <w:rsid w:val="00E22E5C"/>
    <w:rsid w:val="00E23F9E"/>
    <w:rsid w:val="00E24788"/>
    <w:rsid w:val="00E24DA7"/>
    <w:rsid w:val="00E252C6"/>
    <w:rsid w:val="00E25788"/>
    <w:rsid w:val="00E2616B"/>
    <w:rsid w:val="00E26184"/>
    <w:rsid w:val="00E273D0"/>
    <w:rsid w:val="00E27A80"/>
    <w:rsid w:val="00E31067"/>
    <w:rsid w:val="00E32336"/>
    <w:rsid w:val="00E33C19"/>
    <w:rsid w:val="00E34819"/>
    <w:rsid w:val="00E35540"/>
    <w:rsid w:val="00E35595"/>
    <w:rsid w:val="00E3589C"/>
    <w:rsid w:val="00E35CEB"/>
    <w:rsid w:val="00E36677"/>
    <w:rsid w:val="00E375BB"/>
    <w:rsid w:val="00E379BE"/>
    <w:rsid w:val="00E37B37"/>
    <w:rsid w:val="00E41086"/>
    <w:rsid w:val="00E412BC"/>
    <w:rsid w:val="00E41DF9"/>
    <w:rsid w:val="00E425F5"/>
    <w:rsid w:val="00E426EA"/>
    <w:rsid w:val="00E429F5"/>
    <w:rsid w:val="00E43264"/>
    <w:rsid w:val="00E4343F"/>
    <w:rsid w:val="00E437BC"/>
    <w:rsid w:val="00E43B75"/>
    <w:rsid w:val="00E44EC0"/>
    <w:rsid w:val="00E4579A"/>
    <w:rsid w:val="00E45E0F"/>
    <w:rsid w:val="00E46310"/>
    <w:rsid w:val="00E4788C"/>
    <w:rsid w:val="00E47B14"/>
    <w:rsid w:val="00E50894"/>
    <w:rsid w:val="00E509AE"/>
    <w:rsid w:val="00E51139"/>
    <w:rsid w:val="00E515E3"/>
    <w:rsid w:val="00E5178F"/>
    <w:rsid w:val="00E52045"/>
    <w:rsid w:val="00E5218D"/>
    <w:rsid w:val="00E52B0E"/>
    <w:rsid w:val="00E52FD3"/>
    <w:rsid w:val="00E5308D"/>
    <w:rsid w:val="00E530A7"/>
    <w:rsid w:val="00E53307"/>
    <w:rsid w:val="00E53672"/>
    <w:rsid w:val="00E53A63"/>
    <w:rsid w:val="00E53E99"/>
    <w:rsid w:val="00E541B7"/>
    <w:rsid w:val="00E54D11"/>
    <w:rsid w:val="00E54E22"/>
    <w:rsid w:val="00E5544E"/>
    <w:rsid w:val="00E55FE1"/>
    <w:rsid w:val="00E56607"/>
    <w:rsid w:val="00E56DB0"/>
    <w:rsid w:val="00E5799C"/>
    <w:rsid w:val="00E57A75"/>
    <w:rsid w:val="00E57E2D"/>
    <w:rsid w:val="00E60358"/>
    <w:rsid w:val="00E61056"/>
    <w:rsid w:val="00E611E2"/>
    <w:rsid w:val="00E61748"/>
    <w:rsid w:val="00E618D7"/>
    <w:rsid w:val="00E62091"/>
    <w:rsid w:val="00E62730"/>
    <w:rsid w:val="00E63449"/>
    <w:rsid w:val="00E643C0"/>
    <w:rsid w:val="00E6491E"/>
    <w:rsid w:val="00E64A83"/>
    <w:rsid w:val="00E65440"/>
    <w:rsid w:val="00E65849"/>
    <w:rsid w:val="00E65C70"/>
    <w:rsid w:val="00E66570"/>
    <w:rsid w:val="00E67272"/>
    <w:rsid w:val="00E6737B"/>
    <w:rsid w:val="00E67573"/>
    <w:rsid w:val="00E67950"/>
    <w:rsid w:val="00E67E43"/>
    <w:rsid w:val="00E67FCE"/>
    <w:rsid w:val="00E703A5"/>
    <w:rsid w:val="00E70490"/>
    <w:rsid w:val="00E705E9"/>
    <w:rsid w:val="00E70C91"/>
    <w:rsid w:val="00E70D3D"/>
    <w:rsid w:val="00E711E5"/>
    <w:rsid w:val="00E71318"/>
    <w:rsid w:val="00E7162E"/>
    <w:rsid w:val="00E71695"/>
    <w:rsid w:val="00E71974"/>
    <w:rsid w:val="00E71EE0"/>
    <w:rsid w:val="00E71F0D"/>
    <w:rsid w:val="00E72578"/>
    <w:rsid w:val="00E73CBE"/>
    <w:rsid w:val="00E74120"/>
    <w:rsid w:val="00E7425F"/>
    <w:rsid w:val="00E748AE"/>
    <w:rsid w:val="00E74DAD"/>
    <w:rsid w:val="00E75588"/>
    <w:rsid w:val="00E77079"/>
    <w:rsid w:val="00E7720A"/>
    <w:rsid w:val="00E7748E"/>
    <w:rsid w:val="00E7781C"/>
    <w:rsid w:val="00E80125"/>
    <w:rsid w:val="00E81E84"/>
    <w:rsid w:val="00E828A8"/>
    <w:rsid w:val="00E82B0B"/>
    <w:rsid w:val="00E83627"/>
    <w:rsid w:val="00E8407C"/>
    <w:rsid w:val="00E844A6"/>
    <w:rsid w:val="00E84A5E"/>
    <w:rsid w:val="00E84DA8"/>
    <w:rsid w:val="00E85305"/>
    <w:rsid w:val="00E85709"/>
    <w:rsid w:val="00E85F1E"/>
    <w:rsid w:val="00E8621C"/>
    <w:rsid w:val="00E86AC5"/>
    <w:rsid w:val="00E86C27"/>
    <w:rsid w:val="00E90370"/>
    <w:rsid w:val="00E9128E"/>
    <w:rsid w:val="00E91824"/>
    <w:rsid w:val="00E91DB4"/>
    <w:rsid w:val="00E9262A"/>
    <w:rsid w:val="00E92F79"/>
    <w:rsid w:val="00E93171"/>
    <w:rsid w:val="00E932FD"/>
    <w:rsid w:val="00E93CAE"/>
    <w:rsid w:val="00E94795"/>
    <w:rsid w:val="00E94E2E"/>
    <w:rsid w:val="00E95044"/>
    <w:rsid w:val="00E9527F"/>
    <w:rsid w:val="00E96BBD"/>
    <w:rsid w:val="00E96FE7"/>
    <w:rsid w:val="00EA0010"/>
    <w:rsid w:val="00EA0022"/>
    <w:rsid w:val="00EA0256"/>
    <w:rsid w:val="00EA06F2"/>
    <w:rsid w:val="00EA124A"/>
    <w:rsid w:val="00EA1770"/>
    <w:rsid w:val="00EA27EC"/>
    <w:rsid w:val="00EA36EF"/>
    <w:rsid w:val="00EA3778"/>
    <w:rsid w:val="00EA3C4B"/>
    <w:rsid w:val="00EA406E"/>
    <w:rsid w:val="00EA41E4"/>
    <w:rsid w:val="00EA42A2"/>
    <w:rsid w:val="00EA487D"/>
    <w:rsid w:val="00EA592A"/>
    <w:rsid w:val="00EA5C17"/>
    <w:rsid w:val="00EA6E77"/>
    <w:rsid w:val="00EA77B8"/>
    <w:rsid w:val="00EB0EA5"/>
    <w:rsid w:val="00EB0EB5"/>
    <w:rsid w:val="00EB1963"/>
    <w:rsid w:val="00EB1D10"/>
    <w:rsid w:val="00EB2BC2"/>
    <w:rsid w:val="00EB2C64"/>
    <w:rsid w:val="00EB2DA5"/>
    <w:rsid w:val="00EB34D2"/>
    <w:rsid w:val="00EB383B"/>
    <w:rsid w:val="00EB3B43"/>
    <w:rsid w:val="00EB3EBA"/>
    <w:rsid w:val="00EB458E"/>
    <w:rsid w:val="00EB4800"/>
    <w:rsid w:val="00EB495E"/>
    <w:rsid w:val="00EB4BA5"/>
    <w:rsid w:val="00EB561D"/>
    <w:rsid w:val="00EB60D9"/>
    <w:rsid w:val="00EB645E"/>
    <w:rsid w:val="00EB67F4"/>
    <w:rsid w:val="00EB6B54"/>
    <w:rsid w:val="00EB75E3"/>
    <w:rsid w:val="00EC02E6"/>
    <w:rsid w:val="00EC0B1A"/>
    <w:rsid w:val="00EC0BC2"/>
    <w:rsid w:val="00EC1461"/>
    <w:rsid w:val="00EC2FA0"/>
    <w:rsid w:val="00EC31BB"/>
    <w:rsid w:val="00EC344B"/>
    <w:rsid w:val="00EC4803"/>
    <w:rsid w:val="00EC51E9"/>
    <w:rsid w:val="00EC5BF0"/>
    <w:rsid w:val="00EC6692"/>
    <w:rsid w:val="00EC6CAC"/>
    <w:rsid w:val="00EC75A1"/>
    <w:rsid w:val="00EC7EED"/>
    <w:rsid w:val="00EC7F1E"/>
    <w:rsid w:val="00ED063B"/>
    <w:rsid w:val="00ED1200"/>
    <w:rsid w:val="00ED14B7"/>
    <w:rsid w:val="00ED15A7"/>
    <w:rsid w:val="00ED1857"/>
    <w:rsid w:val="00ED19C3"/>
    <w:rsid w:val="00ED24AF"/>
    <w:rsid w:val="00ED2E0D"/>
    <w:rsid w:val="00ED30DC"/>
    <w:rsid w:val="00ED3AD7"/>
    <w:rsid w:val="00ED3F20"/>
    <w:rsid w:val="00ED4E60"/>
    <w:rsid w:val="00ED52B7"/>
    <w:rsid w:val="00ED5669"/>
    <w:rsid w:val="00ED57FD"/>
    <w:rsid w:val="00ED5BF6"/>
    <w:rsid w:val="00ED5EBF"/>
    <w:rsid w:val="00ED6719"/>
    <w:rsid w:val="00ED690D"/>
    <w:rsid w:val="00ED6B8D"/>
    <w:rsid w:val="00ED7484"/>
    <w:rsid w:val="00ED77FF"/>
    <w:rsid w:val="00EE0A5E"/>
    <w:rsid w:val="00EE3071"/>
    <w:rsid w:val="00EE32F2"/>
    <w:rsid w:val="00EE3321"/>
    <w:rsid w:val="00EE3402"/>
    <w:rsid w:val="00EE3595"/>
    <w:rsid w:val="00EE4D3B"/>
    <w:rsid w:val="00EE5309"/>
    <w:rsid w:val="00EE53BE"/>
    <w:rsid w:val="00EE55B0"/>
    <w:rsid w:val="00EE5FD7"/>
    <w:rsid w:val="00EE6537"/>
    <w:rsid w:val="00EE6C62"/>
    <w:rsid w:val="00EE76A8"/>
    <w:rsid w:val="00EE7A4F"/>
    <w:rsid w:val="00EE7C86"/>
    <w:rsid w:val="00EE7F60"/>
    <w:rsid w:val="00EF00FF"/>
    <w:rsid w:val="00EF0708"/>
    <w:rsid w:val="00EF0D75"/>
    <w:rsid w:val="00EF135E"/>
    <w:rsid w:val="00EF1E20"/>
    <w:rsid w:val="00EF29EA"/>
    <w:rsid w:val="00EF2B11"/>
    <w:rsid w:val="00EF6302"/>
    <w:rsid w:val="00EF6714"/>
    <w:rsid w:val="00EF6EC4"/>
    <w:rsid w:val="00EF7242"/>
    <w:rsid w:val="00EF793F"/>
    <w:rsid w:val="00EF7D30"/>
    <w:rsid w:val="00F00AEE"/>
    <w:rsid w:val="00F01202"/>
    <w:rsid w:val="00F02AC6"/>
    <w:rsid w:val="00F03AA1"/>
    <w:rsid w:val="00F03C60"/>
    <w:rsid w:val="00F0410D"/>
    <w:rsid w:val="00F05642"/>
    <w:rsid w:val="00F060CE"/>
    <w:rsid w:val="00F0694D"/>
    <w:rsid w:val="00F07422"/>
    <w:rsid w:val="00F07E5B"/>
    <w:rsid w:val="00F10046"/>
    <w:rsid w:val="00F10193"/>
    <w:rsid w:val="00F101DB"/>
    <w:rsid w:val="00F102D0"/>
    <w:rsid w:val="00F10A79"/>
    <w:rsid w:val="00F123D7"/>
    <w:rsid w:val="00F12531"/>
    <w:rsid w:val="00F12B02"/>
    <w:rsid w:val="00F130C2"/>
    <w:rsid w:val="00F13917"/>
    <w:rsid w:val="00F1464F"/>
    <w:rsid w:val="00F14E10"/>
    <w:rsid w:val="00F15271"/>
    <w:rsid w:val="00F15A22"/>
    <w:rsid w:val="00F15A68"/>
    <w:rsid w:val="00F165DB"/>
    <w:rsid w:val="00F20667"/>
    <w:rsid w:val="00F21F8F"/>
    <w:rsid w:val="00F23524"/>
    <w:rsid w:val="00F2364B"/>
    <w:rsid w:val="00F23754"/>
    <w:rsid w:val="00F23E21"/>
    <w:rsid w:val="00F255F9"/>
    <w:rsid w:val="00F25752"/>
    <w:rsid w:val="00F257B5"/>
    <w:rsid w:val="00F25CAB"/>
    <w:rsid w:val="00F25E1D"/>
    <w:rsid w:val="00F26CC9"/>
    <w:rsid w:val="00F30404"/>
    <w:rsid w:val="00F3166C"/>
    <w:rsid w:val="00F317CA"/>
    <w:rsid w:val="00F32DA1"/>
    <w:rsid w:val="00F33F16"/>
    <w:rsid w:val="00F34D5D"/>
    <w:rsid w:val="00F35717"/>
    <w:rsid w:val="00F362CE"/>
    <w:rsid w:val="00F3712C"/>
    <w:rsid w:val="00F37693"/>
    <w:rsid w:val="00F401D5"/>
    <w:rsid w:val="00F40FBF"/>
    <w:rsid w:val="00F41353"/>
    <w:rsid w:val="00F42BC3"/>
    <w:rsid w:val="00F42FB8"/>
    <w:rsid w:val="00F44049"/>
    <w:rsid w:val="00F44DCB"/>
    <w:rsid w:val="00F44E82"/>
    <w:rsid w:val="00F44F24"/>
    <w:rsid w:val="00F45DA4"/>
    <w:rsid w:val="00F46722"/>
    <w:rsid w:val="00F46AA2"/>
    <w:rsid w:val="00F46DF9"/>
    <w:rsid w:val="00F503D8"/>
    <w:rsid w:val="00F50C61"/>
    <w:rsid w:val="00F515EA"/>
    <w:rsid w:val="00F5212C"/>
    <w:rsid w:val="00F52BE3"/>
    <w:rsid w:val="00F52C0B"/>
    <w:rsid w:val="00F52CE7"/>
    <w:rsid w:val="00F53520"/>
    <w:rsid w:val="00F5381E"/>
    <w:rsid w:val="00F54772"/>
    <w:rsid w:val="00F54CF4"/>
    <w:rsid w:val="00F54D85"/>
    <w:rsid w:val="00F55F4C"/>
    <w:rsid w:val="00F56091"/>
    <w:rsid w:val="00F564D4"/>
    <w:rsid w:val="00F5705B"/>
    <w:rsid w:val="00F571F5"/>
    <w:rsid w:val="00F57340"/>
    <w:rsid w:val="00F577EE"/>
    <w:rsid w:val="00F6036A"/>
    <w:rsid w:val="00F603DA"/>
    <w:rsid w:val="00F607C5"/>
    <w:rsid w:val="00F6085B"/>
    <w:rsid w:val="00F61C2F"/>
    <w:rsid w:val="00F62B67"/>
    <w:rsid w:val="00F62C8A"/>
    <w:rsid w:val="00F63551"/>
    <w:rsid w:val="00F639B2"/>
    <w:rsid w:val="00F64AF5"/>
    <w:rsid w:val="00F65090"/>
    <w:rsid w:val="00F65139"/>
    <w:rsid w:val="00F65C6F"/>
    <w:rsid w:val="00F66B38"/>
    <w:rsid w:val="00F66FFE"/>
    <w:rsid w:val="00F67A3B"/>
    <w:rsid w:val="00F67C7D"/>
    <w:rsid w:val="00F708F9"/>
    <w:rsid w:val="00F70CF3"/>
    <w:rsid w:val="00F7144B"/>
    <w:rsid w:val="00F71F2D"/>
    <w:rsid w:val="00F7234C"/>
    <w:rsid w:val="00F7247B"/>
    <w:rsid w:val="00F72E0C"/>
    <w:rsid w:val="00F74046"/>
    <w:rsid w:val="00F74421"/>
    <w:rsid w:val="00F752E6"/>
    <w:rsid w:val="00F75397"/>
    <w:rsid w:val="00F754C0"/>
    <w:rsid w:val="00F75FF8"/>
    <w:rsid w:val="00F77246"/>
    <w:rsid w:val="00F77B9C"/>
    <w:rsid w:val="00F77C4A"/>
    <w:rsid w:val="00F80369"/>
    <w:rsid w:val="00F81267"/>
    <w:rsid w:val="00F81EA4"/>
    <w:rsid w:val="00F82269"/>
    <w:rsid w:val="00F82454"/>
    <w:rsid w:val="00F82598"/>
    <w:rsid w:val="00F82739"/>
    <w:rsid w:val="00F82E3E"/>
    <w:rsid w:val="00F83895"/>
    <w:rsid w:val="00F83EE5"/>
    <w:rsid w:val="00F842E7"/>
    <w:rsid w:val="00F84732"/>
    <w:rsid w:val="00F8506E"/>
    <w:rsid w:val="00F856B6"/>
    <w:rsid w:val="00F85A99"/>
    <w:rsid w:val="00F86125"/>
    <w:rsid w:val="00F86CA7"/>
    <w:rsid w:val="00F86D03"/>
    <w:rsid w:val="00F87423"/>
    <w:rsid w:val="00F87A0E"/>
    <w:rsid w:val="00F9108F"/>
    <w:rsid w:val="00F93261"/>
    <w:rsid w:val="00F94A3F"/>
    <w:rsid w:val="00F94B49"/>
    <w:rsid w:val="00F95463"/>
    <w:rsid w:val="00F9597D"/>
    <w:rsid w:val="00F96039"/>
    <w:rsid w:val="00F9632B"/>
    <w:rsid w:val="00F9715A"/>
    <w:rsid w:val="00F97E45"/>
    <w:rsid w:val="00FA0169"/>
    <w:rsid w:val="00FA046B"/>
    <w:rsid w:val="00FA0802"/>
    <w:rsid w:val="00FA0BC6"/>
    <w:rsid w:val="00FA1462"/>
    <w:rsid w:val="00FA1465"/>
    <w:rsid w:val="00FA150E"/>
    <w:rsid w:val="00FA1740"/>
    <w:rsid w:val="00FA1A4D"/>
    <w:rsid w:val="00FA297D"/>
    <w:rsid w:val="00FA3157"/>
    <w:rsid w:val="00FA31B1"/>
    <w:rsid w:val="00FA3829"/>
    <w:rsid w:val="00FA3A21"/>
    <w:rsid w:val="00FA4777"/>
    <w:rsid w:val="00FA4C21"/>
    <w:rsid w:val="00FA4D2A"/>
    <w:rsid w:val="00FA4FBA"/>
    <w:rsid w:val="00FA50CF"/>
    <w:rsid w:val="00FA55AB"/>
    <w:rsid w:val="00FA5BF2"/>
    <w:rsid w:val="00FA5C70"/>
    <w:rsid w:val="00FA6CA9"/>
    <w:rsid w:val="00FA7997"/>
    <w:rsid w:val="00FA79BA"/>
    <w:rsid w:val="00FA7FB2"/>
    <w:rsid w:val="00FB040E"/>
    <w:rsid w:val="00FB145A"/>
    <w:rsid w:val="00FB1D15"/>
    <w:rsid w:val="00FB1D6A"/>
    <w:rsid w:val="00FB2446"/>
    <w:rsid w:val="00FB2557"/>
    <w:rsid w:val="00FB3F09"/>
    <w:rsid w:val="00FB3FFC"/>
    <w:rsid w:val="00FB49F5"/>
    <w:rsid w:val="00FB4D6D"/>
    <w:rsid w:val="00FB54EA"/>
    <w:rsid w:val="00FB6904"/>
    <w:rsid w:val="00FB7400"/>
    <w:rsid w:val="00FB7A4F"/>
    <w:rsid w:val="00FB7ACF"/>
    <w:rsid w:val="00FC0344"/>
    <w:rsid w:val="00FC15F0"/>
    <w:rsid w:val="00FC1A56"/>
    <w:rsid w:val="00FC2458"/>
    <w:rsid w:val="00FC2609"/>
    <w:rsid w:val="00FC2DA8"/>
    <w:rsid w:val="00FC2DFC"/>
    <w:rsid w:val="00FC2FBA"/>
    <w:rsid w:val="00FC3DED"/>
    <w:rsid w:val="00FC4C13"/>
    <w:rsid w:val="00FC541C"/>
    <w:rsid w:val="00FC54F0"/>
    <w:rsid w:val="00FC5FCF"/>
    <w:rsid w:val="00FC63ED"/>
    <w:rsid w:val="00FC65B6"/>
    <w:rsid w:val="00FC6DD5"/>
    <w:rsid w:val="00FC6F4C"/>
    <w:rsid w:val="00FC72CF"/>
    <w:rsid w:val="00FC7551"/>
    <w:rsid w:val="00FC7864"/>
    <w:rsid w:val="00FC7AA5"/>
    <w:rsid w:val="00FD07EF"/>
    <w:rsid w:val="00FD0FA3"/>
    <w:rsid w:val="00FD118F"/>
    <w:rsid w:val="00FD26EA"/>
    <w:rsid w:val="00FD29FC"/>
    <w:rsid w:val="00FD4620"/>
    <w:rsid w:val="00FD47F4"/>
    <w:rsid w:val="00FD4B53"/>
    <w:rsid w:val="00FD5AAF"/>
    <w:rsid w:val="00FD6D54"/>
    <w:rsid w:val="00FD6FA4"/>
    <w:rsid w:val="00FD73BB"/>
    <w:rsid w:val="00FE08DA"/>
    <w:rsid w:val="00FE0EAC"/>
    <w:rsid w:val="00FE1267"/>
    <w:rsid w:val="00FE157E"/>
    <w:rsid w:val="00FE1CA7"/>
    <w:rsid w:val="00FE2068"/>
    <w:rsid w:val="00FE246A"/>
    <w:rsid w:val="00FE2EBA"/>
    <w:rsid w:val="00FE343C"/>
    <w:rsid w:val="00FE449B"/>
    <w:rsid w:val="00FE450B"/>
    <w:rsid w:val="00FE462F"/>
    <w:rsid w:val="00FE5837"/>
    <w:rsid w:val="00FE5B25"/>
    <w:rsid w:val="00FE5CF8"/>
    <w:rsid w:val="00FE73E4"/>
    <w:rsid w:val="00FE759E"/>
    <w:rsid w:val="00FF0048"/>
    <w:rsid w:val="00FF0919"/>
    <w:rsid w:val="00FF0B43"/>
    <w:rsid w:val="00FF120F"/>
    <w:rsid w:val="00FF21FB"/>
    <w:rsid w:val="00FF26EA"/>
    <w:rsid w:val="00FF2C47"/>
    <w:rsid w:val="00FF2E52"/>
    <w:rsid w:val="00FF3084"/>
    <w:rsid w:val="00FF32BF"/>
    <w:rsid w:val="00FF3A93"/>
    <w:rsid w:val="00FF3EFF"/>
    <w:rsid w:val="00FF3F9C"/>
    <w:rsid w:val="00FF4614"/>
    <w:rsid w:val="00FF46F7"/>
    <w:rsid w:val="00FF7BDC"/>
    <w:rsid w:val="00FF7E8E"/>
    <w:rsid w:val="148BC661"/>
    <w:rsid w:val="17CF06A8"/>
    <w:rsid w:val="1ABFA44E"/>
    <w:rsid w:val="1BAD1903"/>
    <w:rsid w:val="1BAD8582"/>
    <w:rsid w:val="1BF76B18"/>
    <w:rsid w:val="1BF7DEC4"/>
    <w:rsid w:val="1DEFDBA8"/>
    <w:rsid w:val="1E7FC76A"/>
    <w:rsid w:val="1EB7B6F3"/>
    <w:rsid w:val="1EFF4020"/>
    <w:rsid w:val="1F9B4200"/>
    <w:rsid w:val="1FFE7027"/>
    <w:rsid w:val="2775D4ED"/>
    <w:rsid w:val="298BE22D"/>
    <w:rsid w:val="2B7B7D8E"/>
    <w:rsid w:val="2DD2D3F3"/>
    <w:rsid w:val="2DDFBF92"/>
    <w:rsid w:val="2DFFBDD2"/>
    <w:rsid w:val="2EBF7FF2"/>
    <w:rsid w:val="2EE9B08D"/>
    <w:rsid w:val="2F6BCF3E"/>
    <w:rsid w:val="2F7F9BA0"/>
    <w:rsid w:val="2FD5C12F"/>
    <w:rsid w:val="2FD71680"/>
    <w:rsid w:val="31D7276F"/>
    <w:rsid w:val="31EF1FB7"/>
    <w:rsid w:val="339D5946"/>
    <w:rsid w:val="33DCDC41"/>
    <w:rsid w:val="34F2C763"/>
    <w:rsid w:val="357DB01C"/>
    <w:rsid w:val="357FE27B"/>
    <w:rsid w:val="35ED302E"/>
    <w:rsid w:val="37BBE9B7"/>
    <w:rsid w:val="37BEB24E"/>
    <w:rsid w:val="37FDCFF6"/>
    <w:rsid w:val="37FF39E2"/>
    <w:rsid w:val="39FF77CD"/>
    <w:rsid w:val="3AFFC3C2"/>
    <w:rsid w:val="3B5AC6A7"/>
    <w:rsid w:val="3B9ED348"/>
    <w:rsid w:val="3BBC8E6F"/>
    <w:rsid w:val="3BE62BD6"/>
    <w:rsid w:val="3BEC6C0A"/>
    <w:rsid w:val="3BFF5D25"/>
    <w:rsid w:val="3C7DC9EA"/>
    <w:rsid w:val="3DB440FB"/>
    <w:rsid w:val="3DB5FB7E"/>
    <w:rsid w:val="3DE76EEF"/>
    <w:rsid w:val="3DFFB367"/>
    <w:rsid w:val="3E73EFA1"/>
    <w:rsid w:val="3EA77725"/>
    <w:rsid w:val="3EDD4CF0"/>
    <w:rsid w:val="3EFF78F9"/>
    <w:rsid w:val="3F6AE9F2"/>
    <w:rsid w:val="3F6E21B9"/>
    <w:rsid w:val="3F9F08F9"/>
    <w:rsid w:val="3FBB6FFC"/>
    <w:rsid w:val="3FDA7346"/>
    <w:rsid w:val="3FDF5DA5"/>
    <w:rsid w:val="3FDF88C8"/>
    <w:rsid w:val="3FDFC10D"/>
    <w:rsid w:val="3FDFF0EC"/>
    <w:rsid w:val="3FE71CD6"/>
    <w:rsid w:val="3FF6A292"/>
    <w:rsid w:val="3FF72C21"/>
    <w:rsid w:val="3FFAD726"/>
    <w:rsid w:val="3FFB696B"/>
    <w:rsid w:val="3FFDAE68"/>
    <w:rsid w:val="3FFDBDF5"/>
    <w:rsid w:val="3FFF101E"/>
    <w:rsid w:val="3FFF928C"/>
    <w:rsid w:val="45FF5C13"/>
    <w:rsid w:val="45FF991D"/>
    <w:rsid w:val="46D55C3A"/>
    <w:rsid w:val="4EF7774B"/>
    <w:rsid w:val="4F2D3B8B"/>
    <w:rsid w:val="4FDE3012"/>
    <w:rsid w:val="4FFEC662"/>
    <w:rsid w:val="55D2E592"/>
    <w:rsid w:val="55F71E5C"/>
    <w:rsid w:val="56EF618B"/>
    <w:rsid w:val="56F34BE3"/>
    <w:rsid w:val="57BE05BB"/>
    <w:rsid w:val="57E58ADB"/>
    <w:rsid w:val="57F78B28"/>
    <w:rsid w:val="59B97EFD"/>
    <w:rsid w:val="5A7F1B5C"/>
    <w:rsid w:val="5AFF8B29"/>
    <w:rsid w:val="5B78C97C"/>
    <w:rsid w:val="5B9F6CB6"/>
    <w:rsid w:val="5BFAFA14"/>
    <w:rsid w:val="5CEC27AF"/>
    <w:rsid w:val="5D57BC4C"/>
    <w:rsid w:val="5D69C4A5"/>
    <w:rsid w:val="5DAD48DA"/>
    <w:rsid w:val="5DB6F4BF"/>
    <w:rsid w:val="5DDDA834"/>
    <w:rsid w:val="5E3FE6CC"/>
    <w:rsid w:val="5E7B079B"/>
    <w:rsid w:val="5E7F4E6B"/>
    <w:rsid w:val="5EAC6494"/>
    <w:rsid w:val="5FA3B46F"/>
    <w:rsid w:val="5FBA4CAE"/>
    <w:rsid w:val="5FBFC0F2"/>
    <w:rsid w:val="5FBFECC3"/>
    <w:rsid w:val="5FD0F141"/>
    <w:rsid w:val="5FDF3AF7"/>
    <w:rsid w:val="5FEEDE7E"/>
    <w:rsid w:val="5FFB0441"/>
    <w:rsid w:val="5FFD0B68"/>
    <w:rsid w:val="60FF9AD1"/>
    <w:rsid w:val="619DD07E"/>
    <w:rsid w:val="62E3B058"/>
    <w:rsid w:val="6336A401"/>
    <w:rsid w:val="6375E3E6"/>
    <w:rsid w:val="63DFD403"/>
    <w:rsid w:val="63FB75C1"/>
    <w:rsid w:val="64F68418"/>
    <w:rsid w:val="65EF4B0C"/>
    <w:rsid w:val="662E4729"/>
    <w:rsid w:val="667A5C09"/>
    <w:rsid w:val="670F587B"/>
    <w:rsid w:val="67B7D31C"/>
    <w:rsid w:val="67FF2164"/>
    <w:rsid w:val="68EFD830"/>
    <w:rsid w:val="69DC1380"/>
    <w:rsid w:val="6AFE5F24"/>
    <w:rsid w:val="6AFFBEDC"/>
    <w:rsid w:val="6B3FB0BC"/>
    <w:rsid w:val="6BBB8491"/>
    <w:rsid w:val="6BD244C3"/>
    <w:rsid w:val="6BF1072E"/>
    <w:rsid w:val="6BF5835F"/>
    <w:rsid w:val="6BFC12AA"/>
    <w:rsid w:val="6E65BF0B"/>
    <w:rsid w:val="6EAC7961"/>
    <w:rsid w:val="6EBC172C"/>
    <w:rsid w:val="6EF517EF"/>
    <w:rsid w:val="6EF85E7D"/>
    <w:rsid w:val="6EFF0DA6"/>
    <w:rsid w:val="6F057275"/>
    <w:rsid w:val="6F674500"/>
    <w:rsid w:val="6F6CDD13"/>
    <w:rsid w:val="6F7B7FA2"/>
    <w:rsid w:val="6FBF2126"/>
    <w:rsid w:val="6FCB7A34"/>
    <w:rsid w:val="6FD247EE"/>
    <w:rsid w:val="6FD6CAE0"/>
    <w:rsid w:val="6FD74AA3"/>
    <w:rsid w:val="6FDE62D3"/>
    <w:rsid w:val="6FEDF24B"/>
    <w:rsid w:val="6FFC5953"/>
    <w:rsid w:val="6FFDCBCA"/>
    <w:rsid w:val="6FFF0DB7"/>
    <w:rsid w:val="6FFF4E98"/>
    <w:rsid w:val="716F9ECF"/>
    <w:rsid w:val="72A7302A"/>
    <w:rsid w:val="72FA9B28"/>
    <w:rsid w:val="72FF384C"/>
    <w:rsid w:val="72FF85B6"/>
    <w:rsid w:val="73FEE5BB"/>
    <w:rsid w:val="751CD691"/>
    <w:rsid w:val="75D476F3"/>
    <w:rsid w:val="75DFCFD7"/>
    <w:rsid w:val="75FA319D"/>
    <w:rsid w:val="75FB83B1"/>
    <w:rsid w:val="76EFB60A"/>
    <w:rsid w:val="77196FE2"/>
    <w:rsid w:val="772F4B48"/>
    <w:rsid w:val="775F1172"/>
    <w:rsid w:val="777F0028"/>
    <w:rsid w:val="77A77FC4"/>
    <w:rsid w:val="77D75395"/>
    <w:rsid w:val="77DBEB00"/>
    <w:rsid w:val="77E7B25B"/>
    <w:rsid w:val="77EECB46"/>
    <w:rsid w:val="77EF472B"/>
    <w:rsid w:val="787E71B6"/>
    <w:rsid w:val="78EDD37A"/>
    <w:rsid w:val="78FFAD31"/>
    <w:rsid w:val="79A87BD9"/>
    <w:rsid w:val="7A9F3BD6"/>
    <w:rsid w:val="7AB50385"/>
    <w:rsid w:val="7AB5AB5C"/>
    <w:rsid w:val="7ADE7CBD"/>
    <w:rsid w:val="7AFFE280"/>
    <w:rsid w:val="7B3787F2"/>
    <w:rsid w:val="7B57A7B0"/>
    <w:rsid w:val="7B5B6D18"/>
    <w:rsid w:val="7B5C4CE5"/>
    <w:rsid w:val="7B733813"/>
    <w:rsid w:val="7B92E1EB"/>
    <w:rsid w:val="7BA757B0"/>
    <w:rsid w:val="7BB563CA"/>
    <w:rsid w:val="7BB5F462"/>
    <w:rsid w:val="7BBF7BD2"/>
    <w:rsid w:val="7BE7E78A"/>
    <w:rsid w:val="7BE82025"/>
    <w:rsid w:val="7BEB9CD5"/>
    <w:rsid w:val="7BEF5212"/>
    <w:rsid w:val="7BF78E5D"/>
    <w:rsid w:val="7BFDE77B"/>
    <w:rsid w:val="7BFDF012"/>
    <w:rsid w:val="7CD96E20"/>
    <w:rsid w:val="7CE622F2"/>
    <w:rsid w:val="7CFF0CDF"/>
    <w:rsid w:val="7CFFB602"/>
    <w:rsid w:val="7D5B496E"/>
    <w:rsid w:val="7D89BB32"/>
    <w:rsid w:val="7DD690AD"/>
    <w:rsid w:val="7DDF86BA"/>
    <w:rsid w:val="7DEB3B3D"/>
    <w:rsid w:val="7DEEADFF"/>
    <w:rsid w:val="7DF2F316"/>
    <w:rsid w:val="7DF711D0"/>
    <w:rsid w:val="7DF73D04"/>
    <w:rsid w:val="7DF7EA9D"/>
    <w:rsid w:val="7DFDB6BD"/>
    <w:rsid w:val="7DFF20AD"/>
    <w:rsid w:val="7DFF82FE"/>
    <w:rsid w:val="7E7785D3"/>
    <w:rsid w:val="7E7D61A2"/>
    <w:rsid w:val="7E7FD00D"/>
    <w:rsid w:val="7E931171"/>
    <w:rsid w:val="7EA76E2F"/>
    <w:rsid w:val="7EAF1A24"/>
    <w:rsid w:val="7EE8E44D"/>
    <w:rsid w:val="7EF30441"/>
    <w:rsid w:val="7F2F6345"/>
    <w:rsid w:val="7F3897F1"/>
    <w:rsid w:val="7F560EA4"/>
    <w:rsid w:val="7F57751B"/>
    <w:rsid w:val="7F67B7BE"/>
    <w:rsid w:val="7F7670F2"/>
    <w:rsid w:val="7F77EB66"/>
    <w:rsid w:val="7F7C4AF8"/>
    <w:rsid w:val="7F8C0DF9"/>
    <w:rsid w:val="7F97F291"/>
    <w:rsid w:val="7F9F3144"/>
    <w:rsid w:val="7FA7E7B8"/>
    <w:rsid w:val="7FB72358"/>
    <w:rsid w:val="7FBBD1DA"/>
    <w:rsid w:val="7FBD3B9A"/>
    <w:rsid w:val="7FE79C3C"/>
    <w:rsid w:val="7FE9970A"/>
    <w:rsid w:val="7FEB8329"/>
    <w:rsid w:val="7FED6B4C"/>
    <w:rsid w:val="7FEF23DB"/>
    <w:rsid w:val="7FF303CF"/>
    <w:rsid w:val="7FF3ACC4"/>
    <w:rsid w:val="7FF6398F"/>
    <w:rsid w:val="7FF65C2C"/>
    <w:rsid w:val="7FFB59B4"/>
    <w:rsid w:val="7FFB8FC3"/>
    <w:rsid w:val="7FFC41CD"/>
    <w:rsid w:val="7FFD2612"/>
    <w:rsid w:val="7FFE1DDB"/>
    <w:rsid w:val="7FFE705E"/>
    <w:rsid w:val="7FFE8FD3"/>
    <w:rsid w:val="7FFF1690"/>
    <w:rsid w:val="7FFF492C"/>
    <w:rsid w:val="7FFF8DEF"/>
    <w:rsid w:val="7FFF9124"/>
    <w:rsid w:val="7FFF9424"/>
    <w:rsid w:val="8BF7BF90"/>
    <w:rsid w:val="8F7B6560"/>
    <w:rsid w:val="8FC287E4"/>
    <w:rsid w:val="8FED0CBE"/>
    <w:rsid w:val="91E71280"/>
    <w:rsid w:val="97BF67FB"/>
    <w:rsid w:val="97C7972F"/>
    <w:rsid w:val="97FB11D8"/>
    <w:rsid w:val="9BBF472C"/>
    <w:rsid w:val="9BF5B854"/>
    <w:rsid w:val="9D1DEC54"/>
    <w:rsid w:val="9F6F8138"/>
    <w:rsid w:val="9F6FA102"/>
    <w:rsid w:val="9F7F1AC9"/>
    <w:rsid w:val="9FBF0B86"/>
    <w:rsid w:val="9FDAB380"/>
    <w:rsid w:val="9FEFD99C"/>
    <w:rsid w:val="A936A5BB"/>
    <w:rsid w:val="A9F78278"/>
    <w:rsid w:val="ABFF7D4E"/>
    <w:rsid w:val="ACFF8A2D"/>
    <w:rsid w:val="ADFD87AA"/>
    <w:rsid w:val="AE7F1D3D"/>
    <w:rsid w:val="AEFBA0F6"/>
    <w:rsid w:val="AF9B1E85"/>
    <w:rsid w:val="AFBE4326"/>
    <w:rsid w:val="AFE609BE"/>
    <w:rsid w:val="AFE77184"/>
    <w:rsid w:val="AFEF0660"/>
    <w:rsid w:val="B2749752"/>
    <w:rsid w:val="B3631ED3"/>
    <w:rsid w:val="B4742C1E"/>
    <w:rsid w:val="B4CBDCB3"/>
    <w:rsid w:val="B4FE9F71"/>
    <w:rsid w:val="B51BF4F7"/>
    <w:rsid w:val="B74E602E"/>
    <w:rsid w:val="B7DD7AA7"/>
    <w:rsid w:val="B9F6235C"/>
    <w:rsid w:val="B9FB30FA"/>
    <w:rsid w:val="BB938901"/>
    <w:rsid w:val="BBCAD2C9"/>
    <w:rsid w:val="BBFE1653"/>
    <w:rsid w:val="BCEA5FF0"/>
    <w:rsid w:val="BCFB2873"/>
    <w:rsid w:val="BD3F689B"/>
    <w:rsid w:val="BDF7DB58"/>
    <w:rsid w:val="BE5EED04"/>
    <w:rsid w:val="BE7FFB49"/>
    <w:rsid w:val="BEBCC149"/>
    <w:rsid w:val="BEFE459A"/>
    <w:rsid w:val="BF1A5F31"/>
    <w:rsid w:val="BF509D37"/>
    <w:rsid w:val="BF5F3D22"/>
    <w:rsid w:val="BFAF1399"/>
    <w:rsid w:val="BFBDAC73"/>
    <w:rsid w:val="BFEDDD05"/>
    <w:rsid w:val="BFEED7BC"/>
    <w:rsid w:val="BFF34032"/>
    <w:rsid w:val="BFF3F5CE"/>
    <w:rsid w:val="BFFE30D8"/>
    <w:rsid w:val="BFFFA3CC"/>
    <w:rsid w:val="C1DF17C2"/>
    <w:rsid w:val="C3FFE234"/>
    <w:rsid w:val="C7FFFD58"/>
    <w:rsid w:val="C8DF1F40"/>
    <w:rsid w:val="CBD7A99E"/>
    <w:rsid w:val="CBEB2FF6"/>
    <w:rsid w:val="CBEFCA12"/>
    <w:rsid w:val="CBFF3618"/>
    <w:rsid w:val="CD3F59D0"/>
    <w:rsid w:val="CDFF36FE"/>
    <w:rsid w:val="CE6FB839"/>
    <w:rsid w:val="CEB3AD88"/>
    <w:rsid w:val="CFBFD84D"/>
    <w:rsid w:val="CFF93B01"/>
    <w:rsid w:val="D3ECA460"/>
    <w:rsid w:val="D5FFA103"/>
    <w:rsid w:val="D6FB578B"/>
    <w:rsid w:val="D6FF02FE"/>
    <w:rsid w:val="D72C1644"/>
    <w:rsid w:val="D74FD41D"/>
    <w:rsid w:val="D77AC94B"/>
    <w:rsid w:val="D7DFBA15"/>
    <w:rsid w:val="D7EB9178"/>
    <w:rsid w:val="D7FF367F"/>
    <w:rsid w:val="DAEB5557"/>
    <w:rsid w:val="DAFFB14B"/>
    <w:rsid w:val="DB6B8927"/>
    <w:rsid w:val="DB8BF542"/>
    <w:rsid w:val="DBAF74D9"/>
    <w:rsid w:val="DBD743D7"/>
    <w:rsid w:val="DBEB5FF5"/>
    <w:rsid w:val="DBEF5180"/>
    <w:rsid w:val="DBF387FF"/>
    <w:rsid w:val="DCAF4C0F"/>
    <w:rsid w:val="DCEE0277"/>
    <w:rsid w:val="DCFB2EF1"/>
    <w:rsid w:val="DD9AE190"/>
    <w:rsid w:val="DDFE7688"/>
    <w:rsid w:val="DEEB4433"/>
    <w:rsid w:val="DEEE34B3"/>
    <w:rsid w:val="DEFEC141"/>
    <w:rsid w:val="DEFF14FB"/>
    <w:rsid w:val="DF4C734D"/>
    <w:rsid w:val="DF4C7791"/>
    <w:rsid w:val="DF577A01"/>
    <w:rsid w:val="DF77D8C5"/>
    <w:rsid w:val="DF7AF2CA"/>
    <w:rsid w:val="DF7EBE6F"/>
    <w:rsid w:val="DF9FC4F0"/>
    <w:rsid w:val="DFB70665"/>
    <w:rsid w:val="DFDE69DF"/>
    <w:rsid w:val="DFDF261B"/>
    <w:rsid w:val="DFF40CFD"/>
    <w:rsid w:val="DFFAE4F8"/>
    <w:rsid w:val="DFFEB670"/>
    <w:rsid w:val="E3725556"/>
    <w:rsid w:val="E3DD1D2A"/>
    <w:rsid w:val="E3FF5340"/>
    <w:rsid w:val="E472B526"/>
    <w:rsid w:val="E5F76604"/>
    <w:rsid w:val="E6B9DDCD"/>
    <w:rsid w:val="E7BEC38F"/>
    <w:rsid w:val="E7EF7325"/>
    <w:rsid w:val="E7FDC622"/>
    <w:rsid w:val="E7FFE198"/>
    <w:rsid w:val="E96A231F"/>
    <w:rsid w:val="EABA41E8"/>
    <w:rsid w:val="EAC36D15"/>
    <w:rsid w:val="EB775064"/>
    <w:rsid w:val="EBBB370F"/>
    <w:rsid w:val="EBE7D412"/>
    <w:rsid w:val="EBE9F747"/>
    <w:rsid w:val="EBFE0C22"/>
    <w:rsid w:val="EBFFF9B0"/>
    <w:rsid w:val="ED574C27"/>
    <w:rsid w:val="ED770D95"/>
    <w:rsid w:val="EDDF2374"/>
    <w:rsid w:val="EDE6DB0E"/>
    <w:rsid w:val="EDEFD0DB"/>
    <w:rsid w:val="EDF7E469"/>
    <w:rsid w:val="EE38F66E"/>
    <w:rsid w:val="EE914DC0"/>
    <w:rsid w:val="EED33367"/>
    <w:rsid w:val="EEE38178"/>
    <w:rsid w:val="EEE7FBCA"/>
    <w:rsid w:val="EEF7245D"/>
    <w:rsid w:val="EF0F99B6"/>
    <w:rsid w:val="EF3E78A4"/>
    <w:rsid w:val="EF563E75"/>
    <w:rsid w:val="EF5A040F"/>
    <w:rsid w:val="EF6F40D1"/>
    <w:rsid w:val="EF75EC03"/>
    <w:rsid w:val="EF7BE992"/>
    <w:rsid w:val="EFB7A0F3"/>
    <w:rsid w:val="EFD172AD"/>
    <w:rsid w:val="EFD79728"/>
    <w:rsid w:val="EFDBA719"/>
    <w:rsid w:val="EFDF588C"/>
    <w:rsid w:val="EFE4C9F8"/>
    <w:rsid w:val="EFE6F1A5"/>
    <w:rsid w:val="EFEF8098"/>
    <w:rsid w:val="EFF57DFE"/>
    <w:rsid w:val="EFFC811D"/>
    <w:rsid w:val="EFFFB3A6"/>
    <w:rsid w:val="F233DFDF"/>
    <w:rsid w:val="F2ED986C"/>
    <w:rsid w:val="F3B344D8"/>
    <w:rsid w:val="F3DF1B20"/>
    <w:rsid w:val="F4FF4B2E"/>
    <w:rsid w:val="F57A78C4"/>
    <w:rsid w:val="F57B867D"/>
    <w:rsid w:val="F5AC1ED0"/>
    <w:rsid w:val="F5F742E9"/>
    <w:rsid w:val="F5F92CCF"/>
    <w:rsid w:val="F5FD3B00"/>
    <w:rsid w:val="F63771EA"/>
    <w:rsid w:val="F65E2B40"/>
    <w:rsid w:val="F67DA5B0"/>
    <w:rsid w:val="F6ED2FD7"/>
    <w:rsid w:val="F72DCAF2"/>
    <w:rsid w:val="F77FA742"/>
    <w:rsid w:val="F7BFA662"/>
    <w:rsid w:val="F7CBBBB2"/>
    <w:rsid w:val="F7DB07D2"/>
    <w:rsid w:val="F7DD1271"/>
    <w:rsid w:val="F7DDEE67"/>
    <w:rsid w:val="F7DFB5B6"/>
    <w:rsid w:val="F7E76303"/>
    <w:rsid w:val="F7F6BFDB"/>
    <w:rsid w:val="F7FDFA16"/>
    <w:rsid w:val="F7FF340F"/>
    <w:rsid w:val="F7FFBA92"/>
    <w:rsid w:val="F95E8966"/>
    <w:rsid w:val="F996A17C"/>
    <w:rsid w:val="FA5B7819"/>
    <w:rsid w:val="FAB19292"/>
    <w:rsid w:val="FB5D226A"/>
    <w:rsid w:val="FB7AF448"/>
    <w:rsid w:val="FB7F6EAE"/>
    <w:rsid w:val="FB868FF8"/>
    <w:rsid w:val="FBB6F83F"/>
    <w:rsid w:val="FBCFFB8C"/>
    <w:rsid w:val="FBDF9090"/>
    <w:rsid w:val="FBE2AF96"/>
    <w:rsid w:val="FBE5642F"/>
    <w:rsid w:val="FBEBE8D8"/>
    <w:rsid w:val="FBED453C"/>
    <w:rsid w:val="FBFAC311"/>
    <w:rsid w:val="FBFC0980"/>
    <w:rsid w:val="FBFF3B4E"/>
    <w:rsid w:val="FBFF56C9"/>
    <w:rsid w:val="FBFF9D79"/>
    <w:rsid w:val="FC2F8DD0"/>
    <w:rsid w:val="FCDCC41F"/>
    <w:rsid w:val="FCFF7FA0"/>
    <w:rsid w:val="FCFFAE03"/>
    <w:rsid w:val="FD3E987A"/>
    <w:rsid w:val="FDAA11E0"/>
    <w:rsid w:val="FDB5D298"/>
    <w:rsid w:val="FDD96DA3"/>
    <w:rsid w:val="FDDF416E"/>
    <w:rsid w:val="FDEDBBA1"/>
    <w:rsid w:val="FDF4A23B"/>
    <w:rsid w:val="FDF76C28"/>
    <w:rsid w:val="FDF961F8"/>
    <w:rsid w:val="FDFAB34E"/>
    <w:rsid w:val="FDFB54EA"/>
    <w:rsid w:val="FDFCB450"/>
    <w:rsid w:val="FDFED6B3"/>
    <w:rsid w:val="FDFF7A2E"/>
    <w:rsid w:val="FE7F836B"/>
    <w:rsid w:val="FEB3671E"/>
    <w:rsid w:val="FEBF43FA"/>
    <w:rsid w:val="FEBF9E19"/>
    <w:rsid w:val="FED7983C"/>
    <w:rsid w:val="FEDE74A7"/>
    <w:rsid w:val="FEDF11B1"/>
    <w:rsid w:val="FEDF41D3"/>
    <w:rsid w:val="FEFB1BC4"/>
    <w:rsid w:val="FEFDF810"/>
    <w:rsid w:val="FF26859C"/>
    <w:rsid w:val="FF3AEB48"/>
    <w:rsid w:val="FF3B92F8"/>
    <w:rsid w:val="FF3F09A7"/>
    <w:rsid w:val="FF76FC15"/>
    <w:rsid w:val="FF7B21CC"/>
    <w:rsid w:val="FF8ACA49"/>
    <w:rsid w:val="FFAD22B5"/>
    <w:rsid w:val="FFB3CE43"/>
    <w:rsid w:val="FFB9B430"/>
    <w:rsid w:val="FFBD2BE0"/>
    <w:rsid w:val="FFBF50F8"/>
    <w:rsid w:val="FFBFC417"/>
    <w:rsid w:val="FFCF01B8"/>
    <w:rsid w:val="FFD7060A"/>
    <w:rsid w:val="FFF31FEC"/>
    <w:rsid w:val="FFF630F3"/>
    <w:rsid w:val="FFF677C2"/>
    <w:rsid w:val="FFF7A6F6"/>
    <w:rsid w:val="FFF7AA1A"/>
    <w:rsid w:val="FFF8C4D7"/>
    <w:rsid w:val="FFF9D682"/>
    <w:rsid w:val="FFFBEF87"/>
    <w:rsid w:val="FFFDDFDF"/>
    <w:rsid w:val="FFFEC386"/>
    <w:rsid w:val="FFFF3AAA"/>
    <w:rsid w:val="FFFF56E5"/>
    <w:rsid w:val="FFFF6426"/>
    <w:rsid w:val="FFFF9B76"/>
    <w:rsid w:val="FFFFA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4"/>
      <w:szCs w:val="22"/>
      <w:lang w:val="en-US" w:eastAsia="zh-CN" w:bidi="ar-SA"/>
    </w:rPr>
  </w:style>
  <w:style w:type="paragraph" w:styleId="2">
    <w:name w:val="heading 1"/>
    <w:basedOn w:val="1"/>
    <w:next w:val="1"/>
    <w:link w:val="31"/>
    <w:qFormat/>
    <w:uiPriority w:val="0"/>
    <w:pPr>
      <w:keepNext/>
      <w:keepLines/>
      <w:spacing w:before="340" w:after="330" w:line="578" w:lineRule="auto"/>
      <w:outlineLvl w:val="0"/>
    </w:pPr>
    <w:rPr>
      <w:rFonts w:eastAsia="宋体"/>
      <w:b/>
      <w:bCs/>
      <w:kern w:val="44"/>
      <w:sz w:val="44"/>
      <w:szCs w:val="44"/>
    </w:rPr>
  </w:style>
  <w:style w:type="paragraph" w:styleId="3">
    <w:name w:val="heading 2"/>
    <w:basedOn w:val="1"/>
    <w:next w:val="1"/>
    <w:link w:val="32"/>
    <w:unhideWhenUsed/>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41"/>
    <w:qFormat/>
    <w:uiPriority w:val="9"/>
    <w:pPr>
      <w:widowControl/>
      <w:spacing w:before="100" w:beforeAutospacing="1" w:after="100" w:afterAutospacing="1"/>
      <w:jc w:val="left"/>
      <w:outlineLvl w:val="2"/>
    </w:pPr>
    <w:rPr>
      <w:rFonts w:ascii="宋体" w:hAnsi="宋体" w:cs="宋体"/>
      <w:b/>
      <w:bCs/>
      <w:kern w:val="0"/>
      <w:sz w:val="27"/>
      <w:szCs w:val="27"/>
    </w:rPr>
  </w:style>
  <w:style w:type="character" w:default="1" w:styleId="23">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caption"/>
    <w:basedOn w:val="1"/>
    <w:next w:val="1"/>
    <w:unhideWhenUsed/>
    <w:qFormat/>
    <w:uiPriority w:val="35"/>
    <w:pPr>
      <w:jc w:val="right"/>
    </w:pPr>
    <w:rPr>
      <w:rFonts w:ascii="DejaVu Sans" w:hAnsi="DejaVu Sans" w:eastAsia="Songti SC Light"/>
    </w:rPr>
  </w:style>
  <w:style w:type="paragraph" w:styleId="7">
    <w:name w:val="toc 5"/>
    <w:basedOn w:val="1"/>
    <w:next w:val="1"/>
    <w:unhideWhenUsed/>
    <w:qFormat/>
    <w:uiPriority w:val="39"/>
    <w:pPr>
      <w:ind w:left="1680" w:leftChars="800"/>
    </w:pPr>
  </w:style>
  <w:style w:type="paragraph" w:styleId="8">
    <w:name w:val="toc 3"/>
    <w:basedOn w:val="1"/>
    <w:next w:val="1"/>
    <w:unhideWhenUsed/>
    <w:qFormat/>
    <w:uiPriority w:val="39"/>
    <w:pPr>
      <w:widowControl/>
      <w:spacing w:after="100" w:line="276" w:lineRule="auto"/>
      <w:ind w:left="440"/>
      <w:jc w:val="left"/>
    </w:pPr>
    <w:rPr>
      <w:kern w:val="0"/>
      <w:sz w:val="24"/>
    </w:rPr>
  </w:style>
  <w:style w:type="paragraph" w:styleId="9">
    <w:name w:val="Plain Text"/>
    <w:basedOn w:val="1"/>
    <w:link w:val="40"/>
    <w:unhideWhenUsed/>
    <w:qFormat/>
    <w:uiPriority w:val="0"/>
    <w:rPr>
      <w:rFonts w:ascii="宋体" w:hAnsi="Courier New"/>
      <w:szCs w:val="20"/>
    </w:rPr>
  </w:style>
  <w:style w:type="paragraph" w:styleId="10">
    <w:name w:val="toc 8"/>
    <w:basedOn w:val="1"/>
    <w:next w:val="1"/>
    <w:unhideWhenUsed/>
    <w:qFormat/>
    <w:uiPriority w:val="39"/>
    <w:pPr>
      <w:ind w:left="2940" w:leftChars="1400"/>
    </w:pPr>
  </w:style>
  <w:style w:type="paragraph" w:styleId="11">
    <w:name w:val="endnote text"/>
    <w:basedOn w:val="1"/>
    <w:unhideWhenUsed/>
    <w:uiPriority w:val="99"/>
    <w:pPr>
      <w:snapToGrid w:val="0"/>
      <w:jc w:val="left"/>
    </w:pPr>
  </w:style>
  <w:style w:type="paragraph" w:styleId="12">
    <w:name w:val="Balloon Text"/>
    <w:basedOn w:val="1"/>
    <w:link w:val="35"/>
    <w:unhideWhenUsed/>
    <w:qFormat/>
    <w:uiPriority w:val="99"/>
    <w:rPr>
      <w:sz w:val="18"/>
      <w:szCs w:val="18"/>
    </w:rPr>
  </w:style>
  <w:style w:type="paragraph" w:styleId="13">
    <w:name w:val="footer"/>
    <w:basedOn w:val="1"/>
    <w:link w:val="30"/>
    <w:unhideWhenUsed/>
    <w:qFormat/>
    <w:uiPriority w:val="99"/>
    <w:pPr>
      <w:tabs>
        <w:tab w:val="center" w:pos="4153"/>
        <w:tab w:val="right" w:pos="8306"/>
      </w:tabs>
      <w:snapToGrid w:val="0"/>
      <w:jc w:val="left"/>
    </w:pPr>
    <w:rPr>
      <w:sz w:val="18"/>
      <w:szCs w:val="18"/>
    </w:rPr>
  </w:style>
  <w:style w:type="paragraph" w:styleId="14">
    <w:name w:val="header"/>
    <w:basedOn w:val="1"/>
    <w:link w:val="29"/>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toc 1"/>
    <w:next w:val="1"/>
    <w:unhideWhenUsed/>
    <w:qFormat/>
    <w:uiPriority w:val="39"/>
    <w:pPr>
      <w:tabs>
        <w:tab w:val="right" w:leader="dot" w:pos="8296"/>
      </w:tabs>
      <w:spacing w:after="100" w:line="276" w:lineRule="auto"/>
    </w:pPr>
    <w:rPr>
      <w:rFonts w:ascii="宋体" w:hAnsi="宋体" w:eastAsia="宋体" w:cs="Times New Roman"/>
      <w:sz w:val="30"/>
      <w:szCs w:val="22"/>
      <w:lang w:val="en-US" w:eastAsia="zh-CN" w:bidi="ar-SA"/>
    </w:rPr>
  </w:style>
  <w:style w:type="paragraph" w:styleId="16">
    <w:name w:val="toc 4"/>
    <w:basedOn w:val="1"/>
    <w:next w:val="1"/>
    <w:unhideWhenUsed/>
    <w:qFormat/>
    <w:uiPriority w:val="39"/>
    <w:pPr>
      <w:ind w:left="1260" w:leftChars="600"/>
    </w:pPr>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widowControl/>
      <w:spacing w:after="100" w:line="276" w:lineRule="auto"/>
      <w:ind w:left="220"/>
      <w:jc w:val="left"/>
    </w:pPr>
    <w:rPr>
      <w:kern w:val="0"/>
      <w:sz w:val="28"/>
    </w:rPr>
  </w:style>
  <w:style w:type="paragraph" w:styleId="19">
    <w:name w:val="toc 9"/>
    <w:basedOn w:val="1"/>
    <w:next w:val="1"/>
    <w:unhideWhenUsed/>
    <w:qFormat/>
    <w:uiPriority w:val="39"/>
    <w:pPr>
      <w:ind w:left="3360" w:leftChars="1600"/>
    </w:pPr>
  </w:style>
  <w:style w:type="paragraph" w:styleId="20">
    <w:name w:val="HTML Preformatted"/>
    <w:basedOn w:val="1"/>
    <w:link w:val="3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1">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paragraph" w:styleId="22">
    <w:name w:val="Title"/>
    <w:basedOn w:val="1"/>
    <w:next w:val="1"/>
    <w:link w:val="44"/>
    <w:qFormat/>
    <w:uiPriority w:val="10"/>
    <w:pPr>
      <w:spacing w:before="240" w:after="60"/>
      <w:jc w:val="center"/>
      <w:outlineLvl w:val="0"/>
    </w:pPr>
    <w:rPr>
      <w:rFonts w:ascii="Cambria" w:hAnsi="Cambria"/>
      <w:b/>
      <w:bCs/>
      <w:sz w:val="32"/>
      <w:szCs w:val="32"/>
    </w:rPr>
  </w:style>
  <w:style w:type="character" w:styleId="24">
    <w:name w:val="Strong"/>
    <w:qFormat/>
    <w:uiPriority w:val="22"/>
    <w:rPr>
      <w:b/>
      <w:bCs/>
    </w:rPr>
  </w:style>
  <w:style w:type="character" w:styleId="25">
    <w:name w:val="endnote reference"/>
    <w:basedOn w:val="23"/>
    <w:unhideWhenUsed/>
    <w:uiPriority w:val="99"/>
    <w:rPr>
      <w:vertAlign w:val="superscript"/>
    </w:rPr>
  </w:style>
  <w:style w:type="character" w:styleId="26">
    <w:name w:val="Hyperlink"/>
    <w:unhideWhenUsed/>
    <w:qFormat/>
    <w:uiPriority w:val="99"/>
    <w:rPr>
      <w:color w:val="0000FF"/>
      <w:u w:val="single"/>
    </w:rPr>
  </w:style>
  <w:style w:type="table" w:styleId="28">
    <w:name w:val="Table Grid"/>
    <w:basedOn w:val="2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9">
    <w:name w:val="页眉 Char"/>
    <w:link w:val="14"/>
    <w:qFormat/>
    <w:uiPriority w:val="99"/>
    <w:rPr>
      <w:sz w:val="18"/>
      <w:szCs w:val="18"/>
    </w:rPr>
  </w:style>
  <w:style w:type="character" w:customStyle="1" w:styleId="30">
    <w:name w:val="页脚 Char"/>
    <w:link w:val="13"/>
    <w:qFormat/>
    <w:uiPriority w:val="99"/>
    <w:rPr>
      <w:sz w:val="18"/>
      <w:szCs w:val="18"/>
    </w:rPr>
  </w:style>
  <w:style w:type="character" w:customStyle="1" w:styleId="31">
    <w:name w:val="标题 1 Char"/>
    <w:link w:val="2"/>
    <w:qFormat/>
    <w:uiPriority w:val="0"/>
    <w:rPr>
      <w:rFonts w:eastAsia="宋体"/>
      <w:b/>
      <w:bCs/>
      <w:kern w:val="44"/>
      <w:sz w:val="44"/>
      <w:szCs w:val="44"/>
    </w:rPr>
  </w:style>
  <w:style w:type="character" w:customStyle="1" w:styleId="32">
    <w:name w:val="标题 2 Char"/>
    <w:link w:val="3"/>
    <w:qFormat/>
    <w:uiPriority w:val="9"/>
    <w:rPr>
      <w:rFonts w:ascii="Cambria" w:hAnsi="Cambria" w:eastAsia="宋体" w:cs="Times New Roman"/>
      <w:b/>
      <w:bCs/>
      <w:sz w:val="32"/>
      <w:szCs w:val="32"/>
    </w:rPr>
  </w:style>
  <w:style w:type="paragraph" w:customStyle="1" w:styleId="33">
    <w:name w:val="List Paragraph"/>
    <w:basedOn w:val="1"/>
    <w:qFormat/>
    <w:uiPriority w:val="34"/>
    <w:pPr>
      <w:ind w:firstLine="420" w:firstLineChars="200"/>
    </w:pPr>
  </w:style>
  <w:style w:type="paragraph" w:customStyle="1" w:styleId="34">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5">
    <w:name w:val="批注框文本 Char"/>
    <w:link w:val="12"/>
    <w:semiHidden/>
    <w:qFormat/>
    <w:uiPriority w:val="99"/>
    <w:rPr>
      <w:sz w:val="18"/>
      <w:szCs w:val="18"/>
    </w:rPr>
  </w:style>
  <w:style w:type="character" w:customStyle="1" w:styleId="36">
    <w:name w:val="apple-style-span"/>
    <w:basedOn w:val="23"/>
    <w:qFormat/>
    <w:uiPriority w:val="0"/>
  </w:style>
  <w:style w:type="character" w:customStyle="1" w:styleId="37">
    <w:name w:val="apple-converted-space"/>
    <w:basedOn w:val="23"/>
    <w:qFormat/>
    <w:uiPriority w:val="0"/>
  </w:style>
  <w:style w:type="character" w:customStyle="1" w:styleId="38">
    <w:name w:val="HTML 预设格式 Char"/>
    <w:link w:val="20"/>
    <w:qFormat/>
    <w:uiPriority w:val="99"/>
    <w:rPr>
      <w:rFonts w:ascii="宋体" w:hAnsi="宋体" w:eastAsia="宋体" w:cs="宋体"/>
      <w:kern w:val="0"/>
      <w:sz w:val="24"/>
      <w:szCs w:val="24"/>
    </w:rPr>
  </w:style>
  <w:style w:type="character" w:customStyle="1" w:styleId="39">
    <w:name w:val="short_text"/>
    <w:basedOn w:val="23"/>
    <w:qFormat/>
    <w:uiPriority w:val="0"/>
  </w:style>
  <w:style w:type="character" w:customStyle="1" w:styleId="40">
    <w:name w:val="纯文本 Char"/>
    <w:link w:val="9"/>
    <w:qFormat/>
    <w:uiPriority w:val="0"/>
    <w:rPr>
      <w:rFonts w:ascii="宋体" w:hAnsi="Courier New" w:eastAsia="宋体" w:cs="Times New Roman"/>
      <w:szCs w:val="20"/>
    </w:rPr>
  </w:style>
  <w:style w:type="character" w:customStyle="1" w:styleId="41">
    <w:name w:val="标题 3 Char"/>
    <w:link w:val="4"/>
    <w:qFormat/>
    <w:uiPriority w:val="9"/>
    <w:rPr>
      <w:rFonts w:ascii="宋体" w:hAnsi="宋体" w:eastAsia="宋体" w:cs="宋体"/>
      <w:b/>
      <w:bCs/>
      <w:kern w:val="0"/>
      <w:sz w:val="27"/>
      <w:szCs w:val="27"/>
    </w:rPr>
  </w:style>
  <w:style w:type="character" w:customStyle="1" w:styleId="42">
    <w:name w:val="hps"/>
    <w:basedOn w:val="23"/>
    <w:qFormat/>
    <w:uiPriority w:val="0"/>
  </w:style>
  <w:style w:type="character" w:customStyle="1" w:styleId="43">
    <w:name w:val="simjour"/>
    <w:qFormat/>
    <w:uiPriority w:val="0"/>
  </w:style>
  <w:style w:type="character" w:customStyle="1" w:styleId="44">
    <w:name w:val="标题 Char"/>
    <w:link w:val="22"/>
    <w:qFormat/>
    <w:uiPriority w:val="10"/>
    <w:rPr>
      <w:rFonts w:ascii="Cambria" w:hAnsi="Cambria" w:cs="Times New Roman"/>
      <w:b/>
      <w:bCs/>
      <w:kern w:val="2"/>
      <w:sz w:val="32"/>
      <w:szCs w:val="32"/>
    </w:rPr>
  </w:style>
  <w:style w:type="paragraph" w:customStyle="1" w:styleId="45">
    <w:name w:val="本科毕设标题2"/>
    <w:basedOn w:val="22"/>
    <w:link w:val="47"/>
    <w:qFormat/>
    <w:uiPriority w:val="0"/>
  </w:style>
  <w:style w:type="paragraph" w:customStyle="1" w:styleId="46">
    <w:name w:val="本科毕设标题2级"/>
    <w:basedOn w:val="45"/>
    <w:link w:val="48"/>
    <w:qFormat/>
    <w:uiPriority w:val="0"/>
    <w:rPr>
      <w:rFonts w:eastAsia="黑体"/>
      <w:b w:val="0"/>
      <w:sz w:val="28"/>
    </w:rPr>
  </w:style>
  <w:style w:type="character" w:customStyle="1" w:styleId="47">
    <w:name w:val="本科毕设标题2 Char"/>
    <w:link w:val="45"/>
    <w:qFormat/>
    <w:uiPriority w:val="0"/>
    <w:rPr>
      <w:rFonts w:ascii="Cambria" w:hAnsi="Cambria" w:cs="Times New Roman"/>
      <w:b/>
      <w:bCs/>
      <w:kern w:val="2"/>
      <w:sz w:val="32"/>
      <w:szCs w:val="32"/>
    </w:rPr>
  </w:style>
  <w:style w:type="character" w:customStyle="1" w:styleId="48">
    <w:name w:val="本科毕设标题2级 Char"/>
    <w:link w:val="46"/>
    <w:qFormat/>
    <w:uiPriority w:val="0"/>
    <w:rPr>
      <w:rFonts w:ascii="Cambria" w:hAnsi="Cambria" w:eastAsia="黑体" w:cs="Times New Roman"/>
      <w:bCs/>
      <w:kern w:val="2"/>
      <w:sz w:val="28"/>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12.png"/><Relationship Id="rId32" Type="http://schemas.openxmlformats.org/officeDocument/2006/relationships/image" Target="media/image11.png"/><Relationship Id="rId31" Type="http://schemas.openxmlformats.org/officeDocument/2006/relationships/image" Target="media/image10.png"/><Relationship Id="rId30" Type="http://schemas.openxmlformats.org/officeDocument/2006/relationships/image" Target="media/image9.png"/><Relationship Id="rId3" Type="http://schemas.openxmlformats.org/officeDocument/2006/relationships/footnotes" Target="footnotes.xml"/><Relationship Id="rId29" Type="http://schemas.openxmlformats.org/officeDocument/2006/relationships/image" Target="media/image8.png"/><Relationship Id="rId28" Type="http://schemas.openxmlformats.org/officeDocument/2006/relationships/image" Target="media/image7.pn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8.xml"/><Relationship Id="rId18" Type="http://schemas.openxmlformats.org/officeDocument/2006/relationships/footer" Target="footer7.xml"/><Relationship Id="rId17" Type="http://schemas.openxmlformats.org/officeDocument/2006/relationships/header" Target="header7.xml"/><Relationship Id="rId16" Type="http://schemas.openxmlformats.org/officeDocument/2006/relationships/footer" Target="footer6.xml"/><Relationship Id="rId15" Type="http://schemas.openxmlformats.org/officeDocument/2006/relationships/header" Target="header6.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54</Pages>
  <Words>13451</Words>
  <Characters>18159</Characters>
  <Lines>1068</Lines>
  <Paragraphs>929</Paragraphs>
  <ScaleCrop>false</ScaleCrop>
  <LinksUpToDate>false</LinksUpToDate>
  <CharactersWithSpaces>30681</CharactersWithSpaces>
  <Application>WPS Office_3.6.1.5768_F1E327BC-269C-435d-A152-05C5408002CA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2017-06-05T05:33:00Z</dcterms:created>
  <dc:creator>User</dc:creator>
  <cp:lastModifiedBy>prince</cp:lastModifiedBy>
  <cp:lastPrinted>2017-05-05T05:37:00Z</cp:lastPrinted>
  <dcterms:modified xsi:type="dcterms:W3CDTF">2022-04-20T20:19:15Z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2052-3.6.1.5768</vt:lpwstr>
  </property>
</Properties>
</file>