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CE" w:rsidRDefault="002A53CE">
      <w:r>
        <w:rPr>
          <w:rFonts w:ascii="Arial" w:hAnsi="Arial" w:cs="Arial"/>
          <w:color w:val="00796B"/>
          <w:sz w:val="21"/>
          <w:szCs w:val="21"/>
          <w:shd w:val="clear" w:color="auto" w:fill="E0F2F1"/>
        </w:rPr>
        <w:t xml:space="preserve">TPR FPR </w:t>
      </w:r>
      <w:bookmarkStart w:id="0" w:name="_GoBack"/>
      <w:bookmarkEnd w:id="0"/>
      <w:r>
        <w:rPr>
          <w:rFonts w:ascii="Arial" w:hAnsi="Arial" w:cs="Arial"/>
          <w:color w:val="00796B"/>
          <w:sz w:val="21"/>
          <w:szCs w:val="21"/>
          <w:shd w:val="clear" w:color="auto" w:fill="E0F2F1"/>
        </w:rPr>
        <w:t>ROC Curves and AUCs.</w:t>
      </w:r>
    </w:p>
    <w:p w:rsidR="00BC2AF7" w:rsidRDefault="002A53CE">
      <w:hyperlink r:id="rId4" w:history="1">
        <w:r w:rsidRPr="002938D5">
          <w:rPr>
            <w:rStyle w:val="Hyperlink"/>
          </w:rPr>
          <w:t>https://developers.google.com/machine-learning/crash-course/classification/video-lecture</w:t>
        </w:r>
      </w:hyperlink>
    </w:p>
    <w:p w:rsidR="002A53CE" w:rsidRDefault="002A53CE"/>
    <w:p w:rsidR="002A53CE" w:rsidRDefault="002A53CE">
      <w:hyperlink r:id="rId5" w:history="1">
        <w:r w:rsidRPr="002938D5">
          <w:rPr>
            <w:rStyle w:val="Hyperlink"/>
          </w:rPr>
          <w:t>https://developers.google.com/machine-learning/crash-course/regularization-for-simplicity/video-lecture</w:t>
        </w:r>
      </w:hyperlink>
    </w:p>
    <w:p w:rsidR="002A53CE" w:rsidRDefault="002A53CE"/>
    <w:sectPr w:rsidR="002A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CE"/>
    <w:rsid w:val="002A53CE"/>
    <w:rsid w:val="00BC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49F3E-7967-46D3-BFB6-3B60E930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chine-learning/crash-course/regularization-for-simplicity/video-lecture" TargetMode="External"/><Relationship Id="rId4" Type="http://schemas.openxmlformats.org/officeDocument/2006/relationships/hyperlink" Target="https://developers.google.com/machine-learning/crash-course/classification/video-l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Kannammai Pichappan</dc:creator>
  <cp:keywords/>
  <dc:description/>
  <cp:lastModifiedBy>Kannammai Pichappan</cp:lastModifiedBy>
  <cp:revision>1</cp:revision>
  <dcterms:created xsi:type="dcterms:W3CDTF">2020-10-28T03:32:00Z</dcterms:created>
  <dcterms:modified xsi:type="dcterms:W3CDTF">2020-10-28T03:35:00Z</dcterms:modified>
</cp:coreProperties>
</file>