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09B" w:rsidRPr="004F209B" w:rsidRDefault="004F209B" w:rsidP="00464F0D">
      <w:pPr>
        <w:pStyle w:val="paragraph"/>
        <w:spacing w:before="0" w:beforeAutospacing="0" w:after="0" w:afterAutospacing="0" w:line="360" w:lineRule="auto"/>
        <w:textAlignment w:val="baseline"/>
        <w:rPr>
          <w:rStyle w:val="normaltextrun"/>
          <w:rFonts w:ascii="Calibri" w:hAnsi="Calibri" w:cs="Calibri"/>
          <w:color w:val="355289"/>
          <w:sz w:val="28"/>
          <w:lang w:val="en-US"/>
        </w:rPr>
      </w:pPr>
      <w:r w:rsidRPr="004F209B">
        <w:rPr>
          <w:rStyle w:val="normaltextrun"/>
          <w:rFonts w:ascii="Calibri" w:hAnsi="Calibri" w:cs="Calibri"/>
          <w:color w:val="355289"/>
          <w:sz w:val="28"/>
          <w:lang w:val="en-US"/>
        </w:rPr>
        <w:t>Script</w:t>
      </w:r>
    </w:p>
    <w:p w:rsidR="00464F0D" w:rsidRPr="003A7861" w:rsidRDefault="00763C9A" w:rsidP="003A7861">
      <w:pPr>
        <w:pStyle w:val="paragraph"/>
        <w:spacing w:before="0" w:beforeAutospacing="0" w:after="0" w:afterAutospacing="0" w:line="360" w:lineRule="auto"/>
        <w:textAlignment w:val="baseline"/>
        <w:rPr>
          <w:rFonts w:ascii="Calibri" w:hAnsi="Calibri" w:cs="Calibri"/>
          <w:b/>
          <w:color w:val="355289"/>
          <w:sz w:val="32"/>
          <w:lang w:val="en-US"/>
        </w:rPr>
      </w:pPr>
      <w:r w:rsidRPr="00763C9A">
        <w:rPr>
          <w:rStyle w:val="normaltextrun"/>
          <w:rFonts w:ascii="Calibri" w:hAnsi="Calibri" w:cs="Calibri"/>
          <w:b/>
          <w:color w:val="355289"/>
          <w:sz w:val="32"/>
          <w:lang w:val="en-US"/>
        </w:rPr>
        <w:t>What is Discourse?</w:t>
      </w:r>
    </w:p>
    <w:p w:rsidR="004F209B" w:rsidRDefault="004F209B" w:rsidP="003A7861">
      <w:pPr>
        <w:suppressAutoHyphens/>
        <w:autoSpaceDE w:val="0"/>
        <w:autoSpaceDN w:val="0"/>
        <w:adjustRightInd w:val="0"/>
        <w:spacing w:after="0" w:line="360" w:lineRule="auto"/>
        <w:textAlignment w:val="center"/>
        <w:rPr>
          <w:sz w:val="24"/>
          <w:lang w:val="en-US"/>
        </w:rPr>
      </w:pPr>
    </w:p>
    <w:p w:rsidR="00763C9A" w:rsidRPr="00763C9A" w:rsidRDefault="00763C9A" w:rsidP="00763C9A">
      <w:pPr>
        <w:suppressAutoHyphens/>
        <w:autoSpaceDE w:val="0"/>
        <w:autoSpaceDN w:val="0"/>
        <w:adjustRightInd w:val="0"/>
        <w:spacing w:after="0" w:line="360" w:lineRule="auto"/>
        <w:textAlignment w:val="center"/>
        <w:rPr>
          <w:rFonts w:ascii="Calibri" w:eastAsia="Times New Roman" w:hAnsi="Calibri" w:cs="Calibri"/>
          <w:sz w:val="24"/>
          <w:szCs w:val="24"/>
          <w:lang w:val="en-US" w:eastAsia="es-MX"/>
        </w:rPr>
      </w:pPr>
      <w:r w:rsidRPr="00763C9A">
        <w:rPr>
          <w:rFonts w:ascii="Calibri" w:eastAsia="Times New Roman" w:hAnsi="Calibri" w:cs="Calibri"/>
          <w:sz w:val="24"/>
          <w:szCs w:val="24"/>
          <w:lang w:val="en-US" w:eastAsia="es-MX"/>
        </w:rPr>
        <w:t xml:space="preserve">Communication involves much more than just forming isolated sentences. It is a process where language is used in a complete and purposeful way. In linguistics, this is called discourse, which is defined as a unit of language that is longer than a single sentence and is used in a real-life </w:t>
      </w:r>
      <w:r w:rsidRPr="00763C9A">
        <w:rPr>
          <w:rFonts w:ascii="Calibri" w:eastAsia="Times New Roman" w:hAnsi="Calibri" w:cs="Calibri"/>
          <w:sz w:val="24"/>
          <w:szCs w:val="24"/>
          <w:lang w:val="en-US" w:eastAsia="es-MX"/>
        </w:rPr>
        <w:t>situation. ​</w:t>
      </w:r>
    </w:p>
    <w:p w:rsidR="00763C9A" w:rsidRPr="00763C9A" w:rsidRDefault="00763C9A" w:rsidP="00763C9A">
      <w:pPr>
        <w:suppressAutoHyphens/>
        <w:autoSpaceDE w:val="0"/>
        <w:autoSpaceDN w:val="0"/>
        <w:adjustRightInd w:val="0"/>
        <w:spacing w:after="0" w:line="360" w:lineRule="auto"/>
        <w:textAlignment w:val="center"/>
        <w:rPr>
          <w:rFonts w:ascii="Calibri" w:eastAsia="Times New Roman" w:hAnsi="Calibri" w:cs="Calibri"/>
          <w:sz w:val="24"/>
          <w:szCs w:val="24"/>
          <w:lang w:val="en-US" w:eastAsia="es-MX"/>
        </w:rPr>
      </w:pPr>
    </w:p>
    <w:p w:rsidR="00763C9A" w:rsidRPr="00763C9A" w:rsidRDefault="00763C9A" w:rsidP="00763C9A">
      <w:pPr>
        <w:suppressAutoHyphens/>
        <w:autoSpaceDE w:val="0"/>
        <w:autoSpaceDN w:val="0"/>
        <w:adjustRightInd w:val="0"/>
        <w:spacing w:after="0" w:line="360" w:lineRule="auto"/>
        <w:textAlignment w:val="center"/>
        <w:rPr>
          <w:rFonts w:ascii="Calibri" w:eastAsia="Times New Roman" w:hAnsi="Calibri" w:cs="Calibri"/>
          <w:sz w:val="24"/>
          <w:szCs w:val="24"/>
          <w:lang w:val="en-US" w:eastAsia="es-MX"/>
        </w:rPr>
      </w:pPr>
      <w:r w:rsidRPr="00763C9A">
        <w:rPr>
          <w:rFonts w:ascii="Calibri" w:eastAsia="Times New Roman" w:hAnsi="Calibri" w:cs="Calibri"/>
          <w:sz w:val="24"/>
          <w:szCs w:val="24"/>
          <w:lang w:val="en-US" w:eastAsia="es-MX"/>
        </w:rPr>
        <w:t xml:space="preserve">While grammar deals with small elements like sounds (phonemes) or parts of words (morphemes), discourse analysis studies how language—whether spoken or written—is used in a social setting. This discipline, significantly advanced by the work of linguist Teun van Dijk, examines how larger units of language—such as words, grammar, and crucially, context—combine to give meaning to a conversation or a </w:t>
      </w:r>
      <w:r w:rsidRPr="00763C9A">
        <w:rPr>
          <w:rFonts w:ascii="Calibri" w:eastAsia="Times New Roman" w:hAnsi="Calibri" w:cs="Calibri"/>
          <w:sz w:val="24"/>
          <w:szCs w:val="24"/>
          <w:lang w:val="en-US" w:eastAsia="es-MX"/>
        </w:rPr>
        <w:t>text. ​</w:t>
      </w:r>
    </w:p>
    <w:p w:rsidR="00763C9A" w:rsidRPr="00763C9A" w:rsidRDefault="00763C9A" w:rsidP="00763C9A">
      <w:pPr>
        <w:suppressAutoHyphens/>
        <w:autoSpaceDE w:val="0"/>
        <w:autoSpaceDN w:val="0"/>
        <w:adjustRightInd w:val="0"/>
        <w:spacing w:after="0" w:line="360" w:lineRule="auto"/>
        <w:textAlignment w:val="center"/>
        <w:rPr>
          <w:rFonts w:ascii="Calibri" w:eastAsia="Times New Roman" w:hAnsi="Calibri" w:cs="Calibri"/>
          <w:sz w:val="24"/>
          <w:szCs w:val="24"/>
          <w:lang w:val="en-US" w:eastAsia="es-MX"/>
        </w:rPr>
      </w:pPr>
    </w:p>
    <w:p w:rsidR="00763C9A" w:rsidRPr="00763C9A" w:rsidRDefault="00763C9A" w:rsidP="00763C9A">
      <w:pPr>
        <w:suppressAutoHyphens/>
        <w:autoSpaceDE w:val="0"/>
        <w:autoSpaceDN w:val="0"/>
        <w:adjustRightInd w:val="0"/>
        <w:spacing w:after="0" w:line="360" w:lineRule="auto"/>
        <w:textAlignment w:val="center"/>
        <w:rPr>
          <w:rFonts w:ascii="Calibri" w:eastAsia="Times New Roman" w:hAnsi="Calibri" w:cs="Calibri"/>
          <w:sz w:val="24"/>
          <w:szCs w:val="24"/>
          <w:lang w:val="en-US" w:eastAsia="es-MX"/>
        </w:rPr>
      </w:pPr>
      <w:r w:rsidRPr="00763C9A">
        <w:rPr>
          <w:rFonts w:ascii="Calibri" w:eastAsia="Times New Roman" w:hAnsi="Calibri" w:cs="Calibri"/>
          <w:sz w:val="24"/>
          <w:szCs w:val="24"/>
          <w:lang w:val="en-US" w:eastAsia="es-MX"/>
        </w:rPr>
        <w:t xml:space="preserve">The central idea is that discourse is entirely dependent on context. Real communication goes beyond the words that are spoken; it includes situational knowledge and background information shared by the speaker and the listener. Therefore, meaning cannot be deduced solely from the words uttered but requires an understanding of the circumstances surrounding the communicative </w:t>
      </w:r>
      <w:r w:rsidRPr="00763C9A">
        <w:rPr>
          <w:rFonts w:ascii="Calibri" w:eastAsia="Times New Roman" w:hAnsi="Calibri" w:cs="Calibri"/>
          <w:sz w:val="24"/>
          <w:szCs w:val="24"/>
          <w:lang w:val="en-US" w:eastAsia="es-MX"/>
        </w:rPr>
        <w:t>act. ​</w:t>
      </w:r>
    </w:p>
    <w:p w:rsidR="00763C9A" w:rsidRPr="00763C9A" w:rsidRDefault="00763C9A" w:rsidP="00763C9A">
      <w:pPr>
        <w:suppressAutoHyphens/>
        <w:autoSpaceDE w:val="0"/>
        <w:autoSpaceDN w:val="0"/>
        <w:adjustRightInd w:val="0"/>
        <w:spacing w:after="0" w:line="360" w:lineRule="auto"/>
        <w:textAlignment w:val="center"/>
        <w:rPr>
          <w:rFonts w:ascii="Calibri" w:eastAsia="Times New Roman" w:hAnsi="Calibri" w:cs="Calibri"/>
          <w:sz w:val="24"/>
          <w:szCs w:val="24"/>
          <w:lang w:val="en-US" w:eastAsia="es-MX"/>
        </w:rPr>
      </w:pPr>
    </w:p>
    <w:p w:rsidR="001C35EB" w:rsidRPr="004F209B" w:rsidRDefault="00763C9A" w:rsidP="00763C9A">
      <w:pPr>
        <w:spacing w:after="0" w:line="360" w:lineRule="auto"/>
        <w:rPr>
          <w:rFonts w:cstheme="minorHAnsi"/>
          <w:sz w:val="24"/>
          <w:lang w:val="en-US"/>
        </w:rPr>
      </w:pPr>
      <w:r w:rsidRPr="00763C9A">
        <w:rPr>
          <w:rFonts w:ascii="Calibri" w:eastAsia="Times New Roman" w:hAnsi="Calibri" w:cs="Calibri"/>
          <w:sz w:val="24"/>
          <w:szCs w:val="24"/>
          <w:lang w:val="en-US" w:eastAsia="es-MX"/>
        </w:rPr>
        <w:t>In summary, discourse is the study of language in action, analyzing how it is structured and interpreted in practice, always considering the situation in which it occurs to achieve effective communication.</w:t>
      </w:r>
      <w:bookmarkStart w:id="0" w:name="_GoBack"/>
      <w:bookmarkEnd w:id="0"/>
    </w:p>
    <w:sectPr w:rsidR="001C35EB" w:rsidRPr="004F209B" w:rsidSect="00464F0D">
      <w:headerReference w:type="default" r:id="rId8"/>
      <w:footerReference w:type="default" r:id="rId9"/>
      <w:pgSz w:w="12240" w:h="15840"/>
      <w:pgMar w:top="720" w:right="720" w:bottom="720" w:left="720" w:header="964" w:footer="1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4DB" w:rsidRDefault="00EF04DB" w:rsidP="005D226C">
      <w:pPr>
        <w:spacing w:after="0" w:line="240" w:lineRule="auto"/>
      </w:pPr>
      <w:r>
        <w:separator/>
      </w:r>
    </w:p>
  </w:endnote>
  <w:endnote w:type="continuationSeparator" w:id="0">
    <w:p w:rsidR="00EF04DB" w:rsidRDefault="00EF04DB" w:rsidP="005D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26C" w:rsidRPr="00B775C2" w:rsidRDefault="00B775C2" w:rsidP="00B775C2">
    <w:pPr>
      <w:tabs>
        <w:tab w:val="center" w:pos="4550"/>
        <w:tab w:val="left" w:pos="5818"/>
      </w:tabs>
      <w:ind w:right="260"/>
      <w:jc w:val="right"/>
      <w:rPr>
        <w:rFonts w:cstheme="minorHAnsi"/>
        <w:color w:val="2F5496" w:themeColor="accent1" w:themeShade="BF"/>
        <w:sz w:val="24"/>
        <w:szCs w:val="24"/>
      </w:rPr>
    </w:pPr>
    <w:r>
      <w:rPr>
        <w:noProof/>
        <w:color w:val="17529C"/>
        <w:sz w:val="32"/>
        <w:szCs w:val="32"/>
        <w:lang w:eastAsia="es-MX"/>
      </w:rPr>
      <mc:AlternateContent>
        <mc:Choice Requires="wps">
          <w:drawing>
            <wp:anchor distT="0" distB="0" distL="114300" distR="114300" simplePos="0" relativeHeight="251665408" behindDoc="0" locked="0" layoutInCell="1" allowOverlap="1" wp14:anchorId="008F61AC" wp14:editId="17A2A937">
              <wp:simplePos x="0" y="0"/>
              <wp:positionH relativeFrom="page">
                <wp:align>right</wp:align>
              </wp:positionH>
              <wp:positionV relativeFrom="paragraph">
                <wp:posOffset>10794</wp:posOffset>
              </wp:positionV>
              <wp:extent cx="443865" cy="581025"/>
              <wp:effectExtent l="0" t="0" r="0" b="9525"/>
              <wp:wrapNone/>
              <wp:docPr id="3" name="Rectángulo 3"/>
              <wp:cNvGraphicFramePr/>
              <a:graphic xmlns:a="http://schemas.openxmlformats.org/drawingml/2006/main">
                <a:graphicData uri="http://schemas.microsoft.com/office/word/2010/wordprocessingShape">
                  <wps:wsp>
                    <wps:cNvSpPr/>
                    <wps:spPr>
                      <a:xfrm>
                        <a:off x="0" y="0"/>
                        <a:ext cx="443865" cy="581025"/>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45B79" id="Rectángulo 3" o:spid="_x0000_s1026" style="position:absolute;margin-left:-16.25pt;margin-top:.85pt;width:34.95pt;height:45.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" fillcolor="#d5dce4 [671]" stroked="f" strokeweight="1pt">
              <w10:wrap anchorx="page"/>
            </v:rect>
          </w:pict>
        </mc:Fallback>
      </mc:AlternateContent>
    </w:r>
    <w:r>
      <w:rPr>
        <w:rFonts w:cstheme="minorHAnsi"/>
        <w:color w:val="2F5496" w:themeColor="accent1" w:themeShade="BF"/>
        <w:sz w:val="24"/>
        <w:szCs w:val="24"/>
        <w:lang w:val="es-ES"/>
      </w:rPr>
      <w:br/>
    </w:r>
    <w:r w:rsidR="000A3149">
      <w:rPr>
        <w:rFonts w:cstheme="minorHAnsi"/>
        <w:color w:val="2F5496" w:themeColor="accent1" w:themeShade="BF"/>
        <w:sz w:val="24"/>
        <w:szCs w:val="24"/>
        <w:lang w:val="es-ES"/>
      </w:rPr>
      <w:t>Page</w:t>
    </w:r>
    <w:r w:rsidRPr="00B775C2">
      <w:rPr>
        <w:rFonts w:cstheme="minorHAnsi"/>
        <w:color w:val="2F5496" w:themeColor="accent1" w:themeShade="BF"/>
        <w:sz w:val="24"/>
        <w:szCs w:val="24"/>
        <w:lang w:val="es-ES"/>
      </w:rPr>
      <w:t xml:space="preserve"> </w:t>
    </w:r>
    <w:r w:rsidRPr="00B775C2">
      <w:rPr>
        <w:rFonts w:cstheme="minorHAnsi"/>
        <w:color w:val="2F5496" w:themeColor="accent1" w:themeShade="BF"/>
        <w:sz w:val="24"/>
        <w:szCs w:val="24"/>
      </w:rPr>
      <w:fldChar w:fldCharType="begin"/>
    </w:r>
    <w:r w:rsidRPr="00B775C2">
      <w:rPr>
        <w:rFonts w:cstheme="minorHAnsi"/>
        <w:color w:val="2F5496" w:themeColor="accent1" w:themeShade="BF"/>
        <w:sz w:val="24"/>
        <w:szCs w:val="24"/>
      </w:rPr>
      <w:instrText>PAGE   \* MERGEFORMAT</w:instrText>
    </w:r>
    <w:r w:rsidRPr="00B775C2">
      <w:rPr>
        <w:rFonts w:cstheme="minorHAnsi"/>
        <w:color w:val="2F5496" w:themeColor="accent1" w:themeShade="BF"/>
        <w:sz w:val="24"/>
        <w:szCs w:val="24"/>
      </w:rPr>
      <w:fldChar w:fldCharType="separate"/>
    </w:r>
    <w:r w:rsidR="00763C9A" w:rsidRPr="00763C9A">
      <w:rPr>
        <w:rFonts w:cstheme="minorHAnsi"/>
        <w:noProof/>
        <w:color w:val="2F5496" w:themeColor="accent1" w:themeShade="BF"/>
        <w:sz w:val="24"/>
        <w:szCs w:val="24"/>
        <w:lang w:val="es-ES"/>
      </w:rPr>
      <w:t>1</w:t>
    </w:r>
    <w:r w:rsidRPr="00B775C2">
      <w:rPr>
        <w:rFonts w:cstheme="minorHAnsi"/>
        <w:color w:val="2F5496" w:themeColor="accent1" w:themeShade="BF"/>
        <w:sz w:val="24"/>
        <w:szCs w:val="24"/>
      </w:rPr>
      <w:fldChar w:fldCharType="end"/>
    </w:r>
    <w:r w:rsidR="000A3149">
      <w:rPr>
        <w:rFonts w:cstheme="minorHAnsi"/>
        <w:color w:val="2F5496" w:themeColor="accent1" w:themeShade="BF"/>
        <w:sz w:val="24"/>
        <w:szCs w:val="24"/>
        <w:lang w:val="es-ES"/>
      </w:rPr>
      <w:t xml:space="preserve"> of</w:t>
    </w:r>
    <w:r w:rsidRPr="00B775C2">
      <w:rPr>
        <w:rFonts w:cstheme="minorHAnsi"/>
        <w:color w:val="2F5496" w:themeColor="accent1" w:themeShade="BF"/>
        <w:sz w:val="24"/>
        <w:szCs w:val="24"/>
        <w:lang w:val="es-ES"/>
      </w:rPr>
      <w:t xml:space="preserve"> </w:t>
    </w:r>
    <w:r w:rsidRPr="00B775C2">
      <w:rPr>
        <w:rFonts w:cstheme="minorHAnsi"/>
        <w:color w:val="2F5496" w:themeColor="accent1" w:themeShade="BF"/>
        <w:sz w:val="24"/>
        <w:szCs w:val="24"/>
      </w:rPr>
      <w:fldChar w:fldCharType="begin"/>
    </w:r>
    <w:r w:rsidRPr="00B775C2">
      <w:rPr>
        <w:rFonts w:cstheme="minorHAnsi"/>
        <w:color w:val="2F5496" w:themeColor="accent1" w:themeShade="BF"/>
        <w:sz w:val="24"/>
        <w:szCs w:val="24"/>
      </w:rPr>
      <w:instrText>NUMPAGES  \* Arabic  \* MERGEFORMAT</w:instrText>
    </w:r>
    <w:r w:rsidRPr="00B775C2">
      <w:rPr>
        <w:rFonts w:cstheme="minorHAnsi"/>
        <w:color w:val="2F5496" w:themeColor="accent1" w:themeShade="BF"/>
        <w:sz w:val="24"/>
        <w:szCs w:val="24"/>
      </w:rPr>
      <w:fldChar w:fldCharType="separate"/>
    </w:r>
    <w:r w:rsidR="00763C9A" w:rsidRPr="00763C9A">
      <w:rPr>
        <w:rFonts w:cstheme="minorHAnsi"/>
        <w:noProof/>
        <w:color w:val="2F5496" w:themeColor="accent1" w:themeShade="BF"/>
        <w:sz w:val="24"/>
        <w:szCs w:val="24"/>
        <w:lang w:val="es-ES"/>
      </w:rPr>
      <w:t>1</w:t>
    </w:r>
    <w:r w:rsidRPr="00B775C2">
      <w:rPr>
        <w:rFonts w:cstheme="minorHAnsi"/>
        <w:color w:val="2F5496" w:themeColor="accent1" w:themeShade="B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4DB" w:rsidRDefault="00EF04DB" w:rsidP="005D226C">
      <w:pPr>
        <w:spacing w:after="0" w:line="240" w:lineRule="auto"/>
      </w:pPr>
      <w:r>
        <w:separator/>
      </w:r>
    </w:p>
  </w:footnote>
  <w:footnote w:type="continuationSeparator" w:id="0">
    <w:p w:rsidR="00EF04DB" w:rsidRDefault="00EF04DB" w:rsidP="005D2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26C" w:rsidRPr="00B775C2" w:rsidRDefault="00D1019D">
    <w:pPr>
      <w:pStyle w:val="Encabezado"/>
      <w:rPr>
        <w:b/>
        <w:sz w:val="24"/>
      </w:rPr>
    </w:pPr>
    <w:r w:rsidRPr="00B775C2">
      <w:rPr>
        <w:b/>
        <w:noProof/>
        <w:sz w:val="24"/>
        <w:lang w:eastAsia="es-MX"/>
      </w:rPr>
      <mc:AlternateContent>
        <mc:Choice Requires="wps">
          <w:drawing>
            <wp:anchor distT="45720" distB="45720" distL="114300" distR="114300" simplePos="0" relativeHeight="251662336" behindDoc="0" locked="0" layoutInCell="1" allowOverlap="1" wp14:anchorId="176F93DD" wp14:editId="2E884739">
              <wp:simplePos x="0" y="0"/>
              <wp:positionH relativeFrom="margin">
                <wp:align>right</wp:align>
              </wp:positionH>
              <wp:positionV relativeFrom="paragraph">
                <wp:posOffset>-364490</wp:posOffset>
              </wp:positionV>
              <wp:extent cx="6499860" cy="2952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295275"/>
                      </a:xfrm>
                      <a:prstGeom prst="rect">
                        <a:avLst/>
                      </a:prstGeom>
                      <a:solidFill>
                        <a:srgbClr val="FFFFFF"/>
                      </a:solidFill>
                      <a:ln w="9525">
                        <a:noFill/>
                        <a:miter lim="800000"/>
                        <a:headEnd/>
                        <a:tailEnd/>
                      </a:ln>
                    </wps:spPr>
                    <wps:txbx>
                      <w:txbxContent>
                        <w:p w:rsidR="00B775C2" w:rsidRPr="000A3149" w:rsidRDefault="00AC5308" w:rsidP="00B775C2">
                          <w:pPr>
                            <w:jc w:val="right"/>
                            <w:rPr>
                              <w:rFonts w:cstheme="minorHAnsi"/>
                              <w:color w:val="355289"/>
                              <w:sz w:val="24"/>
                              <w:szCs w:val="24"/>
                            </w:rPr>
                          </w:pPr>
                          <w:r w:rsidRPr="00862D8B">
                            <w:rPr>
                              <w:rFonts w:cstheme="minorHAnsi"/>
                              <w:color w:val="355289"/>
                              <w:sz w:val="24"/>
                              <w:szCs w:val="24"/>
                            </w:rPr>
                            <w:t>Licenciatura en Enseñanza del Inglés /</w:t>
                          </w:r>
                          <w:r w:rsidRPr="00862D8B">
                            <w:rPr>
                              <w:rFonts w:cstheme="minorHAnsi"/>
                              <w:b/>
                              <w:color w:val="355289"/>
                              <w:sz w:val="24"/>
                              <w:szCs w:val="24"/>
                            </w:rPr>
                            <w:t xml:space="preserve"> D</w:t>
                          </w:r>
                          <w:r>
                            <w:rPr>
                              <w:rFonts w:cstheme="minorHAnsi"/>
                              <w:b/>
                              <w:color w:val="355289"/>
                              <w:sz w:val="24"/>
                              <w:szCs w:val="24"/>
                            </w:rPr>
                            <w:t>iscourse Analysis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76F93DD" id="_x0000_t202" coordsize="21600,21600" o:spt="202" path="m,l,21600r21600,l21600,xe">
              <v:stroke joinstyle="miter"/>
              <v:path gradientshapeok="t" o:connecttype="rect"/>
            </v:shapetype>
            <v:shape id="Cuadro de texto 2" o:spid="_x0000_s1029" type="#_x0000_t202" style="position:absolute;margin-left:460.6pt;margin-top:-28.7pt;width:511.8pt;height:23.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" stroked="f">
              <v:textbox>
                <w:txbxContent>
                  <w:p w:rsidR="00B775C2" w:rsidRPr="000A3149" w:rsidRDefault="00AC5308" w:rsidP="00B775C2">
                    <w:pPr>
                      <w:jc w:val="right"/>
                      <w:rPr>
                        <w:rFonts w:cstheme="minorHAnsi"/>
                        <w:color w:val="355289"/>
                        <w:sz w:val="24"/>
                        <w:szCs w:val="24"/>
                      </w:rPr>
                    </w:pPr>
                    <w:r w:rsidRPr="00862D8B">
                      <w:rPr>
                        <w:rFonts w:cstheme="minorHAnsi"/>
                        <w:color w:val="355289"/>
                        <w:sz w:val="24"/>
                        <w:szCs w:val="24"/>
                      </w:rPr>
                      <w:t>Licenciatura en Enseñanza del Inglés /</w:t>
                    </w:r>
                    <w:r w:rsidRPr="00862D8B">
                      <w:rPr>
                        <w:rFonts w:cstheme="minorHAnsi"/>
                        <w:b/>
                        <w:color w:val="355289"/>
                        <w:sz w:val="24"/>
                        <w:szCs w:val="24"/>
                      </w:rPr>
                      <w:t xml:space="preserve"> </w:t>
                    </w:r>
                    <w:proofErr w:type="spellStart"/>
                    <w:r w:rsidRPr="00862D8B">
                      <w:rPr>
                        <w:rFonts w:cstheme="minorHAnsi"/>
                        <w:b/>
                        <w:color w:val="355289"/>
                        <w:sz w:val="24"/>
                        <w:szCs w:val="24"/>
                      </w:rPr>
                      <w:t>D</w:t>
                    </w:r>
                    <w:r>
                      <w:rPr>
                        <w:rFonts w:cstheme="minorHAnsi"/>
                        <w:b/>
                        <w:color w:val="355289"/>
                        <w:sz w:val="24"/>
                        <w:szCs w:val="24"/>
                      </w:rPr>
                      <w:t>iscourse</w:t>
                    </w:r>
                    <w:proofErr w:type="spellEnd"/>
                    <w:r>
                      <w:rPr>
                        <w:rFonts w:cstheme="minorHAnsi"/>
                        <w:b/>
                        <w:color w:val="355289"/>
                        <w:sz w:val="24"/>
                        <w:szCs w:val="24"/>
                      </w:rPr>
                      <w:t xml:space="preserve"> </w:t>
                    </w:r>
                    <w:proofErr w:type="spellStart"/>
                    <w:r>
                      <w:rPr>
                        <w:rFonts w:cstheme="minorHAnsi"/>
                        <w:b/>
                        <w:color w:val="355289"/>
                        <w:sz w:val="24"/>
                        <w:szCs w:val="24"/>
                      </w:rPr>
                      <w:t>Analysis</w:t>
                    </w:r>
                    <w:proofErr w:type="spellEnd"/>
                  </w:p>
                </w:txbxContent>
              </v:textbox>
              <w10:wrap type="square" anchorx="margin"/>
            </v:shape>
          </w:pict>
        </mc:Fallback>
      </mc:AlternateContent>
    </w:r>
    <w:r w:rsidR="00464F0D">
      <w:rPr>
        <w:noProof/>
        <w:color w:val="17529C"/>
        <w:sz w:val="32"/>
        <w:szCs w:val="32"/>
        <w:lang w:eastAsia="es-MX"/>
      </w:rPr>
      <mc:AlternateContent>
        <mc:Choice Requires="wps">
          <w:drawing>
            <wp:anchor distT="0" distB="0" distL="114300" distR="114300" simplePos="0" relativeHeight="251667456" behindDoc="0" locked="0" layoutInCell="1" allowOverlap="1" wp14:anchorId="3D21298D" wp14:editId="3C43E9E1">
              <wp:simplePos x="0" y="0"/>
              <wp:positionH relativeFrom="leftMargin">
                <wp:align>right</wp:align>
              </wp:positionH>
              <wp:positionV relativeFrom="paragraph">
                <wp:posOffset>-612140</wp:posOffset>
              </wp:positionV>
              <wp:extent cx="447675" cy="625558"/>
              <wp:effectExtent l="0" t="0" r="9525" b="3175"/>
              <wp:wrapNone/>
              <wp:docPr id="10" name="Rectángulo 10"/>
              <wp:cNvGraphicFramePr/>
              <a:graphic xmlns:a="http://schemas.openxmlformats.org/drawingml/2006/main">
                <a:graphicData uri="http://schemas.microsoft.com/office/word/2010/wordprocessingShape">
                  <wps:wsp>
                    <wps:cNvSpPr/>
                    <wps:spPr>
                      <a:xfrm>
                        <a:off x="0" y="0"/>
                        <a:ext cx="447675" cy="625558"/>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9295" id="Rectángulo 10" o:spid="_x0000_s1026" style="position:absolute;margin-left:-15.95pt;margin-top:-48.2pt;width:35.25pt;height:49.25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" fillcolor="#d5dce4 [671]" stroked="f" strokeweight="1pt">
              <w10:wrap anchorx="margin"/>
            </v:rect>
          </w:pict>
        </mc:Fallback>
      </mc:AlternateContent>
    </w:r>
    <w:r w:rsidR="00464F0D">
      <w:rPr>
        <w:b/>
        <w:noProof/>
        <w:sz w:val="24"/>
        <w:lang w:eastAsia="es-MX"/>
      </w:rPr>
      <mc:AlternateContent>
        <mc:Choice Requires="wps">
          <w:drawing>
            <wp:anchor distT="0" distB="0" distL="114300" distR="114300" simplePos="0" relativeHeight="251668480" behindDoc="0" locked="0" layoutInCell="1" allowOverlap="1" wp14:anchorId="1470268C" wp14:editId="2D83791D">
              <wp:simplePos x="0" y="0"/>
              <wp:positionH relativeFrom="page">
                <wp:posOffset>0</wp:posOffset>
              </wp:positionH>
              <wp:positionV relativeFrom="paragraph">
                <wp:posOffset>-12921</wp:posOffset>
              </wp:positionV>
              <wp:extent cx="7752522" cy="29355"/>
              <wp:effectExtent l="0" t="0" r="20320" b="27940"/>
              <wp:wrapNone/>
              <wp:docPr id="9" name="Conector recto 9"/>
              <wp:cNvGraphicFramePr/>
              <a:graphic xmlns:a="http://schemas.openxmlformats.org/drawingml/2006/main">
                <a:graphicData uri="http://schemas.microsoft.com/office/word/2010/wordprocessingShape">
                  <wps:wsp>
                    <wps:cNvCnPr/>
                    <wps:spPr>
                      <a:xfrm flipH="1">
                        <a:off x="0" y="0"/>
                        <a:ext cx="7752522" cy="29355"/>
                      </a:xfrm>
                      <a:prstGeom prst="line">
                        <a:avLst/>
                      </a:prstGeom>
                      <a:ln w="31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74543" id="Conector recto 9" o:spid="_x0000_s1026" style="position:absolute;flip:x;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pt" to="610.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" strokecolor="gray [1629]" strokeweight=".25pt">
              <v:stroke joinstyle="miter"/>
              <w10:wrap anchorx="page"/>
            </v:line>
          </w:pict>
        </mc:Fallback>
      </mc:AlternateContent>
    </w:r>
    <w:r w:rsidR="00464F0D" w:rsidRPr="00B775C2">
      <w:rPr>
        <w:b/>
        <w:noProof/>
        <w:color w:val="595959" w:themeColor="text1" w:themeTint="A6"/>
        <w:sz w:val="24"/>
        <w:lang w:eastAsia="es-MX"/>
      </w:rPr>
      <w:drawing>
        <wp:anchor distT="0" distB="0" distL="114300" distR="114300" simplePos="0" relativeHeight="251659264" behindDoc="0" locked="0" layoutInCell="1" allowOverlap="1" wp14:anchorId="27CA267A" wp14:editId="1132E11A">
          <wp:simplePos x="0" y="0"/>
          <wp:positionH relativeFrom="margin">
            <wp:posOffset>4568190</wp:posOffset>
          </wp:positionH>
          <wp:positionV relativeFrom="paragraph">
            <wp:posOffset>-615315</wp:posOffset>
          </wp:positionV>
          <wp:extent cx="2289810" cy="213360"/>
          <wp:effectExtent l="0" t="0" r="0" b="0"/>
          <wp:wrapNone/>
          <wp:docPr id="1" name="Imagen 1" descr="Pleca Institucional de la Universidad Veracruzana" title="Universidad Veracruz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9810" cy="21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F1711"/>
    <w:multiLevelType w:val="hybridMultilevel"/>
    <w:tmpl w:val="56B85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31776A"/>
    <w:multiLevelType w:val="hybridMultilevel"/>
    <w:tmpl w:val="D83ABF26"/>
    <w:lvl w:ilvl="0" w:tplc="B5C83176">
      <w:start w:val="1"/>
      <w:numFmt w:val="decimal"/>
      <w:lvlText w:val="%1."/>
      <w:lvlJc w:val="left"/>
      <w:pPr>
        <w:tabs>
          <w:tab w:val="num" w:pos="720"/>
        </w:tabs>
        <w:ind w:left="720" w:hanging="360"/>
      </w:pPr>
    </w:lvl>
    <w:lvl w:ilvl="1" w:tplc="D9C4EE66" w:tentative="1">
      <w:start w:val="1"/>
      <w:numFmt w:val="decimal"/>
      <w:lvlText w:val="%2."/>
      <w:lvlJc w:val="left"/>
      <w:pPr>
        <w:tabs>
          <w:tab w:val="num" w:pos="1440"/>
        </w:tabs>
        <w:ind w:left="1440" w:hanging="360"/>
      </w:pPr>
    </w:lvl>
    <w:lvl w:ilvl="2" w:tplc="4F002962" w:tentative="1">
      <w:start w:val="1"/>
      <w:numFmt w:val="decimal"/>
      <w:lvlText w:val="%3."/>
      <w:lvlJc w:val="left"/>
      <w:pPr>
        <w:tabs>
          <w:tab w:val="num" w:pos="2160"/>
        </w:tabs>
        <w:ind w:left="2160" w:hanging="360"/>
      </w:pPr>
    </w:lvl>
    <w:lvl w:ilvl="3" w:tplc="02028046" w:tentative="1">
      <w:start w:val="1"/>
      <w:numFmt w:val="decimal"/>
      <w:lvlText w:val="%4."/>
      <w:lvlJc w:val="left"/>
      <w:pPr>
        <w:tabs>
          <w:tab w:val="num" w:pos="2880"/>
        </w:tabs>
        <w:ind w:left="2880" w:hanging="360"/>
      </w:pPr>
    </w:lvl>
    <w:lvl w:ilvl="4" w:tplc="9EE8CE10" w:tentative="1">
      <w:start w:val="1"/>
      <w:numFmt w:val="decimal"/>
      <w:lvlText w:val="%5."/>
      <w:lvlJc w:val="left"/>
      <w:pPr>
        <w:tabs>
          <w:tab w:val="num" w:pos="3600"/>
        </w:tabs>
        <w:ind w:left="3600" w:hanging="360"/>
      </w:pPr>
    </w:lvl>
    <w:lvl w:ilvl="5" w:tplc="E3E2E566" w:tentative="1">
      <w:start w:val="1"/>
      <w:numFmt w:val="decimal"/>
      <w:lvlText w:val="%6."/>
      <w:lvlJc w:val="left"/>
      <w:pPr>
        <w:tabs>
          <w:tab w:val="num" w:pos="4320"/>
        </w:tabs>
        <w:ind w:left="4320" w:hanging="360"/>
      </w:pPr>
    </w:lvl>
    <w:lvl w:ilvl="6" w:tplc="1122C3A2" w:tentative="1">
      <w:start w:val="1"/>
      <w:numFmt w:val="decimal"/>
      <w:lvlText w:val="%7."/>
      <w:lvlJc w:val="left"/>
      <w:pPr>
        <w:tabs>
          <w:tab w:val="num" w:pos="5040"/>
        </w:tabs>
        <w:ind w:left="5040" w:hanging="360"/>
      </w:pPr>
    </w:lvl>
    <w:lvl w:ilvl="7" w:tplc="B0BCC9AE" w:tentative="1">
      <w:start w:val="1"/>
      <w:numFmt w:val="decimal"/>
      <w:lvlText w:val="%8."/>
      <w:lvlJc w:val="left"/>
      <w:pPr>
        <w:tabs>
          <w:tab w:val="num" w:pos="5760"/>
        </w:tabs>
        <w:ind w:left="5760" w:hanging="360"/>
      </w:pPr>
    </w:lvl>
    <w:lvl w:ilvl="8" w:tplc="A5509044" w:tentative="1">
      <w:start w:val="1"/>
      <w:numFmt w:val="decimal"/>
      <w:lvlText w:val="%9."/>
      <w:lvlJc w:val="left"/>
      <w:pPr>
        <w:tabs>
          <w:tab w:val="num" w:pos="6480"/>
        </w:tabs>
        <w:ind w:left="6480" w:hanging="360"/>
      </w:pPr>
    </w:lvl>
  </w:abstractNum>
  <w:abstractNum w:abstractNumId="2" w15:restartNumberingAfterBreak="0">
    <w:nsid w:val="382F2EF2"/>
    <w:multiLevelType w:val="hybridMultilevel"/>
    <w:tmpl w:val="4A1EC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EA519A"/>
    <w:multiLevelType w:val="hybridMultilevel"/>
    <w:tmpl w:val="17AA5B3E"/>
    <w:lvl w:ilvl="0" w:tplc="DD1CFC5E">
      <w:start w:val="1"/>
      <w:numFmt w:val="bullet"/>
      <w:lvlText w:val=""/>
      <w:lvlJc w:val="left"/>
      <w:pPr>
        <w:ind w:left="720" w:hanging="360"/>
      </w:pPr>
      <w:rPr>
        <w:rFonts w:ascii="Arial,Sans-Serif" w:hAnsi="Arial,Sans-Serif" w:hint="default"/>
      </w:rPr>
    </w:lvl>
    <w:lvl w:ilvl="1" w:tplc="4B7ADA84">
      <w:start w:val="1"/>
      <w:numFmt w:val="bullet"/>
      <w:lvlText w:val="o"/>
      <w:lvlJc w:val="left"/>
      <w:pPr>
        <w:ind w:left="1440" w:hanging="360"/>
      </w:pPr>
      <w:rPr>
        <w:rFonts w:ascii="Courier New" w:hAnsi="Courier New" w:hint="default"/>
      </w:rPr>
    </w:lvl>
    <w:lvl w:ilvl="2" w:tplc="B69619C4">
      <w:start w:val="1"/>
      <w:numFmt w:val="bullet"/>
      <w:lvlText w:val=""/>
      <w:lvlJc w:val="left"/>
      <w:pPr>
        <w:ind w:left="2160" w:hanging="360"/>
      </w:pPr>
      <w:rPr>
        <w:rFonts w:ascii="Wingdings" w:hAnsi="Wingdings" w:hint="default"/>
      </w:rPr>
    </w:lvl>
    <w:lvl w:ilvl="3" w:tplc="EFF634A2">
      <w:start w:val="1"/>
      <w:numFmt w:val="bullet"/>
      <w:lvlText w:val=""/>
      <w:lvlJc w:val="left"/>
      <w:pPr>
        <w:ind w:left="2880" w:hanging="360"/>
      </w:pPr>
      <w:rPr>
        <w:rFonts w:ascii="Symbol" w:hAnsi="Symbol" w:hint="default"/>
      </w:rPr>
    </w:lvl>
    <w:lvl w:ilvl="4" w:tplc="AE104876">
      <w:start w:val="1"/>
      <w:numFmt w:val="bullet"/>
      <w:lvlText w:val="o"/>
      <w:lvlJc w:val="left"/>
      <w:pPr>
        <w:ind w:left="3600" w:hanging="360"/>
      </w:pPr>
      <w:rPr>
        <w:rFonts w:ascii="Courier New" w:hAnsi="Courier New" w:hint="default"/>
      </w:rPr>
    </w:lvl>
    <w:lvl w:ilvl="5" w:tplc="6310D024">
      <w:start w:val="1"/>
      <w:numFmt w:val="bullet"/>
      <w:lvlText w:val=""/>
      <w:lvlJc w:val="left"/>
      <w:pPr>
        <w:ind w:left="4320" w:hanging="360"/>
      </w:pPr>
      <w:rPr>
        <w:rFonts w:ascii="Wingdings" w:hAnsi="Wingdings" w:hint="default"/>
      </w:rPr>
    </w:lvl>
    <w:lvl w:ilvl="6" w:tplc="8C6208BC">
      <w:start w:val="1"/>
      <w:numFmt w:val="bullet"/>
      <w:lvlText w:val=""/>
      <w:lvlJc w:val="left"/>
      <w:pPr>
        <w:ind w:left="5040" w:hanging="360"/>
      </w:pPr>
      <w:rPr>
        <w:rFonts w:ascii="Symbol" w:hAnsi="Symbol" w:hint="default"/>
      </w:rPr>
    </w:lvl>
    <w:lvl w:ilvl="7" w:tplc="6B7AA9B2">
      <w:start w:val="1"/>
      <w:numFmt w:val="bullet"/>
      <w:lvlText w:val="o"/>
      <w:lvlJc w:val="left"/>
      <w:pPr>
        <w:ind w:left="5760" w:hanging="360"/>
      </w:pPr>
      <w:rPr>
        <w:rFonts w:ascii="Courier New" w:hAnsi="Courier New" w:hint="default"/>
      </w:rPr>
    </w:lvl>
    <w:lvl w:ilvl="8" w:tplc="96FE3C4E">
      <w:start w:val="1"/>
      <w:numFmt w:val="bullet"/>
      <w:lvlText w:val=""/>
      <w:lvlJc w:val="left"/>
      <w:pPr>
        <w:ind w:left="6480" w:hanging="360"/>
      </w:pPr>
      <w:rPr>
        <w:rFonts w:ascii="Wingdings" w:hAnsi="Wingdings" w:hint="default"/>
      </w:rPr>
    </w:lvl>
  </w:abstractNum>
  <w:abstractNum w:abstractNumId="4" w15:restartNumberingAfterBreak="0">
    <w:nsid w:val="63BF5D0E"/>
    <w:multiLevelType w:val="hybridMultilevel"/>
    <w:tmpl w:val="62DAD27A"/>
    <w:lvl w:ilvl="0" w:tplc="F540302E">
      <w:start w:val="1"/>
      <w:numFmt w:val="bullet"/>
      <w:lvlText w:val=""/>
      <w:lvlJc w:val="right"/>
      <w:pPr>
        <w:ind w:left="720" w:hanging="360"/>
      </w:pPr>
      <w:rPr>
        <w:rFonts w:ascii="Symbol" w:hAnsi="Symbol" w:hint="default"/>
      </w:rPr>
    </w:lvl>
    <w:lvl w:ilvl="1" w:tplc="4B7ADA84">
      <w:start w:val="1"/>
      <w:numFmt w:val="bullet"/>
      <w:lvlText w:val="o"/>
      <w:lvlJc w:val="left"/>
      <w:pPr>
        <w:ind w:left="1440" w:hanging="360"/>
      </w:pPr>
      <w:rPr>
        <w:rFonts w:ascii="Courier New" w:hAnsi="Courier New" w:hint="default"/>
      </w:rPr>
    </w:lvl>
    <w:lvl w:ilvl="2" w:tplc="B69619C4">
      <w:start w:val="1"/>
      <w:numFmt w:val="bullet"/>
      <w:lvlText w:val=""/>
      <w:lvlJc w:val="left"/>
      <w:pPr>
        <w:ind w:left="2160" w:hanging="360"/>
      </w:pPr>
      <w:rPr>
        <w:rFonts w:ascii="Wingdings" w:hAnsi="Wingdings" w:hint="default"/>
      </w:rPr>
    </w:lvl>
    <w:lvl w:ilvl="3" w:tplc="EFF634A2">
      <w:start w:val="1"/>
      <w:numFmt w:val="bullet"/>
      <w:lvlText w:val=""/>
      <w:lvlJc w:val="left"/>
      <w:pPr>
        <w:ind w:left="2880" w:hanging="360"/>
      </w:pPr>
      <w:rPr>
        <w:rFonts w:ascii="Symbol" w:hAnsi="Symbol" w:hint="default"/>
      </w:rPr>
    </w:lvl>
    <w:lvl w:ilvl="4" w:tplc="AE104876">
      <w:start w:val="1"/>
      <w:numFmt w:val="bullet"/>
      <w:lvlText w:val="o"/>
      <w:lvlJc w:val="left"/>
      <w:pPr>
        <w:ind w:left="3600" w:hanging="360"/>
      </w:pPr>
      <w:rPr>
        <w:rFonts w:ascii="Courier New" w:hAnsi="Courier New" w:hint="default"/>
      </w:rPr>
    </w:lvl>
    <w:lvl w:ilvl="5" w:tplc="6310D024">
      <w:start w:val="1"/>
      <w:numFmt w:val="bullet"/>
      <w:lvlText w:val=""/>
      <w:lvlJc w:val="left"/>
      <w:pPr>
        <w:ind w:left="4320" w:hanging="360"/>
      </w:pPr>
      <w:rPr>
        <w:rFonts w:ascii="Wingdings" w:hAnsi="Wingdings" w:hint="default"/>
      </w:rPr>
    </w:lvl>
    <w:lvl w:ilvl="6" w:tplc="8C6208BC">
      <w:start w:val="1"/>
      <w:numFmt w:val="bullet"/>
      <w:lvlText w:val=""/>
      <w:lvlJc w:val="left"/>
      <w:pPr>
        <w:ind w:left="5040" w:hanging="360"/>
      </w:pPr>
      <w:rPr>
        <w:rFonts w:ascii="Symbol" w:hAnsi="Symbol" w:hint="default"/>
      </w:rPr>
    </w:lvl>
    <w:lvl w:ilvl="7" w:tplc="6B7AA9B2">
      <w:start w:val="1"/>
      <w:numFmt w:val="bullet"/>
      <w:lvlText w:val="o"/>
      <w:lvlJc w:val="left"/>
      <w:pPr>
        <w:ind w:left="5760" w:hanging="360"/>
      </w:pPr>
      <w:rPr>
        <w:rFonts w:ascii="Courier New" w:hAnsi="Courier New" w:hint="default"/>
      </w:rPr>
    </w:lvl>
    <w:lvl w:ilvl="8" w:tplc="96FE3C4E">
      <w:start w:val="1"/>
      <w:numFmt w:val="bullet"/>
      <w:lvlText w:val=""/>
      <w:lvlJc w:val="left"/>
      <w:pPr>
        <w:ind w:left="6480" w:hanging="360"/>
      </w:pPr>
      <w:rPr>
        <w:rFonts w:ascii="Wingdings" w:hAnsi="Wingdings" w:hint="default"/>
      </w:rPr>
    </w:lvl>
  </w:abstractNum>
  <w:abstractNum w:abstractNumId="5" w15:restartNumberingAfterBreak="0">
    <w:nsid w:val="79A57883"/>
    <w:multiLevelType w:val="hybridMultilevel"/>
    <w:tmpl w:val="28DCD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6C"/>
    <w:rsid w:val="00020A07"/>
    <w:rsid w:val="00046ACB"/>
    <w:rsid w:val="000A3149"/>
    <w:rsid w:val="000C2E3B"/>
    <w:rsid w:val="001C35EB"/>
    <w:rsid w:val="00277817"/>
    <w:rsid w:val="00326DC3"/>
    <w:rsid w:val="003711E6"/>
    <w:rsid w:val="00393FA9"/>
    <w:rsid w:val="00397F96"/>
    <w:rsid w:val="003A7861"/>
    <w:rsid w:val="003E3EDB"/>
    <w:rsid w:val="0043123F"/>
    <w:rsid w:val="00464F0D"/>
    <w:rsid w:val="004F209B"/>
    <w:rsid w:val="005D226C"/>
    <w:rsid w:val="00651AE8"/>
    <w:rsid w:val="0073663E"/>
    <w:rsid w:val="007431A9"/>
    <w:rsid w:val="00754390"/>
    <w:rsid w:val="00763C9A"/>
    <w:rsid w:val="00777423"/>
    <w:rsid w:val="007B6D6D"/>
    <w:rsid w:val="007E49A7"/>
    <w:rsid w:val="00806562"/>
    <w:rsid w:val="008326C3"/>
    <w:rsid w:val="00874200"/>
    <w:rsid w:val="008F5732"/>
    <w:rsid w:val="00946C79"/>
    <w:rsid w:val="00A20181"/>
    <w:rsid w:val="00A23965"/>
    <w:rsid w:val="00A47A9A"/>
    <w:rsid w:val="00AC5308"/>
    <w:rsid w:val="00AE17C5"/>
    <w:rsid w:val="00B7126C"/>
    <w:rsid w:val="00B775C2"/>
    <w:rsid w:val="00BC10EE"/>
    <w:rsid w:val="00C111B7"/>
    <w:rsid w:val="00C65BFE"/>
    <w:rsid w:val="00C871D6"/>
    <w:rsid w:val="00C9656C"/>
    <w:rsid w:val="00CC26D2"/>
    <w:rsid w:val="00CE2008"/>
    <w:rsid w:val="00D1019D"/>
    <w:rsid w:val="00DC545C"/>
    <w:rsid w:val="00EC3CEF"/>
    <w:rsid w:val="00EF04DB"/>
    <w:rsid w:val="00F3201B"/>
    <w:rsid w:val="00F7426F"/>
    <w:rsid w:val="00F90651"/>
    <w:rsid w:val="00FB180C"/>
    <w:rsid w:val="00FB2F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40BC8-A3EB-4D5B-BBD3-950607C8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22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226C"/>
  </w:style>
  <w:style w:type="paragraph" w:styleId="Piedepgina">
    <w:name w:val="footer"/>
    <w:basedOn w:val="Normal"/>
    <w:link w:val="PiedepginaCar"/>
    <w:uiPriority w:val="99"/>
    <w:unhideWhenUsed/>
    <w:rsid w:val="005D22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226C"/>
  </w:style>
  <w:style w:type="paragraph" w:customStyle="1" w:styleId="Prrafobsico">
    <w:name w:val="[Párrafo básico]"/>
    <w:basedOn w:val="Normal"/>
    <w:uiPriority w:val="99"/>
    <w:rsid w:val="00C111B7"/>
    <w:pPr>
      <w:autoSpaceDE w:val="0"/>
      <w:autoSpaceDN w:val="0"/>
      <w:adjustRightInd w:val="0"/>
      <w:spacing w:after="0" w:line="288" w:lineRule="auto"/>
      <w:textAlignment w:val="center"/>
    </w:pPr>
    <w:rPr>
      <w:rFonts w:ascii="MinionPro-Regular" w:hAnsi="MinionPro-Regular" w:cs="MinionPro-Regular"/>
      <w:color w:val="000000"/>
      <w:sz w:val="24"/>
      <w:szCs w:val="24"/>
      <w:lang w:val="es-ES_tradnl"/>
    </w:rPr>
  </w:style>
  <w:style w:type="table" w:styleId="Tablaconcuadrcula">
    <w:name w:val="Table Grid"/>
    <w:basedOn w:val="Tablanormal"/>
    <w:uiPriority w:val="39"/>
    <w:rsid w:val="00C11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ngnestilodeprrafo">
    <w:name w:val="[Ningún estilo de párrafo]"/>
    <w:rsid w:val="00C111B7"/>
    <w:pPr>
      <w:autoSpaceDE w:val="0"/>
      <w:autoSpaceDN w:val="0"/>
      <w:adjustRightInd w:val="0"/>
      <w:spacing w:after="0" w:line="288" w:lineRule="auto"/>
      <w:textAlignment w:val="center"/>
    </w:pPr>
    <w:rPr>
      <w:rFonts w:ascii="Lato" w:hAnsi="Lato"/>
      <w:color w:val="000000"/>
      <w:sz w:val="24"/>
      <w:szCs w:val="24"/>
      <w:lang w:val="es-ES_tradnl"/>
    </w:rPr>
  </w:style>
  <w:style w:type="paragraph" w:customStyle="1" w:styleId="paragraph">
    <w:name w:val="paragraph"/>
    <w:basedOn w:val="Normal"/>
    <w:rsid w:val="00464F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464F0D"/>
  </w:style>
  <w:style w:type="character" w:customStyle="1" w:styleId="eop">
    <w:name w:val="eop"/>
    <w:basedOn w:val="Fuentedeprrafopredeter"/>
    <w:rsid w:val="00464F0D"/>
  </w:style>
  <w:style w:type="character" w:styleId="Hipervnculo">
    <w:name w:val="Hyperlink"/>
    <w:basedOn w:val="Fuentedeprrafopredeter"/>
    <w:uiPriority w:val="99"/>
    <w:unhideWhenUsed/>
    <w:rsid w:val="001C35EB"/>
    <w:rPr>
      <w:color w:val="0563C1" w:themeColor="hyperlink"/>
      <w:u w:val="single"/>
    </w:rPr>
  </w:style>
  <w:style w:type="character" w:customStyle="1" w:styleId="scxp171998904">
    <w:name w:val="scxp171998904"/>
    <w:basedOn w:val="Fuentedeprrafopredeter"/>
    <w:rsid w:val="00A20181"/>
  </w:style>
  <w:style w:type="paragraph" w:styleId="Prrafodelista">
    <w:name w:val="List Paragraph"/>
    <w:basedOn w:val="Normal"/>
    <w:uiPriority w:val="34"/>
    <w:qFormat/>
    <w:rsid w:val="004F2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09161">
      <w:bodyDiv w:val="1"/>
      <w:marLeft w:val="0"/>
      <w:marRight w:val="0"/>
      <w:marTop w:val="0"/>
      <w:marBottom w:val="0"/>
      <w:divBdr>
        <w:top w:val="none" w:sz="0" w:space="0" w:color="auto"/>
        <w:left w:val="none" w:sz="0" w:space="0" w:color="auto"/>
        <w:bottom w:val="none" w:sz="0" w:space="0" w:color="auto"/>
        <w:right w:val="none" w:sz="0" w:space="0" w:color="auto"/>
      </w:divBdr>
      <w:divsChild>
        <w:div w:id="1322736510">
          <w:marLeft w:val="0"/>
          <w:marRight w:val="0"/>
          <w:marTop w:val="0"/>
          <w:marBottom w:val="0"/>
          <w:divBdr>
            <w:top w:val="none" w:sz="0" w:space="0" w:color="auto"/>
            <w:left w:val="none" w:sz="0" w:space="0" w:color="auto"/>
            <w:bottom w:val="none" w:sz="0" w:space="0" w:color="auto"/>
            <w:right w:val="none" w:sz="0" w:space="0" w:color="auto"/>
          </w:divBdr>
        </w:div>
        <w:div w:id="262692150">
          <w:marLeft w:val="0"/>
          <w:marRight w:val="0"/>
          <w:marTop w:val="0"/>
          <w:marBottom w:val="0"/>
          <w:divBdr>
            <w:top w:val="none" w:sz="0" w:space="0" w:color="auto"/>
            <w:left w:val="none" w:sz="0" w:space="0" w:color="auto"/>
            <w:bottom w:val="none" w:sz="0" w:space="0" w:color="auto"/>
            <w:right w:val="none" w:sz="0" w:space="0" w:color="auto"/>
          </w:divBdr>
        </w:div>
      </w:divsChild>
    </w:div>
    <w:div w:id="355665272">
      <w:bodyDiv w:val="1"/>
      <w:marLeft w:val="0"/>
      <w:marRight w:val="0"/>
      <w:marTop w:val="0"/>
      <w:marBottom w:val="0"/>
      <w:divBdr>
        <w:top w:val="none" w:sz="0" w:space="0" w:color="auto"/>
        <w:left w:val="none" w:sz="0" w:space="0" w:color="auto"/>
        <w:bottom w:val="none" w:sz="0" w:space="0" w:color="auto"/>
        <w:right w:val="none" w:sz="0" w:space="0" w:color="auto"/>
      </w:divBdr>
      <w:divsChild>
        <w:div w:id="1102068376">
          <w:marLeft w:val="0"/>
          <w:marRight w:val="0"/>
          <w:marTop w:val="0"/>
          <w:marBottom w:val="0"/>
          <w:divBdr>
            <w:top w:val="none" w:sz="0" w:space="0" w:color="auto"/>
            <w:left w:val="none" w:sz="0" w:space="0" w:color="auto"/>
            <w:bottom w:val="none" w:sz="0" w:space="0" w:color="auto"/>
            <w:right w:val="none" w:sz="0" w:space="0" w:color="auto"/>
          </w:divBdr>
        </w:div>
        <w:div w:id="2064598652">
          <w:marLeft w:val="0"/>
          <w:marRight w:val="0"/>
          <w:marTop w:val="0"/>
          <w:marBottom w:val="0"/>
          <w:divBdr>
            <w:top w:val="none" w:sz="0" w:space="0" w:color="auto"/>
            <w:left w:val="none" w:sz="0" w:space="0" w:color="auto"/>
            <w:bottom w:val="none" w:sz="0" w:space="0" w:color="auto"/>
            <w:right w:val="none" w:sz="0" w:space="0" w:color="auto"/>
          </w:divBdr>
        </w:div>
        <w:div w:id="562374350">
          <w:marLeft w:val="0"/>
          <w:marRight w:val="0"/>
          <w:marTop w:val="0"/>
          <w:marBottom w:val="0"/>
          <w:divBdr>
            <w:top w:val="none" w:sz="0" w:space="0" w:color="auto"/>
            <w:left w:val="none" w:sz="0" w:space="0" w:color="auto"/>
            <w:bottom w:val="none" w:sz="0" w:space="0" w:color="auto"/>
            <w:right w:val="none" w:sz="0" w:space="0" w:color="auto"/>
          </w:divBdr>
        </w:div>
        <w:div w:id="1001154664">
          <w:marLeft w:val="0"/>
          <w:marRight w:val="0"/>
          <w:marTop w:val="0"/>
          <w:marBottom w:val="0"/>
          <w:divBdr>
            <w:top w:val="none" w:sz="0" w:space="0" w:color="auto"/>
            <w:left w:val="none" w:sz="0" w:space="0" w:color="auto"/>
            <w:bottom w:val="none" w:sz="0" w:space="0" w:color="auto"/>
            <w:right w:val="none" w:sz="0" w:space="0" w:color="auto"/>
          </w:divBdr>
        </w:div>
        <w:div w:id="2011902641">
          <w:marLeft w:val="0"/>
          <w:marRight w:val="0"/>
          <w:marTop w:val="0"/>
          <w:marBottom w:val="0"/>
          <w:divBdr>
            <w:top w:val="none" w:sz="0" w:space="0" w:color="auto"/>
            <w:left w:val="none" w:sz="0" w:space="0" w:color="auto"/>
            <w:bottom w:val="none" w:sz="0" w:space="0" w:color="auto"/>
            <w:right w:val="none" w:sz="0" w:space="0" w:color="auto"/>
          </w:divBdr>
        </w:div>
        <w:div w:id="1147667624">
          <w:marLeft w:val="0"/>
          <w:marRight w:val="0"/>
          <w:marTop w:val="0"/>
          <w:marBottom w:val="0"/>
          <w:divBdr>
            <w:top w:val="none" w:sz="0" w:space="0" w:color="auto"/>
            <w:left w:val="none" w:sz="0" w:space="0" w:color="auto"/>
            <w:bottom w:val="none" w:sz="0" w:space="0" w:color="auto"/>
            <w:right w:val="none" w:sz="0" w:space="0" w:color="auto"/>
          </w:divBdr>
        </w:div>
        <w:div w:id="686715042">
          <w:marLeft w:val="0"/>
          <w:marRight w:val="0"/>
          <w:marTop w:val="0"/>
          <w:marBottom w:val="0"/>
          <w:divBdr>
            <w:top w:val="none" w:sz="0" w:space="0" w:color="auto"/>
            <w:left w:val="none" w:sz="0" w:space="0" w:color="auto"/>
            <w:bottom w:val="none" w:sz="0" w:space="0" w:color="auto"/>
            <w:right w:val="none" w:sz="0" w:space="0" w:color="auto"/>
          </w:divBdr>
        </w:div>
        <w:div w:id="839464458">
          <w:marLeft w:val="0"/>
          <w:marRight w:val="0"/>
          <w:marTop w:val="0"/>
          <w:marBottom w:val="0"/>
          <w:divBdr>
            <w:top w:val="none" w:sz="0" w:space="0" w:color="auto"/>
            <w:left w:val="none" w:sz="0" w:space="0" w:color="auto"/>
            <w:bottom w:val="none" w:sz="0" w:space="0" w:color="auto"/>
            <w:right w:val="none" w:sz="0" w:space="0" w:color="auto"/>
          </w:divBdr>
        </w:div>
        <w:div w:id="634721012">
          <w:marLeft w:val="0"/>
          <w:marRight w:val="0"/>
          <w:marTop w:val="0"/>
          <w:marBottom w:val="0"/>
          <w:divBdr>
            <w:top w:val="none" w:sz="0" w:space="0" w:color="auto"/>
            <w:left w:val="none" w:sz="0" w:space="0" w:color="auto"/>
            <w:bottom w:val="none" w:sz="0" w:space="0" w:color="auto"/>
            <w:right w:val="none" w:sz="0" w:space="0" w:color="auto"/>
          </w:divBdr>
        </w:div>
      </w:divsChild>
    </w:div>
    <w:div w:id="443767735">
      <w:bodyDiv w:val="1"/>
      <w:marLeft w:val="0"/>
      <w:marRight w:val="0"/>
      <w:marTop w:val="0"/>
      <w:marBottom w:val="0"/>
      <w:divBdr>
        <w:top w:val="none" w:sz="0" w:space="0" w:color="auto"/>
        <w:left w:val="none" w:sz="0" w:space="0" w:color="auto"/>
        <w:bottom w:val="none" w:sz="0" w:space="0" w:color="auto"/>
        <w:right w:val="none" w:sz="0" w:space="0" w:color="auto"/>
      </w:divBdr>
      <w:divsChild>
        <w:div w:id="788550062">
          <w:marLeft w:val="0"/>
          <w:marRight w:val="0"/>
          <w:marTop w:val="0"/>
          <w:marBottom w:val="0"/>
          <w:divBdr>
            <w:top w:val="none" w:sz="0" w:space="0" w:color="auto"/>
            <w:left w:val="none" w:sz="0" w:space="0" w:color="auto"/>
            <w:bottom w:val="none" w:sz="0" w:space="0" w:color="auto"/>
            <w:right w:val="none" w:sz="0" w:space="0" w:color="auto"/>
          </w:divBdr>
        </w:div>
        <w:div w:id="808859019">
          <w:marLeft w:val="0"/>
          <w:marRight w:val="0"/>
          <w:marTop w:val="0"/>
          <w:marBottom w:val="0"/>
          <w:divBdr>
            <w:top w:val="none" w:sz="0" w:space="0" w:color="auto"/>
            <w:left w:val="none" w:sz="0" w:space="0" w:color="auto"/>
            <w:bottom w:val="none" w:sz="0" w:space="0" w:color="auto"/>
            <w:right w:val="none" w:sz="0" w:space="0" w:color="auto"/>
          </w:divBdr>
        </w:div>
        <w:div w:id="814954480">
          <w:marLeft w:val="0"/>
          <w:marRight w:val="0"/>
          <w:marTop w:val="0"/>
          <w:marBottom w:val="0"/>
          <w:divBdr>
            <w:top w:val="none" w:sz="0" w:space="0" w:color="auto"/>
            <w:left w:val="none" w:sz="0" w:space="0" w:color="auto"/>
            <w:bottom w:val="none" w:sz="0" w:space="0" w:color="auto"/>
            <w:right w:val="none" w:sz="0" w:space="0" w:color="auto"/>
          </w:divBdr>
        </w:div>
      </w:divsChild>
    </w:div>
    <w:div w:id="851339775">
      <w:bodyDiv w:val="1"/>
      <w:marLeft w:val="0"/>
      <w:marRight w:val="0"/>
      <w:marTop w:val="0"/>
      <w:marBottom w:val="0"/>
      <w:divBdr>
        <w:top w:val="none" w:sz="0" w:space="0" w:color="auto"/>
        <w:left w:val="none" w:sz="0" w:space="0" w:color="auto"/>
        <w:bottom w:val="none" w:sz="0" w:space="0" w:color="auto"/>
        <w:right w:val="none" w:sz="0" w:space="0" w:color="auto"/>
      </w:divBdr>
      <w:divsChild>
        <w:div w:id="1780561562">
          <w:marLeft w:val="0"/>
          <w:marRight w:val="0"/>
          <w:marTop w:val="0"/>
          <w:marBottom w:val="0"/>
          <w:divBdr>
            <w:top w:val="none" w:sz="0" w:space="0" w:color="auto"/>
            <w:left w:val="none" w:sz="0" w:space="0" w:color="auto"/>
            <w:bottom w:val="none" w:sz="0" w:space="0" w:color="auto"/>
            <w:right w:val="none" w:sz="0" w:space="0" w:color="auto"/>
          </w:divBdr>
        </w:div>
        <w:div w:id="964773344">
          <w:marLeft w:val="0"/>
          <w:marRight w:val="0"/>
          <w:marTop w:val="0"/>
          <w:marBottom w:val="0"/>
          <w:divBdr>
            <w:top w:val="none" w:sz="0" w:space="0" w:color="auto"/>
            <w:left w:val="none" w:sz="0" w:space="0" w:color="auto"/>
            <w:bottom w:val="none" w:sz="0" w:space="0" w:color="auto"/>
            <w:right w:val="none" w:sz="0" w:space="0" w:color="auto"/>
          </w:divBdr>
        </w:div>
      </w:divsChild>
    </w:div>
    <w:div w:id="914120576">
      <w:bodyDiv w:val="1"/>
      <w:marLeft w:val="0"/>
      <w:marRight w:val="0"/>
      <w:marTop w:val="0"/>
      <w:marBottom w:val="0"/>
      <w:divBdr>
        <w:top w:val="none" w:sz="0" w:space="0" w:color="auto"/>
        <w:left w:val="none" w:sz="0" w:space="0" w:color="auto"/>
        <w:bottom w:val="none" w:sz="0" w:space="0" w:color="auto"/>
        <w:right w:val="none" w:sz="0" w:space="0" w:color="auto"/>
      </w:divBdr>
      <w:divsChild>
        <w:div w:id="964845946">
          <w:marLeft w:val="547"/>
          <w:marRight w:val="0"/>
          <w:marTop w:val="0"/>
          <w:marBottom w:val="0"/>
          <w:divBdr>
            <w:top w:val="none" w:sz="0" w:space="0" w:color="auto"/>
            <w:left w:val="none" w:sz="0" w:space="0" w:color="auto"/>
            <w:bottom w:val="none" w:sz="0" w:space="0" w:color="auto"/>
            <w:right w:val="none" w:sz="0" w:space="0" w:color="auto"/>
          </w:divBdr>
        </w:div>
        <w:div w:id="470366444">
          <w:marLeft w:val="547"/>
          <w:marRight w:val="0"/>
          <w:marTop w:val="0"/>
          <w:marBottom w:val="0"/>
          <w:divBdr>
            <w:top w:val="none" w:sz="0" w:space="0" w:color="auto"/>
            <w:left w:val="none" w:sz="0" w:space="0" w:color="auto"/>
            <w:bottom w:val="none" w:sz="0" w:space="0" w:color="auto"/>
            <w:right w:val="none" w:sz="0" w:space="0" w:color="auto"/>
          </w:divBdr>
        </w:div>
        <w:div w:id="1838378580">
          <w:marLeft w:val="547"/>
          <w:marRight w:val="0"/>
          <w:marTop w:val="0"/>
          <w:marBottom w:val="0"/>
          <w:divBdr>
            <w:top w:val="none" w:sz="0" w:space="0" w:color="auto"/>
            <w:left w:val="none" w:sz="0" w:space="0" w:color="auto"/>
            <w:bottom w:val="none" w:sz="0" w:space="0" w:color="auto"/>
            <w:right w:val="none" w:sz="0" w:space="0" w:color="auto"/>
          </w:divBdr>
        </w:div>
      </w:divsChild>
    </w:div>
    <w:div w:id="1067146265">
      <w:bodyDiv w:val="1"/>
      <w:marLeft w:val="0"/>
      <w:marRight w:val="0"/>
      <w:marTop w:val="0"/>
      <w:marBottom w:val="0"/>
      <w:divBdr>
        <w:top w:val="none" w:sz="0" w:space="0" w:color="auto"/>
        <w:left w:val="none" w:sz="0" w:space="0" w:color="auto"/>
        <w:bottom w:val="none" w:sz="0" w:space="0" w:color="auto"/>
        <w:right w:val="none" w:sz="0" w:space="0" w:color="auto"/>
      </w:divBdr>
    </w:div>
    <w:div w:id="1265963320">
      <w:bodyDiv w:val="1"/>
      <w:marLeft w:val="0"/>
      <w:marRight w:val="0"/>
      <w:marTop w:val="0"/>
      <w:marBottom w:val="0"/>
      <w:divBdr>
        <w:top w:val="none" w:sz="0" w:space="0" w:color="auto"/>
        <w:left w:val="none" w:sz="0" w:space="0" w:color="auto"/>
        <w:bottom w:val="none" w:sz="0" w:space="0" w:color="auto"/>
        <w:right w:val="none" w:sz="0" w:space="0" w:color="auto"/>
      </w:divBdr>
      <w:divsChild>
        <w:div w:id="458113471">
          <w:marLeft w:val="0"/>
          <w:marRight w:val="0"/>
          <w:marTop w:val="0"/>
          <w:marBottom w:val="0"/>
          <w:divBdr>
            <w:top w:val="none" w:sz="0" w:space="0" w:color="auto"/>
            <w:left w:val="none" w:sz="0" w:space="0" w:color="auto"/>
            <w:bottom w:val="none" w:sz="0" w:space="0" w:color="auto"/>
            <w:right w:val="none" w:sz="0" w:space="0" w:color="auto"/>
          </w:divBdr>
        </w:div>
        <w:div w:id="1363047584">
          <w:marLeft w:val="0"/>
          <w:marRight w:val="0"/>
          <w:marTop w:val="0"/>
          <w:marBottom w:val="0"/>
          <w:divBdr>
            <w:top w:val="none" w:sz="0" w:space="0" w:color="auto"/>
            <w:left w:val="none" w:sz="0" w:space="0" w:color="auto"/>
            <w:bottom w:val="none" w:sz="0" w:space="0" w:color="auto"/>
            <w:right w:val="none" w:sz="0" w:space="0" w:color="auto"/>
          </w:divBdr>
        </w:div>
        <w:div w:id="1447961427">
          <w:marLeft w:val="0"/>
          <w:marRight w:val="0"/>
          <w:marTop w:val="0"/>
          <w:marBottom w:val="0"/>
          <w:divBdr>
            <w:top w:val="none" w:sz="0" w:space="0" w:color="auto"/>
            <w:left w:val="none" w:sz="0" w:space="0" w:color="auto"/>
            <w:bottom w:val="none" w:sz="0" w:space="0" w:color="auto"/>
            <w:right w:val="none" w:sz="0" w:space="0" w:color="auto"/>
          </w:divBdr>
        </w:div>
        <w:div w:id="917058482">
          <w:marLeft w:val="0"/>
          <w:marRight w:val="0"/>
          <w:marTop w:val="0"/>
          <w:marBottom w:val="0"/>
          <w:divBdr>
            <w:top w:val="none" w:sz="0" w:space="0" w:color="auto"/>
            <w:left w:val="none" w:sz="0" w:space="0" w:color="auto"/>
            <w:bottom w:val="none" w:sz="0" w:space="0" w:color="auto"/>
            <w:right w:val="none" w:sz="0" w:space="0" w:color="auto"/>
          </w:divBdr>
        </w:div>
        <w:div w:id="1505977578">
          <w:marLeft w:val="0"/>
          <w:marRight w:val="0"/>
          <w:marTop w:val="0"/>
          <w:marBottom w:val="0"/>
          <w:divBdr>
            <w:top w:val="none" w:sz="0" w:space="0" w:color="auto"/>
            <w:left w:val="none" w:sz="0" w:space="0" w:color="auto"/>
            <w:bottom w:val="none" w:sz="0" w:space="0" w:color="auto"/>
            <w:right w:val="none" w:sz="0" w:space="0" w:color="auto"/>
          </w:divBdr>
        </w:div>
        <w:div w:id="433791133">
          <w:marLeft w:val="0"/>
          <w:marRight w:val="0"/>
          <w:marTop w:val="0"/>
          <w:marBottom w:val="0"/>
          <w:divBdr>
            <w:top w:val="none" w:sz="0" w:space="0" w:color="auto"/>
            <w:left w:val="none" w:sz="0" w:space="0" w:color="auto"/>
            <w:bottom w:val="none" w:sz="0" w:space="0" w:color="auto"/>
            <w:right w:val="none" w:sz="0" w:space="0" w:color="auto"/>
          </w:divBdr>
        </w:div>
        <w:div w:id="703217681">
          <w:marLeft w:val="0"/>
          <w:marRight w:val="0"/>
          <w:marTop w:val="0"/>
          <w:marBottom w:val="0"/>
          <w:divBdr>
            <w:top w:val="none" w:sz="0" w:space="0" w:color="auto"/>
            <w:left w:val="none" w:sz="0" w:space="0" w:color="auto"/>
            <w:bottom w:val="none" w:sz="0" w:space="0" w:color="auto"/>
            <w:right w:val="none" w:sz="0" w:space="0" w:color="auto"/>
          </w:divBdr>
        </w:div>
        <w:div w:id="1945451534">
          <w:marLeft w:val="0"/>
          <w:marRight w:val="0"/>
          <w:marTop w:val="0"/>
          <w:marBottom w:val="0"/>
          <w:divBdr>
            <w:top w:val="none" w:sz="0" w:space="0" w:color="auto"/>
            <w:left w:val="none" w:sz="0" w:space="0" w:color="auto"/>
            <w:bottom w:val="none" w:sz="0" w:space="0" w:color="auto"/>
            <w:right w:val="none" w:sz="0" w:space="0" w:color="auto"/>
          </w:divBdr>
        </w:div>
        <w:div w:id="95253399">
          <w:marLeft w:val="0"/>
          <w:marRight w:val="0"/>
          <w:marTop w:val="0"/>
          <w:marBottom w:val="0"/>
          <w:divBdr>
            <w:top w:val="none" w:sz="0" w:space="0" w:color="auto"/>
            <w:left w:val="none" w:sz="0" w:space="0" w:color="auto"/>
            <w:bottom w:val="none" w:sz="0" w:space="0" w:color="auto"/>
            <w:right w:val="none" w:sz="0" w:space="0" w:color="auto"/>
          </w:divBdr>
        </w:div>
        <w:div w:id="499588795">
          <w:marLeft w:val="0"/>
          <w:marRight w:val="0"/>
          <w:marTop w:val="0"/>
          <w:marBottom w:val="0"/>
          <w:divBdr>
            <w:top w:val="none" w:sz="0" w:space="0" w:color="auto"/>
            <w:left w:val="none" w:sz="0" w:space="0" w:color="auto"/>
            <w:bottom w:val="none" w:sz="0" w:space="0" w:color="auto"/>
            <w:right w:val="none" w:sz="0" w:space="0" w:color="auto"/>
          </w:divBdr>
        </w:div>
        <w:div w:id="229385213">
          <w:marLeft w:val="0"/>
          <w:marRight w:val="0"/>
          <w:marTop w:val="0"/>
          <w:marBottom w:val="0"/>
          <w:divBdr>
            <w:top w:val="none" w:sz="0" w:space="0" w:color="auto"/>
            <w:left w:val="none" w:sz="0" w:space="0" w:color="auto"/>
            <w:bottom w:val="none" w:sz="0" w:space="0" w:color="auto"/>
            <w:right w:val="none" w:sz="0" w:space="0" w:color="auto"/>
          </w:divBdr>
        </w:div>
        <w:div w:id="947154091">
          <w:marLeft w:val="0"/>
          <w:marRight w:val="0"/>
          <w:marTop w:val="0"/>
          <w:marBottom w:val="0"/>
          <w:divBdr>
            <w:top w:val="none" w:sz="0" w:space="0" w:color="auto"/>
            <w:left w:val="none" w:sz="0" w:space="0" w:color="auto"/>
            <w:bottom w:val="none" w:sz="0" w:space="0" w:color="auto"/>
            <w:right w:val="none" w:sz="0" w:space="0" w:color="auto"/>
          </w:divBdr>
        </w:div>
        <w:div w:id="1919167341">
          <w:marLeft w:val="0"/>
          <w:marRight w:val="0"/>
          <w:marTop w:val="0"/>
          <w:marBottom w:val="0"/>
          <w:divBdr>
            <w:top w:val="none" w:sz="0" w:space="0" w:color="auto"/>
            <w:left w:val="none" w:sz="0" w:space="0" w:color="auto"/>
            <w:bottom w:val="none" w:sz="0" w:space="0" w:color="auto"/>
            <w:right w:val="none" w:sz="0" w:space="0" w:color="auto"/>
          </w:divBdr>
        </w:div>
        <w:div w:id="2065643796">
          <w:marLeft w:val="0"/>
          <w:marRight w:val="0"/>
          <w:marTop w:val="0"/>
          <w:marBottom w:val="0"/>
          <w:divBdr>
            <w:top w:val="none" w:sz="0" w:space="0" w:color="auto"/>
            <w:left w:val="none" w:sz="0" w:space="0" w:color="auto"/>
            <w:bottom w:val="none" w:sz="0" w:space="0" w:color="auto"/>
            <w:right w:val="none" w:sz="0" w:space="0" w:color="auto"/>
          </w:divBdr>
        </w:div>
      </w:divsChild>
    </w:div>
    <w:div w:id="1626234732">
      <w:bodyDiv w:val="1"/>
      <w:marLeft w:val="0"/>
      <w:marRight w:val="0"/>
      <w:marTop w:val="0"/>
      <w:marBottom w:val="0"/>
      <w:divBdr>
        <w:top w:val="none" w:sz="0" w:space="0" w:color="auto"/>
        <w:left w:val="none" w:sz="0" w:space="0" w:color="auto"/>
        <w:bottom w:val="none" w:sz="0" w:space="0" w:color="auto"/>
        <w:right w:val="none" w:sz="0" w:space="0" w:color="auto"/>
      </w:divBdr>
      <w:divsChild>
        <w:div w:id="1369407006">
          <w:marLeft w:val="0"/>
          <w:marRight w:val="0"/>
          <w:marTop w:val="0"/>
          <w:marBottom w:val="0"/>
          <w:divBdr>
            <w:top w:val="none" w:sz="0" w:space="0" w:color="auto"/>
            <w:left w:val="none" w:sz="0" w:space="0" w:color="auto"/>
            <w:bottom w:val="none" w:sz="0" w:space="0" w:color="auto"/>
            <w:right w:val="none" w:sz="0" w:space="0" w:color="auto"/>
          </w:divBdr>
        </w:div>
        <w:div w:id="8486057">
          <w:marLeft w:val="0"/>
          <w:marRight w:val="0"/>
          <w:marTop w:val="0"/>
          <w:marBottom w:val="0"/>
          <w:divBdr>
            <w:top w:val="none" w:sz="0" w:space="0" w:color="auto"/>
            <w:left w:val="none" w:sz="0" w:space="0" w:color="auto"/>
            <w:bottom w:val="none" w:sz="0" w:space="0" w:color="auto"/>
            <w:right w:val="none" w:sz="0" w:space="0" w:color="auto"/>
          </w:divBdr>
        </w:div>
        <w:div w:id="289550928">
          <w:marLeft w:val="0"/>
          <w:marRight w:val="0"/>
          <w:marTop w:val="0"/>
          <w:marBottom w:val="0"/>
          <w:divBdr>
            <w:top w:val="none" w:sz="0" w:space="0" w:color="auto"/>
            <w:left w:val="none" w:sz="0" w:space="0" w:color="auto"/>
            <w:bottom w:val="none" w:sz="0" w:space="0" w:color="auto"/>
            <w:right w:val="none" w:sz="0" w:space="0" w:color="auto"/>
          </w:divBdr>
        </w:div>
        <w:div w:id="908078086">
          <w:marLeft w:val="0"/>
          <w:marRight w:val="0"/>
          <w:marTop w:val="0"/>
          <w:marBottom w:val="0"/>
          <w:divBdr>
            <w:top w:val="none" w:sz="0" w:space="0" w:color="auto"/>
            <w:left w:val="none" w:sz="0" w:space="0" w:color="auto"/>
            <w:bottom w:val="none" w:sz="0" w:space="0" w:color="auto"/>
            <w:right w:val="none" w:sz="0" w:space="0" w:color="auto"/>
          </w:divBdr>
        </w:div>
        <w:div w:id="1809588162">
          <w:marLeft w:val="0"/>
          <w:marRight w:val="0"/>
          <w:marTop w:val="0"/>
          <w:marBottom w:val="0"/>
          <w:divBdr>
            <w:top w:val="none" w:sz="0" w:space="0" w:color="auto"/>
            <w:left w:val="none" w:sz="0" w:space="0" w:color="auto"/>
            <w:bottom w:val="none" w:sz="0" w:space="0" w:color="auto"/>
            <w:right w:val="none" w:sz="0" w:space="0" w:color="auto"/>
          </w:divBdr>
        </w:div>
        <w:div w:id="1520437420">
          <w:marLeft w:val="0"/>
          <w:marRight w:val="0"/>
          <w:marTop w:val="0"/>
          <w:marBottom w:val="0"/>
          <w:divBdr>
            <w:top w:val="none" w:sz="0" w:space="0" w:color="auto"/>
            <w:left w:val="none" w:sz="0" w:space="0" w:color="auto"/>
            <w:bottom w:val="none" w:sz="0" w:space="0" w:color="auto"/>
            <w:right w:val="none" w:sz="0" w:space="0" w:color="auto"/>
          </w:divBdr>
        </w:div>
        <w:div w:id="797334389">
          <w:marLeft w:val="0"/>
          <w:marRight w:val="0"/>
          <w:marTop w:val="0"/>
          <w:marBottom w:val="0"/>
          <w:divBdr>
            <w:top w:val="none" w:sz="0" w:space="0" w:color="auto"/>
            <w:left w:val="none" w:sz="0" w:space="0" w:color="auto"/>
            <w:bottom w:val="none" w:sz="0" w:space="0" w:color="auto"/>
            <w:right w:val="none" w:sz="0" w:space="0" w:color="auto"/>
          </w:divBdr>
        </w:div>
        <w:div w:id="1268467360">
          <w:marLeft w:val="0"/>
          <w:marRight w:val="0"/>
          <w:marTop w:val="0"/>
          <w:marBottom w:val="0"/>
          <w:divBdr>
            <w:top w:val="none" w:sz="0" w:space="0" w:color="auto"/>
            <w:left w:val="none" w:sz="0" w:space="0" w:color="auto"/>
            <w:bottom w:val="none" w:sz="0" w:space="0" w:color="auto"/>
            <w:right w:val="none" w:sz="0" w:space="0" w:color="auto"/>
          </w:divBdr>
        </w:div>
        <w:div w:id="81222772">
          <w:marLeft w:val="0"/>
          <w:marRight w:val="0"/>
          <w:marTop w:val="0"/>
          <w:marBottom w:val="0"/>
          <w:divBdr>
            <w:top w:val="none" w:sz="0" w:space="0" w:color="auto"/>
            <w:left w:val="none" w:sz="0" w:space="0" w:color="auto"/>
            <w:bottom w:val="none" w:sz="0" w:space="0" w:color="auto"/>
            <w:right w:val="none" w:sz="0" w:space="0" w:color="auto"/>
          </w:divBdr>
        </w:div>
        <w:div w:id="23212576">
          <w:marLeft w:val="0"/>
          <w:marRight w:val="0"/>
          <w:marTop w:val="0"/>
          <w:marBottom w:val="0"/>
          <w:divBdr>
            <w:top w:val="none" w:sz="0" w:space="0" w:color="auto"/>
            <w:left w:val="none" w:sz="0" w:space="0" w:color="auto"/>
            <w:bottom w:val="none" w:sz="0" w:space="0" w:color="auto"/>
            <w:right w:val="none" w:sz="0" w:space="0" w:color="auto"/>
          </w:divBdr>
        </w:div>
        <w:div w:id="313683614">
          <w:marLeft w:val="0"/>
          <w:marRight w:val="0"/>
          <w:marTop w:val="0"/>
          <w:marBottom w:val="0"/>
          <w:divBdr>
            <w:top w:val="none" w:sz="0" w:space="0" w:color="auto"/>
            <w:left w:val="none" w:sz="0" w:space="0" w:color="auto"/>
            <w:bottom w:val="none" w:sz="0" w:space="0" w:color="auto"/>
            <w:right w:val="none" w:sz="0" w:space="0" w:color="auto"/>
          </w:divBdr>
        </w:div>
        <w:div w:id="1541821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DB74C79699BD341948A6C6BF832821E" ma:contentTypeVersion="20" ma:contentTypeDescription="Crear nuevo documento." ma:contentTypeScope="" ma:versionID="d99220f79420929ee5995304f0ef6997">
  <xsd:schema xmlns:xsd="http://www.w3.org/2001/XMLSchema" xmlns:xs="http://www.w3.org/2001/XMLSchema" xmlns:p="http://schemas.microsoft.com/office/2006/metadata/properties" xmlns:ns2="cc4cca96-a805-4eab-b27d-6db13e4a4c75" xmlns:ns3="c379288e-9562-4f4b-9ecb-ff70fb613566" targetNamespace="http://schemas.microsoft.com/office/2006/metadata/properties" ma:root="true" ma:fieldsID="33cc7686e77bec3dfe49c493d93d369a" ns2:_="" ns3:_="">
    <xsd:import namespace="cc4cca96-a805-4eab-b27d-6db13e4a4c75"/>
    <xsd:import namespace="c379288e-9562-4f4b-9ecb-ff70fb6135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4cca96-a805-4eab-b27d-6db13e4a4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b7ce6e4b-a54d-4d0a-af3c-a20d00b3f8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79288e-9562-4f4b-9ecb-ff70fb613566"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56b0223b-5fd5-48ad-bd72-20c39f35d3b3}" ma:internalName="TaxCatchAll" ma:showField="CatchAllData" ma:web="c379288e-9562-4f4b-9ecb-ff70fb6135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379288e-9562-4f4b-9ecb-ff70fb613566" xsi:nil="true"/>
    <lcf76f155ced4ddcb4097134ff3c332f xmlns="cc4cca96-a805-4eab-b27d-6db13e4a4c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055643B-72C4-4CC6-B9F7-B38FD4AF27DE}">
  <ds:schemaRefs>
    <ds:schemaRef ds:uri="http://schemas.openxmlformats.org/officeDocument/2006/bibliography"/>
  </ds:schemaRefs>
</ds:datastoreItem>
</file>

<file path=customXml/itemProps2.xml><?xml version="1.0" encoding="utf-8"?>
<ds:datastoreItem xmlns:ds="http://schemas.openxmlformats.org/officeDocument/2006/customXml" ds:itemID="{188F7C1A-2AA8-40C6-AC82-C0E7DB52B47E}"/>
</file>

<file path=customXml/itemProps3.xml><?xml version="1.0" encoding="utf-8"?>
<ds:datastoreItem xmlns:ds="http://schemas.openxmlformats.org/officeDocument/2006/customXml" ds:itemID="{1FB90DDD-0CC6-4F1A-AFB2-CA0F942091A7}"/>
</file>

<file path=customXml/itemProps4.xml><?xml version="1.0" encoding="utf-8"?>
<ds:datastoreItem xmlns:ds="http://schemas.openxmlformats.org/officeDocument/2006/customXml" ds:itemID="{04810651-151B-4827-9433-5AEDEA6E6AF0}"/>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1126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uvdes</dc:creator>
  <cp:keywords/>
  <dc:description/>
  <cp:lastModifiedBy>uvdes</cp:lastModifiedBy>
  <cp:revision>2</cp:revision>
  <dcterms:created xsi:type="dcterms:W3CDTF">2025-09-15T16:58:00Z</dcterms:created>
  <dcterms:modified xsi:type="dcterms:W3CDTF">2025-09-15T16:58:00Z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0x0101003DB74C79699BD341948A6C6BF832821E</vt:lpwstr>
  </property>
</Properties>
</file>