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o-RO"/>
        </w:rPr>
      </w:pPr>
      <w:r>
        <w:rPr>
          <w:rFonts w:hint="default"/>
          <w:lang w:val="ro-RO"/>
        </w:rPr>
        <w:tab/>
      </w:r>
      <w:r>
        <w:rPr>
          <w:rFonts w:hint="default"/>
          <w:lang w:val="ro-RO"/>
        </w:rPr>
        <w:tab/>
      </w:r>
      <w:r>
        <w:rPr>
          <w:rFonts w:hint="default"/>
          <w:lang w:val="ro-RO"/>
        </w:rPr>
        <w:tab/>
      </w:r>
      <w:r>
        <w:rPr>
          <w:rFonts w:hint="default"/>
          <w:lang w:val="ro-RO"/>
        </w:rPr>
        <w:tab/>
      </w:r>
      <w:r>
        <w:rPr>
          <w:rFonts w:hint="default"/>
          <w:lang w:val="ro-RO"/>
        </w:rPr>
        <w:tab/>
      </w:r>
      <w:r>
        <w:rPr>
          <w:rFonts w:hint="default"/>
          <w:lang w:val="ro-RO"/>
        </w:rPr>
        <w:tab/>
      </w:r>
    </w:p>
    <w:p>
      <w:pPr>
        <w:rPr>
          <w:rFonts w:hint="default"/>
          <w:b/>
          <w:bCs/>
          <w:sz w:val="24"/>
          <w:szCs w:val="24"/>
          <w:lang w:val="ro-RO"/>
        </w:rPr>
      </w:pPr>
      <w:r>
        <w:rPr>
          <w:rFonts w:hint="default"/>
          <w:lang w:val="ro-RO"/>
        </w:rPr>
        <w:tab/>
      </w:r>
      <w:r>
        <w:rPr>
          <w:rFonts w:hint="default"/>
          <w:lang w:val="ro-RO"/>
        </w:rPr>
        <w:tab/>
      </w:r>
      <w:r>
        <w:rPr>
          <w:rFonts w:hint="default"/>
          <w:lang w:val="ro-RO"/>
        </w:rPr>
        <w:t xml:space="preserve">                </w:t>
      </w:r>
      <w:r>
        <w:rPr>
          <w:rFonts w:hint="default"/>
          <w:b/>
          <w:bCs/>
          <w:sz w:val="24"/>
          <w:szCs w:val="24"/>
          <w:lang w:val="ro-RO"/>
        </w:rPr>
        <w:t xml:space="preserve">  DOCUMENTATIE  PROIECT  FINAL</w:t>
      </w:r>
    </w:p>
    <w:p>
      <w:pPr>
        <w:rPr>
          <w:rFonts w:hint="default"/>
          <w:b/>
          <w:bCs/>
          <w:sz w:val="24"/>
          <w:szCs w:val="24"/>
          <w:lang w:val="ro-RO"/>
        </w:rPr>
      </w:pPr>
    </w:p>
    <w:p>
      <w:pPr>
        <w:rPr>
          <w:rFonts w:hint="default"/>
          <w:b/>
          <w:bCs/>
          <w:sz w:val="24"/>
          <w:szCs w:val="24"/>
          <w:lang w:val="ro-RO"/>
        </w:rPr>
      </w:pPr>
    </w:p>
    <w:p>
      <w:pPr>
        <w:rPr>
          <w:rFonts w:hint="default"/>
          <w:b/>
          <w:bCs/>
          <w:sz w:val="24"/>
          <w:szCs w:val="24"/>
          <w:lang w:val="ro-RO"/>
        </w:rPr>
      </w:pPr>
    </w:p>
    <w:p>
      <w:pPr>
        <w:rPr>
          <w:rFonts w:hint="default" w:ascii="Bahnschrift SemiLight" w:hAnsi="Bahnschrift SemiLight" w:cs="Bahnschrift SemiLight"/>
          <w:b/>
          <w:bCs/>
          <w:sz w:val="21"/>
          <w:szCs w:val="21"/>
          <w:lang w:val="ro-RO"/>
        </w:rPr>
      </w:pPr>
    </w:p>
    <w:p>
      <w:pPr>
        <w:rPr>
          <w:rFonts w:hint="default" w:ascii="Bahnschrift SemiLight" w:hAnsi="Bahnschrift SemiLight" w:cs="Bahnschrift SemiLight"/>
          <w:b/>
          <w:bCs/>
          <w:sz w:val="21"/>
          <w:szCs w:val="21"/>
          <w:lang w:val="ro-R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i/>
          <w:iCs/>
          <w:sz w:val="21"/>
          <w:szCs w:val="21"/>
          <w:u w:val="none"/>
          <w:lang w:val="ro-RO"/>
        </w:rPr>
        <w:t>Nume Proiect</w:t>
      </w:r>
      <w:r>
        <w:rPr>
          <w:rFonts w:hint="default" w:ascii="Arial" w:hAnsi="Arial" w:cs="Arial"/>
          <w:b w:val="0"/>
          <w:bCs w:val="0"/>
          <w:i/>
          <w:iCs/>
          <w:sz w:val="21"/>
          <w:szCs w:val="21"/>
          <w:u w:val="none"/>
          <w:lang w:val="en-US"/>
        </w:rPr>
        <w:t xml:space="preserve"> si scop </w:t>
      </w: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 xml:space="preserve">: ProiectFinalCameliaPrecup1 contine un numar de mai bine de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 xml:space="preserve">30 teste automatizate folosind Selenium Webdriver ca si cadul de lucri(framework)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 xml:space="preserve"> realizate pe  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1177D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1177D1"/>
          <w:spacing w:val="0"/>
          <w:sz w:val="18"/>
          <w:szCs w:val="18"/>
          <w:u w:val="none"/>
          <w:shd w:val="clear" w:fill="FFFFFF"/>
        </w:rPr>
        <w:instrText xml:space="preserve"> HYPERLINK "https://demoqa.com/books" </w:instrTex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1177D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Segoe UI" w:cs="Arial"/>
          <w:b w:val="0"/>
          <w:bCs w:val="0"/>
          <w:i w:val="0"/>
          <w:iCs w:val="0"/>
          <w:caps w:val="0"/>
          <w:color w:val="1177D1"/>
          <w:spacing w:val="0"/>
          <w:sz w:val="18"/>
          <w:szCs w:val="18"/>
          <w:u w:val="none"/>
          <w:shd w:val="clear" w:fill="FFFFFF"/>
        </w:rPr>
        <w:t>https://demoqa.com/books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1177D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i/>
          <w:iCs/>
          <w:sz w:val="21"/>
          <w:szCs w:val="21"/>
          <w:lang w:val="en-US"/>
        </w:rPr>
        <w:t>Creator Proiect</w:t>
      </w: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 xml:space="preserve"> : Camelia Precup pentru prezentare in data de 13.06.2023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 xml:space="preserve">Proiectul este creat utilizand POM, Page Orientated Model, cateva din avantajele </w:t>
      </w: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 xml:space="preserve">folosirii acestuia fiind reducerea repetarii codului de test, astfel codul de test se poate </w:t>
      </w: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>reutiliza fiind si mai usor de intretinut .</w:t>
      </w: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 xml:space="preserve">Folosind  Selenium Webdriver aduce un plus prin consistenta si reutilizare a </w:t>
      </w: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 xml:space="preserve">automatizarii testelor prin definirea de metode reutilizabile pentru interactiunea cu </w:t>
      </w: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>elementele de pe pagina.</w:t>
      </w: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 xml:space="preserve">Testele sunt rulate folosind TestNG care permite gruparea testelor in categorii sau </w:t>
      </w: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 xml:space="preserve">suite care se pot rula in functie de necesitati si cerinte putandu-se atribui si prioritati </w:t>
      </w: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>testelor.</w:t>
      </w: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 xml:space="preserve">Fiecare test case deschide o instanta in Google Chrome iar dupa rularea fiecarui test </w:t>
      </w: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 xml:space="preserve">acea instanta va fi inchisa. Pentru realizarea unei prezentari cat mai clare a acestui </w:t>
      </w: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>proiect, momentan inchiderea instantei este dezactivata.</w:t>
      </w: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 xml:space="preserve">Fisierul pom.xml contine dependintele Maven pentru intregul proiect  , fiesierele sursa, </w:t>
      </w: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 xml:space="preserve">fisierele de configurare si alte resurse sunt organizate in directoare specifice , cum ar fi </w:t>
      </w: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Berlin Sans FB Demi" w:hAnsi="Berlin Sans FB Demi" w:cs="Berlin Sans FB Demi"/>
          <w:b w:val="0"/>
          <w:bCs w:val="0"/>
          <w:sz w:val="21"/>
          <w:szCs w:val="21"/>
          <w:lang w:val="en-US"/>
        </w:rPr>
        <w:t>src/main/java</w:t>
      </w: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 xml:space="preserve"> si pentru codul sursa </w:t>
      </w:r>
      <w:r>
        <w:rPr>
          <w:rFonts w:hint="default" w:ascii="Berlin Sans FB Demi" w:hAnsi="Berlin Sans FB Demi" w:cs="Berlin Sans FB Demi"/>
          <w:b w:val="0"/>
          <w:bCs w:val="0"/>
          <w:sz w:val="21"/>
          <w:szCs w:val="21"/>
          <w:lang w:val="en-US"/>
        </w:rPr>
        <w:t>src/test/java</w:t>
      </w: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>.</w:t>
      </w:r>
    </w:p>
    <w:p>
      <w:pPr>
        <w:ind w:firstLine="210" w:firstLineChars="10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p>
      <w:pPr>
        <w:ind w:firstLine="210" w:firstLineChars="100"/>
        <w:rPr>
          <w:rFonts w:hint="default" w:ascii="Arial" w:hAnsi="Arial" w:cs="Arial"/>
          <w:b/>
          <w:bCs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 xml:space="preserve">Prin urmare ProiectFinalCameliaPrecup1 contine 2 pachete: </w:t>
      </w:r>
      <w:r>
        <w:rPr>
          <w:rFonts w:hint="default" w:ascii="Arial" w:hAnsi="Arial" w:cs="Arial"/>
          <w:b/>
          <w:bCs/>
          <w:sz w:val="21"/>
          <w:szCs w:val="21"/>
          <w:lang w:val="en-US"/>
        </w:rPr>
        <w:t>pages</w:t>
      </w: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 xml:space="preserve"> si </w:t>
      </w:r>
      <w:r>
        <w:rPr>
          <w:rFonts w:hint="default" w:ascii="Arial" w:hAnsi="Arial" w:cs="Arial"/>
          <w:b/>
          <w:bCs/>
          <w:sz w:val="21"/>
          <w:szCs w:val="21"/>
          <w:lang w:val="en-US"/>
        </w:rPr>
        <w:t>testCase</w:t>
      </w:r>
    </w:p>
    <w:p>
      <w:pPr>
        <w:ind w:firstLine="211" w:firstLineChars="100"/>
        <w:rPr>
          <w:rFonts w:hint="default" w:ascii="Arial" w:hAnsi="Arial" w:cs="Arial"/>
          <w:b/>
          <w:bCs/>
          <w:sz w:val="21"/>
          <w:szCs w:val="21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b/>
          <w:bCs/>
          <w:sz w:val="21"/>
          <w:szCs w:val="21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lang w:val="en-US"/>
        </w:rPr>
        <w:t xml:space="preserve">pages </w:t>
      </w: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>contine locatorii din pagini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1"/>
          <w:szCs w:val="21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b/>
          <w:bCs/>
          <w:sz w:val="21"/>
          <w:szCs w:val="21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lang w:val="en-US"/>
        </w:rPr>
        <w:t>testCase</w:t>
      </w: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 xml:space="preserve"> contine cazurile testate(test cases) pentru elemente din clasele pachetului de pages.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>Validarile contin in principal happy flow dar pot fi si cazuri cu negative flow.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>Suita de testare va aparea in tab-ul Run din Intellij si va arata in felul acesta.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>Exemplu: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drawing>
          <wp:inline distT="0" distB="0" distL="114300" distR="114300">
            <wp:extent cx="5267325" cy="1807845"/>
            <wp:effectExtent l="0" t="0" r="5715" b="5715"/>
            <wp:docPr id="1" name="Picture 1" descr="Captură de ecran 2023-06-08 170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ă de ecran 2023-06-08 1707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CCD737"/>
    <w:multiLevelType w:val="singleLevel"/>
    <w:tmpl w:val="AECCD73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CE1F3D"/>
    <w:rsid w:val="000F73A8"/>
    <w:rsid w:val="07CE1F3D"/>
    <w:rsid w:val="2B1021F4"/>
    <w:rsid w:val="3BD976B4"/>
    <w:rsid w:val="3E172545"/>
    <w:rsid w:val="48B81832"/>
    <w:rsid w:val="50597110"/>
    <w:rsid w:val="5213607B"/>
    <w:rsid w:val="5D8B5245"/>
    <w:rsid w:val="63CB2A7A"/>
    <w:rsid w:val="6A61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2023-05-25T06:57:00Z</dcterms:created>
  <dc:creator>precu</dc:creator>
  <cp:lastModifiedBy>precu</cp:lastModifiedBy>
  <dcterms:modified xsi:type="dcterms:W3CDTF">2023-06-08T14:17:36Z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AE92E824AE9A4839AD4246573EF92144</vt:lpwstr>
  </property>
</Properties>
</file>