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3D91C" w14:textId="2750BFF7" w:rsidR="007A7297" w:rsidRDefault="007A7297" w:rsidP="007A7297">
      <w:pPr>
        <w:spacing w:line="360" w:lineRule="auto"/>
        <w:ind w:firstLineChars="200" w:firstLine="480"/>
        <w:jc w:val="center"/>
        <w:rPr>
          <w:rFonts w:ascii="宋体" w:eastAsia="宋体" w:hAnsi="宋体"/>
          <w:sz w:val="24"/>
          <w:szCs w:val="24"/>
        </w:rPr>
      </w:pPr>
      <w:r w:rsidRPr="007A7297">
        <w:rPr>
          <w:rFonts w:ascii="宋体" w:eastAsia="宋体" w:hAnsi="宋体" w:hint="eastAsia"/>
          <w:sz w:val="24"/>
          <w:szCs w:val="24"/>
        </w:rPr>
        <w:t>《中国古代宇宙观与政治文化》</w:t>
      </w:r>
      <w:r w:rsidRPr="007A7297">
        <w:rPr>
          <w:rFonts w:ascii="宋体" w:eastAsia="宋体" w:hAnsi="宋体" w:hint="eastAsia"/>
          <w:sz w:val="24"/>
          <w:szCs w:val="24"/>
        </w:rPr>
        <w:t>摘要</w:t>
      </w:r>
    </w:p>
    <w:p w14:paraId="5FE11BC7" w14:textId="4900A9C4" w:rsidR="007A7297" w:rsidRPr="007A7297" w:rsidRDefault="007A7297" w:rsidP="007A7297">
      <w:pPr>
        <w:spacing w:line="360" w:lineRule="auto"/>
        <w:ind w:firstLineChars="200" w:firstLine="480"/>
        <w:jc w:val="center"/>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 xml:space="preserve">9020328 </w:t>
      </w:r>
      <w:r>
        <w:rPr>
          <w:rFonts w:ascii="宋体" w:eastAsia="宋体" w:hAnsi="宋体" w:hint="eastAsia"/>
          <w:sz w:val="24"/>
          <w:szCs w:val="24"/>
        </w:rPr>
        <w:t>王亮</w:t>
      </w:r>
    </w:p>
    <w:p w14:paraId="115B5CB3" w14:textId="585E7323" w:rsidR="004A7AA5" w:rsidRPr="007A7297" w:rsidRDefault="00AA2F1B" w:rsidP="007A7297">
      <w:pPr>
        <w:spacing w:line="360" w:lineRule="auto"/>
        <w:ind w:firstLineChars="200" w:firstLine="480"/>
        <w:rPr>
          <w:rFonts w:ascii="宋体" w:eastAsia="宋体" w:hAnsi="宋体"/>
          <w:sz w:val="24"/>
          <w:szCs w:val="24"/>
        </w:rPr>
      </w:pPr>
      <w:r w:rsidRPr="007A7297">
        <w:rPr>
          <w:rFonts w:ascii="宋体" w:eastAsia="宋体" w:hAnsi="宋体" w:hint="eastAsia"/>
          <w:sz w:val="24"/>
          <w:szCs w:val="24"/>
        </w:rPr>
        <w:t>中国的宇宙观以“关联（correlative）”为特征</w:t>
      </w:r>
      <w:r w:rsidR="004A7AA5" w:rsidRPr="007A7297">
        <w:rPr>
          <w:rFonts w:ascii="宋体" w:eastAsia="宋体" w:hAnsi="宋体" w:hint="eastAsia"/>
          <w:sz w:val="24"/>
          <w:szCs w:val="24"/>
        </w:rPr>
        <w:t>，</w:t>
      </w:r>
      <w:r w:rsidR="00ED0258" w:rsidRPr="007A7297">
        <w:rPr>
          <w:rFonts w:ascii="宋体" w:eastAsia="宋体" w:hAnsi="宋体" w:hint="eastAsia"/>
          <w:sz w:val="24"/>
          <w:szCs w:val="24"/>
        </w:rPr>
        <w:t>其</w:t>
      </w:r>
      <w:r w:rsidR="004A7AA5" w:rsidRPr="007A7297">
        <w:rPr>
          <w:rFonts w:ascii="宋体" w:eastAsia="宋体" w:hAnsi="宋体" w:hint="eastAsia"/>
          <w:sz w:val="24"/>
          <w:szCs w:val="24"/>
        </w:rPr>
        <w:t>基于阴阳、四方、五行、八卦等概念进行关联构建</w:t>
      </w:r>
      <w:r w:rsidR="00F82251" w:rsidRPr="007A7297">
        <w:rPr>
          <w:rFonts w:ascii="宋体" w:eastAsia="宋体" w:hAnsi="宋体" w:hint="eastAsia"/>
          <w:sz w:val="24"/>
          <w:szCs w:val="24"/>
        </w:rPr>
        <w:t>。Schwartz评论中国关联宇宙观类似“具体的科学”，“拟人化宇宙观”，其自然世界中的实体、过程和现象分类与人类世界中实体、过程的现象分类之间，呈对应或“匹配”关系，且中国关联宇宙观</w:t>
      </w:r>
      <w:r w:rsidR="004A7AA5" w:rsidRPr="007A7297">
        <w:rPr>
          <w:rFonts w:ascii="宋体" w:eastAsia="宋体" w:hAnsi="宋体" w:hint="eastAsia"/>
          <w:sz w:val="24"/>
          <w:szCs w:val="24"/>
        </w:rPr>
        <w:t>作为一个有序的系统，</w:t>
      </w:r>
      <w:r w:rsidR="00F82251" w:rsidRPr="007A7297">
        <w:rPr>
          <w:rFonts w:ascii="宋体" w:eastAsia="宋体" w:hAnsi="宋体" w:hint="eastAsia"/>
          <w:sz w:val="24"/>
          <w:szCs w:val="24"/>
        </w:rPr>
        <w:t>将</w:t>
      </w:r>
      <w:r w:rsidR="004A7AA5" w:rsidRPr="007A7297">
        <w:rPr>
          <w:rFonts w:ascii="宋体" w:eastAsia="宋体" w:hAnsi="宋体" w:hint="eastAsia"/>
          <w:sz w:val="24"/>
          <w:szCs w:val="24"/>
        </w:rPr>
        <w:t>宇宙</w:t>
      </w:r>
      <w:r w:rsidR="00F82251" w:rsidRPr="007A7297">
        <w:rPr>
          <w:rFonts w:ascii="宋体" w:eastAsia="宋体" w:hAnsi="宋体" w:hint="eastAsia"/>
          <w:sz w:val="24"/>
          <w:szCs w:val="24"/>
        </w:rPr>
        <w:t>中</w:t>
      </w:r>
      <w:r w:rsidR="004A7AA5" w:rsidRPr="007A7297">
        <w:rPr>
          <w:rFonts w:ascii="宋体" w:eastAsia="宋体" w:hAnsi="宋体" w:hint="eastAsia"/>
          <w:sz w:val="24"/>
          <w:szCs w:val="24"/>
        </w:rPr>
        <w:t>不同</w:t>
      </w:r>
      <w:r w:rsidR="00F82251" w:rsidRPr="007A7297">
        <w:rPr>
          <w:rFonts w:ascii="宋体" w:eastAsia="宋体" w:hAnsi="宋体" w:hint="eastAsia"/>
          <w:sz w:val="24"/>
          <w:szCs w:val="24"/>
        </w:rPr>
        <w:t>的</w:t>
      </w:r>
      <w:r w:rsidR="004A7AA5" w:rsidRPr="007A7297">
        <w:rPr>
          <w:rFonts w:ascii="宋体" w:eastAsia="宋体" w:hAnsi="宋体" w:hint="eastAsia"/>
          <w:sz w:val="24"/>
          <w:szCs w:val="24"/>
        </w:rPr>
        <w:t>现实领域之间建立</w:t>
      </w:r>
      <w:r w:rsidR="00F82251" w:rsidRPr="007A7297">
        <w:rPr>
          <w:rFonts w:ascii="宋体" w:eastAsia="宋体" w:hAnsi="宋体" w:hint="eastAsia"/>
          <w:sz w:val="24"/>
          <w:szCs w:val="24"/>
        </w:rPr>
        <w:t>起种种</w:t>
      </w:r>
      <w:r w:rsidR="004A7AA5" w:rsidRPr="007A7297">
        <w:rPr>
          <w:rFonts w:ascii="宋体" w:eastAsia="宋体" w:hAnsi="宋体" w:hint="eastAsia"/>
          <w:sz w:val="24"/>
          <w:szCs w:val="24"/>
        </w:rPr>
        <w:t>对应关系，人类世界各种范畴：人的身体、行为、道德、社会政治秩序和历史变化，与宇宙的各类范畴，包括时间、空间、天体、季节转换，以及自然现象关联起来。</w:t>
      </w:r>
      <w:r w:rsidR="0002166D" w:rsidRPr="007A7297">
        <w:rPr>
          <w:rFonts w:ascii="宋体" w:eastAsia="宋体" w:hAnsi="宋体" w:hint="eastAsia"/>
          <w:sz w:val="24"/>
          <w:szCs w:val="24"/>
        </w:rPr>
        <w:t>而其</w:t>
      </w:r>
      <w:r w:rsidRPr="007A7297">
        <w:rPr>
          <w:rFonts w:ascii="宋体" w:eastAsia="宋体" w:hAnsi="宋体" w:hint="eastAsia"/>
          <w:sz w:val="24"/>
          <w:szCs w:val="24"/>
        </w:rPr>
        <w:t>核心</w:t>
      </w:r>
      <w:r w:rsidR="00F82251" w:rsidRPr="007A7297">
        <w:rPr>
          <w:rFonts w:ascii="宋体" w:eastAsia="宋体" w:hAnsi="宋体" w:hint="eastAsia"/>
          <w:sz w:val="24"/>
          <w:szCs w:val="24"/>
        </w:rPr>
        <w:t>--</w:t>
      </w:r>
      <w:r w:rsidRPr="007A7297">
        <w:rPr>
          <w:rFonts w:ascii="宋体" w:eastAsia="宋体" w:hAnsi="宋体" w:hint="eastAsia"/>
          <w:sz w:val="24"/>
          <w:szCs w:val="24"/>
        </w:rPr>
        <w:t>“五行”系统，</w:t>
      </w:r>
      <w:r w:rsidR="00F82251" w:rsidRPr="007A7297">
        <w:rPr>
          <w:rFonts w:ascii="宋体" w:eastAsia="宋体" w:hAnsi="宋体" w:hint="eastAsia"/>
          <w:sz w:val="24"/>
          <w:szCs w:val="24"/>
        </w:rPr>
        <w:t>其</w:t>
      </w:r>
      <w:r w:rsidRPr="007A7297">
        <w:rPr>
          <w:rFonts w:ascii="宋体" w:eastAsia="宋体" w:hAnsi="宋体" w:hint="eastAsia"/>
          <w:sz w:val="24"/>
          <w:szCs w:val="24"/>
        </w:rPr>
        <w:t>产生与发展</w:t>
      </w:r>
      <w:r w:rsidR="0002166D" w:rsidRPr="007A7297">
        <w:rPr>
          <w:rFonts w:ascii="宋体" w:eastAsia="宋体" w:hAnsi="宋体" w:hint="eastAsia"/>
          <w:sz w:val="24"/>
          <w:szCs w:val="24"/>
        </w:rPr>
        <w:t>展现出</w:t>
      </w:r>
      <w:r w:rsidRPr="007A7297">
        <w:rPr>
          <w:rFonts w:ascii="宋体" w:eastAsia="宋体" w:hAnsi="宋体" w:hint="eastAsia"/>
          <w:sz w:val="24"/>
          <w:szCs w:val="24"/>
        </w:rPr>
        <w:t>宇宙观与帝国形成互相构建</w:t>
      </w:r>
      <w:r w:rsidR="0002166D" w:rsidRPr="007A7297">
        <w:rPr>
          <w:rFonts w:ascii="宋体" w:eastAsia="宋体" w:hAnsi="宋体" w:hint="eastAsia"/>
          <w:sz w:val="24"/>
          <w:szCs w:val="24"/>
        </w:rPr>
        <w:t>的过程</w:t>
      </w:r>
      <w:r w:rsidRPr="007A7297">
        <w:rPr>
          <w:rFonts w:ascii="宋体" w:eastAsia="宋体" w:hAnsi="宋体" w:hint="eastAsia"/>
          <w:sz w:val="24"/>
          <w:szCs w:val="24"/>
        </w:rPr>
        <w:t>。</w:t>
      </w:r>
    </w:p>
    <w:p w14:paraId="55AD0B73" w14:textId="51523217" w:rsidR="00AF12B8" w:rsidRPr="007A7297" w:rsidRDefault="004A7AA5" w:rsidP="007A7297">
      <w:pPr>
        <w:spacing w:line="360" w:lineRule="auto"/>
        <w:ind w:firstLineChars="200" w:firstLine="480"/>
        <w:rPr>
          <w:rFonts w:ascii="宋体" w:eastAsia="宋体" w:hAnsi="宋体"/>
          <w:sz w:val="24"/>
          <w:szCs w:val="24"/>
        </w:rPr>
      </w:pPr>
      <w:r w:rsidRPr="007A7297">
        <w:rPr>
          <w:rFonts w:ascii="宋体" w:eastAsia="宋体" w:hAnsi="宋体" w:hint="eastAsia"/>
          <w:sz w:val="24"/>
          <w:szCs w:val="24"/>
        </w:rPr>
        <w:t>中华文明传统上的文化遗产：阴阳五行宇宙观（天地阴阳），政治遗产：统一帝国，作为两个最为持久的结构，被Schwartz评价为中国式“思想结构”，其作为地道的中国本土原生的文化，成为塑造中国民族认同的重要资源。一直以来，统一帝国的形式被视作中国政治制度的理想模式，而阴阳五行宇宙观亦被历代正史视作亘古不变之理，凌于时间与事件之上，所谓“天不变，道亦不变”。</w:t>
      </w:r>
      <w:r w:rsidR="00AA2F1B" w:rsidRPr="007A7297">
        <w:rPr>
          <w:rFonts w:ascii="宋体" w:eastAsia="宋体" w:hAnsi="宋体" w:hint="eastAsia"/>
          <w:sz w:val="24"/>
          <w:szCs w:val="24"/>
        </w:rPr>
        <w:t>所谓“五行”即通过五种类别来将其他系统综合化及标准化，作为一种互动和变化的宇宙观，表意五种宇宙能量处于持续的相互作用中，不断相克相生，</w:t>
      </w:r>
      <w:r w:rsidR="005B0D7E" w:rsidRPr="007A7297">
        <w:rPr>
          <w:rFonts w:ascii="宋体" w:eastAsia="宋体" w:hAnsi="宋体" w:hint="eastAsia"/>
          <w:sz w:val="24"/>
          <w:szCs w:val="24"/>
        </w:rPr>
        <w:t>演变为</w:t>
      </w:r>
      <w:r w:rsidR="00AA2F1B" w:rsidRPr="007A7297">
        <w:rPr>
          <w:rFonts w:ascii="宋体" w:eastAsia="宋体" w:hAnsi="宋体" w:hint="eastAsia"/>
          <w:sz w:val="24"/>
          <w:szCs w:val="24"/>
        </w:rPr>
        <w:t>有规律的循环的序列</w:t>
      </w:r>
      <w:r w:rsidR="005B0D7E" w:rsidRPr="007A7297">
        <w:rPr>
          <w:rFonts w:ascii="宋体" w:eastAsia="宋体" w:hAnsi="宋体" w:hint="eastAsia"/>
          <w:sz w:val="24"/>
          <w:szCs w:val="24"/>
        </w:rPr>
        <w:t>。</w:t>
      </w:r>
      <w:r w:rsidR="00930B28" w:rsidRPr="007A7297">
        <w:rPr>
          <w:rFonts w:ascii="宋体" w:eastAsia="宋体" w:hAnsi="宋体" w:hint="eastAsia"/>
          <w:sz w:val="24"/>
          <w:szCs w:val="24"/>
        </w:rPr>
        <w:t>五行将事件和行动同五个相互作用的宇宙力量之间无休止的运动和变化关联起来，旨在解释人类世界的事件，及指示人类的行动。然五行的关联宇宙观，在不同的文化和历史情境，有着不同功能和内涵。且五行的内涵不仅因不同的历史时期而异，而且在同一个社会的不同派系势力亦有不同的应用。</w:t>
      </w:r>
      <w:r w:rsidR="00F82251" w:rsidRPr="007A7297">
        <w:rPr>
          <w:rFonts w:ascii="宋体" w:eastAsia="宋体" w:hAnsi="宋体" w:hint="eastAsia"/>
          <w:sz w:val="24"/>
          <w:szCs w:val="24"/>
        </w:rPr>
        <w:t>在此之上，谈及五行之起源，往往以四方作为其前身，然二者虽有相通之处，然其根本</w:t>
      </w:r>
      <w:r w:rsidR="005B7240" w:rsidRPr="007A7297">
        <w:rPr>
          <w:rFonts w:ascii="宋体" w:eastAsia="宋体" w:hAnsi="宋体" w:hint="eastAsia"/>
          <w:sz w:val="24"/>
          <w:szCs w:val="24"/>
        </w:rPr>
        <w:t>实不相同。David</w:t>
      </w:r>
      <w:r w:rsidR="005B7240" w:rsidRPr="007A7297">
        <w:rPr>
          <w:rFonts w:ascii="宋体" w:eastAsia="宋体" w:hAnsi="宋体"/>
          <w:sz w:val="24"/>
          <w:szCs w:val="24"/>
        </w:rPr>
        <w:t xml:space="preserve"> </w:t>
      </w:r>
      <w:proofErr w:type="spellStart"/>
      <w:r w:rsidR="005B7240" w:rsidRPr="007A7297">
        <w:rPr>
          <w:rFonts w:ascii="宋体" w:eastAsia="宋体" w:hAnsi="宋体" w:hint="eastAsia"/>
          <w:sz w:val="24"/>
          <w:szCs w:val="24"/>
        </w:rPr>
        <w:t>Keightley</w:t>
      </w:r>
      <w:proofErr w:type="spellEnd"/>
      <w:r w:rsidR="005B7240" w:rsidRPr="007A7297">
        <w:rPr>
          <w:rFonts w:ascii="宋体" w:eastAsia="宋体" w:hAnsi="宋体" w:hint="eastAsia"/>
          <w:sz w:val="24"/>
          <w:szCs w:val="24"/>
        </w:rPr>
        <w:t>提到在为后期的思想溯源时，有忽视或割裂中国早期文化现象完整历史背景的危险。所谓“并非所有的早期宗教现象都一定会在后世中华文化中留下它们的印记”，“对早起中国的任何研究，不仅涉及到我们所知的后世中华文明的起源，而且涉及到中国早期文明的起源。”</w:t>
      </w:r>
    </w:p>
    <w:p w14:paraId="0AB804EA" w14:textId="334B4091" w:rsidR="00AF12B8" w:rsidRPr="007A7297" w:rsidRDefault="00AF12B8" w:rsidP="007A7297">
      <w:pPr>
        <w:spacing w:line="360" w:lineRule="auto"/>
        <w:ind w:firstLineChars="200" w:firstLine="480"/>
        <w:rPr>
          <w:rFonts w:ascii="宋体" w:eastAsia="宋体" w:hAnsi="宋体"/>
          <w:sz w:val="24"/>
          <w:szCs w:val="24"/>
        </w:rPr>
      </w:pPr>
      <w:r w:rsidRPr="007A7297">
        <w:rPr>
          <w:rFonts w:ascii="宋体" w:eastAsia="宋体" w:hAnsi="宋体"/>
          <w:sz w:val="24"/>
          <w:szCs w:val="24"/>
        </w:rPr>
        <w:tab/>
      </w:r>
      <w:r w:rsidR="005B7240" w:rsidRPr="007A7297">
        <w:rPr>
          <w:rFonts w:ascii="宋体" w:eastAsia="宋体" w:hAnsi="宋体" w:hint="eastAsia"/>
          <w:sz w:val="24"/>
          <w:szCs w:val="24"/>
        </w:rPr>
        <w:t>在为五行溯源时，应当考虑到</w:t>
      </w:r>
      <w:r w:rsidRPr="007A7297">
        <w:rPr>
          <w:rFonts w:ascii="宋体" w:eastAsia="宋体" w:hAnsi="宋体" w:hint="eastAsia"/>
          <w:sz w:val="24"/>
          <w:szCs w:val="24"/>
        </w:rPr>
        <w:t>，即使早期文化现象能够延续至后世文明（如四方）其最初的含意和功能也极有可能在漫长的历史过程中发生根本的变化，或者被历史的主体改造再生。因此，为文化现象溯源的另一个危险是：忽视后世文化对早期文化符号有目的的借用所带来的</w:t>
      </w:r>
      <w:proofErr w:type="gramStart"/>
      <w:r w:rsidRPr="007A7297">
        <w:rPr>
          <w:rFonts w:ascii="宋体" w:eastAsia="宋体" w:hAnsi="宋体" w:hint="eastAsia"/>
          <w:sz w:val="24"/>
          <w:szCs w:val="24"/>
        </w:rPr>
        <w:t>的</w:t>
      </w:r>
      <w:proofErr w:type="gramEnd"/>
      <w:r w:rsidRPr="007A7297">
        <w:rPr>
          <w:rFonts w:ascii="宋体" w:eastAsia="宋体" w:hAnsi="宋体" w:hint="eastAsia"/>
          <w:sz w:val="24"/>
          <w:szCs w:val="24"/>
        </w:rPr>
        <w:t>演变过程。</w:t>
      </w:r>
      <w:r w:rsidR="005B7240" w:rsidRPr="007A7297">
        <w:rPr>
          <w:rFonts w:ascii="宋体" w:eastAsia="宋体" w:hAnsi="宋体" w:hint="eastAsia"/>
          <w:sz w:val="24"/>
          <w:szCs w:val="24"/>
        </w:rPr>
        <w:t>故不应简单地归咎四方为五行之前身。</w:t>
      </w:r>
    </w:p>
    <w:p w14:paraId="4463C5F2" w14:textId="06E45DA5" w:rsidR="004A7AA5" w:rsidRPr="007A7297" w:rsidRDefault="00AA2F1B" w:rsidP="007A7297">
      <w:pPr>
        <w:spacing w:line="360" w:lineRule="auto"/>
        <w:ind w:firstLineChars="200" w:firstLine="480"/>
        <w:rPr>
          <w:rFonts w:ascii="宋体" w:eastAsia="宋体" w:hAnsi="宋体"/>
          <w:sz w:val="24"/>
          <w:szCs w:val="24"/>
        </w:rPr>
      </w:pPr>
      <w:r w:rsidRPr="007A7297">
        <w:rPr>
          <w:rFonts w:ascii="宋体" w:eastAsia="宋体" w:hAnsi="宋体"/>
          <w:sz w:val="24"/>
          <w:szCs w:val="24"/>
        </w:rPr>
        <w:tab/>
      </w:r>
      <w:r w:rsidR="00C5467C" w:rsidRPr="007A7297">
        <w:rPr>
          <w:rFonts w:ascii="宋体" w:eastAsia="宋体" w:hAnsi="宋体" w:hint="eastAsia"/>
          <w:sz w:val="24"/>
          <w:szCs w:val="24"/>
        </w:rPr>
        <w:t>五行是</w:t>
      </w:r>
      <w:r w:rsidRPr="007A7297">
        <w:rPr>
          <w:rFonts w:ascii="宋体" w:eastAsia="宋体" w:hAnsi="宋体" w:hint="eastAsia"/>
          <w:sz w:val="24"/>
          <w:szCs w:val="24"/>
        </w:rPr>
        <w:t>一种在历史中不断变化的文化现象、</w:t>
      </w:r>
      <w:r w:rsidR="00C5467C" w:rsidRPr="007A7297">
        <w:rPr>
          <w:rFonts w:ascii="宋体" w:eastAsia="宋体" w:hAnsi="宋体" w:hint="eastAsia"/>
          <w:sz w:val="24"/>
          <w:szCs w:val="24"/>
        </w:rPr>
        <w:t>亦是</w:t>
      </w:r>
      <w:r w:rsidRPr="007A7297">
        <w:rPr>
          <w:rFonts w:ascii="宋体" w:eastAsia="宋体" w:hAnsi="宋体" w:hint="eastAsia"/>
          <w:sz w:val="24"/>
          <w:szCs w:val="24"/>
        </w:rPr>
        <w:t>用于政治论辩和权力斗争的话</w:t>
      </w:r>
      <w:r w:rsidRPr="007A7297">
        <w:rPr>
          <w:rFonts w:ascii="宋体" w:eastAsia="宋体" w:hAnsi="宋体" w:hint="eastAsia"/>
          <w:sz w:val="24"/>
          <w:szCs w:val="24"/>
        </w:rPr>
        <w:lastRenderedPageBreak/>
        <w:t>语，</w:t>
      </w:r>
      <w:r w:rsidR="00C5467C" w:rsidRPr="007A7297">
        <w:rPr>
          <w:rFonts w:ascii="宋体" w:eastAsia="宋体" w:hAnsi="宋体" w:hint="eastAsia"/>
          <w:sz w:val="24"/>
          <w:szCs w:val="24"/>
        </w:rPr>
        <w:t>也是</w:t>
      </w:r>
      <w:r w:rsidRPr="007A7297">
        <w:rPr>
          <w:rFonts w:ascii="宋体" w:eastAsia="宋体" w:hAnsi="宋体" w:hint="eastAsia"/>
          <w:sz w:val="24"/>
          <w:szCs w:val="24"/>
        </w:rPr>
        <w:t>处在一个冲突和变化的世界中如何行动的艺术</w:t>
      </w:r>
      <w:r w:rsidR="00C5467C" w:rsidRPr="007A7297">
        <w:rPr>
          <w:rFonts w:ascii="宋体" w:eastAsia="宋体" w:hAnsi="宋体" w:hint="eastAsia"/>
          <w:sz w:val="24"/>
          <w:szCs w:val="24"/>
        </w:rPr>
        <w:t>。</w:t>
      </w:r>
      <w:r w:rsidRPr="007A7297">
        <w:rPr>
          <w:rFonts w:ascii="宋体" w:eastAsia="宋体" w:hAnsi="宋体" w:hint="eastAsia"/>
          <w:sz w:val="24"/>
          <w:szCs w:val="24"/>
        </w:rPr>
        <w:t>政治上用五行宇宙观讨论皇权、争夺权力和权威，并界定权力关系与社会等级（非单纯概念 哲学派别 思考模式 表现形式）</w:t>
      </w:r>
      <w:r w:rsidR="005119F2" w:rsidRPr="007A7297">
        <w:rPr>
          <w:rFonts w:ascii="宋体" w:eastAsia="宋体" w:hAnsi="宋体" w:hint="eastAsia"/>
          <w:sz w:val="24"/>
          <w:szCs w:val="24"/>
        </w:rPr>
        <w:t>。</w:t>
      </w:r>
      <w:r w:rsidR="00A4266F" w:rsidRPr="007A7297">
        <w:rPr>
          <w:rFonts w:ascii="宋体" w:eastAsia="宋体" w:hAnsi="宋体" w:hint="eastAsia"/>
          <w:sz w:val="24"/>
          <w:szCs w:val="24"/>
        </w:rPr>
        <w:t>从四方到五行，中国宇宙观与政治力量间互相构建，历史进程中文化与政治两份遗产间互动共生</w:t>
      </w:r>
      <w:r w:rsidR="005119F2" w:rsidRPr="007A7297">
        <w:rPr>
          <w:rFonts w:ascii="宋体" w:eastAsia="宋体" w:hAnsi="宋体" w:hint="eastAsia"/>
          <w:sz w:val="24"/>
          <w:szCs w:val="24"/>
        </w:rPr>
        <w:t>，</w:t>
      </w:r>
      <w:r w:rsidRPr="007A7297">
        <w:rPr>
          <w:rFonts w:ascii="宋体" w:eastAsia="宋体" w:hAnsi="宋体" w:hint="eastAsia"/>
          <w:sz w:val="24"/>
          <w:szCs w:val="24"/>
        </w:rPr>
        <w:t>其变化体现</w:t>
      </w:r>
      <w:r w:rsidR="005119F2" w:rsidRPr="007A7297">
        <w:rPr>
          <w:rFonts w:ascii="宋体" w:eastAsia="宋体" w:hAnsi="宋体" w:hint="eastAsia"/>
          <w:sz w:val="24"/>
          <w:szCs w:val="24"/>
        </w:rPr>
        <w:t>出</w:t>
      </w:r>
      <w:r w:rsidRPr="007A7297">
        <w:rPr>
          <w:rFonts w:ascii="宋体" w:eastAsia="宋体" w:hAnsi="宋体" w:hint="eastAsia"/>
          <w:sz w:val="24"/>
          <w:szCs w:val="24"/>
        </w:rPr>
        <w:t>早期中国政治文化的转变</w:t>
      </w:r>
      <w:r w:rsidR="005119F2" w:rsidRPr="007A7297">
        <w:rPr>
          <w:rFonts w:ascii="宋体" w:eastAsia="宋体" w:hAnsi="宋体" w:hint="eastAsia"/>
          <w:sz w:val="24"/>
          <w:szCs w:val="24"/>
        </w:rPr>
        <w:t>。</w:t>
      </w:r>
      <w:r w:rsidR="00AF12B8" w:rsidRPr="007A7297">
        <w:rPr>
          <w:rFonts w:ascii="宋体" w:eastAsia="宋体" w:hAnsi="宋体" w:hint="eastAsia"/>
          <w:sz w:val="24"/>
          <w:szCs w:val="24"/>
        </w:rPr>
        <w:t>并且中国政治秩序遵守一个基本原则：政治与宇宙观不可分割。</w:t>
      </w:r>
    </w:p>
    <w:p w14:paraId="75EE5624" w14:textId="2E309B78" w:rsidR="005119F2" w:rsidRPr="007A7297" w:rsidRDefault="005119F2" w:rsidP="007A7297">
      <w:pPr>
        <w:spacing w:line="360" w:lineRule="auto"/>
        <w:ind w:firstLineChars="200" w:firstLine="480"/>
        <w:rPr>
          <w:rFonts w:ascii="宋体" w:eastAsia="宋体" w:hAnsi="宋体"/>
          <w:sz w:val="24"/>
          <w:szCs w:val="24"/>
        </w:rPr>
      </w:pPr>
      <w:r w:rsidRPr="007A7297">
        <w:rPr>
          <w:rFonts w:ascii="宋体" w:eastAsia="宋体" w:hAnsi="宋体" w:hint="eastAsia"/>
          <w:sz w:val="24"/>
          <w:szCs w:val="24"/>
        </w:rPr>
        <w:t>早期中国的宇宙观，</w:t>
      </w:r>
      <w:r w:rsidR="0002166D" w:rsidRPr="007A7297">
        <w:rPr>
          <w:rFonts w:ascii="宋体" w:eastAsia="宋体" w:hAnsi="宋体" w:hint="eastAsia"/>
          <w:sz w:val="24"/>
          <w:szCs w:val="24"/>
        </w:rPr>
        <w:t>正式在当时的权力斗争中发展</w:t>
      </w:r>
      <w:r w:rsidRPr="007A7297">
        <w:rPr>
          <w:rFonts w:ascii="宋体" w:eastAsia="宋体" w:hAnsi="宋体" w:hint="eastAsia"/>
          <w:sz w:val="24"/>
          <w:szCs w:val="24"/>
        </w:rPr>
        <w:t>，其内涵与结构反复</w:t>
      </w:r>
      <w:r w:rsidR="0002166D" w:rsidRPr="007A7297">
        <w:rPr>
          <w:rFonts w:ascii="宋体" w:eastAsia="宋体" w:hAnsi="宋体" w:hint="eastAsia"/>
          <w:sz w:val="24"/>
          <w:szCs w:val="24"/>
        </w:rPr>
        <w:t>受到改造</w:t>
      </w:r>
      <w:r w:rsidRPr="007A7297">
        <w:rPr>
          <w:rFonts w:ascii="宋体" w:eastAsia="宋体" w:hAnsi="宋体" w:hint="eastAsia"/>
          <w:sz w:val="24"/>
          <w:szCs w:val="24"/>
        </w:rPr>
        <w:t>。</w:t>
      </w:r>
      <w:r w:rsidR="0002166D" w:rsidRPr="007A7297">
        <w:rPr>
          <w:rFonts w:ascii="宋体" w:eastAsia="宋体" w:hAnsi="宋体" w:hint="eastAsia"/>
          <w:sz w:val="24"/>
          <w:szCs w:val="24"/>
        </w:rPr>
        <w:t>反过来讲</w:t>
      </w:r>
      <w:r w:rsidRPr="007A7297">
        <w:rPr>
          <w:rFonts w:ascii="宋体" w:eastAsia="宋体" w:hAnsi="宋体" w:hint="eastAsia"/>
          <w:sz w:val="24"/>
          <w:szCs w:val="24"/>
        </w:rPr>
        <w:t>，也没有一种既定的社会政治结构，独立于或先于宇宙观而存在，而宇宙观也不仅仅是政权的反映，用来维护和证明其合法性。无论是青铜时代的夏商周，</w:t>
      </w:r>
      <w:proofErr w:type="gramStart"/>
      <w:r w:rsidRPr="007A7297">
        <w:rPr>
          <w:rFonts w:ascii="宋体" w:eastAsia="宋体" w:hAnsi="宋体" w:hint="eastAsia"/>
          <w:sz w:val="24"/>
          <w:szCs w:val="24"/>
        </w:rPr>
        <w:t>亦或</w:t>
      </w:r>
      <w:proofErr w:type="gramEnd"/>
      <w:r w:rsidRPr="007A7297">
        <w:rPr>
          <w:rFonts w:ascii="宋体" w:eastAsia="宋体" w:hAnsi="宋体" w:hint="eastAsia"/>
          <w:sz w:val="24"/>
          <w:szCs w:val="24"/>
        </w:rPr>
        <w:t>帝国时代的秦汉，权力关系都是借助宇宙观来加以构建的。宇宙观限定了权力关系和政治行为准则。</w:t>
      </w:r>
    </w:p>
    <w:p w14:paraId="12B99C7A" w14:textId="53FFD5C4" w:rsidR="00925C4A" w:rsidRPr="007A7297" w:rsidRDefault="005119F2" w:rsidP="007A7297">
      <w:pPr>
        <w:spacing w:line="360" w:lineRule="auto"/>
        <w:ind w:firstLineChars="200" w:firstLine="480"/>
        <w:rPr>
          <w:rFonts w:ascii="宋体" w:eastAsia="宋体" w:hAnsi="宋体"/>
          <w:sz w:val="24"/>
          <w:szCs w:val="24"/>
        </w:rPr>
      </w:pPr>
      <w:r w:rsidRPr="007A7297">
        <w:rPr>
          <w:rFonts w:ascii="宋体" w:eastAsia="宋体" w:hAnsi="宋体"/>
          <w:sz w:val="24"/>
          <w:szCs w:val="24"/>
        </w:rPr>
        <w:tab/>
      </w:r>
      <w:r w:rsidR="00F950B7" w:rsidRPr="007A7297">
        <w:rPr>
          <w:rFonts w:ascii="宋体" w:eastAsia="宋体" w:hAnsi="宋体" w:hint="eastAsia"/>
          <w:sz w:val="24"/>
          <w:szCs w:val="24"/>
        </w:rPr>
        <w:t>宇宙观</w:t>
      </w:r>
      <w:r w:rsidRPr="007A7297">
        <w:rPr>
          <w:rFonts w:ascii="宋体" w:eastAsia="宋体" w:hAnsi="宋体" w:hint="eastAsia"/>
          <w:sz w:val="24"/>
          <w:szCs w:val="24"/>
        </w:rPr>
        <w:t>文化与政治互相构建的过程在四方-中心宇宙观和</w:t>
      </w:r>
      <w:proofErr w:type="gramStart"/>
      <w:r w:rsidRPr="007A7297">
        <w:rPr>
          <w:rFonts w:ascii="宋体" w:eastAsia="宋体" w:hAnsi="宋体" w:hint="eastAsia"/>
          <w:sz w:val="24"/>
          <w:szCs w:val="24"/>
        </w:rPr>
        <w:t>商政治</w:t>
      </w:r>
      <w:proofErr w:type="gramEnd"/>
      <w:r w:rsidRPr="007A7297">
        <w:rPr>
          <w:rFonts w:ascii="宋体" w:eastAsia="宋体" w:hAnsi="宋体" w:hint="eastAsia"/>
          <w:sz w:val="24"/>
          <w:szCs w:val="24"/>
        </w:rPr>
        <w:t>结构的结合中得到呈现。</w:t>
      </w:r>
      <w:proofErr w:type="gramStart"/>
      <w:r w:rsidRPr="007A7297">
        <w:rPr>
          <w:rFonts w:ascii="宋体" w:eastAsia="宋体" w:hAnsi="宋体" w:hint="eastAsia"/>
          <w:sz w:val="24"/>
          <w:szCs w:val="24"/>
        </w:rPr>
        <w:t>商政治</w:t>
      </w:r>
      <w:proofErr w:type="gramEnd"/>
      <w:r w:rsidRPr="007A7297">
        <w:rPr>
          <w:rFonts w:ascii="宋体" w:eastAsia="宋体" w:hAnsi="宋体" w:hint="eastAsia"/>
          <w:sz w:val="24"/>
          <w:szCs w:val="24"/>
        </w:rPr>
        <w:t>下“方”代表在政治上和其他政体的疆域界限，而四方的含义拓展为更为全面的、包括政治疆域的宇宙空间结构。“四方”，“方”与四的组合使其超越单纯的政治单位的含意，获得宇宙观的新意。四方代表四个基本方向，界定祭祀和宇宙观的中心。甲骨卜辞中，每方皆有其名，与相关四方凤名联系在一起，与风神有密切联系。是禘祭的唯一对象。商代霸权统治借由四方宇宙观得到观念上的构建。四方将生存在外围的（方）、臣服的（候）“它”或“方”与“我”或“中”及商王族区分开来，将神灵、人类、自然力，以及异族政体等宇宙间所有力量按四个基本方向分类。这样的概念上的分割体现在一系列的实践行为中，如商与其他异族政权的多种相互作用：一类（侵、伐、征）</w:t>
      </w:r>
      <w:proofErr w:type="gramStart"/>
      <w:r w:rsidRPr="007A7297">
        <w:rPr>
          <w:rFonts w:ascii="宋体" w:eastAsia="宋体" w:hAnsi="宋体" w:hint="eastAsia"/>
          <w:sz w:val="24"/>
          <w:szCs w:val="24"/>
        </w:rPr>
        <w:t>占土掠</w:t>
      </w:r>
      <w:proofErr w:type="gramEnd"/>
      <w:r w:rsidRPr="007A7297">
        <w:rPr>
          <w:rFonts w:ascii="宋体" w:eastAsia="宋体" w:hAnsi="宋体" w:hint="eastAsia"/>
          <w:sz w:val="24"/>
          <w:szCs w:val="24"/>
        </w:rPr>
        <w:t>财；一类（呼、令、册）结盟从属；一类（</w:t>
      </w:r>
      <w:proofErr w:type="gramStart"/>
      <w:r w:rsidRPr="007A7297">
        <w:rPr>
          <w:rFonts w:ascii="宋体" w:eastAsia="宋体" w:hAnsi="宋体"/>
          <w:sz w:val="24"/>
          <w:szCs w:val="24"/>
        </w:rPr>
        <w:t>祟</w:t>
      </w:r>
      <w:proofErr w:type="gramEnd"/>
      <w:r w:rsidRPr="007A7297">
        <w:rPr>
          <w:rFonts w:ascii="宋体" w:eastAsia="宋体" w:hAnsi="宋体" w:hint="eastAsia"/>
          <w:sz w:val="24"/>
          <w:szCs w:val="24"/>
        </w:rPr>
        <w:t>、受</w:t>
      </w:r>
      <w:proofErr w:type="gramStart"/>
      <w:r w:rsidRPr="007A7297">
        <w:rPr>
          <w:rFonts w:ascii="宋体" w:eastAsia="宋体" w:hAnsi="宋体" w:hint="eastAsia"/>
          <w:sz w:val="24"/>
          <w:szCs w:val="24"/>
        </w:rPr>
        <w:t>侑</w:t>
      </w:r>
      <w:proofErr w:type="gramEnd"/>
      <w:r w:rsidRPr="007A7297">
        <w:rPr>
          <w:rFonts w:ascii="宋体" w:eastAsia="宋体" w:hAnsi="宋体" w:hint="eastAsia"/>
          <w:sz w:val="24"/>
          <w:szCs w:val="24"/>
        </w:rPr>
        <w:t>、祸）祝福诅咒；一类（有、来）交易纳贡。亦如商与“帝”的沟通，祭仪等。这样，四方-中心宇宙观构造了商王的政治统治，同时四方本身的内涵，结构和功能又在仪式和政治行为中得到持续的再生和重建。</w:t>
      </w:r>
    </w:p>
    <w:p w14:paraId="0D3FD548" w14:textId="77777777" w:rsidR="005119F2" w:rsidRPr="007A7297" w:rsidRDefault="005119F2" w:rsidP="007A7297">
      <w:pPr>
        <w:spacing w:line="360" w:lineRule="auto"/>
        <w:ind w:firstLineChars="200" w:firstLine="480"/>
        <w:rPr>
          <w:rFonts w:ascii="宋体" w:eastAsia="宋体" w:hAnsi="宋体"/>
          <w:sz w:val="24"/>
          <w:szCs w:val="24"/>
        </w:rPr>
      </w:pPr>
      <w:r w:rsidRPr="007A7297">
        <w:rPr>
          <w:rFonts w:ascii="宋体" w:eastAsia="宋体" w:hAnsi="宋体" w:hint="eastAsia"/>
          <w:sz w:val="24"/>
          <w:szCs w:val="24"/>
        </w:rPr>
        <w:t>自商周氏族统治的“青铜时代”之后，经历一个动荡失序的历史转折期，到秦并天下而一统的第一个专制帝国，漫长历史过渡之中，宇宙观和社会政治关系双双变革，相辅相成构成了一场整合的历史进程，重建了当时的社会关系，也改变了人们对宇宙的认知。</w:t>
      </w:r>
    </w:p>
    <w:p w14:paraId="64E5E500" w14:textId="42FAB355" w:rsidR="005119F2" w:rsidRPr="007A7297" w:rsidRDefault="005119F2" w:rsidP="007A7297">
      <w:pPr>
        <w:spacing w:line="360" w:lineRule="auto"/>
        <w:ind w:firstLineChars="200" w:firstLine="480"/>
        <w:rPr>
          <w:rFonts w:ascii="宋体" w:eastAsia="宋体" w:hAnsi="宋体"/>
          <w:sz w:val="24"/>
          <w:szCs w:val="24"/>
        </w:rPr>
      </w:pPr>
      <w:r w:rsidRPr="007A7297">
        <w:rPr>
          <w:rFonts w:ascii="宋体" w:eastAsia="宋体" w:hAnsi="宋体" w:hint="eastAsia"/>
          <w:sz w:val="24"/>
          <w:szCs w:val="24"/>
        </w:rPr>
        <w:t>周王室衰微，群雄并起，争夺霸权，僭越夺权，取公室而代之，西周基于血缘世系制度而建立的等级和政治秩序逐步瓦解，在旷日持久的内外竞争出现新型社会纽带催生出一批非血缘结构的政治关系同盟</w:t>
      </w:r>
      <w:r w:rsidR="007A7297" w:rsidRPr="007A7297">
        <w:rPr>
          <w:rFonts w:ascii="宋体" w:eastAsia="宋体" w:hAnsi="宋体" w:hint="eastAsia"/>
          <w:sz w:val="24"/>
          <w:szCs w:val="24"/>
        </w:rPr>
        <w:t>。</w:t>
      </w:r>
      <w:r w:rsidRPr="007A7297">
        <w:rPr>
          <w:rFonts w:ascii="宋体" w:eastAsia="宋体" w:hAnsi="宋体" w:hint="eastAsia"/>
          <w:sz w:val="24"/>
          <w:szCs w:val="24"/>
        </w:rPr>
        <w:t>随着组织方法</w:t>
      </w:r>
      <w:r w:rsidR="00AB4D84" w:rsidRPr="007A7297">
        <w:rPr>
          <w:rFonts w:ascii="宋体" w:eastAsia="宋体" w:hAnsi="宋体" w:hint="eastAsia"/>
          <w:sz w:val="24"/>
          <w:szCs w:val="24"/>
        </w:rPr>
        <w:t>、</w:t>
      </w:r>
      <w:r w:rsidRPr="007A7297">
        <w:rPr>
          <w:rFonts w:ascii="宋体" w:eastAsia="宋体" w:hAnsi="宋体" w:hint="eastAsia"/>
          <w:sz w:val="24"/>
          <w:szCs w:val="24"/>
        </w:rPr>
        <w:t>地方行政</w:t>
      </w:r>
      <w:r w:rsidR="00AB4D84" w:rsidRPr="007A7297">
        <w:rPr>
          <w:rFonts w:ascii="宋体" w:eastAsia="宋体" w:hAnsi="宋体" w:hint="eastAsia"/>
          <w:sz w:val="24"/>
          <w:szCs w:val="24"/>
        </w:rPr>
        <w:t>、</w:t>
      </w:r>
      <w:r w:rsidR="00AB4D84" w:rsidRPr="007A7297">
        <w:rPr>
          <w:rFonts w:ascii="宋体" w:eastAsia="宋体" w:hAnsi="宋体" w:hint="eastAsia"/>
          <w:sz w:val="24"/>
          <w:szCs w:val="24"/>
        </w:rPr>
        <w:t>文职官吏</w:t>
      </w:r>
      <w:r w:rsidRPr="007A7297">
        <w:rPr>
          <w:rFonts w:ascii="宋体" w:eastAsia="宋体" w:hAnsi="宋体" w:hint="eastAsia"/>
          <w:sz w:val="24"/>
          <w:szCs w:val="24"/>
        </w:rPr>
        <w:t>的发展，商周</w:t>
      </w:r>
      <w:r w:rsidRPr="007A7297">
        <w:rPr>
          <w:rFonts w:ascii="宋体" w:eastAsia="宋体" w:hAnsi="宋体" w:hint="eastAsia"/>
          <w:sz w:val="24"/>
          <w:szCs w:val="24"/>
        </w:rPr>
        <w:lastRenderedPageBreak/>
        <w:t>以王族世系为基础的氏族统治</w:t>
      </w:r>
      <w:r w:rsidR="00AB4D84" w:rsidRPr="007A7297">
        <w:rPr>
          <w:rFonts w:ascii="宋体" w:eastAsia="宋体" w:hAnsi="宋体" w:hint="eastAsia"/>
          <w:sz w:val="24"/>
          <w:szCs w:val="24"/>
        </w:rPr>
        <w:t>终</w:t>
      </w:r>
      <w:r w:rsidRPr="007A7297">
        <w:rPr>
          <w:rFonts w:ascii="宋体" w:eastAsia="宋体" w:hAnsi="宋体" w:hint="eastAsia"/>
          <w:sz w:val="24"/>
          <w:szCs w:val="24"/>
        </w:rPr>
        <w:t>为官吏管理的地缘国家代替。同时藉由祖先崇拜而合法化的世袭王权也让位于宇宙观构建的新君权</w:t>
      </w:r>
      <w:r w:rsidR="00AB4D84" w:rsidRPr="007A7297">
        <w:rPr>
          <w:rFonts w:ascii="宋体" w:eastAsia="宋体" w:hAnsi="宋体" w:hint="eastAsia"/>
          <w:sz w:val="24"/>
          <w:szCs w:val="24"/>
        </w:rPr>
        <w:t>。</w:t>
      </w:r>
    </w:p>
    <w:p w14:paraId="3A375F13" w14:textId="14CE119A" w:rsidR="00AB1F5B" w:rsidRPr="007A7297" w:rsidRDefault="00F950B7" w:rsidP="007A7297">
      <w:pPr>
        <w:spacing w:line="360" w:lineRule="auto"/>
        <w:ind w:firstLineChars="200" w:firstLine="480"/>
        <w:rPr>
          <w:rFonts w:ascii="宋体" w:eastAsia="宋体" w:hAnsi="宋体"/>
          <w:sz w:val="24"/>
          <w:szCs w:val="24"/>
        </w:rPr>
      </w:pPr>
      <w:r w:rsidRPr="007A7297">
        <w:rPr>
          <w:rFonts w:ascii="宋体" w:eastAsia="宋体" w:hAnsi="宋体" w:hint="eastAsia"/>
          <w:sz w:val="24"/>
          <w:szCs w:val="24"/>
        </w:rPr>
        <w:t>同样的</w:t>
      </w:r>
      <w:r w:rsidR="00AB1F5B" w:rsidRPr="007A7297">
        <w:rPr>
          <w:rFonts w:ascii="宋体" w:eastAsia="宋体" w:hAnsi="宋体" w:hint="eastAsia"/>
          <w:sz w:val="24"/>
          <w:szCs w:val="24"/>
        </w:rPr>
        <w:t>构建过程在秦汉帝国的形成中得到进一步发展。这一过渡时期，正在成形的政治势力动用关联宇宙观，特别是五行，摧毁了霸权国家的中心性。</w:t>
      </w:r>
    </w:p>
    <w:p w14:paraId="6AC8F3A1" w14:textId="51038D02" w:rsidR="00AB1F5B" w:rsidRPr="007A7297" w:rsidRDefault="00AB1F5B" w:rsidP="007A7297">
      <w:pPr>
        <w:spacing w:line="360" w:lineRule="auto"/>
        <w:ind w:firstLineChars="200" w:firstLine="480"/>
        <w:rPr>
          <w:rFonts w:ascii="宋体" w:eastAsia="宋体" w:hAnsi="宋体"/>
          <w:sz w:val="24"/>
          <w:szCs w:val="24"/>
        </w:rPr>
      </w:pPr>
      <w:r w:rsidRPr="007A7297">
        <w:rPr>
          <w:rFonts w:ascii="宋体" w:eastAsia="宋体" w:hAnsi="宋体"/>
          <w:sz w:val="24"/>
          <w:szCs w:val="24"/>
        </w:rPr>
        <w:tab/>
      </w:r>
      <w:r w:rsidRPr="007A7297">
        <w:rPr>
          <w:rFonts w:ascii="宋体" w:eastAsia="宋体" w:hAnsi="宋体" w:hint="eastAsia"/>
          <w:sz w:val="24"/>
          <w:szCs w:val="24"/>
        </w:rPr>
        <w:t>其中</w:t>
      </w:r>
      <w:r w:rsidR="00F950B7" w:rsidRPr="007A7297">
        <w:rPr>
          <w:rFonts w:ascii="宋体" w:eastAsia="宋体" w:hAnsi="宋体" w:hint="eastAsia"/>
          <w:sz w:val="24"/>
          <w:szCs w:val="24"/>
        </w:rPr>
        <w:t>一个方面，</w:t>
      </w:r>
      <w:r w:rsidRPr="007A7297">
        <w:rPr>
          <w:rFonts w:ascii="宋体" w:eastAsia="宋体" w:hAnsi="宋体" w:hint="eastAsia"/>
          <w:sz w:val="24"/>
          <w:szCs w:val="24"/>
        </w:rPr>
        <w:t>宇宙观的道德化和转变</w:t>
      </w:r>
      <w:r w:rsidR="00F950B7" w:rsidRPr="007A7297">
        <w:rPr>
          <w:rFonts w:ascii="宋体" w:eastAsia="宋体" w:hAnsi="宋体" w:hint="eastAsia"/>
          <w:sz w:val="24"/>
          <w:szCs w:val="24"/>
        </w:rPr>
        <w:t>便</w:t>
      </w:r>
      <w:r w:rsidRPr="007A7297">
        <w:rPr>
          <w:rFonts w:ascii="宋体" w:eastAsia="宋体" w:hAnsi="宋体" w:hint="eastAsia"/>
          <w:sz w:val="24"/>
          <w:szCs w:val="24"/>
        </w:rPr>
        <w:t>是在数代汉儒的长期努力下完成的</w:t>
      </w:r>
      <w:r w:rsidR="00AB4D84" w:rsidRPr="007A7297">
        <w:rPr>
          <w:rFonts w:ascii="宋体" w:eastAsia="宋体" w:hAnsi="宋体" w:hint="eastAsia"/>
          <w:sz w:val="24"/>
          <w:szCs w:val="24"/>
        </w:rPr>
        <w:t>。</w:t>
      </w:r>
      <w:r w:rsidRPr="007A7297">
        <w:rPr>
          <w:rFonts w:ascii="宋体" w:eastAsia="宋体" w:hAnsi="宋体" w:hint="eastAsia"/>
          <w:sz w:val="24"/>
          <w:szCs w:val="24"/>
        </w:rPr>
        <w:t>《五行志》中展示的宇宙观实为秦始皇时期尚武唯刑的五行相克向天之道德宇宙观转化之产物，在道德化宇宙观中，五行服从天之道德，证明和体现天之道德意图，其最终取代秦和汉初正统的五行理论。其</w:t>
      </w:r>
      <w:r w:rsidR="00AB4D84" w:rsidRPr="007A7297">
        <w:rPr>
          <w:rFonts w:ascii="宋体" w:eastAsia="宋体" w:hAnsi="宋体" w:hint="eastAsia"/>
          <w:sz w:val="24"/>
          <w:szCs w:val="24"/>
        </w:rPr>
        <w:t>因便在于</w:t>
      </w:r>
      <w:r w:rsidRPr="007A7297">
        <w:rPr>
          <w:rFonts w:ascii="宋体" w:eastAsia="宋体" w:hAnsi="宋体" w:hint="eastAsia"/>
          <w:sz w:val="24"/>
          <w:szCs w:val="24"/>
        </w:rPr>
        <w:t>汉儒改革派地位的提高与对皇权的制约，</w:t>
      </w:r>
      <w:r w:rsidR="00AB4D84" w:rsidRPr="007A7297">
        <w:rPr>
          <w:rFonts w:ascii="宋体" w:eastAsia="宋体" w:hAnsi="宋体" w:hint="eastAsia"/>
          <w:sz w:val="24"/>
          <w:szCs w:val="24"/>
        </w:rPr>
        <w:t>汉</w:t>
      </w:r>
      <w:proofErr w:type="gramStart"/>
      <w:r w:rsidR="00AB4D84" w:rsidRPr="007A7297">
        <w:rPr>
          <w:rFonts w:ascii="宋体" w:eastAsia="宋体" w:hAnsi="宋体" w:hint="eastAsia"/>
          <w:sz w:val="24"/>
          <w:szCs w:val="24"/>
        </w:rPr>
        <w:t>儒</w:t>
      </w:r>
      <w:r w:rsidRPr="007A7297">
        <w:rPr>
          <w:rFonts w:ascii="宋体" w:eastAsia="宋体" w:hAnsi="宋体" w:hint="eastAsia"/>
          <w:sz w:val="24"/>
          <w:szCs w:val="24"/>
        </w:rPr>
        <w:t>通过</w:t>
      </w:r>
      <w:proofErr w:type="gramEnd"/>
      <w:r w:rsidRPr="007A7297">
        <w:rPr>
          <w:rFonts w:ascii="宋体" w:eastAsia="宋体" w:hAnsi="宋体" w:hint="eastAsia"/>
          <w:sz w:val="24"/>
          <w:szCs w:val="24"/>
        </w:rPr>
        <w:t>将皇权置于天命、古制和宇宙观的制约下，将皇权的性质转变为汉儒伦理道德理想的载体。从西汉开国之君马上征天下，西汉亡国之君禅让皇权，可见宇宙观和皇权性质的根本转变。</w:t>
      </w:r>
      <w:r w:rsidR="00AB4D84" w:rsidRPr="007A7297">
        <w:rPr>
          <w:rFonts w:ascii="宋体" w:eastAsia="宋体" w:hAnsi="宋体" w:hint="eastAsia"/>
          <w:sz w:val="24"/>
          <w:szCs w:val="24"/>
        </w:rPr>
        <w:t>可见</w:t>
      </w:r>
      <w:r w:rsidRPr="007A7297">
        <w:rPr>
          <w:rFonts w:ascii="宋体" w:eastAsia="宋体" w:hAnsi="宋体" w:hint="eastAsia"/>
          <w:sz w:val="24"/>
          <w:szCs w:val="24"/>
        </w:rPr>
        <w:t>五行宇宙观模式并非恒久持续的文化模式，而是由恒动的社会冲突不断改造和</w:t>
      </w:r>
      <w:proofErr w:type="gramStart"/>
      <w:r w:rsidRPr="007A7297">
        <w:rPr>
          <w:rFonts w:ascii="宋体" w:eastAsia="宋体" w:hAnsi="宋体" w:hint="eastAsia"/>
          <w:sz w:val="24"/>
          <w:szCs w:val="24"/>
        </w:rPr>
        <w:t>再造着</w:t>
      </w:r>
      <w:proofErr w:type="gramEnd"/>
      <w:r w:rsidRPr="007A7297">
        <w:rPr>
          <w:rFonts w:ascii="宋体" w:eastAsia="宋体" w:hAnsi="宋体" w:hint="eastAsia"/>
          <w:sz w:val="24"/>
          <w:szCs w:val="24"/>
        </w:rPr>
        <w:t>。皇权同样并非稳定结构，而是承载包容着一统之下的无限矛盾冲突。宇宙观这一文化领域和皇权这一政治领域不断互动互生，二者构成同一个动态变化的过程。</w:t>
      </w:r>
    </w:p>
    <w:p w14:paraId="1475C601" w14:textId="636F1659" w:rsidR="005119F2" w:rsidRPr="007A7297" w:rsidRDefault="005119F2" w:rsidP="007A7297">
      <w:pPr>
        <w:spacing w:line="360" w:lineRule="auto"/>
        <w:ind w:firstLineChars="200" w:firstLine="480"/>
        <w:rPr>
          <w:rFonts w:ascii="宋体" w:eastAsia="宋体" w:hAnsi="宋体"/>
          <w:sz w:val="24"/>
          <w:szCs w:val="24"/>
        </w:rPr>
      </w:pPr>
      <w:r w:rsidRPr="007A7297">
        <w:rPr>
          <w:rFonts w:ascii="宋体" w:eastAsia="宋体" w:hAnsi="宋体" w:hint="eastAsia"/>
          <w:sz w:val="24"/>
          <w:szCs w:val="24"/>
        </w:rPr>
        <w:t>在古代中国，宇宙观和权利的整合</w:t>
      </w:r>
      <w:r w:rsidR="0064723F" w:rsidRPr="007A7297">
        <w:rPr>
          <w:rFonts w:ascii="宋体" w:eastAsia="宋体" w:hAnsi="宋体" w:hint="eastAsia"/>
          <w:sz w:val="24"/>
          <w:szCs w:val="24"/>
        </w:rPr>
        <w:t>于一体</w:t>
      </w:r>
      <w:r w:rsidRPr="007A7297">
        <w:rPr>
          <w:rFonts w:ascii="宋体" w:eastAsia="宋体" w:hAnsi="宋体" w:hint="eastAsia"/>
          <w:sz w:val="24"/>
          <w:szCs w:val="24"/>
        </w:rPr>
        <w:t>，</w:t>
      </w:r>
      <w:r w:rsidR="0064723F" w:rsidRPr="007A7297">
        <w:rPr>
          <w:rFonts w:ascii="宋体" w:eastAsia="宋体" w:hAnsi="宋体" w:hint="eastAsia"/>
          <w:sz w:val="24"/>
          <w:szCs w:val="24"/>
        </w:rPr>
        <w:t>体现出多面的特点，这意味着其拥</w:t>
      </w:r>
      <w:r w:rsidRPr="007A7297">
        <w:rPr>
          <w:rFonts w:ascii="宋体" w:eastAsia="宋体" w:hAnsi="宋体" w:hint="eastAsia"/>
          <w:sz w:val="24"/>
          <w:szCs w:val="24"/>
        </w:rPr>
        <w:t>有诸多内涵和功能，反映</w:t>
      </w:r>
      <w:r w:rsidR="0064723F" w:rsidRPr="007A7297">
        <w:rPr>
          <w:rFonts w:ascii="宋体" w:eastAsia="宋体" w:hAnsi="宋体" w:hint="eastAsia"/>
          <w:sz w:val="24"/>
          <w:szCs w:val="24"/>
        </w:rPr>
        <w:t>出</w:t>
      </w:r>
      <w:r w:rsidRPr="007A7297">
        <w:rPr>
          <w:rFonts w:ascii="宋体" w:eastAsia="宋体" w:hAnsi="宋体" w:hint="eastAsia"/>
          <w:sz w:val="24"/>
          <w:szCs w:val="24"/>
        </w:rPr>
        <w:t>众多不同的立场。</w:t>
      </w:r>
      <w:r w:rsidR="0064723F" w:rsidRPr="007A7297">
        <w:rPr>
          <w:rFonts w:ascii="宋体" w:eastAsia="宋体" w:hAnsi="宋体" w:hint="eastAsia"/>
          <w:sz w:val="24"/>
          <w:szCs w:val="24"/>
        </w:rPr>
        <w:t>此外，</w:t>
      </w:r>
      <w:r w:rsidRPr="007A7297">
        <w:rPr>
          <w:rFonts w:ascii="宋体" w:eastAsia="宋体" w:hAnsi="宋体" w:hint="eastAsia"/>
          <w:sz w:val="24"/>
          <w:szCs w:val="24"/>
        </w:rPr>
        <w:t>五行宇宙观并无其物质形态，无固定结构，无固定内涵，唯有流动变异的内涵，不断更换的结构，在日常实践的各种各样的表面重复中存在着。于秦始皇而言，五行代表征服与暴力，于刘向王莽等汉儒而言，五行服从并体现天的意志。</w:t>
      </w:r>
      <w:r w:rsidR="00B11A59" w:rsidRPr="007A7297">
        <w:rPr>
          <w:rFonts w:ascii="宋体" w:eastAsia="宋体" w:hAnsi="宋体" w:hint="eastAsia"/>
          <w:sz w:val="24"/>
          <w:szCs w:val="24"/>
        </w:rPr>
        <w:t>再度印证五行非恒久文化模式，而是不断在社会冲突中被改造，再造。</w:t>
      </w:r>
    </w:p>
    <w:p w14:paraId="1F445758" w14:textId="5E16BA89" w:rsidR="00F4072E" w:rsidRPr="007A7297" w:rsidRDefault="005119F2" w:rsidP="007A7297">
      <w:pPr>
        <w:spacing w:line="360" w:lineRule="auto"/>
        <w:ind w:firstLineChars="200" w:firstLine="480"/>
        <w:rPr>
          <w:rFonts w:ascii="宋体" w:eastAsia="宋体" w:hAnsi="宋体"/>
          <w:sz w:val="24"/>
          <w:szCs w:val="24"/>
        </w:rPr>
      </w:pPr>
      <w:r w:rsidRPr="007A7297">
        <w:rPr>
          <w:rFonts w:ascii="宋体" w:eastAsia="宋体" w:hAnsi="宋体" w:hint="eastAsia"/>
          <w:sz w:val="24"/>
          <w:szCs w:val="24"/>
        </w:rPr>
        <w:t>宇宙观，从四方到五行，从来不是中国思维</w:t>
      </w:r>
      <w:r w:rsidR="00AB4D84" w:rsidRPr="007A7297">
        <w:rPr>
          <w:rFonts w:ascii="宋体" w:eastAsia="宋体" w:hAnsi="宋体" w:hint="eastAsia"/>
          <w:sz w:val="24"/>
          <w:szCs w:val="24"/>
        </w:rPr>
        <w:t>下</w:t>
      </w:r>
      <w:r w:rsidRPr="007A7297">
        <w:rPr>
          <w:rFonts w:ascii="宋体" w:eastAsia="宋体" w:hAnsi="宋体" w:hint="eastAsia"/>
          <w:sz w:val="24"/>
          <w:szCs w:val="24"/>
        </w:rPr>
        <w:t>一种单纯结构，</w:t>
      </w:r>
      <w:r w:rsidR="00AB4D84" w:rsidRPr="007A7297">
        <w:rPr>
          <w:rFonts w:ascii="宋体" w:eastAsia="宋体" w:hAnsi="宋体" w:hint="eastAsia"/>
          <w:sz w:val="24"/>
          <w:szCs w:val="24"/>
        </w:rPr>
        <w:t>其自始至终都与</w:t>
      </w:r>
      <w:r w:rsidRPr="007A7297">
        <w:rPr>
          <w:rFonts w:ascii="宋体" w:eastAsia="宋体" w:hAnsi="宋体" w:hint="eastAsia"/>
          <w:sz w:val="24"/>
          <w:szCs w:val="24"/>
        </w:rPr>
        <w:t>权力</w:t>
      </w:r>
      <w:r w:rsidR="00AB4D84" w:rsidRPr="007A7297">
        <w:rPr>
          <w:rFonts w:ascii="宋体" w:eastAsia="宋体" w:hAnsi="宋体" w:hint="eastAsia"/>
          <w:sz w:val="24"/>
          <w:szCs w:val="24"/>
        </w:rPr>
        <w:t>紧紧绑在一起</w:t>
      </w:r>
      <w:r w:rsidRPr="007A7297">
        <w:rPr>
          <w:rFonts w:ascii="宋体" w:eastAsia="宋体" w:hAnsi="宋体" w:hint="eastAsia"/>
          <w:sz w:val="24"/>
          <w:szCs w:val="24"/>
        </w:rPr>
        <w:t>。宇宙观系统地阐述了权力关系，同时又在权力的斗争中经受了构建和改造。</w:t>
      </w:r>
      <w:r w:rsidR="005F5154" w:rsidRPr="007A7297">
        <w:rPr>
          <w:rFonts w:ascii="宋体" w:eastAsia="宋体" w:hAnsi="宋体" w:hint="eastAsia"/>
          <w:sz w:val="24"/>
          <w:szCs w:val="24"/>
        </w:rPr>
        <w:t>五行亦代表政治领域高度动态和复杂的关系，宇宙观构建的皇权成为了宇宙的中心和帝国权力的轴心，它</w:t>
      </w:r>
      <w:r w:rsidR="0064723F" w:rsidRPr="007A7297">
        <w:rPr>
          <w:rFonts w:ascii="宋体" w:eastAsia="宋体" w:hAnsi="宋体" w:hint="eastAsia"/>
          <w:sz w:val="24"/>
          <w:szCs w:val="24"/>
        </w:rPr>
        <w:t>作为的唯一中心，</w:t>
      </w:r>
      <w:r w:rsidR="005F5154" w:rsidRPr="007A7297">
        <w:rPr>
          <w:rFonts w:ascii="宋体" w:eastAsia="宋体" w:hAnsi="宋体" w:hint="eastAsia"/>
          <w:sz w:val="24"/>
          <w:szCs w:val="24"/>
        </w:rPr>
        <w:t>纵向连接天、人、地，横向联系各种政治、社会关系网。宇宙观</w:t>
      </w:r>
      <w:r w:rsidR="0064723F" w:rsidRPr="007A7297">
        <w:rPr>
          <w:rFonts w:ascii="宋体" w:eastAsia="宋体" w:hAnsi="宋体" w:hint="eastAsia"/>
          <w:sz w:val="24"/>
          <w:szCs w:val="24"/>
        </w:rPr>
        <w:t>在实际上成为</w:t>
      </w:r>
      <w:r w:rsidRPr="007A7297">
        <w:rPr>
          <w:rFonts w:ascii="宋体" w:eastAsia="宋体" w:hAnsi="宋体" w:hint="eastAsia"/>
          <w:sz w:val="24"/>
          <w:szCs w:val="24"/>
        </w:rPr>
        <w:t>权利的一种必要成分，</w:t>
      </w:r>
      <w:r w:rsidR="0064723F" w:rsidRPr="007A7297">
        <w:rPr>
          <w:rFonts w:ascii="宋体" w:eastAsia="宋体" w:hAnsi="宋体" w:hint="eastAsia"/>
          <w:sz w:val="24"/>
          <w:szCs w:val="24"/>
        </w:rPr>
        <w:t>其所展示出的</w:t>
      </w:r>
      <w:r w:rsidRPr="007A7297">
        <w:rPr>
          <w:rFonts w:ascii="宋体" w:eastAsia="宋体" w:hAnsi="宋体" w:hint="eastAsia"/>
          <w:sz w:val="24"/>
          <w:szCs w:val="24"/>
        </w:rPr>
        <w:t>宇宙秩序的概念</w:t>
      </w:r>
      <w:r w:rsidR="0064723F" w:rsidRPr="007A7297">
        <w:rPr>
          <w:rFonts w:ascii="宋体" w:eastAsia="宋体" w:hAnsi="宋体" w:hint="eastAsia"/>
          <w:sz w:val="24"/>
          <w:szCs w:val="24"/>
        </w:rPr>
        <w:t>体现在</w:t>
      </w:r>
      <w:r w:rsidRPr="007A7297">
        <w:rPr>
          <w:rFonts w:ascii="宋体" w:eastAsia="宋体" w:hAnsi="宋体" w:hint="eastAsia"/>
          <w:sz w:val="24"/>
          <w:szCs w:val="24"/>
        </w:rPr>
        <w:t>权力竞争、军事征战、政治统治、社会等级，以及暴力</w:t>
      </w:r>
      <w:r w:rsidR="0064723F" w:rsidRPr="007A7297">
        <w:rPr>
          <w:rFonts w:ascii="宋体" w:eastAsia="宋体" w:hAnsi="宋体" w:hint="eastAsia"/>
          <w:sz w:val="24"/>
          <w:szCs w:val="24"/>
        </w:rPr>
        <w:t>等方方面面</w:t>
      </w:r>
      <w:r w:rsidRPr="007A7297">
        <w:rPr>
          <w:rFonts w:ascii="宋体" w:eastAsia="宋体" w:hAnsi="宋体" w:hint="eastAsia"/>
          <w:sz w:val="24"/>
          <w:szCs w:val="24"/>
        </w:rPr>
        <w:t>。宇宙观</w:t>
      </w:r>
      <w:r w:rsidR="0064723F" w:rsidRPr="007A7297">
        <w:rPr>
          <w:rFonts w:ascii="宋体" w:eastAsia="宋体" w:hAnsi="宋体" w:hint="eastAsia"/>
          <w:sz w:val="24"/>
          <w:szCs w:val="24"/>
        </w:rPr>
        <w:t>作为一种政治话语，提供了独特的场地</w:t>
      </w:r>
      <w:r w:rsidRPr="007A7297">
        <w:rPr>
          <w:rFonts w:ascii="宋体" w:eastAsia="宋体" w:hAnsi="宋体" w:hint="eastAsia"/>
          <w:sz w:val="24"/>
          <w:szCs w:val="24"/>
        </w:rPr>
        <w:t>，</w:t>
      </w:r>
      <w:r w:rsidR="0064723F" w:rsidRPr="007A7297">
        <w:rPr>
          <w:rFonts w:ascii="宋体" w:eastAsia="宋体" w:hAnsi="宋体" w:hint="eastAsia"/>
          <w:sz w:val="24"/>
          <w:szCs w:val="24"/>
        </w:rPr>
        <w:t>让</w:t>
      </w:r>
      <w:r w:rsidRPr="007A7297">
        <w:rPr>
          <w:rFonts w:ascii="宋体" w:eastAsia="宋体" w:hAnsi="宋体" w:hint="eastAsia"/>
          <w:sz w:val="24"/>
          <w:szCs w:val="24"/>
        </w:rPr>
        <w:t>围绕皇权</w:t>
      </w:r>
      <w:r w:rsidR="0064723F" w:rsidRPr="007A7297">
        <w:rPr>
          <w:rFonts w:ascii="宋体" w:eastAsia="宋体" w:hAnsi="宋体" w:hint="eastAsia"/>
          <w:sz w:val="24"/>
          <w:szCs w:val="24"/>
        </w:rPr>
        <w:t>的、</w:t>
      </w:r>
      <w:r w:rsidRPr="007A7297">
        <w:rPr>
          <w:rFonts w:ascii="宋体" w:eastAsia="宋体" w:hAnsi="宋体" w:hint="eastAsia"/>
          <w:sz w:val="24"/>
          <w:szCs w:val="24"/>
        </w:rPr>
        <w:t>中央集权与地方主义之间</w:t>
      </w:r>
      <w:r w:rsidR="0064723F" w:rsidRPr="007A7297">
        <w:rPr>
          <w:rFonts w:ascii="宋体" w:eastAsia="宋体" w:hAnsi="宋体" w:hint="eastAsia"/>
          <w:sz w:val="24"/>
          <w:szCs w:val="24"/>
        </w:rPr>
        <w:t>的</w:t>
      </w:r>
      <w:r w:rsidRPr="007A7297">
        <w:rPr>
          <w:rFonts w:ascii="宋体" w:eastAsia="宋体" w:hAnsi="宋体" w:hint="eastAsia"/>
          <w:sz w:val="24"/>
          <w:szCs w:val="24"/>
        </w:rPr>
        <w:t>、自然力量</w:t>
      </w:r>
      <w:r w:rsidR="0064723F" w:rsidRPr="007A7297">
        <w:rPr>
          <w:rFonts w:ascii="宋体" w:eastAsia="宋体" w:hAnsi="宋体" w:hint="eastAsia"/>
          <w:sz w:val="24"/>
          <w:szCs w:val="24"/>
        </w:rPr>
        <w:t>以及</w:t>
      </w:r>
      <w:r w:rsidRPr="007A7297">
        <w:rPr>
          <w:rFonts w:ascii="宋体" w:eastAsia="宋体" w:hAnsi="宋体" w:hint="eastAsia"/>
          <w:sz w:val="24"/>
          <w:szCs w:val="24"/>
        </w:rPr>
        <w:t>道德权威</w:t>
      </w:r>
      <w:r w:rsidR="0064723F" w:rsidRPr="007A7297">
        <w:rPr>
          <w:rFonts w:ascii="宋体" w:eastAsia="宋体" w:hAnsi="宋体" w:hint="eastAsia"/>
          <w:sz w:val="24"/>
          <w:szCs w:val="24"/>
        </w:rPr>
        <w:t>的</w:t>
      </w:r>
      <w:r w:rsidRPr="007A7297">
        <w:rPr>
          <w:rFonts w:ascii="宋体" w:eastAsia="宋体" w:hAnsi="宋体" w:hint="eastAsia"/>
          <w:sz w:val="24"/>
          <w:szCs w:val="24"/>
        </w:rPr>
        <w:t>之间</w:t>
      </w:r>
      <w:r w:rsidR="0064723F" w:rsidRPr="007A7297">
        <w:rPr>
          <w:rFonts w:ascii="宋体" w:eastAsia="宋体" w:hAnsi="宋体" w:hint="eastAsia"/>
          <w:sz w:val="24"/>
          <w:szCs w:val="24"/>
        </w:rPr>
        <w:t>种种争辩冲突于此</w:t>
      </w:r>
      <w:r w:rsidRPr="007A7297">
        <w:rPr>
          <w:rFonts w:ascii="宋体" w:eastAsia="宋体" w:hAnsi="宋体" w:hint="eastAsia"/>
          <w:sz w:val="24"/>
          <w:szCs w:val="24"/>
        </w:rPr>
        <w:t>频繁上演。</w:t>
      </w:r>
    </w:p>
    <w:sectPr w:rsidR="00F4072E" w:rsidRPr="007A7297" w:rsidSect="007A7297">
      <w:pgSz w:w="11906" w:h="16838" w:code="9"/>
      <w:pgMar w:top="1418" w:right="1418" w:bottom="1418" w:left="1418" w:header="851" w:footer="851"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A5"/>
    <w:rsid w:val="0002166D"/>
    <w:rsid w:val="00092D3F"/>
    <w:rsid w:val="00130728"/>
    <w:rsid w:val="001D6930"/>
    <w:rsid w:val="002335D4"/>
    <w:rsid w:val="004177AB"/>
    <w:rsid w:val="004A7AA5"/>
    <w:rsid w:val="004B116E"/>
    <w:rsid w:val="005119F2"/>
    <w:rsid w:val="005B0D7E"/>
    <w:rsid w:val="005B7240"/>
    <w:rsid w:val="005E0F05"/>
    <w:rsid w:val="005F5154"/>
    <w:rsid w:val="0064465D"/>
    <w:rsid w:val="0064723F"/>
    <w:rsid w:val="006617B1"/>
    <w:rsid w:val="00784149"/>
    <w:rsid w:val="007A7297"/>
    <w:rsid w:val="008017BD"/>
    <w:rsid w:val="00883722"/>
    <w:rsid w:val="008A50CF"/>
    <w:rsid w:val="008B068D"/>
    <w:rsid w:val="00925C4A"/>
    <w:rsid w:val="00930B28"/>
    <w:rsid w:val="009D72FF"/>
    <w:rsid w:val="00A4266F"/>
    <w:rsid w:val="00AA2F1B"/>
    <w:rsid w:val="00AB1F5B"/>
    <w:rsid w:val="00AB4D84"/>
    <w:rsid w:val="00AF12B8"/>
    <w:rsid w:val="00B11A59"/>
    <w:rsid w:val="00B27577"/>
    <w:rsid w:val="00BA78AA"/>
    <w:rsid w:val="00BB1F19"/>
    <w:rsid w:val="00C5467C"/>
    <w:rsid w:val="00D113EE"/>
    <w:rsid w:val="00DC4885"/>
    <w:rsid w:val="00E31639"/>
    <w:rsid w:val="00ED0258"/>
    <w:rsid w:val="00EE6C78"/>
    <w:rsid w:val="00F4072E"/>
    <w:rsid w:val="00F43766"/>
    <w:rsid w:val="00F64B00"/>
    <w:rsid w:val="00F82251"/>
    <w:rsid w:val="00F950B7"/>
    <w:rsid w:val="00FF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0F13"/>
  <w15:chartTrackingRefBased/>
  <w15:docId w15:val="{823EE999-6E9C-416B-A462-2AF670A2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A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1</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 王</dc:creator>
  <cp:keywords/>
  <dc:description/>
  <cp:lastModifiedBy>良 王</cp:lastModifiedBy>
  <cp:revision>9</cp:revision>
  <dcterms:created xsi:type="dcterms:W3CDTF">2021-11-07T05:48:00Z</dcterms:created>
  <dcterms:modified xsi:type="dcterms:W3CDTF">2021-11-09T05:28:00Z</dcterms:modified>
</cp:coreProperties>
</file>