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744B9" w14:textId="16C78828" w:rsidR="006E0F3C" w:rsidRDefault="006E0F3C" w:rsidP="008256B2">
      <w:pPr>
        <w:spacing w:line="360" w:lineRule="auto"/>
        <w:ind w:firstLineChars="200" w:firstLine="480"/>
        <w:jc w:val="center"/>
        <w:rPr>
          <w:rFonts w:ascii="宋体" w:eastAsia="宋体" w:hAnsi="宋体"/>
          <w:sz w:val="24"/>
          <w:szCs w:val="24"/>
        </w:rPr>
      </w:pPr>
      <w:r w:rsidRPr="008256B2">
        <w:rPr>
          <w:rFonts w:ascii="宋体" w:eastAsia="宋体" w:hAnsi="宋体" w:hint="eastAsia"/>
          <w:sz w:val="24"/>
          <w:szCs w:val="24"/>
        </w:rPr>
        <w:t>《士大夫政治演生史稿》第</w:t>
      </w:r>
      <w:r w:rsidRPr="008256B2">
        <w:rPr>
          <w:rFonts w:ascii="宋体" w:eastAsia="宋体" w:hAnsi="宋体"/>
          <w:sz w:val="24"/>
          <w:szCs w:val="24"/>
        </w:rPr>
        <w:t>7章</w:t>
      </w:r>
      <w:r w:rsidRPr="008256B2">
        <w:rPr>
          <w:rFonts w:ascii="宋体" w:eastAsia="宋体" w:hAnsi="宋体" w:hint="eastAsia"/>
          <w:sz w:val="24"/>
          <w:szCs w:val="24"/>
        </w:rPr>
        <w:t>摘要</w:t>
      </w:r>
    </w:p>
    <w:p w14:paraId="7FBF18CE" w14:textId="0CD519CE" w:rsidR="008256B2" w:rsidRPr="008256B2" w:rsidRDefault="008256B2" w:rsidP="008256B2">
      <w:pPr>
        <w:spacing w:line="360" w:lineRule="auto"/>
        <w:ind w:firstLineChars="200" w:firstLine="480"/>
        <w:jc w:val="cente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 xml:space="preserve">9020328 </w:t>
      </w:r>
      <w:r>
        <w:rPr>
          <w:rFonts w:ascii="宋体" w:eastAsia="宋体" w:hAnsi="宋体" w:hint="eastAsia"/>
          <w:sz w:val="24"/>
          <w:szCs w:val="24"/>
        </w:rPr>
        <w:t>王亮</w:t>
      </w:r>
    </w:p>
    <w:p w14:paraId="713022B5" w14:textId="612F525B" w:rsidR="008A23E6" w:rsidRPr="008256B2" w:rsidRDefault="00ED2C26" w:rsidP="008256B2">
      <w:pPr>
        <w:spacing w:line="360" w:lineRule="auto"/>
        <w:ind w:firstLineChars="200" w:firstLine="480"/>
        <w:rPr>
          <w:rFonts w:ascii="宋体" w:eastAsia="宋体" w:hAnsi="宋体"/>
          <w:sz w:val="24"/>
          <w:szCs w:val="24"/>
        </w:rPr>
      </w:pPr>
      <w:r w:rsidRPr="008256B2">
        <w:rPr>
          <w:rFonts w:ascii="宋体" w:eastAsia="宋体" w:hAnsi="宋体" w:hint="eastAsia"/>
          <w:sz w:val="24"/>
          <w:szCs w:val="24"/>
        </w:rPr>
        <w:t>秦帝国是为中国古代大一统官僚帝国发轫之始，然其“功过五帝、地广三王”之盛转瞬即逝。对其继任者而言，“</w:t>
      </w:r>
      <w:proofErr w:type="gramStart"/>
      <w:r w:rsidRPr="008256B2">
        <w:rPr>
          <w:rFonts w:ascii="宋体" w:eastAsia="宋体" w:hAnsi="宋体" w:hint="eastAsia"/>
          <w:sz w:val="24"/>
          <w:szCs w:val="24"/>
        </w:rPr>
        <w:t>矫</w:t>
      </w:r>
      <w:proofErr w:type="gramEnd"/>
      <w:r w:rsidRPr="008256B2">
        <w:rPr>
          <w:rFonts w:ascii="宋体" w:eastAsia="宋体" w:hAnsi="宋体" w:hint="eastAsia"/>
          <w:sz w:val="24"/>
          <w:szCs w:val="24"/>
        </w:rPr>
        <w:t>秦之弊”便成为需首先探讨的问题。而汉人对秦的政治批评，在影响上更加深远于后世对前朝的指斥，其因便也在于此，汉人对秦帝国的谴责所致政治变迁深刻影响到了两千多年帝国政治文化的基本形态。</w:t>
      </w:r>
    </w:p>
    <w:p w14:paraId="3924AAA2" w14:textId="0F642F1A" w:rsidR="002B771E" w:rsidRPr="008256B2" w:rsidRDefault="002C2D0A" w:rsidP="008256B2">
      <w:pPr>
        <w:spacing w:line="360" w:lineRule="auto"/>
        <w:ind w:firstLineChars="200" w:firstLine="480"/>
        <w:rPr>
          <w:rFonts w:ascii="宋体" w:eastAsia="宋体" w:hAnsi="宋体"/>
          <w:sz w:val="24"/>
          <w:szCs w:val="24"/>
        </w:rPr>
      </w:pPr>
      <w:r w:rsidRPr="008256B2">
        <w:rPr>
          <w:rFonts w:ascii="宋体" w:eastAsia="宋体" w:hAnsi="宋体" w:hint="eastAsia"/>
          <w:sz w:val="24"/>
          <w:szCs w:val="24"/>
        </w:rPr>
        <w:t>启发于现代社会科学，可将秦汉间法术、道术和儒术</w:t>
      </w:r>
      <w:r w:rsidR="00994232" w:rsidRPr="008256B2">
        <w:rPr>
          <w:rFonts w:ascii="宋体" w:eastAsia="宋体" w:hAnsi="宋体" w:hint="eastAsia"/>
          <w:sz w:val="24"/>
          <w:szCs w:val="24"/>
        </w:rPr>
        <w:t>做如下阐述，</w:t>
      </w:r>
      <w:r w:rsidRPr="008256B2">
        <w:rPr>
          <w:rFonts w:ascii="宋体" w:eastAsia="宋体" w:hAnsi="宋体" w:hint="eastAsia"/>
          <w:sz w:val="24"/>
          <w:szCs w:val="24"/>
        </w:rPr>
        <w:t>儒术更具意识形态性质，道术则</w:t>
      </w:r>
      <w:proofErr w:type="gramStart"/>
      <w:r w:rsidRPr="008256B2">
        <w:rPr>
          <w:rFonts w:ascii="宋体" w:eastAsia="宋体" w:hAnsi="宋体" w:hint="eastAsia"/>
          <w:sz w:val="24"/>
          <w:szCs w:val="24"/>
        </w:rPr>
        <w:t>显政治</w:t>
      </w:r>
      <w:proofErr w:type="gramEnd"/>
      <w:r w:rsidRPr="008256B2">
        <w:rPr>
          <w:rFonts w:ascii="宋体" w:eastAsia="宋体" w:hAnsi="宋体" w:hint="eastAsia"/>
          <w:sz w:val="24"/>
          <w:szCs w:val="24"/>
        </w:rPr>
        <w:t>哲学色彩，法家专制官僚政治行政理论</w:t>
      </w:r>
      <w:r w:rsidR="00994232" w:rsidRPr="008256B2">
        <w:rPr>
          <w:rFonts w:ascii="宋体" w:eastAsia="宋体" w:hAnsi="宋体" w:hint="eastAsia"/>
          <w:sz w:val="24"/>
          <w:szCs w:val="24"/>
        </w:rPr>
        <w:t>。来源上，</w:t>
      </w:r>
      <w:r w:rsidRPr="008256B2">
        <w:rPr>
          <w:rFonts w:ascii="宋体" w:eastAsia="宋体" w:hAnsi="宋体" w:hint="eastAsia"/>
          <w:sz w:val="24"/>
          <w:szCs w:val="24"/>
        </w:rPr>
        <w:t>道术取法“至德之</w:t>
      </w:r>
      <w:proofErr w:type="gramStart"/>
      <w:r w:rsidRPr="008256B2">
        <w:rPr>
          <w:rFonts w:ascii="宋体" w:eastAsia="宋体" w:hAnsi="宋体" w:hint="eastAsia"/>
          <w:sz w:val="24"/>
          <w:szCs w:val="24"/>
        </w:rPr>
        <w:t>世</w:t>
      </w:r>
      <w:proofErr w:type="gramEnd"/>
      <w:r w:rsidRPr="008256B2">
        <w:rPr>
          <w:rFonts w:ascii="宋体" w:eastAsia="宋体" w:hAnsi="宋体" w:hint="eastAsia"/>
          <w:sz w:val="24"/>
          <w:szCs w:val="24"/>
        </w:rPr>
        <w:t>”，即为原生社会状态，儒家主张“复古”，乃取法尧舜与三代，法家力主</w:t>
      </w:r>
      <w:r w:rsidR="00AE1783" w:rsidRPr="008256B2">
        <w:rPr>
          <w:rFonts w:ascii="宋体" w:eastAsia="宋体" w:hAnsi="宋体" w:hint="eastAsia"/>
          <w:sz w:val="24"/>
          <w:szCs w:val="24"/>
        </w:rPr>
        <w:t>变革，重在当世。由此导致“文质”关系之论辩，进而及于对不同政治角色的推崇。</w:t>
      </w:r>
    </w:p>
    <w:p w14:paraId="53BC48C0" w14:textId="06B5F6E6" w:rsidR="009F60D8" w:rsidRPr="008256B2" w:rsidRDefault="009F60D8" w:rsidP="008256B2">
      <w:pPr>
        <w:spacing w:line="360" w:lineRule="auto"/>
        <w:ind w:firstLineChars="200" w:firstLine="480"/>
        <w:rPr>
          <w:rFonts w:ascii="宋体" w:eastAsia="宋体" w:hAnsi="宋体"/>
          <w:sz w:val="24"/>
          <w:szCs w:val="24"/>
        </w:rPr>
      </w:pPr>
      <w:r w:rsidRPr="008256B2">
        <w:rPr>
          <w:rFonts w:ascii="宋体" w:eastAsia="宋体" w:hAnsi="宋体" w:hint="eastAsia"/>
          <w:sz w:val="24"/>
          <w:szCs w:val="24"/>
        </w:rPr>
        <w:t>战国秦汉国家规模体制复杂</w:t>
      </w:r>
      <w:r w:rsidR="00994232" w:rsidRPr="008256B2">
        <w:rPr>
          <w:rFonts w:ascii="宋体" w:eastAsia="宋体" w:hAnsi="宋体" w:hint="eastAsia"/>
          <w:sz w:val="24"/>
          <w:szCs w:val="24"/>
        </w:rPr>
        <w:t>，朝堂各学士基于自身立场提出不同治国之方，渐渐演变成指导思想的出现。由此诞生一种行为每每要与某家之术联系起来的独特现象。</w:t>
      </w:r>
    </w:p>
    <w:p w14:paraId="21B22516" w14:textId="584D9AED" w:rsidR="0003672B" w:rsidRPr="008256B2" w:rsidRDefault="0003672B" w:rsidP="008256B2">
      <w:pPr>
        <w:spacing w:line="360" w:lineRule="auto"/>
        <w:ind w:firstLineChars="200" w:firstLine="480"/>
        <w:rPr>
          <w:rFonts w:ascii="宋体" w:eastAsia="宋体" w:hAnsi="宋体"/>
          <w:sz w:val="24"/>
          <w:szCs w:val="24"/>
        </w:rPr>
      </w:pPr>
      <w:r w:rsidRPr="008256B2">
        <w:rPr>
          <w:rFonts w:ascii="宋体" w:eastAsia="宋体" w:hAnsi="宋体" w:hint="eastAsia"/>
          <w:sz w:val="24"/>
          <w:szCs w:val="24"/>
        </w:rPr>
        <w:t>汉初之时，兴</w:t>
      </w:r>
      <w:r w:rsidR="00AD28D6" w:rsidRPr="008256B2">
        <w:rPr>
          <w:rFonts w:ascii="宋体" w:eastAsia="宋体" w:hAnsi="宋体" w:hint="eastAsia"/>
          <w:sz w:val="24"/>
          <w:szCs w:val="24"/>
        </w:rPr>
        <w:t>黄老之学</w:t>
      </w:r>
      <w:r w:rsidR="00994232" w:rsidRPr="008256B2">
        <w:rPr>
          <w:rFonts w:ascii="宋体" w:eastAsia="宋体" w:hAnsi="宋体" w:hint="eastAsia"/>
          <w:sz w:val="24"/>
          <w:szCs w:val="24"/>
        </w:rPr>
        <w:t>，</w:t>
      </w:r>
      <w:r w:rsidRPr="008256B2">
        <w:rPr>
          <w:rFonts w:ascii="宋体" w:eastAsia="宋体" w:hAnsi="宋体" w:hint="eastAsia"/>
          <w:sz w:val="24"/>
          <w:szCs w:val="24"/>
        </w:rPr>
        <w:t>承秦制而“无为”，为秦后千疮百孔的社会提供修养生机的机会。</w:t>
      </w:r>
      <w:r w:rsidR="00D67B9B" w:rsidRPr="008256B2">
        <w:rPr>
          <w:rFonts w:ascii="宋体" w:eastAsia="宋体" w:hAnsi="宋体" w:hint="eastAsia"/>
          <w:sz w:val="24"/>
          <w:szCs w:val="24"/>
        </w:rPr>
        <w:t>其因可分为：</w:t>
      </w:r>
      <w:r w:rsidRPr="008256B2">
        <w:rPr>
          <w:rFonts w:ascii="宋体" w:eastAsia="宋体" w:hAnsi="宋体" w:hint="eastAsia"/>
          <w:sz w:val="24"/>
          <w:szCs w:val="24"/>
        </w:rPr>
        <w:t>一为其相比秦缺少的统一海内之巨大功业的进取精神，统治者强烈权欲等因素故迫使在固有弊端下，使官僚机器运转放至最缓，尽量减少承担之事务，是所谓“少做少错”。二为虽是遵循道家无为之准则，然在实际上激烈的改革亦是难以在时下进行的，是故满足于让下级政府事从常规，</w:t>
      </w:r>
      <w:proofErr w:type="gramStart"/>
      <w:r w:rsidRPr="008256B2">
        <w:rPr>
          <w:rFonts w:ascii="宋体" w:eastAsia="宋体" w:hAnsi="宋体" w:hint="eastAsia"/>
          <w:sz w:val="24"/>
          <w:szCs w:val="24"/>
        </w:rPr>
        <w:t>用秦之</w:t>
      </w:r>
      <w:proofErr w:type="gramEnd"/>
      <w:r w:rsidRPr="008256B2">
        <w:rPr>
          <w:rFonts w:ascii="宋体" w:eastAsia="宋体" w:hAnsi="宋体" w:hint="eastAsia"/>
          <w:sz w:val="24"/>
          <w:szCs w:val="24"/>
        </w:rPr>
        <w:t>人（秦政权残留或按此种常规训练而出）</w:t>
      </w:r>
      <w:r w:rsidR="00D67B9B" w:rsidRPr="008256B2">
        <w:rPr>
          <w:rFonts w:ascii="宋体" w:eastAsia="宋体" w:hAnsi="宋体" w:hint="eastAsia"/>
          <w:sz w:val="24"/>
          <w:szCs w:val="24"/>
        </w:rPr>
        <w:t>可保社会平稳发展，后图建业</w:t>
      </w:r>
      <w:r w:rsidRPr="008256B2">
        <w:rPr>
          <w:rFonts w:ascii="宋体" w:eastAsia="宋体" w:hAnsi="宋体" w:hint="eastAsia"/>
          <w:sz w:val="24"/>
          <w:szCs w:val="24"/>
        </w:rPr>
        <w:t>。</w:t>
      </w:r>
      <w:r w:rsidR="00D67B9B" w:rsidRPr="008256B2">
        <w:rPr>
          <w:rFonts w:ascii="宋体" w:eastAsia="宋体" w:hAnsi="宋体" w:hint="eastAsia"/>
          <w:sz w:val="24"/>
          <w:szCs w:val="24"/>
        </w:rPr>
        <w:t>三为孝文帝、窦太后等人影响，孝文帝以为儒家繁</w:t>
      </w:r>
      <w:proofErr w:type="gramStart"/>
      <w:r w:rsidR="00D67B9B" w:rsidRPr="008256B2">
        <w:rPr>
          <w:rFonts w:ascii="宋体" w:eastAsia="宋体" w:hAnsi="宋体" w:hint="eastAsia"/>
          <w:sz w:val="24"/>
          <w:szCs w:val="24"/>
        </w:rPr>
        <w:t>礼饰貌</w:t>
      </w:r>
      <w:proofErr w:type="gramEnd"/>
      <w:r w:rsidR="00D67B9B" w:rsidRPr="008256B2">
        <w:rPr>
          <w:rFonts w:ascii="宋体" w:eastAsia="宋体" w:hAnsi="宋体" w:hint="eastAsia"/>
          <w:sz w:val="24"/>
          <w:szCs w:val="24"/>
        </w:rPr>
        <w:t>无益于治、</w:t>
      </w:r>
      <w:proofErr w:type="gramStart"/>
      <w:r w:rsidR="00D67B9B" w:rsidRPr="008256B2">
        <w:rPr>
          <w:rFonts w:ascii="宋体" w:eastAsia="宋体" w:hAnsi="宋体" w:hint="eastAsia"/>
          <w:sz w:val="24"/>
          <w:szCs w:val="24"/>
        </w:rPr>
        <w:t>当躬化</w:t>
      </w:r>
      <w:proofErr w:type="gramEnd"/>
      <w:r w:rsidR="00D67B9B" w:rsidRPr="008256B2">
        <w:rPr>
          <w:rFonts w:ascii="宋体" w:eastAsia="宋体" w:hAnsi="宋体" w:hint="eastAsia"/>
          <w:sz w:val="24"/>
          <w:szCs w:val="24"/>
        </w:rPr>
        <w:t>节俭，薄葬轻服，而道家之学正合此道，窦太后以为</w:t>
      </w:r>
      <w:proofErr w:type="gramStart"/>
      <w:r w:rsidR="00D67B9B" w:rsidRPr="008256B2">
        <w:rPr>
          <w:rFonts w:ascii="宋体" w:eastAsia="宋体" w:hAnsi="宋体" w:hint="eastAsia"/>
          <w:sz w:val="24"/>
          <w:szCs w:val="24"/>
        </w:rPr>
        <w:t>儒者文</w:t>
      </w:r>
      <w:proofErr w:type="gramEnd"/>
      <w:r w:rsidR="00D67B9B" w:rsidRPr="008256B2">
        <w:rPr>
          <w:rFonts w:ascii="宋体" w:eastAsia="宋体" w:hAnsi="宋体" w:hint="eastAsia"/>
          <w:sz w:val="24"/>
          <w:szCs w:val="24"/>
        </w:rPr>
        <w:t>多质少，多任用黄老之术治国官吏。</w:t>
      </w:r>
      <w:r w:rsidR="004D6EC4" w:rsidRPr="008256B2">
        <w:rPr>
          <w:rFonts w:ascii="宋体" w:eastAsia="宋体" w:hAnsi="宋体" w:hint="eastAsia"/>
          <w:sz w:val="24"/>
          <w:szCs w:val="24"/>
        </w:rPr>
        <w:t>四为汉初多武力功臣，少文多质</w:t>
      </w:r>
      <w:r w:rsidR="00681B8D" w:rsidRPr="008256B2">
        <w:rPr>
          <w:rFonts w:ascii="宋体" w:eastAsia="宋体" w:hAnsi="宋体" w:hint="eastAsia"/>
          <w:sz w:val="24"/>
          <w:szCs w:val="24"/>
        </w:rPr>
        <w:t>，崇尚“木</w:t>
      </w:r>
      <w:proofErr w:type="gramStart"/>
      <w:r w:rsidR="00681B8D" w:rsidRPr="008256B2">
        <w:rPr>
          <w:rFonts w:ascii="宋体" w:eastAsia="宋体" w:hAnsi="宋体" w:hint="eastAsia"/>
          <w:sz w:val="24"/>
          <w:szCs w:val="24"/>
        </w:rPr>
        <w:t>诎</w:t>
      </w:r>
      <w:proofErr w:type="gramEnd"/>
      <w:r w:rsidR="00681B8D" w:rsidRPr="008256B2">
        <w:rPr>
          <w:rFonts w:ascii="宋体" w:eastAsia="宋体" w:hAnsi="宋体" w:hint="eastAsia"/>
          <w:sz w:val="24"/>
          <w:szCs w:val="24"/>
        </w:rPr>
        <w:t>于文辞”，简约而“易行”的无为政治颇为契合汉初统治集团。</w:t>
      </w:r>
    </w:p>
    <w:p w14:paraId="4F64FD7B" w14:textId="1F42DE46" w:rsidR="007F5BE1" w:rsidRPr="008256B2" w:rsidRDefault="0003672B" w:rsidP="008256B2">
      <w:pPr>
        <w:spacing w:line="360" w:lineRule="auto"/>
        <w:ind w:firstLineChars="200" w:firstLine="480"/>
        <w:rPr>
          <w:rFonts w:ascii="宋体" w:eastAsia="宋体" w:hAnsi="宋体"/>
          <w:sz w:val="24"/>
          <w:szCs w:val="24"/>
        </w:rPr>
      </w:pPr>
      <w:r w:rsidRPr="008256B2">
        <w:rPr>
          <w:rFonts w:ascii="宋体" w:eastAsia="宋体" w:hAnsi="宋体" w:hint="eastAsia"/>
          <w:sz w:val="24"/>
          <w:szCs w:val="24"/>
        </w:rPr>
        <w:t>对黄老之学的阐述，</w:t>
      </w:r>
      <w:proofErr w:type="gramStart"/>
      <w:r w:rsidR="00AD28D6" w:rsidRPr="008256B2">
        <w:rPr>
          <w:rFonts w:ascii="宋体" w:eastAsia="宋体" w:hAnsi="宋体" w:hint="eastAsia"/>
          <w:sz w:val="24"/>
          <w:szCs w:val="24"/>
        </w:rPr>
        <w:t>司马谈</w:t>
      </w:r>
      <w:r w:rsidR="00994232" w:rsidRPr="008256B2">
        <w:rPr>
          <w:rFonts w:ascii="宋体" w:eastAsia="宋体" w:hAnsi="宋体" w:hint="eastAsia"/>
          <w:sz w:val="24"/>
          <w:szCs w:val="24"/>
        </w:rPr>
        <w:t>言</w:t>
      </w:r>
      <w:proofErr w:type="gramEnd"/>
      <w:r w:rsidR="00994232" w:rsidRPr="008256B2">
        <w:rPr>
          <w:rFonts w:ascii="宋体" w:eastAsia="宋体" w:hAnsi="宋体" w:hint="eastAsia"/>
          <w:sz w:val="24"/>
          <w:szCs w:val="24"/>
        </w:rPr>
        <w:t>之</w:t>
      </w:r>
      <w:proofErr w:type="gramStart"/>
      <w:r w:rsidR="00994232" w:rsidRPr="008256B2">
        <w:rPr>
          <w:rFonts w:ascii="宋体" w:eastAsia="宋体" w:hAnsi="宋体" w:hint="eastAsia"/>
          <w:sz w:val="24"/>
          <w:szCs w:val="24"/>
        </w:rPr>
        <w:t>“</w:t>
      </w:r>
      <w:proofErr w:type="gramEnd"/>
      <w:r w:rsidR="00AD28D6" w:rsidRPr="008256B2">
        <w:rPr>
          <w:rFonts w:ascii="宋体" w:eastAsia="宋体" w:hAnsi="宋体" w:hint="eastAsia"/>
          <w:sz w:val="24"/>
          <w:szCs w:val="24"/>
        </w:rPr>
        <w:t>其实易行</w:t>
      </w:r>
      <w:r w:rsidR="00994232" w:rsidRPr="008256B2">
        <w:rPr>
          <w:rFonts w:ascii="宋体" w:eastAsia="宋体" w:hAnsi="宋体" w:hint="eastAsia"/>
          <w:sz w:val="24"/>
          <w:szCs w:val="24"/>
        </w:rPr>
        <w:t>，</w:t>
      </w:r>
      <w:r w:rsidR="00AD28D6" w:rsidRPr="008256B2">
        <w:rPr>
          <w:rFonts w:ascii="宋体" w:eastAsia="宋体" w:hAnsi="宋体" w:hint="eastAsia"/>
          <w:sz w:val="24"/>
          <w:szCs w:val="24"/>
        </w:rPr>
        <w:t>其辞难知</w:t>
      </w:r>
      <w:proofErr w:type="gramStart"/>
      <w:r w:rsidR="00994232" w:rsidRPr="008256B2">
        <w:rPr>
          <w:rFonts w:ascii="宋体" w:eastAsia="宋体" w:hAnsi="宋体" w:hint="eastAsia"/>
          <w:sz w:val="24"/>
          <w:szCs w:val="24"/>
        </w:rPr>
        <w:t>“</w:t>
      </w:r>
      <w:proofErr w:type="gramEnd"/>
      <w:r w:rsidR="00994232" w:rsidRPr="008256B2">
        <w:rPr>
          <w:rFonts w:ascii="宋体" w:eastAsia="宋体" w:hAnsi="宋体" w:hint="eastAsia"/>
          <w:sz w:val="24"/>
          <w:szCs w:val="24"/>
        </w:rPr>
        <w:t>。</w:t>
      </w:r>
      <w:r w:rsidRPr="008256B2">
        <w:rPr>
          <w:rFonts w:ascii="宋体" w:eastAsia="宋体" w:hAnsi="宋体" w:hint="eastAsia"/>
          <w:sz w:val="24"/>
          <w:szCs w:val="24"/>
        </w:rPr>
        <w:t>黄老之学</w:t>
      </w:r>
      <w:r w:rsidR="007F5BE1" w:rsidRPr="008256B2">
        <w:rPr>
          <w:rFonts w:ascii="宋体" w:eastAsia="宋体" w:hAnsi="宋体" w:hint="eastAsia"/>
          <w:sz w:val="24"/>
          <w:szCs w:val="24"/>
        </w:rPr>
        <w:t>所推崇者非“法治”之能吏，亦不同于“礼治”之君子，而为“重厚长者”。</w:t>
      </w:r>
      <w:r w:rsidR="00D67B9B" w:rsidRPr="008256B2">
        <w:rPr>
          <w:rFonts w:ascii="宋体" w:eastAsia="宋体" w:hAnsi="宋体" w:hint="eastAsia"/>
          <w:sz w:val="24"/>
          <w:szCs w:val="24"/>
        </w:rPr>
        <w:t>汉初政治实践上</w:t>
      </w:r>
      <w:r w:rsidR="004D6EC4" w:rsidRPr="008256B2">
        <w:rPr>
          <w:rFonts w:ascii="宋体" w:eastAsia="宋体" w:hAnsi="宋体" w:hint="eastAsia"/>
          <w:sz w:val="24"/>
          <w:szCs w:val="24"/>
        </w:rPr>
        <w:t>强调“治道贵清静”，一反文吏“进取苛察”，</w:t>
      </w:r>
      <w:proofErr w:type="gramStart"/>
      <w:r w:rsidR="004D6EC4" w:rsidRPr="008256B2">
        <w:rPr>
          <w:rFonts w:ascii="宋体" w:eastAsia="宋体" w:hAnsi="宋体" w:hint="eastAsia"/>
          <w:sz w:val="24"/>
          <w:szCs w:val="24"/>
        </w:rPr>
        <w:t>二反儒生</w:t>
      </w:r>
      <w:proofErr w:type="gramEnd"/>
      <w:r w:rsidR="004D6EC4" w:rsidRPr="008256B2">
        <w:rPr>
          <w:rFonts w:ascii="宋体" w:eastAsia="宋体" w:hAnsi="宋体" w:hint="eastAsia"/>
          <w:sz w:val="24"/>
          <w:szCs w:val="24"/>
        </w:rPr>
        <w:t>“繁礼饰貌”，所谓“长者”代表的是清静放任的黄老政治精神。</w:t>
      </w:r>
    </w:p>
    <w:p w14:paraId="0B223FA4" w14:textId="6355DDA6" w:rsidR="00266F17" w:rsidRPr="008256B2" w:rsidRDefault="00002BC6" w:rsidP="00D718E0">
      <w:pPr>
        <w:spacing w:line="360" w:lineRule="auto"/>
        <w:ind w:firstLineChars="200" w:firstLine="480"/>
        <w:rPr>
          <w:rFonts w:ascii="宋体" w:eastAsia="宋体" w:hAnsi="宋体" w:hint="eastAsia"/>
          <w:sz w:val="24"/>
          <w:szCs w:val="24"/>
        </w:rPr>
      </w:pPr>
      <w:r w:rsidRPr="008256B2">
        <w:rPr>
          <w:rFonts w:ascii="宋体" w:eastAsia="宋体" w:hAnsi="宋体" w:hint="eastAsia"/>
          <w:sz w:val="24"/>
          <w:szCs w:val="24"/>
        </w:rPr>
        <w:t>及至武帝时，重新活跃的官僚帝国体制，展露出对于领土扩张、财政富足、法治秩序、国家干预等方面诉求，然其代价是为社会再次陷入凋敝与动乱。后世并提秦皇汉武，其相似根本上源于官僚帝国体制内在倾向性。</w:t>
      </w:r>
      <w:r w:rsidR="00266F17" w:rsidRPr="008256B2">
        <w:rPr>
          <w:rFonts w:ascii="宋体" w:eastAsia="宋体" w:hAnsi="宋体" w:hint="eastAsia"/>
          <w:sz w:val="24"/>
          <w:szCs w:val="24"/>
        </w:rPr>
        <w:t>所谓秦“失之在政，不在于制”，当“无为”之</w:t>
      </w:r>
      <w:proofErr w:type="gramStart"/>
      <w:r w:rsidR="00266F17" w:rsidRPr="008256B2">
        <w:rPr>
          <w:rFonts w:ascii="宋体" w:eastAsia="宋体" w:hAnsi="宋体" w:hint="eastAsia"/>
          <w:sz w:val="24"/>
          <w:szCs w:val="24"/>
        </w:rPr>
        <w:t>”</w:t>
      </w:r>
      <w:proofErr w:type="gramEnd"/>
      <w:r w:rsidR="00266F17" w:rsidRPr="008256B2">
        <w:rPr>
          <w:rFonts w:ascii="宋体" w:eastAsia="宋体" w:hAnsi="宋体" w:hint="eastAsia"/>
          <w:sz w:val="24"/>
          <w:szCs w:val="24"/>
        </w:rPr>
        <w:t>政</w:t>
      </w:r>
      <w:proofErr w:type="gramStart"/>
      <w:r w:rsidR="00266F17" w:rsidRPr="008256B2">
        <w:rPr>
          <w:rFonts w:ascii="宋体" w:eastAsia="宋体" w:hAnsi="宋体" w:hint="eastAsia"/>
          <w:sz w:val="24"/>
          <w:szCs w:val="24"/>
        </w:rPr>
        <w:t>”</w:t>
      </w:r>
      <w:proofErr w:type="gramEnd"/>
      <w:r w:rsidR="00266F17" w:rsidRPr="008256B2">
        <w:rPr>
          <w:rFonts w:ascii="宋体" w:eastAsia="宋体" w:hAnsi="宋体" w:hint="eastAsia"/>
          <w:sz w:val="24"/>
          <w:szCs w:val="24"/>
        </w:rPr>
        <w:t>不足以抑制“制”传承带来的重新出现</w:t>
      </w:r>
      <w:proofErr w:type="gramStart"/>
      <w:r w:rsidR="00266F17" w:rsidRPr="008256B2">
        <w:rPr>
          <w:rFonts w:ascii="宋体" w:eastAsia="宋体" w:hAnsi="宋体" w:hint="eastAsia"/>
          <w:sz w:val="24"/>
          <w:szCs w:val="24"/>
        </w:rPr>
        <w:t>类似秦</w:t>
      </w:r>
      <w:proofErr w:type="gramEnd"/>
      <w:r w:rsidR="00266F17" w:rsidRPr="008256B2">
        <w:rPr>
          <w:rFonts w:ascii="宋体" w:eastAsia="宋体" w:hAnsi="宋体" w:hint="eastAsia"/>
          <w:sz w:val="24"/>
          <w:szCs w:val="24"/>
        </w:rPr>
        <w:t>“政”的特征倾向时，也便自然失去“指导思想”的地位。</w:t>
      </w:r>
    </w:p>
    <w:sectPr w:rsidR="00266F17" w:rsidRPr="008256B2" w:rsidSect="00AA259D">
      <w:pgSz w:w="11906" w:h="16838" w:code="9"/>
      <w:pgMar w:top="1418" w:right="1418" w:bottom="1418" w:left="1418" w:header="851" w:footer="851"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26"/>
    <w:rsid w:val="00002BC6"/>
    <w:rsid w:val="0003672B"/>
    <w:rsid w:val="00266F17"/>
    <w:rsid w:val="002B771E"/>
    <w:rsid w:val="002C2D0A"/>
    <w:rsid w:val="004252D6"/>
    <w:rsid w:val="004D6EC4"/>
    <w:rsid w:val="006617B1"/>
    <w:rsid w:val="00681B8D"/>
    <w:rsid w:val="006E0F3C"/>
    <w:rsid w:val="007F5BE1"/>
    <w:rsid w:val="008256B2"/>
    <w:rsid w:val="00994232"/>
    <w:rsid w:val="009F60D8"/>
    <w:rsid w:val="00AA259D"/>
    <w:rsid w:val="00AD28D6"/>
    <w:rsid w:val="00AE1783"/>
    <w:rsid w:val="00D67B9B"/>
    <w:rsid w:val="00D718E0"/>
    <w:rsid w:val="00ED2C26"/>
    <w:rsid w:val="00F43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F5FE"/>
  <w15:chartTrackingRefBased/>
  <w15:docId w15:val="{BC8D372D-0361-4527-87B5-EB3075BDB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 王</dc:creator>
  <cp:keywords/>
  <dc:description/>
  <cp:lastModifiedBy>良 王</cp:lastModifiedBy>
  <cp:revision>9</cp:revision>
  <dcterms:created xsi:type="dcterms:W3CDTF">2021-10-30T09:41:00Z</dcterms:created>
  <dcterms:modified xsi:type="dcterms:W3CDTF">2021-11-09T05:31:00Z</dcterms:modified>
</cp:coreProperties>
</file>