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W-9 REQUEST COVER SHEET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Use to request and track a completed IRS Form W-9 from any vendor, contractor, or service provider prior to issuing payment or filing a 1099.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REQUEST TRACKING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Vendor / Payee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Requested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 Requested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 Received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TIN / EIN on File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Backup Withholding Applicable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