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3DBCE" w14:textId="77777777" w:rsidR="00B64DF1" w:rsidRPr="00B64DF1" w:rsidRDefault="00B64DF1" w:rsidP="00B64DF1">
      <w:pPr>
        <w:spacing w:line="460" w:lineRule="exact"/>
        <w:ind w:left="480"/>
        <w:rPr>
          <w:rFonts w:ascii="宋体" w:eastAsia="宋体" w:hAnsi="宋体" w:cs="Times New Roman"/>
          <w:sz w:val="24"/>
          <w:szCs w:val="24"/>
        </w:rPr>
      </w:pPr>
    </w:p>
    <w:p w14:paraId="5B5436BD" w14:textId="77777777" w:rsidR="00B64DF1" w:rsidRPr="00B64DF1" w:rsidRDefault="00B64DF1" w:rsidP="00B64DF1">
      <w:pPr>
        <w:ind w:firstLineChars="350" w:firstLine="1827"/>
        <w:rPr>
          <w:rFonts w:ascii="宋体" w:eastAsia="宋体" w:hAnsi="宋体" w:cs="Times New Roman"/>
          <w:b/>
          <w:sz w:val="52"/>
          <w:szCs w:val="52"/>
        </w:rPr>
      </w:pPr>
    </w:p>
    <w:p w14:paraId="48C4E6BF" w14:textId="77777777" w:rsidR="00B64DF1" w:rsidRPr="00B64DF1" w:rsidRDefault="00B64DF1" w:rsidP="00B64DF1">
      <w:pPr>
        <w:ind w:firstLineChars="350" w:firstLine="1827"/>
        <w:rPr>
          <w:rFonts w:ascii="宋体" w:eastAsia="宋体" w:hAnsi="宋体" w:cs="Times New Roman"/>
          <w:b/>
          <w:sz w:val="52"/>
          <w:szCs w:val="52"/>
        </w:rPr>
      </w:pPr>
      <w:r w:rsidRPr="00B64DF1">
        <w:rPr>
          <w:rFonts w:ascii="宋体" w:eastAsia="宋体" w:hAnsi="宋体" w:cs="Times New Roman" w:hint="eastAsia"/>
          <w:b/>
          <w:sz w:val="52"/>
          <w:szCs w:val="52"/>
        </w:rPr>
        <w:t>武汉大学计算机学院</w:t>
      </w:r>
    </w:p>
    <w:p w14:paraId="44D5116B" w14:textId="77777777" w:rsidR="00B64DF1" w:rsidRPr="00B64DF1" w:rsidRDefault="00B64DF1" w:rsidP="00B64DF1">
      <w:pPr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B64DF1">
        <w:rPr>
          <w:rFonts w:ascii="宋体" w:eastAsia="宋体" w:hAnsi="宋体" w:cs="Times New Roman" w:hint="eastAsia"/>
          <w:b/>
          <w:sz w:val="52"/>
          <w:szCs w:val="52"/>
        </w:rPr>
        <w:t>本科生实验报告</w:t>
      </w:r>
    </w:p>
    <w:p w14:paraId="3D09FC28" w14:textId="77777777" w:rsidR="00B64DF1" w:rsidRPr="00B64DF1" w:rsidRDefault="00B64DF1" w:rsidP="00B64DF1">
      <w:pPr>
        <w:ind w:left="480"/>
        <w:jc w:val="center"/>
        <w:rPr>
          <w:rFonts w:ascii="KaiTi_GB2312" w:eastAsia="KaiTi_GB2312" w:hAnsi="宋体" w:cs="Times New Roman"/>
          <w:sz w:val="24"/>
          <w:szCs w:val="21"/>
        </w:rPr>
      </w:pPr>
    </w:p>
    <w:p w14:paraId="431B4C8B" w14:textId="77777777" w:rsidR="00B64DF1" w:rsidRPr="00B64DF1" w:rsidRDefault="00B64DF1" w:rsidP="00B64DF1">
      <w:pPr>
        <w:ind w:left="480"/>
        <w:jc w:val="center"/>
        <w:rPr>
          <w:rFonts w:ascii="宋体" w:eastAsia="宋体" w:hAnsi="宋体" w:cs="Times New Roman"/>
          <w:sz w:val="24"/>
          <w:szCs w:val="21"/>
        </w:rPr>
      </w:pPr>
    </w:p>
    <w:p w14:paraId="01D9F53D" w14:textId="61E88E60" w:rsidR="00B64DF1" w:rsidRPr="00B64DF1" w:rsidRDefault="00AA25C5" w:rsidP="00B64DF1">
      <w:pPr>
        <w:jc w:val="center"/>
        <w:rPr>
          <w:rFonts w:ascii="宋体" w:eastAsia="宋体" w:hAnsi="宋体" w:cs="Times New Roman"/>
          <w:sz w:val="24"/>
          <w:szCs w:val="21"/>
        </w:rPr>
      </w:pPr>
      <w:r>
        <w:rPr>
          <w:rFonts w:ascii="黑体" w:eastAsia="黑体" w:hAnsi="Times New Roman" w:cs="Times New Roman" w:hint="eastAsia"/>
          <w:b/>
          <w:sz w:val="44"/>
          <w:szCs w:val="44"/>
        </w:rPr>
        <w:t>主存空间的分配与回收</w:t>
      </w:r>
    </w:p>
    <w:p w14:paraId="21A1C8FA" w14:textId="77777777" w:rsidR="00B64DF1" w:rsidRPr="00B64DF1" w:rsidRDefault="00B64DF1" w:rsidP="00B64DF1">
      <w:pPr>
        <w:ind w:left="480"/>
        <w:jc w:val="center"/>
        <w:rPr>
          <w:rFonts w:ascii="KaiTi_GB2312" w:eastAsia="KaiTi_GB2312" w:hAnsi="宋体" w:cs="Times New Roman"/>
          <w:sz w:val="24"/>
          <w:szCs w:val="21"/>
        </w:rPr>
      </w:pPr>
    </w:p>
    <w:p w14:paraId="56A7F1EB" w14:textId="77777777" w:rsidR="00B64DF1" w:rsidRPr="00B64DF1" w:rsidRDefault="00B64DF1" w:rsidP="00B64DF1">
      <w:pPr>
        <w:ind w:left="480"/>
        <w:jc w:val="center"/>
        <w:rPr>
          <w:rFonts w:ascii="宋体" w:eastAsia="宋体" w:hAnsi="宋体" w:cs="Times New Roman"/>
          <w:sz w:val="24"/>
          <w:szCs w:val="21"/>
        </w:rPr>
      </w:pPr>
    </w:p>
    <w:p w14:paraId="03F89FB6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1"/>
        </w:rPr>
      </w:pPr>
    </w:p>
    <w:p w14:paraId="7413CCB3" w14:textId="3A16306B" w:rsidR="00B64DF1" w:rsidRPr="00B64DF1" w:rsidRDefault="00B64DF1" w:rsidP="00B64DF1">
      <w:pPr>
        <w:spacing w:line="480" w:lineRule="auto"/>
        <w:ind w:firstLineChars="450" w:firstLine="1350"/>
        <w:jc w:val="left"/>
        <w:rPr>
          <w:rFonts w:ascii="Times New Roman" w:eastAsia="宋体" w:hAnsi="Times New Roman" w:cs="Times New Roman"/>
          <w:sz w:val="30"/>
          <w:szCs w:val="30"/>
        </w:rPr>
      </w:pPr>
      <w:r w:rsidRPr="00B64DF1">
        <w:rPr>
          <w:rFonts w:ascii="Times New Roman" w:eastAsia="宋体" w:hAnsi="Times New Roman" w:cs="Times New Roman" w:hint="eastAsia"/>
          <w:sz w:val="30"/>
          <w:szCs w:val="30"/>
        </w:rPr>
        <w:t>专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业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称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：计算机科学与技术</w:t>
      </w:r>
    </w:p>
    <w:p w14:paraId="36A0E916" w14:textId="5A3702BC" w:rsidR="00B64DF1" w:rsidRPr="00B64DF1" w:rsidRDefault="00B64DF1" w:rsidP="00B64DF1">
      <w:pPr>
        <w:spacing w:line="480" w:lineRule="auto"/>
        <w:ind w:firstLineChars="450" w:firstLine="1350"/>
        <w:rPr>
          <w:rFonts w:ascii="Times New Roman" w:eastAsia="宋体" w:hAnsi="Times New Roman" w:cs="Times New Roman"/>
          <w:sz w:val="30"/>
          <w:szCs w:val="30"/>
        </w:rPr>
      </w:pPr>
      <w:r w:rsidRPr="00B64DF1">
        <w:rPr>
          <w:rFonts w:ascii="Times New Roman" w:eastAsia="宋体" w:hAnsi="Times New Roman" w:cs="Times New Roman" w:hint="eastAsia"/>
          <w:sz w:val="30"/>
          <w:szCs w:val="30"/>
        </w:rPr>
        <w:t>课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程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称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：操作系统课程设计</w:t>
      </w:r>
    </w:p>
    <w:p w14:paraId="561AC6C9" w14:textId="176E2144" w:rsidR="00B64DF1" w:rsidRPr="00B64DF1" w:rsidRDefault="00B64DF1" w:rsidP="00B64DF1">
      <w:pPr>
        <w:spacing w:line="480" w:lineRule="auto"/>
        <w:ind w:firstLineChars="450" w:firstLine="1350"/>
        <w:rPr>
          <w:rFonts w:ascii="Times New Roman" w:eastAsia="宋体" w:hAnsi="Times New Roman" w:cs="Times New Roman"/>
          <w:sz w:val="24"/>
          <w:szCs w:val="24"/>
        </w:rPr>
      </w:pPr>
      <w:r w:rsidRPr="00B64DF1">
        <w:rPr>
          <w:rFonts w:ascii="Times New Roman" w:eastAsia="宋体" w:hAnsi="Times New Roman" w:cs="Times New Roman" w:hint="eastAsia"/>
          <w:sz w:val="30"/>
          <w:szCs w:val="30"/>
        </w:rPr>
        <w:t>指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导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教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师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AA25C5" w:rsidRPr="00AA25C5">
        <w:rPr>
          <w:rFonts w:ascii="Times New Roman" w:eastAsia="宋体" w:hAnsi="Times New Roman" w:cs="Times New Roman" w:hint="eastAsia"/>
          <w:sz w:val="30"/>
          <w:szCs w:val="30"/>
        </w:rPr>
        <w:t>宋伟</w:t>
      </w:r>
    </w:p>
    <w:p w14:paraId="5C48E608" w14:textId="10536D81" w:rsidR="00B64DF1" w:rsidRPr="00B64DF1" w:rsidRDefault="00B64DF1" w:rsidP="00B64DF1">
      <w:pPr>
        <w:spacing w:line="480" w:lineRule="auto"/>
        <w:ind w:firstLineChars="450" w:firstLine="1350"/>
        <w:rPr>
          <w:rFonts w:ascii="Times New Roman" w:eastAsia="宋体" w:hAnsi="Times New Roman" w:cs="Times New Roman"/>
          <w:sz w:val="30"/>
          <w:szCs w:val="30"/>
        </w:rPr>
      </w:pPr>
      <w:r w:rsidRPr="00B64DF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生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号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AA25C5">
        <w:rPr>
          <w:rFonts w:ascii="Times New Roman" w:eastAsia="宋体" w:hAnsi="Times New Roman" w:cs="Times New Roman" w:hint="eastAsia"/>
          <w:sz w:val="30"/>
          <w:szCs w:val="30"/>
        </w:rPr>
        <w:t>2019302070035</w:t>
      </w:r>
    </w:p>
    <w:p w14:paraId="73ADB903" w14:textId="324C9446" w:rsidR="00B64DF1" w:rsidRPr="00B64DF1" w:rsidRDefault="00B64DF1" w:rsidP="00B64DF1">
      <w:pPr>
        <w:spacing w:line="480" w:lineRule="auto"/>
        <w:ind w:firstLineChars="450" w:firstLine="1350"/>
        <w:rPr>
          <w:rFonts w:ascii="Times New Roman" w:eastAsia="宋体" w:hAnsi="Times New Roman" w:cs="Times New Roman"/>
          <w:sz w:val="30"/>
          <w:szCs w:val="30"/>
        </w:rPr>
      </w:pPr>
      <w:r w:rsidRPr="00B64DF1">
        <w:rPr>
          <w:rFonts w:ascii="Times New Roman" w:eastAsia="宋体" w:hAnsi="Times New Roman" w:cs="Times New Roman" w:hint="eastAsia"/>
          <w:sz w:val="30"/>
          <w:szCs w:val="30"/>
        </w:rPr>
        <w:t>学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生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姓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名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 xml:space="preserve">  </w:t>
      </w:r>
      <w:r w:rsidRPr="00B64DF1">
        <w:rPr>
          <w:rFonts w:ascii="Times New Roman" w:eastAsia="宋体" w:hAnsi="Times New Roman" w:cs="Times New Roman" w:hint="eastAsia"/>
          <w:sz w:val="30"/>
          <w:szCs w:val="30"/>
        </w:rPr>
        <w:t>：</w:t>
      </w:r>
      <w:r w:rsidR="00AA25C5">
        <w:rPr>
          <w:rFonts w:ascii="Times New Roman" w:eastAsia="宋体" w:hAnsi="Times New Roman" w:cs="Times New Roman" w:hint="eastAsia"/>
          <w:sz w:val="30"/>
          <w:szCs w:val="30"/>
        </w:rPr>
        <w:t>刘涛榕</w:t>
      </w:r>
    </w:p>
    <w:p w14:paraId="6A9FAECF" w14:textId="77777777" w:rsidR="00B64DF1" w:rsidRPr="00B64DF1" w:rsidRDefault="00B64DF1" w:rsidP="00B64DF1">
      <w:pPr>
        <w:spacing w:line="480" w:lineRule="auto"/>
        <w:ind w:leftChars="229" w:left="481" w:firstLineChars="1200" w:firstLine="2880"/>
        <w:rPr>
          <w:rFonts w:ascii="Times New Roman" w:eastAsia="宋体" w:hAnsi="Times New Roman" w:cs="Times New Roman"/>
          <w:sz w:val="24"/>
          <w:szCs w:val="24"/>
        </w:rPr>
      </w:pPr>
      <w:r w:rsidRPr="00B64DF1">
        <w:rPr>
          <w:rFonts w:ascii="Times New Roman" w:eastAsia="宋体" w:hAnsi="Times New Roman" w:cs="Times New Roman" w:hint="eastAsia"/>
          <w:sz w:val="24"/>
          <w:szCs w:val="24"/>
        </w:rPr>
        <w:t xml:space="preserve">          </w:t>
      </w:r>
    </w:p>
    <w:p w14:paraId="0B022BD2" w14:textId="77777777" w:rsidR="00B64DF1" w:rsidRPr="00B64DF1" w:rsidRDefault="00B64DF1" w:rsidP="00B64DF1">
      <w:pPr>
        <w:spacing w:line="480" w:lineRule="auto"/>
        <w:ind w:leftChars="229" w:left="481" w:firstLineChars="1200" w:firstLine="2880"/>
        <w:rPr>
          <w:rFonts w:ascii="KaiTi_GB2312" w:eastAsia="KaiTi_GB2312" w:hAnsi="Times New Roman" w:cs="Times New Roman"/>
          <w:sz w:val="24"/>
          <w:szCs w:val="21"/>
        </w:rPr>
      </w:pPr>
    </w:p>
    <w:p w14:paraId="6D57CAFD" w14:textId="77777777" w:rsidR="00B64DF1" w:rsidRPr="00B64DF1" w:rsidRDefault="00B64DF1" w:rsidP="00B64DF1">
      <w:pPr>
        <w:ind w:left="480"/>
        <w:jc w:val="center"/>
        <w:rPr>
          <w:rFonts w:ascii="Times New Roman" w:eastAsia="宋体" w:hAnsi="Times New Roman" w:cs="Times New Roman"/>
          <w:sz w:val="24"/>
          <w:szCs w:val="21"/>
        </w:rPr>
      </w:pPr>
    </w:p>
    <w:p w14:paraId="5C13327C" w14:textId="77777777" w:rsidR="00B64DF1" w:rsidRPr="00B64DF1" w:rsidRDefault="00B64DF1" w:rsidP="00B64DF1">
      <w:pPr>
        <w:ind w:left="48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B64DF1">
        <w:rPr>
          <w:rFonts w:ascii="Times New Roman" w:eastAsia="宋体" w:hAnsi="Times New Roman" w:cs="Times New Roman" w:hint="eastAsia"/>
          <w:sz w:val="28"/>
          <w:szCs w:val="28"/>
        </w:rPr>
        <w:t xml:space="preserve">              </w:t>
      </w:r>
    </w:p>
    <w:p w14:paraId="6784B282" w14:textId="1EA0D21F" w:rsidR="00B64DF1" w:rsidRPr="00B64DF1" w:rsidRDefault="00B64DF1" w:rsidP="00B64DF1">
      <w:pPr>
        <w:ind w:left="480" w:firstLineChars="700" w:firstLine="1960"/>
        <w:jc w:val="left"/>
        <w:rPr>
          <w:rFonts w:ascii="宋体" w:eastAsia="宋体" w:hAnsi="宋体" w:cs="Times New Roman"/>
          <w:sz w:val="36"/>
          <w:szCs w:val="36"/>
        </w:rPr>
      </w:pPr>
      <w:r w:rsidRPr="00B64DF1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B64DF1">
        <w:rPr>
          <w:rFonts w:ascii="宋体" w:eastAsia="宋体" w:hAnsi="宋体" w:cs="Times New Roman" w:hint="eastAsia"/>
          <w:sz w:val="36"/>
          <w:szCs w:val="36"/>
        </w:rPr>
        <w:t>二○二</w:t>
      </w:r>
      <w:r w:rsidR="001778B2">
        <w:rPr>
          <w:rFonts w:ascii="宋体" w:eastAsia="宋体" w:hAnsi="宋体" w:cs="Times New Roman" w:hint="eastAsia"/>
          <w:sz w:val="36"/>
          <w:szCs w:val="36"/>
        </w:rPr>
        <w:t>一</w:t>
      </w:r>
      <w:r w:rsidRPr="00B64DF1">
        <w:rPr>
          <w:rFonts w:ascii="宋体" w:eastAsia="宋体" w:hAnsi="宋体" w:cs="Times New Roman" w:hint="eastAsia"/>
          <w:sz w:val="36"/>
          <w:szCs w:val="36"/>
        </w:rPr>
        <w:t>年</w:t>
      </w:r>
      <w:r w:rsidR="001778B2">
        <w:rPr>
          <w:rFonts w:ascii="宋体" w:eastAsia="宋体" w:hAnsi="宋体" w:cs="Times New Roman" w:hint="eastAsia"/>
          <w:sz w:val="36"/>
          <w:szCs w:val="36"/>
        </w:rPr>
        <w:t>七</w:t>
      </w:r>
      <w:r w:rsidRPr="00B64DF1">
        <w:rPr>
          <w:rFonts w:ascii="宋体" w:eastAsia="宋体" w:hAnsi="宋体" w:cs="Times New Roman" w:hint="eastAsia"/>
          <w:sz w:val="36"/>
          <w:szCs w:val="36"/>
        </w:rPr>
        <w:t>月</w:t>
      </w:r>
    </w:p>
    <w:p w14:paraId="68C121E8" w14:textId="77777777" w:rsidR="00B64DF1" w:rsidRPr="00B64DF1" w:rsidRDefault="00B64DF1" w:rsidP="00B64DF1">
      <w:pPr>
        <w:spacing w:line="460" w:lineRule="exact"/>
        <w:rPr>
          <w:rFonts w:ascii="宋体" w:eastAsia="宋体" w:hAnsi="宋体" w:cs="Times New Roman"/>
          <w:sz w:val="24"/>
          <w:szCs w:val="21"/>
        </w:rPr>
      </w:pPr>
      <w:r w:rsidRPr="00B64DF1">
        <w:rPr>
          <w:rFonts w:ascii="Times New Roman" w:eastAsia="宋体" w:hAnsi="Times New Roman" w:cs="Times New Roman"/>
          <w:sz w:val="24"/>
          <w:szCs w:val="24"/>
        </w:rPr>
        <w:br w:type="page"/>
      </w:r>
      <w:r w:rsidRPr="00B64DF1">
        <w:rPr>
          <w:rFonts w:ascii="宋体" w:eastAsia="宋体" w:hAnsi="宋体" w:cs="Times New Roman" w:hint="eastAsia"/>
          <w:sz w:val="24"/>
          <w:szCs w:val="21"/>
        </w:rPr>
        <w:lastRenderedPageBreak/>
        <w:t xml:space="preserve"> </w:t>
      </w:r>
    </w:p>
    <w:p w14:paraId="2DD82D38" w14:textId="77777777" w:rsidR="00B64DF1" w:rsidRPr="00B64DF1" w:rsidRDefault="00B64DF1" w:rsidP="00B64DF1">
      <w:pPr>
        <w:spacing w:line="440" w:lineRule="exact"/>
        <w:ind w:firstLineChars="200" w:firstLine="883"/>
        <w:jc w:val="center"/>
        <w:rPr>
          <w:rFonts w:ascii="宋体" w:eastAsia="宋体" w:hAnsi="宋体" w:cs="Times New Roman"/>
          <w:b/>
          <w:sz w:val="44"/>
          <w:szCs w:val="44"/>
        </w:rPr>
      </w:pPr>
      <w:r w:rsidRPr="00B64DF1">
        <w:rPr>
          <w:rFonts w:ascii="宋体" w:eastAsia="宋体" w:hAnsi="宋体" w:cs="Times New Roman" w:hint="eastAsia"/>
          <w:b/>
          <w:sz w:val="44"/>
          <w:szCs w:val="44"/>
        </w:rPr>
        <w:t>郑 重 声 明</w:t>
      </w:r>
    </w:p>
    <w:p w14:paraId="594B9529" w14:textId="77777777" w:rsidR="00B64DF1" w:rsidRPr="00B64DF1" w:rsidRDefault="00B64DF1" w:rsidP="00B64DF1">
      <w:pPr>
        <w:spacing w:line="440" w:lineRule="exact"/>
        <w:ind w:firstLine="720"/>
        <w:jc w:val="center"/>
        <w:rPr>
          <w:rFonts w:ascii="FangSong_GB2312" w:eastAsia="FangSong_GB2312" w:hAnsi="宋体" w:cs="Times New Roman"/>
          <w:sz w:val="24"/>
          <w:szCs w:val="21"/>
        </w:rPr>
      </w:pPr>
    </w:p>
    <w:p w14:paraId="43A6323E" w14:textId="77777777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4"/>
          <w:szCs w:val="24"/>
        </w:rPr>
      </w:pPr>
    </w:p>
    <w:p w14:paraId="59E24106" w14:textId="77777777" w:rsidR="00B64DF1" w:rsidRPr="00B64DF1" w:rsidRDefault="00B64DF1" w:rsidP="00B64DF1">
      <w:pPr>
        <w:spacing w:line="460" w:lineRule="exact"/>
        <w:ind w:firstLineChars="200" w:firstLine="560"/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>本人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 w14:paraId="57E56E7A" w14:textId="77777777" w:rsidR="00B64DF1" w:rsidRPr="00B64DF1" w:rsidRDefault="00B64DF1" w:rsidP="00B64DF1">
      <w:pPr>
        <w:spacing w:line="440" w:lineRule="exact"/>
        <w:ind w:firstLine="720"/>
        <w:jc w:val="center"/>
        <w:rPr>
          <w:rFonts w:ascii="FangSong_GB2312" w:eastAsia="FangSong_GB2312" w:hAnsi="宋体" w:cs="Times New Roman"/>
          <w:sz w:val="24"/>
          <w:szCs w:val="21"/>
        </w:rPr>
      </w:pPr>
    </w:p>
    <w:p w14:paraId="17CC1C5C" w14:textId="77777777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8"/>
          <w:szCs w:val="28"/>
        </w:rPr>
      </w:pPr>
    </w:p>
    <w:p w14:paraId="0C68A754" w14:textId="77777777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8"/>
          <w:szCs w:val="28"/>
        </w:rPr>
      </w:pPr>
    </w:p>
    <w:p w14:paraId="25E7F3F2" w14:textId="77777777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8"/>
          <w:szCs w:val="28"/>
        </w:rPr>
      </w:pPr>
    </w:p>
    <w:p w14:paraId="4E8647C1" w14:textId="77777777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8"/>
          <w:szCs w:val="28"/>
        </w:rPr>
      </w:pPr>
    </w:p>
    <w:p w14:paraId="107BA3D6" w14:textId="7902FC42" w:rsidR="00B64DF1" w:rsidRPr="00B64DF1" w:rsidRDefault="00B64DF1" w:rsidP="00B64DF1">
      <w:pPr>
        <w:spacing w:line="440" w:lineRule="exact"/>
        <w:ind w:firstLine="720"/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本人签名： </w:t>
      </w:r>
      <w:r w:rsidR="00AA25C5">
        <w:rPr>
          <w:rFonts w:ascii="宋体" w:eastAsia="宋体" w:hAnsi="宋体" w:cs="Times New Roman" w:hint="eastAsia"/>
          <w:sz w:val="28"/>
          <w:szCs w:val="28"/>
        </w:rPr>
        <w:t>刘涛榕</w:t>
      </w: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             日期：</w:t>
      </w:r>
      <w:r w:rsidR="00AA25C5">
        <w:rPr>
          <w:rFonts w:ascii="宋体" w:eastAsia="宋体" w:hAnsi="宋体" w:cs="Times New Roman" w:hint="eastAsia"/>
          <w:sz w:val="28"/>
          <w:szCs w:val="28"/>
        </w:rPr>
        <w:t>2021.7.</w:t>
      </w:r>
      <w:r w:rsidR="001778B2">
        <w:rPr>
          <w:rFonts w:ascii="宋体" w:eastAsia="宋体" w:hAnsi="宋体" w:cs="Times New Roman" w:hint="eastAsia"/>
          <w:sz w:val="28"/>
          <w:szCs w:val="28"/>
        </w:rPr>
        <w:t>6</w:t>
      </w: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               </w:t>
      </w:r>
    </w:p>
    <w:p w14:paraId="724911B8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7839BCE5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5A10A389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4B5EB2D5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0AFF7D15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066E5118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5129BD9D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495C1D35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6DD946AE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4379658A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2339415E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668D6BA4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5A677121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4D6BF72C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41F63A50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1E27D50C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7924F9DC" w14:textId="7DC6D7FA" w:rsid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50588955" w14:textId="6F9950ED" w:rsidR="002D7CF3" w:rsidRDefault="002D7CF3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67C28623" w14:textId="77777777" w:rsidR="002D7CF3" w:rsidRPr="00B64DF1" w:rsidRDefault="002D7CF3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1A925839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7B4F3A60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297F7381" w14:textId="77777777" w:rsidR="00B64DF1" w:rsidRPr="00B64DF1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</w:p>
    <w:p w14:paraId="3FE86484" w14:textId="6F5E84A4" w:rsidR="00B64DF1" w:rsidRPr="007C5529" w:rsidRDefault="00B64DF1" w:rsidP="00B64DF1">
      <w:pPr>
        <w:rPr>
          <w:rFonts w:ascii="Times New Roman" w:eastAsia="宋体" w:hAnsi="Times New Roman" w:cs="Times New Roman"/>
          <w:sz w:val="24"/>
          <w:szCs w:val="24"/>
        </w:rPr>
      </w:pPr>
      <w:r w:rsidRPr="00B64DF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7C71B341" w14:textId="77777777" w:rsidR="00B64DF1" w:rsidRPr="007C5529" w:rsidRDefault="00B64DF1" w:rsidP="00B64DF1">
      <w:pPr>
        <w:keepNext/>
        <w:keepLines/>
        <w:widowControl/>
        <w:spacing w:before="240" w:line="259" w:lineRule="auto"/>
        <w:jc w:val="center"/>
        <w:rPr>
          <w:rFonts w:ascii="黑体" w:eastAsia="黑体" w:hAnsi="黑体" w:cs="Times New Roman"/>
          <w:b/>
          <w:kern w:val="0"/>
          <w:sz w:val="36"/>
          <w:szCs w:val="36"/>
        </w:rPr>
      </w:pPr>
      <w:r w:rsidRPr="007C5529">
        <w:rPr>
          <w:rFonts w:ascii="黑体" w:eastAsia="黑体" w:hAnsi="黑体" w:cs="Times New Roman"/>
          <w:b/>
          <w:kern w:val="0"/>
          <w:sz w:val="36"/>
          <w:szCs w:val="36"/>
          <w:lang w:val="zh-CN"/>
        </w:rPr>
        <w:lastRenderedPageBreak/>
        <w:t>目    录</w:t>
      </w:r>
    </w:p>
    <w:p w14:paraId="32046979" w14:textId="683F142C" w:rsidR="001778B2" w:rsidRDefault="00B64DF1" w:rsidP="001778B2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05">
        <w:rPr>
          <w:color w:val="000000" w:themeColor="text1"/>
        </w:rPr>
        <w:fldChar w:fldCharType="begin"/>
      </w:r>
      <w:r w:rsidRPr="00126205">
        <w:rPr>
          <w:color w:val="000000" w:themeColor="text1"/>
        </w:rPr>
        <w:instrText xml:space="preserve"> TOC \o "1-3" \h \z \u </w:instrText>
      </w:r>
      <w:r w:rsidRPr="00126205">
        <w:rPr>
          <w:color w:val="000000" w:themeColor="text1"/>
        </w:rPr>
        <w:fldChar w:fldCharType="separate"/>
      </w:r>
      <w:hyperlink w:anchor="_Toc77961443" w:history="1">
        <w:r w:rsidR="001778B2" w:rsidRPr="00991CEE">
          <w:rPr>
            <w:rStyle w:val="af2"/>
          </w:rPr>
          <w:t>主存空间的分配与回收</w:t>
        </w:r>
        <w:r w:rsidR="001778B2">
          <w:rPr>
            <w:webHidden/>
          </w:rPr>
          <w:tab/>
        </w:r>
        <w:r w:rsidR="001778B2">
          <w:rPr>
            <w:webHidden/>
          </w:rPr>
          <w:fldChar w:fldCharType="begin"/>
        </w:r>
        <w:r w:rsidR="001778B2">
          <w:rPr>
            <w:webHidden/>
          </w:rPr>
          <w:instrText xml:space="preserve"> PAGEREF _Toc77961443 \h </w:instrText>
        </w:r>
        <w:r w:rsidR="001778B2">
          <w:rPr>
            <w:webHidden/>
          </w:rPr>
        </w:r>
        <w:r w:rsidR="001778B2">
          <w:rPr>
            <w:webHidden/>
          </w:rPr>
          <w:fldChar w:fldCharType="separate"/>
        </w:r>
        <w:r w:rsidR="001778B2">
          <w:rPr>
            <w:webHidden/>
          </w:rPr>
          <w:t>4</w:t>
        </w:r>
        <w:r w:rsidR="001778B2">
          <w:rPr>
            <w:webHidden/>
          </w:rPr>
          <w:fldChar w:fldCharType="end"/>
        </w:r>
      </w:hyperlink>
    </w:p>
    <w:p w14:paraId="6E4F0D16" w14:textId="1AF1E7C0" w:rsidR="001778B2" w:rsidRPr="001778B2" w:rsidRDefault="001778B2" w:rsidP="001778B2">
      <w:pPr>
        <w:pStyle w:val="TOC1"/>
        <w:rPr>
          <w:rFonts w:asciiTheme="minorHAnsi" w:eastAsiaTheme="minorEastAsia" w:hAnsiTheme="minorHAnsi" w:cstheme="minorBidi"/>
          <w:kern w:val="2"/>
        </w:rPr>
      </w:pPr>
      <w:hyperlink w:anchor="_Toc77961444" w:history="1">
        <w:r w:rsidRPr="001778B2">
          <w:rPr>
            <w:rStyle w:val="af2"/>
          </w:rPr>
          <w:t>一、</w:t>
        </w:r>
        <w:r w:rsidRPr="001778B2">
          <w:rPr>
            <w:rStyle w:val="af2"/>
            <w:kern w:val="28"/>
          </w:rPr>
          <w:t>实习内容及上机实验所用平台</w:t>
        </w:r>
        <w:r w:rsidRPr="001778B2">
          <w:rPr>
            <w:webHidden/>
          </w:rPr>
          <w:tab/>
        </w:r>
        <w:r w:rsidRPr="001778B2">
          <w:rPr>
            <w:webHidden/>
          </w:rPr>
          <w:fldChar w:fldCharType="begin"/>
        </w:r>
        <w:r w:rsidRPr="001778B2">
          <w:rPr>
            <w:webHidden/>
          </w:rPr>
          <w:instrText xml:space="preserve"> PAGEREF _Toc77961444 \h </w:instrText>
        </w:r>
        <w:r w:rsidRPr="001778B2">
          <w:rPr>
            <w:webHidden/>
          </w:rPr>
        </w:r>
        <w:r w:rsidRPr="001778B2">
          <w:rPr>
            <w:webHidden/>
          </w:rPr>
          <w:fldChar w:fldCharType="separate"/>
        </w:r>
        <w:r w:rsidRPr="001778B2">
          <w:rPr>
            <w:webHidden/>
          </w:rPr>
          <w:t>4</w:t>
        </w:r>
        <w:r w:rsidRPr="001778B2">
          <w:rPr>
            <w:webHidden/>
          </w:rPr>
          <w:fldChar w:fldCharType="end"/>
        </w:r>
      </w:hyperlink>
    </w:p>
    <w:p w14:paraId="69B605CB" w14:textId="47ABE3B0" w:rsidR="001778B2" w:rsidRDefault="001778B2" w:rsidP="001778B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961445" w:history="1">
        <w:r w:rsidRPr="00991CEE">
          <w:rPr>
            <w:rStyle w:val="af2"/>
            <w:rFonts w:ascii="黑体" w:eastAsia="黑体" w:hAnsi="黑体"/>
            <w:b/>
            <w:bCs/>
            <w:noProof/>
            <w:kern w:val="28"/>
          </w:rPr>
          <w:t>二、数据结构及代码段分析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_Toc77961445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091FE1" w14:textId="54E54E88" w:rsidR="001778B2" w:rsidRDefault="001778B2" w:rsidP="001778B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961446" w:history="1">
        <w:r w:rsidRPr="00991CEE">
          <w:rPr>
            <w:rStyle w:val="af2"/>
            <w:rFonts w:ascii="黑体" w:eastAsia="黑体" w:hAnsi="黑体"/>
            <w:b/>
            <w:bCs/>
            <w:noProof/>
            <w:kern w:val="28"/>
          </w:rPr>
          <w:t>三、调试过程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_Toc77961446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18BA22" w14:textId="0C485002" w:rsidR="001778B2" w:rsidRDefault="001778B2" w:rsidP="001778B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961447" w:history="1">
        <w:r w:rsidRPr="00991CEE">
          <w:rPr>
            <w:rStyle w:val="af2"/>
            <w:rFonts w:ascii="黑体" w:eastAsia="黑体" w:hAnsi="黑体"/>
            <w:b/>
            <w:bCs/>
            <w:noProof/>
            <w:kern w:val="28"/>
          </w:rPr>
          <w:t>四、实验总结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_Toc77961447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BF100B" w14:textId="43A95117" w:rsidR="00B64DF1" w:rsidRPr="00B64DF1" w:rsidRDefault="00B64DF1" w:rsidP="00B64DF1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126205">
        <w:rPr>
          <w:rFonts w:ascii="Times New Roman" w:eastAsia="宋体" w:hAnsi="Times New Roman" w:cs="Times New Roman"/>
          <w:color w:val="000000" w:themeColor="text1"/>
          <w:sz w:val="28"/>
          <w:szCs w:val="28"/>
          <w:lang w:val="zh-CN"/>
        </w:rPr>
        <w:fldChar w:fldCharType="end"/>
      </w:r>
    </w:p>
    <w:p w14:paraId="48D77812" w14:textId="77777777" w:rsidR="00B64DF1" w:rsidRPr="00B64DF1" w:rsidRDefault="00B64DF1" w:rsidP="00B64DF1">
      <w:pPr>
        <w:rPr>
          <w:rFonts w:ascii="KaiTi_GB2312" w:eastAsia="KaiTi_GB2312" w:hAnsi="宋体" w:cs="Times New Roman"/>
          <w:sz w:val="24"/>
          <w:szCs w:val="21"/>
        </w:rPr>
      </w:pPr>
      <w:r w:rsidRPr="00B64DF1">
        <w:rPr>
          <w:rFonts w:ascii="KaiTi_GB2312" w:eastAsia="KaiTi_GB2312" w:hAnsi="宋体" w:cs="Times New Roman"/>
          <w:sz w:val="24"/>
          <w:szCs w:val="21"/>
        </w:rPr>
        <w:br w:type="page"/>
      </w:r>
    </w:p>
    <w:p w14:paraId="7CDEC8AA" w14:textId="77777777" w:rsidR="001778B2" w:rsidRDefault="001778B2" w:rsidP="001778B2">
      <w:pPr>
        <w:keepNext/>
        <w:keepLines/>
        <w:spacing w:beforeLines="80" w:before="249" w:afterLines="50" w:after="156" w:line="578" w:lineRule="auto"/>
        <w:jc w:val="center"/>
        <w:outlineLvl w:val="0"/>
        <w:rPr>
          <w:rFonts w:ascii="黑体" w:eastAsia="黑体" w:hAnsi="黑体" w:cs="Times New Roman"/>
          <w:b/>
          <w:bCs/>
          <w:kern w:val="44"/>
          <w:sz w:val="36"/>
          <w:szCs w:val="36"/>
        </w:rPr>
      </w:pPr>
      <w:bookmarkStart w:id="0" w:name="_Toc77961443"/>
      <w:r>
        <w:rPr>
          <w:rFonts w:ascii="黑体" w:eastAsia="黑体" w:hAnsi="黑体" w:cs="Times New Roman" w:hint="eastAsia"/>
          <w:b/>
          <w:bCs/>
          <w:kern w:val="44"/>
          <w:sz w:val="36"/>
          <w:szCs w:val="36"/>
        </w:rPr>
        <w:lastRenderedPageBreak/>
        <w:t>主存空间的分配与回收</w:t>
      </w:r>
      <w:bookmarkEnd w:id="0"/>
    </w:p>
    <w:p w14:paraId="54E3DD11" w14:textId="24D66E6A" w:rsidR="00EC79C9" w:rsidRPr="000F0C70" w:rsidRDefault="001778B2" w:rsidP="001778B2">
      <w:pPr>
        <w:keepNext/>
        <w:keepLines/>
        <w:spacing w:beforeLines="80" w:before="249" w:afterLines="50" w:after="156" w:line="578" w:lineRule="auto"/>
        <w:outlineLvl w:val="0"/>
        <w:rPr>
          <w:rFonts w:ascii="黑体" w:eastAsia="黑体" w:hAnsi="黑体" w:cs="Times New Roman"/>
          <w:b/>
          <w:bCs/>
          <w:kern w:val="44"/>
          <w:sz w:val="36"/>
          <w:szCs w:val="36"/>
        </w:rPr>
      </w:pPr>
      <w:bookmarkStart w:id="1" w:name="_Toc77961444"/>
      <w:r w:rsidRPr="001778B2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一、</w:t>
      </w:r>
      <w:r w:rsidRPr="00B64DF1"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实习内容</w:t>
      </w:r>
      <w:r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及</w:t>
      </w:r>
      <w:r w:rsidRPr="00B64DF1"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上机实验所用平台</w:t>
      </w:r>
      <w:bookmarkEnd w:id="1"/>
    </w:p>
    <w:p w14:paraId="0E8695AC" w14:textId="439BBDFB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可变分区管理方式下采用首次适应算法实现主存分配和回收</w:t>
      </w:r>
    </w:p>
    <w:p w14:paraId="5C2894E4" w14:textId="77777777" w:rsidR="00B64DF1" w:rsidRPr="00B64DF1" w:rsidRDefault="00B64DF1" w:rsidP="00B64DF1">
      <w:pPr>
        <w:numPr>
          <w:ilvl w:val="0"/>
          <w:numId w:val="12"/>
        </w:num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可变分区方式是按作业需要的主存空间大小来分割分区的。当要装入一个作业时，根据作业需要的主存容量查看是否有足够的空闲空间，若有，则按需分配，否则，作业无法装入。假定内存大小为128K，空闲</w:t>
      </w:r>
      <w:proofErr w:type="gramStart"/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区说明</w:t>
      </w:r>
      <w:proofErr w:type="gramEnd"/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表格式为：</w:t>
      </w:r>
    </w:p>
    <w:p w14:paraId="1BE4CB84" w14:textId="77777777" w:rsidR="00B64DF1" w:rsidRPr="00B64DF1" w:rsidRDefault="00B64DF1" w:rsidP="00B64DF1">
      <w:pPr>
        <w:spacing w:line="460" w:lineRule="exact"/>
        <w:ind w:left="720"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·分区号——表示是第几个空闲分区；</w:t>
      </w:r>
    </w:p>
    <w:p w14:paraId="336054E1" w14:textId="77777777" w:rsidR="00B64DF1" w:rsidRPr="00B64DF1" w:rsidRDefault="00B64DF1" w:rsidP="00B64DF1">
      <w:pPr>
        <w:spacing w:line="460" w:lineRule="exact"/>
        <w:ind w:left="720"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·起始地址——指出空闲区的起始地址；</w:t>
      </w:r>
    </w:p>
    <w:p w14:paraId="11A511FC" w14:textId="77777777" w:rsidR="00B64DF1" w:rsidRPr="00B64DF1" w:rsidRDefault="00B64DF1" w:rsidP="00B64DF1">
      <w:pPr>
        <w:spacing w:line="460" w:lineRule="exact"/>
        <w:ind w:left="720"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·长度——一个连续空闲区的长度；</w:t>
      </w:r>
    </w:p>
    <w:p w14:paraId="04AFA6A6" w14:textId="77777777" w:rsidR="00B64DF1" w:rsidRPr="00B64DF1" w:rsidRDefault="00B64DF1" w:rsidP="00B64DF1">
      <w:pPr>
        <w:numPr>
          <w:ilvl w:val="0"/>
          <w:numId w:val="12"/>
        </w:num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采用首次适应算法分配回收内存空间。运行时，输入一系列分配请求和回收请求。</w:t>
      </w:r>
    </w:p>
    <w:p w14:paraId="6842137A" w14:textId="0A1A41F8" w:rsidR="00B64DF1" w:rsidRDefault="00B64DF1" w:rsidP="00B64DF1">
      <w:pPr>
        <w:numPr>
          <w:ilvl w:val="0"/>
          <w:numId w:val="12"/>
        </w:num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要求能接受来自键盘的空间申请及释放请求，能显示分区分配及回收后的内存布局情况。</w:t>
      </w:r>
    </w:p>
    <w:p w14:paraId="2C61819D" w14:textId="77777777" w:rsidR="00B64DF1" w:rsidRDefault="00B64DF1" w:rsidP="00B64DF1">
      <w:pPr>
        <w:spacing w:line="460" w:lineRule="exact"/>
        <w:ind w:left="120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122116D1" w14:textId="45913513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上机实验所用平台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：</w:t>
      </w:r>
      <w:r w:rsidR="000F0C70">
        <w:rPr>
          <w:rFonts w:ascii="宋体" w:eastAsia="宋体" w:hAnsi="宋体" w:cs="Times New Roman"/>
          <w:color w:val="0D0D0D"/>
          <w:sz w:val="24"/>
          <w:szCs w:val="24"/>
        </w:rPr>
        <w:t>VS C</w:t>
      </w:r>
      <w:r w:rsidR="000F0C70">
        <w:rPr>
          <w:rFonts w:ascii="宋体" w:eastAsia="宋体" w:hAnsi="宋体" w:cs="Times New Roman" w:hint="eastAsia"/>
          <w:color w:val="0D0D0D"/>
          <w:sz w:val="24"/>
          <w:szCs w:val="24"/>
        </w:rPr>
        <w:t>ode</w:t>
      </w:r>
    </w:p>
    <w:p w14:paraId="4B983CB1" w14:textId="2C1BDE7C" w:rsidR="009E6F7B" w:rsidRPr="00B64DF1" w:rsidRDefault="000F0C70" w:rsidP="00B64DF1">
      <w:pPr>
        <w:spacing w:before="240" w:after="60" w:line="312" w:lineRule="auto"/>
        <w:jc w:val="left"/>
        <w:outlineLvl w:val="1"/>
        <w:rPr>
          <w:rFonts w:ascii="黑体" w:eastAsia="黑体" w:hAnsi="黑体" w:cs="Times New Roman"/>
          <w:b/>
          <w:bCs/>
          <w:kern w:val="28"/>
          <w:sz w:val="28"/>
          <w:szCs w:val="28"/>
        </w:rPr>
      </w:pPr>
      <w:bookmarkStart w:id="2" w:name="_Toc77961445"/>
      <w:r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二、</w:t>
      </w:r>
      <w:r w:rsidR="00B64DF1" w:rsidRPr="00B64DF1">
        <w:rPr>
          <w:rFonts w:ascii="黑体" w:eastAsia="黑体" w:hAnsi="黑体" w:cs="Times New Roman"/>
          <w:b/>
          <w:bCs/>
          <w:kern w:val="28"/>
          <w:sz w:val="28"/>
          <w:szCs w:val="28"/>
        </w:rPr>
        <w:t xml:space="preserve">  </w:t>
      </w:r>
      <w:r w:rsidR="00B64DF1" w:rsidRPr="00B64DF1"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数据结构及代码段分析</w:t>
      </w:r>
      <w:bookmarkEnd w:id="2"/>
    </w:p>
    <w:p w14:paraId="187A5C4A" w14:textId="7BA8D327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数据结构为单链表</w:t>
      </w:r>
      <w:r w:rsidR="009E6F7B">
        <w:rPr>
          <w:rFonts w:ascii="宋体" w:eastAsia="宋体" w:hAnsi="宋体" w:cs="Times New Roman" w:hint="eastAsia"/>
          <w:color w:val="0D0D0D"/>
          <w:sz w:val="24"/>
          <w:szCs w:val="24"/>
        </w:rPr>
        <w:t>（用于已分配表）和双链表（用于空闲分区）</w:t>
      </w: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。首先建立结构体的节点信息，此部分代码如图2.1所示。</w:t>
      </w:r>
    </w:p>
    <w:p w14:paraId="27EBA458" w14:textId="027D4374" w:rsidR="009E6F7B" w:rsidRDefault="009E6F7B" w:rsidP="00B64DF1">
      <w:pPr>
        <w:jc w:val="center"/>
        <w:rPr>
          <w:noProof/>
        </w:rPr>
      </w:pPr>
    </w:p>
    <w:p w14:paraId="13369CAB" w14:textId="397F2AA2" w:rsidR="00C65B59" w:rsidRDefault="00C65B59" w:rsidP="00B64DF1">
      <w:pPr>
        <w:jc w:val="center"/>
        <w:rPr>
          <w:noProof/>
        </w:rPr>
      </w:pPr>
    </w:p>
    <w:p w14:paraId="2933323D" w14:textId="46F0A744" w:rsidR="00B64DF1" w:rsidRPr="00B64DF1" w:rsidRDefault="009E6F7B" w:rsidP="00B64DF1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E6A891" wp14:editId="74555C6D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4953000" cy="2581275"/>
            <wp:effectExtent l="0" t="0" r="0" b="952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19" t="19977" r="51268" b="40064"/>
                    <a:stretch/>
                  </pic:blipFill>
                  <pic:spPr bwMode="auto"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B2035" w14:textId="7BD2FF5F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27AF6720" w14:textId="63F6F6FF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1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数据结构</w:t>
      </w:r>
    </w:p>
    <w:p w14:paraId="0F13F040" w14:textId="518E5B78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此程序主要由三部分组成，分配空间、回收空间、打印分区表信息。</w:t>
      </w:r>
    </w:p>
    <w:p w14:paraId="4364BEF6" w14:textId="0542555B" w:rsidR="009E6F7B" w:rsidRDefault="009E6F7B" w:rsidP="00B64DF1">
      <w:pPr>
        <w:spacing w:line="460" w:lineRule="exact"/>
        <w:ind w:firstLineChars="200" w:firstLine="420"/>
        <w:rPr>
          <w:noProof/>
        </w:rPr>
      </w:pPr>
    </w:p>
    <w:p w14:paraId="5CD13F1A" w14:textId="28B9347C" w:rsidR="00B6448A" w:rsidRDefault="00B6448A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48A">
        <w:rPr>
          <w:rFonts w:ascii="宋体" w:eastAsia="宋体" w:hAnsi="宋体" w:cs="Times New Roman" w:hint="eastAsia"/>
          <w:color w:val="0D0D0D"/>
          <w:sz w:val="24"/>
          <w:szCs w:val="24"/>
        </w:rPr>
        <w:t>分配时设置一个bool类型的f</w:t>
      </w:r>
      <w:r w:rsidRPr="00B6448A">
        <w:rPr>
          <w:rFonts w:ascii="宋体" w:eastAsia="宋体" w:hAnsi="宋体" w:cs="Times New Roman"/>
          <w:color w:val="0D0D0D"/>
          <w:sz w:val="24"/>
          <w:szCs w:val="24"/>
        </w:rPr>
        <w:t>lag</w:t>
      </w:r>
      <w:r w:rsidRPr="00B6448A">
        <w:rPr>
          <w:rFonts w:ascii="宋体" w:eastAsia="宋体" w:hAnsi="宋体" w:cs="Times New Roman" w:hint="eastAsia"/>
          <w:color w:val="0D0D0D"/>
          <w:sz w:val="24"/>
          <w:szCs w:val="24"/>
        </w:rPr>
        <w:t>标志来判断空间分配是否成成功，如果申请的空间小于或等于内存剩余空间才能继续分配，否则显示“内存容量不足，申请失败”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。</w:t>
      </w:r>
    </w:p>
    <w:p w14:paraId="02E33E2B" w14:textId="421495CD" w:rsidR="000C565E" w:rsidRDefault="000C565E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0CE85608" w14:textId="77777777" w:rsidR="00441186" w:rsidRDefault="000C565E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0C565E">
        <w:rPr>
          <w:rFonts w:ascii="宋体" w:eastAsia="宋体" w:hAnsi="宋体" w:cs="Times New Roman" w:hint="eastAsia"/>
          <w:color w:val="0D0D0D"/>
          <w:sz w:val="24"/>
          <w:szCs w:val="24"/>
        </w:rPr>
        <w:t>注意有两种分配情况：（</w:t>
      </w:r>
      <w:r w:rsidRPr="000C565E">
        <w:rPr>
          <w:rFonts w:ascii="宋体" w:eastAsia="宋体" w:hAnsi="宋体" w:cs="Times New Roman"/>
          <w:color w:val="0D0D0D"/>
          <w:sz w:val="24"/>
          <w:szCs w:val="24"/>
        </w:rPr>
        <w:t>1）当前分区状态是空闲并且当前分区的容量大于申请空间，一种是空闲分区大小大于要求的大小，此时空闲分区一分为二，一部分用来分配，另一部分重新变为新的空闲分区。将新任务的节点插入到分区表的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双</w:t>
      </w:r>
      <w:r w:rsidRPr="000C565E">
        <w:rPr>
          <w:rFonts w:ascii="宋体" w:eastAsia="宋体" w:hAnsi="宋体" w:cs="Times New Roman"/>
          <w:color w:val="0D0D0D"/>
          <w:sz w:val="24"/>
          <w:szCs w:val="24"/>
        </w:rPr>
        <w:t>链表中，同时修改这两部分的状态、长度和起始地址信息。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并在已分配结点表中登记该分配区域的信息</w:t>
      </w:r>
      <w:r w:rsidRPr="000C565E">
        <w:rPr>
          <w:rFonts w:ascii="宋体" w:eastAsia="宋体" w:hAnsi="宋体" w:cs="Times New Roman"/>
          <w:color w:val="0D0D0D"/>
          <w:sz w:val="24"/>
          <w:szCs w:val="24"/>
        </w:rPr>
        <w:t>（2）当前分区状态是空闲且申请容量恰好等于该分区容量，则只需要修改当前空闲分区的信息，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将其状态设置为已分配，并在已分配表中登记相应信息。</w:t>
      </w:r>
    </w:p>
    <w:p w14:paraId="1FB4FF56" w14:textId="7521908C" w:rsidR="000C565E" w:rsidRDefault="00441186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>
        <w:rPr>
          <w:rFonts w:ascii="宋体" w:eastAsia="宋体" w:hAnsi="宋体" w:cs="Times New Roman" w:hint="eastAsia"/>
          <w:color w:val="0D0D0D"/>
          <w:sz w:val="24"/>
          <w:szCs w:val="24"/>
        </w:rPr>
        <w:t>若未找到合适的空闲块就</w:t>
      </w:r>
      <w:proofErr w:type="spellStart"/>
      <w:r w:rsidRPr="00441186">
        <w:rPr>
          <w:rFonts w:ascii="宋体" w:eastAsia="宋体" w:hAnsi="宋体" w:cs="Times New Roman"/>
          <w:color w:val="0D0D0D"/>
          <w:sz w:val="24"/>
          <w:szCs w:val="24"/>
        </w:rPr>
        <w:t>p_work</w:t>
      </w:r>
      <w:proofErr w:type="spellEnd"/>
      <w:r w:rsidRPr="00441186">
        <w:rPr>
          <w:rFonts w:ascii="宋体" w:eastAsia="宋体" w:hAnsi="宋体" w:cs="Times New Roman"/>
          <w:color w:val="0D0D0D"/>
          <w:sz w:val="24"/>
          <w:szCs w:val="24"/>
        </w:rPr>
        <w:t xml:space="preserve"> = </w:t>
      </w:r>
      <w:proofErr w:type="spellStart"/>
      <w:r w:rsidRPr="00441186">
        <w:rPr>
          <w:rFonts w:ascii="宋体" w:eastAsia="宋体" w:hAnsi="宋体" w:cs="Times New Roman"/>
          <w:color w:val="0D0D0D"/>
          <w:sz w:val="24"/>
          <w:szCs w:val="24"/>
        </w:rPr>
        <w:t>p_work</w:t>
      </w:r>
      <w:proofErr w:type="spellEnd"/>
      <w:r w:rsidRPr="00441186">
        <w:rPr>
          <w:rFonts w:ascii="宋体" w:eastAsia="宋体" w:hAnsi="宋体" w:cs="Times New Roman"/>
          <w:color w:val="0D0D0D"/>
          <w:sz w:val="24"/>
          <w:szCs w:val="24"/>
        </w:rPr>
        <w:t>-&gt;next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顺序往下找，指导最后一个结点为止。</w:t>
      </w:r>
      <w:r w:rsidR="000C565E">
        <w:rPr>
          <w:rFonts w:ascii="宋体" w:eastAsia="宋体" w:hAnsi="宋体" w:cs="Times New Roman" w:hint="eastAsia"/>
          <w:color w:val="0D0D0D"/>
          <w:sz w:val="24"/>
          <w:szCs w:val="24"/>
        </w:rPr>
        <w:t>一旦分配成功，将f</w:t>
      </w:r>
      <w:r w:rsidR="000C565E">
        <w:rPr>
          <w:rFonts w:ascii="宋体" w:eastAsia="宋体" w:hAnsi="宋体" w:cs="Times New Roman"/>
          <w:color w:val="0D0D0D"/>
          <w:sz w:val="24"/>
          <w:szCs w:val="24"/>
        </w:rPr>
        <w:t xml:space="preserve">lag </w:t>
      </w:r>
      <w:r w:rsidR="000C565E">
        <w:rPr>
          <w:rFonts w:ascii="宋体" w:eastAsia="宋体" w:hAnsi="宋体" w:cs="Times New Roman" w:hint="eastAsia"/>
          <w:color w:val="0D0D0D"/>
          <w:sz w:val="24"/>
          <w:szCs w:val="24"/>
        </w:rPr>
        <w:t>设置为t</w:t>
      </w:r>
      <w:r w:rsidR="000C565E">
        <w:rPr>
          <w:rFonts w:ascii="宋体" w:eastAsia="宋体" w:hAnsi="宋体" w:cs="Times New Roman"/>
          <w:color w:val="0D0D0D"/>
          <w:sz w:val="24"/>
          <w:szCs w:val="24"/>
        </w:rPr>
        <w:t>rue,</w:t>
      </w:r>
      <w:r>
        <w:rPr>
          <w:rFonts w:ascii="宋体" w:eastAsia="宋体" w:hAnsi="宋体" w:cs="Times New Roman" w:hint="eastAsia"/>
          <w:color w:val="0D0D0D"/>
          <w:sz w:val="24"/>
          <w:szCs w:val="24"/>
        </w:rPr>
        <w:t>输出相应信息，否则分配失败，输出申请失败信息。</w:t>
      </w:r>
    </w:p>
    <w:p w14:paraId="23B34D50" w14:textId="30A9B2AE" w:rsidR="007C5529" w:rsidRDefault="007C5529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79389506" w14:textId="0ABA02E4" w:rsidR="007C5529" w:rsidRDefault="007C5529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1D0D941C" w14:textId="77777777" w:rsidR="007C5529" w:rsidRDefault="007C5529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426AC21C" w14:textId="2CF7C140" w:rsidR="000C565E" w:rsidRPr="00B6448A" w:rsidRDefault="000C565E" w:rsidP="00B6448A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0C565E">
        <w:rPr>
          <w:rFonts w:ascii="宋体" w:eastAsia="宋体" w:hAnsi="宋体" w:cs="Times New Roman" w:hint="eastAsia"/>
          <w:color w:val="0D0D0D"/>
          <w:sz w:val="24"/>
          <w:szCs w:val="24"/>
        </w:rPr>
        <w:lastRenderedPageBreak/>
        <w:t>此部分重要代码如图</w:t>
      </w:r>
      <w:r w:rsidRPr="000C565E">
        <w:rPr>
          <w:rFonts w:ascii="宋体" w:eastAsia="宋体" w:hAnsi="宋体" w:cs="Times New Roman"/>
          <w:color w:val="0D0D0D"/>
          <w:sz w:val="24"/>
          <w:szCs w:val="24"/>
        </w:rPr>
        <w:t>2.2</w:t>
      </w:r>
      <w:r w:rsidR="00441186">
        <w:rPr>
          <w:rFonts w:ascii="宋体" w:eastAsia="宋体" w:hAnsi="宋体" w:cs="Times New Roman" w:hint="eastAsia"/>
          <w:color w:val="0D0D0D"/>
          <w:sz w:val="24"/>
          <w:szCs w:val="24"/>
        </w:rPr>
        <w:t>，图</w:t>
      </w:r>
      <w:r w:rsidR="00441186" w:rsidRPr="00441186">
        <w:rPr>
          <w:rFonts w:ascii="宋体" w:eastAsia="宋体" w:hAnsi="宋体" w:cs="Times New Roman"/>
          <w:color w:val="0D0D0D"/>
          <w:sz w:val="24"/>
          <w:szCs w:val="24"/>
        </w:rPr>
        <w:t>2.3</w:t>
      </w:r>
      <w:r w:rsidRPr="000C565E">
        <w:rPr>
          <w:rFonts w:ascii="宋体" w:eastAsia="宋体" w:hAnsi="宋体" w:cs="Times New Roman"/>
          <w:color w:val="0D0D0D"/>
          <w:sz w:val="24"/>
          <w:szCs w:val="24"/>
        </w:rPr>
        <w:t>所示。</w:t>
      </w:r>
    </w:p>
    <w:p w14:paraId="5AD59D17" w14:textId="230D8A75" w:rsidR="00C65B59" w:rsidRDefault="000C565E" w:rsidP="00C65B5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AD1BAA6" wp14:editId="1DBD184D">
            <wp:simplePos x="0" y="0"/>
            <wp:positionH relativeFrom="margin">
              <wp:align>left</wp:align>
            </wp:positionH>
            <wp:positionV relativeFrom="paragraph">
              <wp:posOffset>216477</wp:posOffset>
            </wp:positionV>
            <wp:extent cx="5491480" cy="3232150"/>
            <wp:effectExtent l="0" t="0" r="0" b="635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12" t="13087" r="20274" b="11774"/>
                    <a:stretch/>
                  </pic:blipFill>
                  <pic:spPr bwMode="auto">
                    <a:xfrm>
                      <a:off x="0" y="0"/>
                      <a:ext cx="549148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55D14" w14:textId="77777777" w:rsidR="000F0C70" w:rsidRDefault="000F0C70" w:rsidP="00C65B59">
      <w:pPr>
        <w:autoSpaceDE w:val="0"/>
        <w:autoSpaceDN w:val="0"/>
        <w:adjustRightInd w:val="0"/>
        <w:jc w:val="left"/>
        <w:rPr>
          <w:noProof/>
        </w:rPr>
      </w:pPr>
    </w:p>
    <w:p w14:paraId="1C23BD0F" w14:textId="6C50B968" w:rsidR="00C65B59" w:rsidRPr="000F0C70" w:rsidRDefault="00B64DF1" w:rsidP="000F0C70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分配空闲分区重要代码</w:t>
      </w:r>
      <w:r w:rsidR="000C565E">
        <w:rPr>
          <w:noProof/>
        </w:rPr>
        <w:drawing>
          <wp:anchor distT="0" distB="0" distL="114300" distR="114300" simplePos="0" relativeHeight="251671552" behindDoc="0" locked="0" layoutInCell="1" allowOverlap="1" wp14:anchorId="43B68066" wp14:editId="10AF868F">
            <wp:simplePos x="0" y="0"/>
            <wp:positionH relativeFrom="margin">
              <wp:posOffset>54610</wp:posOffset>
            </wp:positionH>
            <wp:positionV relativeFrom="paragraph">
              <wp:posOffset>355600</wp:posOffset>
            </wp:positionV>
            <wp:extent cx="5521960" cy="2256155"/>
            <wp:effectExtent l="0" t="0" r="254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05" t="23588" r="11620" b="17930"/>
                    <a:stretch/>
                  </pic:blipFill>
                  <pic:spPr bwMode="auto">
                    <a:xfrm>
                      <a:off x="0" y="0"/>
                      <a:ext cx="5521960" cy="22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4244F" w14:textId="6807F406" w:rsidR="00C65B59" w:rsidRDefault="00C65B59" w:rsidP="00B64DF1">
      <w:pPr>
        <w:spacing w:line="460" w:lineRule="exact"/>
        <w:ind w:firstLineChars="200" w:firstLine="420"/>
        <w:rPr>
          <w:noProof/>
        </w:rPr>
      </w:pPr>
    </w:p>
    <w:p w14:paraId="12B5536E" w14:textId="246F7B10" w:rsidR="00B6448A" w:rsidRPr="000C565E" w:rsidRDefault="00B6448A" w:rsidP="000C565E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  <w:r w:rsidRPr="000C565E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441186">
        <w:rPr>
          <w:rFonts w:ascii="宋体" w:eastAsia="宋体" w:hAnsi="宋体" w:cs="CourierNewPSMT"/>
          <w:b/>
          <w:bCs/>
          <w:kern w:val="0"/>
          <w:sz w:val="24"/>
          <w:szCs w:val="24"/>
        </w:rPr>
        <w:t>2.</w:t>
      </w:r>
      <w:r w:rsidRPr="00441186">
        <w:rPr>
          <w:rFonts w:ascii="宋体" w:eastAsia="宋体" w:hAnsi="宋体" w:cs="CourierNewPSMT" w:hint="eastAsia"/>
          <w:b/>
          <w:bCs/>
          <w:kern w:val="0"/>
          <w:sz w:val="24"/>
          <w:szCs w:val="24"/>
        </w:rPr>
        <w:t>3</w:t>
      </w:r>
      <w:r w:rsidRPr="000C565E">
        <w:rPr>
          <w:rFonts w:ascii="宋体" w:eastAsia="宋体" w:hAnsi="宋体" w:cs="CourierNewPSMT"/>
          <w:kern w:val="0"/>
          <w:sz w:val="24"/>
          <w:szCs w:val="24"/>
        </w:rPr>
        <w:t xml:space="preserve"> 分配空闲分区重要代码</w:t>
      </w:r>
    </w:p>
    <w:p w14:paraId="43F26865" w14:textId="77777777" w:rsidR="00B6448A" w:rsidRDefault="00B6448A" w:rsidP="00B6448A">
      <w:pPr>
        <w:spacing w:line="460" w:lineRule="exact"/>
        <w:ind w:firstLineChars="200" w:firstLine="420"/>
        <w:rPr>
          <w:noProof/>
        </w:rPr>
      </w:pPr>
    </w:p>
    <w:p w14:paraId="459BD05E" w14:textId="77777777" w:rsidR="00B6448A" w:rsidRDefault="00B6448A" w:rsidP="00B6448A">
      <w:pPr>
        <w:spacing w:line="460" w:lineRule="exact"/>
        <w:ind w:firstLineChars="200" w:firstLine="420"/>
        <w:rPr>
          <w:noProof/>
        </w:rPr>
      </w:pPr>
    </w:p>
    <w:p w14:paraId="059592A6" w14:textId="77777777" w:rsidR="00B6448A" w:rsidRDefault="00B6448A" w:rsidP="00B6448A">
      <w:pPr>
        <w:spacing w:line="460" w:lineRule="exact"/>
        <w:ind w:firstLineChars="200" w:firstLine="420"/>
        <w:rPr>
          <w:noProof/>
        </w:rPr>
      </w:pPr>
    </w:p>
    <w:p w14:paraId="05999DC4" w14:textId="51A422A5" w:rsidR="00C65B59" w:rsidRDefault="00C65B59" w:rsidP="00C65B59">
      <w:pPr>
        <w:spacing w:line="460" w:lineRule="exact"/>
        <w:rPr>
          <w:noProof/>
        </w:rPr>
      </w:pPr>
    </w:p>
    <w:p w14:paraId="5B243567" w14:textId="7E0096C8" w:rsidR="00B64DF1" w:rsidRPr="00B64DF1" w:rsidRDefault="007C5529" w:rsidP="00B64DF1">
      <w:pPr>
        <w:spacing w:line="460" w:lineRule="exact"/>
        <w:ind w:firstLineChars="200" w:firstLine="420"/>
        <w:rPr>
          <w:rFonts w:ascii="宋体" w:eastAsia="宋体" w:hAnsi="宋体" w:cs="Times New Roman"/>
          <w:color w:val="0D0D0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A0BE76" wp14:editId="49942A98">
            <wp:simplePos x="0" y="0"/>
            <wp:positionH relativeFrom="margin">
              <wp:posOffset>-56303</wp:posOffset>
            </wp:positionH>
            <wp:positionV relativeFrom="paragraph">
              <wp:posOffset>1786255</wp:posOffset>
            </wp:positionV>
            <wp:extent cx="5483404" cy="3640666"/>
            <wp:effectExtent l="0" t="0" r="3175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60" t="15982" r="34980" b="14663"/>
                    <a:stretch/>
                  </pic:blipFill>
                  <pic:spPr bwMode="auto">
                    <a:xfrm>
                      <a:off x="0" y="0"/>
                      <a:ext cx="5483404" cy="364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186">
        <w:rPr>
          <w:rFonts w:ascii="宋体" w:eastAsia="宋体" w:hAnsi="宋体" w:cs="Times New Roman" w:hint="eastAsia"/>
          <w:color w:val="0D0D0D"/>
          <w:sz w:val="24"/>
          <w:szCs w:val="24"/>
        </w:rPr>
        <w:t>回收空闲分区的代码是本实验中的难点，因为要考虑到多种情况，</w:t>
      </w:r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判断所释放结点前后是否是空闲区，如何与前后的空闲区合并等问题。因此单独写了一个合并空闲分区函数，逻辑上更加清楚。</w:t>
      </w:r>
      <w:r w:rsidR="00B64DF1"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回收时，依次遍历链表节点，需要判断是否有相同的任务名，</w:t>
      </w:r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若有，将空闲区s</w:t>
      </w:r>
      <w:r w:rsidR="001E6209">
        <w:rPr>
          <w:rFonts w:ascii="宋体" w:eastAsia="宋体" w:hAnsi="宋体" w:cs="Times New Roman"/>
          <w:color w:val="0D0D0D"/>
          <w:sz w:val="24"/>
          <w:szCs w:val="24"/>
        </w:rPr>
        <w:t>ize</w:t>
      </w:r>
      <w:proofErr w:type="gramStart"/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增刚刚</w:t>
      </w:r>
      <w:proofErr w:type="gramEnd"/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释放的容量，并调用合并</w:t>
      </w:r>
      <w:proofErr w:type="gramStart"/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空心啊</w:t>
      </w:r>
      <w:proofErr w:type="gramEnd"/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分区的函数。</w:t>
      </w:r>
      <w:r w:rsidR="00B64DF1"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若没有，则</w:t>
      </w:r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f</w:t>
      </w:r>
      <w:r w:rsidR="001E6209">
        <w:rPr>
          <w:rFonts w:ascii="宋体" w:eastAsia="宋体" w:hAnsi="宋体" w:cs="Times New Roman"/>
          <w:color w:val="0D0D0D"/>
          <w:sz w:val="24"/>
          <w:szCs w:val="24"/>
        </w:rPr>
        <w:t>ind</w:t>
      </w:r>
      <w:r w:rsidR="001E6209">
        <w:rPr>
          <w:rFonts w:ascii="宋体" w:eastAsia="宋体" w:hAnsi="宋体" w:cs="Times New Roman" w:hint="eastAsia"/>
          <w:color w:val="0D0D0D"/>
          <w:sz w:val="24"/>
          <w:szCs w:val="24"/>
        </w:rPr>
        <w:t>标志置</w:t>
      </w:r>
      <w:r w:rsidR="001E6209">
        <w:rPr>
          <w:rFonts w:ascii="宋体" w:eastAsia="宋体" w:hAnsi="宋体" w:cs="Times New Roman"/>
          <w:color w:val="0D0D0D"/>
          <w:sz w:val="24"/>
          <w:szCs w:val="24"/>
        </w:rPr>
        <w:t>false</w:t>
      </w:r>
      <w:r w:rsidR="00B64DF1"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。此部分重要代码如图2.3，图2.4所示。</w:t>
      </w:r>
    </w:p>
    <w:p w14:paraId="7DD5CB3B" w14:textId="77777777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0DE28A34" w14:textId="3977BCAA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="001E6209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回收空闲分区的重要代码</w:t>
      </w:r>
    </w:p>
    <w:p w14:paraId="61C06053" w14:textId="2C57F306" w:rsidR="009E6F7B" w:rsidRPr="00B64DF1" w:rsidRDefault="009E6F7B" w:rsidP="00B64DF1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16EA5FE1" w14:textId="608BF7A8" w:rsidR="00B64DF1" w:rsidRPr="00E53403" w:rsidRDefault="00E53403" w:rsidP="00E53403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合并空闲分区，有四种情况：（1）</w:t>
      </w:r>
      <w:proofErr w:type="gramStart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释放区</w:t>
      </w:r>
      <w:proofErr w:type="gramEnd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的前后是已分配区，无需合并，指针不需要变动，只用将相应结点进程</w:t>
      </w:r>
      <w:proofErr w:type="gramStart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号设置</w:t>
      </w:r>
      <w:proofErr w:type="gramEnd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为0。（2）</w:t>
      </w:r>
      <w:proofErr w:type="gramStart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释放区</w:t>
      </w:r>
      <w:proofErr w:type="gramEnd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的前邻接分区是空闲区，后邻接分区是已分配区，则将前面一块与当前释放分区合并，修改指针起始地址和分区长度，并将前一结点与后面已分配结点合并，删除当前结点。（3）</w:t>
      </w:r>
      <w:proofErr w:type="gramStart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释放区</w:t>
      </w:r>
      <w:proofErr w:type="gramEnd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的前邻接分区是已分配区，后邻接分区是空闲区，则将当前释放分区和后一结点合并，修改指针起始地址和分区长度，并将前一结点与后面已分配结点合并，删除后一个结点。特别注意后邻接结点是否是最后一个结点的情况，若是则不需要设置前驱指针。（4）</w:t>
      </w:r>
      <w:proofErr w:type="gramStart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释放区</w:t>
      </w:r>
      <w:proofErr w:type="gramEnd"/>
      <w:r w:rsidRPr="00E53403">
        <w:rPr>
          <w:rFonts w:ascii="宋体" w:eastAsia="宋体" w:hAnsi="宋体" w:cs="Times New Roman" w:hint="eastAsia"/>
          <w:color w:val="0D0D0D"/>
          <w:sz w:val="24"/>
          <w:szCs w:val="24"/>
        </w:rPr>
        <w:t>前后都是空闲区，那么后两个空闲区与第一个空闲区合并之后删除后两个结点。</w:t>
      </w:r>
    </w:p>
    <w:p w14:paraId="386CED04" w14:textId="7F7A453A" w:rsidR="00B64DF1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C88786" wp14:editId="76181DD1">
            <wp:simplePos x="0" y="0"/>
            <wp:positionH relativeFrom="margin">
              <wp:posOffset>-105410</wp:posOffset>
            </wp:positionH>
            <wp:positionV relativeFrom="paragraph">
              <wp:posOffset>198755</wp:posOffset>
            </wp:positionV>
            <wp:extent cx="5892165" cy="345694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00" t="13985" r="20860" b="9817"/>
                    <a:stretch/>
                  </pic:blipFill>
                  <pic:spPr bwMode="auto">
                    <a:xfrm>
                      <a:off x="0" y="0"/>
                      <a:ext cx="5892165" cy="345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13DB9" w14:textId="22940D41" w:rsidR="009E6F7B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13452CCC" w14:textId="34324EEF" w:rsidR="009E6F7B" w:rsidRPr="00E53403" w:rsidRDefault="007C5529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  <w:r w:rsidRPr="00E53403">
        <w:rPr>
          <w:rFonts w:ascii="宋体" w:eastAsia="宋体" w:hAnsi="宋体" w:cs="CourierNewPSMT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DBC7D04" wp14:editId="549D6EEE">
            <wp:simplePos x="0" y="0"/>
            <wp:positionH relativeFrom="margin">
              <wp:posOffset>-161079</wp:posOffset>
            </wp:positionH>
            <wp:positionV relativeFrom="paragraph">
              <wp:posOffset>312420</wp:posOffset>
            </wp:positionV>
            <wp:extent cx="6112510" cy="3449320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83" t="14269" r="26634" b="19515"/>
                    <a:stretch/>
                  </pic:blipFill>
                  <pic:spPr bwMode="auto">
                    <a:xfrm>
                      <a:off x="0" y="0"/>
                      <a:ext cx="6112510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209" w:rsidRPr="00E53403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="001E6209" w:rsidRPr="00E53403">
        <w:rPr>
          <w:rFonts w:ascii="宋体" w:eastAsia="宋体" w:hAnsi="宋体" w:cs="CourierNewPSMT"/>
          <w:kern w:val="0"/>
          <w:sz w:val="24"/>
          <w:szCs w:val="24"/>
        </w:rPr>
        <w:t>2.</w:t>
      </w:r>
      <w:r w:rsidR="001E6209" w:rsidRPr="00E53403">
        <w:rPr>
          <w:rFonts w:ascii="宋体" w:eastAsia="宋体" w:hAnsi="宋体" w:cs="CourierNewPSMT" w:hint="eastAsia"/>
          <w:kern w:val="0"/>
          <w:sz w:val="24"/>
          <w:szCs w:val="24"/>
        </w:rPr>
        <w:t>5</w:t>
      </w:r>
      <w:r w:rsidR="001E6209" w:rsidRPr="00E53403">
        <w:rPr>
          <w:rFonts w:ascii="宋体" w:eastAsia="宋体" w:hAnsi="宋体" w:cs="CourierNewPSMT"/>
          <w:kern w:val="0"/>
          <w:sz w:val="24"/>
          <w:szCs w:val="24"/>
        </w:rPr>
        <w:t xml:space="preserve">  </w:t>
      </w:r>
      <w:r w:rsidR="001E6209" w:rsidRPr="00E53403">
        <w:rPr>
          <w:rFonts w:ascii="宋体" w:eastAsia="宋体" w:hAnsi="宋体" w:cs="CourierNewPSMT" w:hint="eastAsia"/>
          <w:kern w:val="0"/>
          <w:sz w:val="24"/>
          <w:szCs w:val="24"/>
        </w:rPr>
        <w:t>合并</w:t>
      </w:r>
      <w:r w:rsidR="001E6209" w:rsidRPr="00E53403">
        <w:rPr>
          <w:rFonts w:ascii="宋体" w:eastAsia="宋体" w:hAnsi="宋体" w:cs="CourierNewPSMT"/>
          <w:kern w:val="0"/>
          <w:sz w:val="24"/>
          <w:szCs w:val="24"/>
        </w:rPr>
        <w:t>空闲分区的重要代码</w:t>
      </w:r>
    </w:p>
    <w:p w14:paraId="3AEE710D" w14:textId="2FCF0652" w:rsidR="00E53403" w:rsidRDefault="00E53403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3F96792D" w14:textId="17E4F8C6" w:rsidR="00E53403" w:rsidRDefault="00E53403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3A86BF16" w14:textId="01BAD22A" w:rsidR="009E6F7B" w:rsidRPr="00E53403" w:rsidRDefault="001E6209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  <w:r w:rsidRPr="00E53403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E53403">
        <w:rPr>
          <w:rFonts w:ascii="宋体" w:eastAsia="宋体" w:hAnsi="宋体" w:cs="CourierNewPSMT"/>
          <w:kern w:val="0"/>
          <w:sz w:val="24"/>
          <w:szCs w:val="24"/>
        </w:rPr>
        <w:t>2.</w:t>
      </w:r>
      <w:r w:rsidRPr="00E53403">
        <w:rPr>
          <w:rFonts w:ascii="宋体" w:eastAsia="宋体" w:hAnsi="宋体" w:cs="CourierNewPSMT" w:hint="eastAsia"/>
          <w:kern w:val="0"/>
          <w:sz w:val="24"/>
          <w:szCs w:val="24"/>
        </w:rPr>
        <w:t>6</w:t>
      </w:r>
      <w:r w:rsidRPr="00E53403">
        <w:rPr>
          <w:rFonts w:ascii="宋体" w:eastAsia="宋体" w:hAnsi="宋体" w:cs="CourierNewPSMT"/>
          <w:kern w:val="0"/>
          <w:sz w:val="24"/>
          <w:szCs w:val="24"/>
        </w:rPr>
        <w:t xml:space="preserve">  </w:t>
      </w:r>
      <w:r w:rsidRPr="00E53403">
        <w:rPr>
          <w:rFonts w:ascii="宋体" w:eastAsia="宋体" w:hAnsi="宋体" w:cs="CourierNewPSMT" w:hint="eastAsia"/>
          <w:kern w:val="0"/>
          <w:sz w:val="24"/>
          <w:szCs w:val="24"/>
        </w:rPr>
        <w:t>合并</w:t>
      </w:r>
      <w:r w:rsidRPr="00E53403">
        <w:rPr>
          <w:rFonts w:ascii="宋体" w:eastAsia="宋体" w:hAnsi="宋体" w:cs="CourierNewPSMT"/>
          <w:kern w:val="0"/>
          <w:sz w:val="24"/>
          <w:szCs w:val="24"/>
        </w:rPr>
        <w:t>空闲分区的重要代码</w:t>
      </w:r>
    </w:p>
    <w:p w14:paraId="62686779" w14:textId="63EA8F40" w:rsidR="009E6F7B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4466DB98" w14:textId="39032F3C" w:rsidR="009E6F7B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4A37E28B" w14:textId="77777777" w:rsidR="009E6F7B" w:rsidRPr="00B64DF1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45CD87B9" w14:textId="77777777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lastRenderedPageBreak/>
        <w:t>最后，即为打印分区表信息。此部分代码如图2.5所示。</w:t>
      </w:r>
    </w:p>
    <w:p w14:paraId="78DC92CE" w14:textId="7BB34AF4" w:rsidR="00B64DF1" w:rsidRPr="00B64DF1" w:rsidRDefault="00B64DF1" w:rsidP="00B64DF1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40F8D76E" w14:textId="284F6522" w:rsidR="00B64DF1" w:rsidRPr="00B64DF1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1D6125" wp14:editId="08E791D0">
            <wp:simplePos x="0" y="0"/>
            <wp:positionH relativeFrom="margin">
              <wp:align>left</wp:align>
            </wp:positionH>
            <wp:positionV relativeFrom="paragraph">
              <wp:posOffset>206284</wp:posOffset>
            </wp:positionV>
            <wp:extent cx="5464810" cy="2411095"/>
            <wp:effectExtent l="0" t="0" r="2540" b="825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60" t="23402" r="19897" b="18653"/>
                    <a:stretch/>
                  </pic:blipFill>
                  <pic:spPr bwMode="auto">
                    <a:xfrm>
                      <a:off x="0" y="0"/>
                      <a:ext cx="546481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DE4B7" w14:textId="77777777" w:rsidR="009E6F7B" w:rsidRDefault="009E6F7B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256D74B3" w14:textId="36D17E7A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打印分区表信息</w:t>
      </w:r>
    </w:p>
    <w:p w14:paraId="33BABE76" w14:textId="77777777" w:rsidR="009E6F7B" w:rsidRDefault="009E6F7B" w:rsidP="00B64DF1">
      <w:pPr>
        <w:jc w:val="center"/>
        <w:rPr>
          <w:noProof/>
        </w:rPr>
      </w:pPr>
    </w:p>
    <w:p w14:paraId="7322B36B" w14:textId="1A4AB584" w:rsidR="00B64DF1" w:rsidRPr="00B64DF1" w:rsidRDefault="00B64DF1" w:rsidP="00B64DF1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549F926" w14:textId="57127D46" w:rsidR="00B64DF1" w:rsidRPr="00B64DF1" w:rsidRDefault="001778B2" w:rsidP="00B64DF1">
      <w:pPr>
        <w:spacing w:before="240" w:after="60" w:line="312" w:lineRule="auto"/>
        <w:jc w:val="left"/>
        <w:outlineLvl w:val="1"/>
        <w:rPr>
          <w:rFonts w:ascii="黑体" w:eastAsia="黑体" w:hAnsi="黑体" w:cs="Times New Roman"/>
          <w:b/>
          <w:bCs/>
          <w:kern w:val="28"/>
          <w:sz w:val="28"/>
          <w:szCs w:val="28"/>
        </w:rPr>
      </w:pPr>
      <w:bookmarkStart w:id="3" w:name="_Toc77961446"/>
      <w:r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三、</w:t>
      </w:r>
      <w:r w:rsidR="00B64DF1" w:rsidRPr="00B64DF1">
        <w:rPr>
          <w:rFonts w:ascii="黑体" w:eastAsia="黑体" w:hAnsi="黑体" w:cs="Times New Roman"/>
          <w:b/>
          <w:bCs/>
          <w:kern w:val="28"/>
          <w:sz w:val="28"/>
          <w:szCs w:val="28"/>
        </w:rPr>
        <w:t xml:space="preserve">  </w:t>
      </w:r>
      <w:r w:rsidR="00B64DF1" w:rsidRPr="00B64DF1"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调试过程</w:t>
      </w:r>
      <w:bookmarkEnd w:id="3"/>
    </w:p>
    <w:p w14:paraId="51E7E239" w14:textId="77777777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起始状态如图2.6所示。</w:t>
      </w:r>
    </w:p>
    <w:p w14:paraId="15C7849B" w14:textId="77F5E06C" w:rsidR="00C65B59" w:rsidRDefault="00C65B59" w:rsidP="00B64DF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6AE26E" wp14:editId="30A93BFB">
            <wp:simplePos x="0" y="0"/>
            <wp:positionH relativeFrom="margin">
              <wp:posOffset>290945</wp:posOffset>
            </wp:positionH>
            <wp:positionV relativeFrom="paragraph">
              <wp:posOffset>192232</wp:posOffset>
            </wp:positionV>
            <wp:extent cx="3740150" cy="2419350"/>
            <wp:effectExtent l="0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342" b="28613"/>
                    <a:stretch/>
                  </pic:blipFill>
                  <pic:spPr bwMode="auto">
                    <a:xfrm>
                      <a:off x="0" y="0"/>
                      <a:ext cx="37401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9645" w14:textId="77777777" w:rsidR="00C65B59" w:rsidRPr="00B64DF1" w:rsidRDefault="00C65B59" w:rsidP="00B64DF1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3DE5EFD1" w14:textId="77777777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392DF480" w14:textId="388D90B5" w:rsid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5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运行起始状态</w:t>
      </w:r>
    </w:p>
    <w:p w14:paraId="29F53690" w14:textId="47342154" w:rsidR="00E53403" w:rsidRPr="00B64DF1" w:rsidRDefault="00E53403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3309A898" w14:textId="2568879E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申请空间如图2.6所示。</w:t>
      </w:r>
    </w:p>
    <w:p w14:paraId="14959DBF" w14:textId="62B4BEE6" w:rsidR="00B64DF1" w:rsidRPr="00B64DF1" w:rsidRDefault="00C65B59" w:rsidP="00B64DF1">
      <w:pPr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1E3F4B5" wp14:editId="6991215D">
            <wp:simplePos x="0" y="0"/>
            <wp:positionH relativeFrom="margin">
              <wp:posOffset>243840</wp:posOffset>
            </wp:positionH>
            <wp:positionV relativeFrom="paragraph">
              <wp:posOffset>137160</wp:posOffset>
            </wp:positionV>
            <wp:extent cx="4492625" cy="2346960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169A6" w14:textId="0C2314C8" w:rsidR="00B64DF1" w:rsidRPr="00B64DF1" w:rsidRDefault="00B64DF1" w:rsidP="00B64DF1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5ECEE729" w14:textId="6859F97A" w:rsid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6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申请空间</w:t>
      </w:r>
    </w:p>
    <w:p w14:paraId="73D8853F" w14:textId="78DCBCC1" w:rsidR="007C5529" w:rsidRPr="00B64DF1" w:rsidRDefault="007C5529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</w:p>
    <w:p w14:paraId="4286F247" w14:textId="73C95DE5" w:rsidR="00B64DF1" w:rsidRPr="00B64DF1" w:rsidRDefault="007C5529" w:rsidP="004037F1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CDCD75F" wp14:editId="240034B2">
            <wp:simplePos x="0" y="0"/>
            <wp:positionH relativeFrom="margin">
              <wp:posOffset>3322320</wp:posOffset>
            </wp:positionH>
            <wp:positionV relativeFrom="paragraph">
              <wp:posOffset>471170</wp:posOffset>
            </wp:positionV>
            <wp:extent cx="2834640" cy="3611245"/>
            <wp:effectExtent l="0" t="0" r="3810" b="825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62682" b="15473"/>
                    <a:stretch/>
                  </pic:blipFill>
                  <pic:spPr bwMode="auto">
                    <a:xfrm>
                      <a:off x="0" y="0"/>
                      <a:ext cx="2834640" cy="36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DF1"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回收空间如图2.7所示。</w:t>
      </w:r>
    </w:p>
    <w:p w14:paraId="0EC2A297" w14:textId="2ADCCDA1" w:rsidR="004037F1" w:rsidRDefault="007C5529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67962E9" wp14:editId="5965DA38">
            <wp:simplePos x="0" y="0"/>
            <wp:positionH relativeFrom="margin">
              <wp:posOffset>-259080</wp:posOffset>
            </wp:positionH>
            <wp:positionV relativeFrom="paragraph">
              <wp:posOffset>195580</wp:posOffset>
            </wp:positionV>
            <wp:extent cx="2938145" cy="233172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9916" b="8756"/>
                    <a:stretch/>
                  </pic:blipFill>
                  <pic:spPr bwMode="auto">
                    <a:xfrm>
                      <a:off x="0" y="0"/>
                      <a:ext cx="2938145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9FAA7" w14:textId="77777777" w:rsidR="007C5529" w:rsidRDefault="007C5529" w:rsidP="00B64DF1">
      <w:pPr>
        <w:autoSpaceDE w:val="0"/>
        <w:autoSpaceDN w:val="0"/>
        <w:adjustRightInd w:val="0"/>
        <w:jc w:val="center"/>
        <w:rPr>
          <w:rFonts w:ascii="宋体" w:eastAsia="宋体" w:hAnsi="宋体" w:cs="CourierNewPSMT"/>
          <w:kern w:val="0"/>
          <w:sz w:val="24"/>
          <w:szCs w:val="24"/>
        </w:rPr>
      </w:pPr>
    </w:p>
    <w:p w14:paraId="775A6362" w14:textId="406E89D1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7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回收空间</w:t>
      </w:r>
    </w:p>
    <w:p w14:paraId="4B9339F0" w14:textId="3C4E7584" w:rsidR="004037F1" w:rsidRDefault="004037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4B2E98B0" w14:textId="59F16994" w:rsidR="004037F1" w:rsidRDefault="004037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</w:p>
    <w:p w14:paraId="61A3AD3F" w14:textId="45792DBE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可以看到，回收后会合并上/下空闲分区。</w:t>
      </w:r>
    </w:p>
    <w:p w14:paraId="5F3A3376" w14:textId="2185C128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lastRenderedPageBreak/>
        <w:t>出错处理过程中，分配不符合空间大小的数据或回收没有的任务名时，会显示分配失败或回收失败。如图2.8所示。</w:t>
      </w:r>
    </w:p>
    <w:p w14:paraId="56D50D15" w14:textId="29EA6DDF" w:rsidR="00B64DF1" w:rsidRPr="00B64DF1" w:rsidRDefault="00C65B59" w:rsidP="00B64DF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8F95D7B" wp14:editId="490742EA">
            <wp:simplePos x="0" y="0"/>
            <wp:positionH relativeFrom="column">
              <wp:posOffset>0</wp:posOffset>
            </wp:positionH>
            <wp:positionV relativeFrom="paragraph">
              <wp:posOffset>48491</wp:posOffset>
            </wp:positionV>
            <wp:extent cx="5274310" cy="2755900"/>
            <wp:effectExtent l="0" t="0" r="2540" b="635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C8F4" w14:textId="77777777" w:rsidR="00B64DF1" w:rsidRPr="00B64DF1" w:rsidRDefault="00B64DF1" w:rsidP="00B64DF1">
      <w:pPr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7D2108CF" w14:textId="77777777" w:rsidR="00B64DF1" w:rsidRPr="00B64DF1" w:rsidRDefault="00B64DF1" w:rsidP="00B64DF1">
      <w:pPr>
        <w:autoSpaceDE w:val="0"/>
        <w:autoSpaceDN w:val="0"/>
        <w:adjustRightInd w:val="0"/>
        <w:jc w:val="center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CourierNewPSMT" w:hint="eastAsia"/>
          <w:kern w:val="0"/>
          <w:sz w:val="24"/>
          <w:szCs w:val="24"/>
        </w:rPr>
        <w:t>图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Pr="00B64DF1">
        <w:rPr>
          <w:rFonts w:ascii="Times New Roman" w:eastAsia="宋体" w:hAnsi="Times New Roman" w:cs="Times New Roman"/>
          <w:b/>
          <w:kern w:val="0"/>
          <w:sz w:val="24"/>
          <w:szCs w:val="24"/>
        </w:rPr>
        <w:t>.</w:t>
      </w:r>
      <w:r w:rsidRPr="00B64DF1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8</w:t>
      </w: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/>
          <w:sz w:val="24"/>
          <w:szCs w:val="24"/>
        </w:rPr>
        <w:t xml:space="preserve"> </w:t>
      </w:r>
      <w:r w:rsidRPr="00B64DF1">
        <w:rPr>
          <w:rFonts w:ascii="宋体" w:eastAsia="宋体" w:hAnsi="宋体" w:cs="Times New Roman" w:hint="eastAsia"/>
          <w:sz w:val="24"/>
          <w:szCs w:val="24"/>
        </w:rPr>
        <w:t>分配空间出错处理</w:t>
      </w:r>
    </w:p>
    <w:p w14:paraId="775BFB09" w14:textId="3EC4313A" w:rsidR="00B64DF1" w:rsidRPr="00B64DF1" w:rsidRDefault="001778B2" w:rsidP="00B64DF1">
      <w:pPr>
        <w:spacing w:before="240" w:after="60" w:line="312" w:lineRule="auto"/>
        <w:jc w:val="left"/>
        <w:outlineLvl w:val="1"/>
        <w:rPr>
          <w:rFonts w:ascii="黑体" w:eastAsia="黑体" w:hAnsi="黑体" w:cs="Times New Roman"/>
          <w:b/>
          <w:bCs/>
          <w:kern w:val="28"/>
          <w:sz w:val="28"/>
          <w:szCs w:val="28"/>
        </w:rPr>
      </w:pPr>
      <w:bookmarkStart w:id="4" w:name="_Toc77961447"/>
      <w:r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四、</w:t>
      </w:r>
      <w:r w:rsidR="00B64DF1" w:rsidRPr="00B64DF1">
        <w:rPr>
          <w:rFonts w:ascii="黑体" w:eastAsia="黑体" w:hAnsi="黑体" w:cs="Times New Roman"/>
          <w:b/>
          <w:bCs/>
          <w:kern w:val="28"/>
          <w:sz w:val="28"/>
          <w:szCs w:val="28"/>
        </w:rPr>
        <w:t xml:space="preserve">  </w:t>
      </w:r>
      <w:r w:rsidR="00B64DF1" w:rsidRPr="00B64DF1">
        <w:rPr>
          <w:rFonts w:ascii="黑体" w:eastAsia="黑体" w:hAnsi="黑体" w:cs="Times New Roman" w:hint="eastAsia"/>
          <w:b/>
          <w:bCs/>
          <w:kern w:val="28"/>
          <w:sz w:val="28"/>
          <w:szCs w:val="28"/>
        </w:rPr>
        <w:t>实验总结</w:t>
      </w:r>
      <w:bookmarkEnd w:id="4"/>
    </w:p>
    <w:p w14:paraId="1EBA82A1" w14:textId="77777777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需要注意的是，分配或回收时需要修改相应节点的相关信息，例如状态、作业名等，不可遗漏。此外，回收时要注意需要合并上、下空闲分区。</w:t>
      </w:r>
    </w:p>
    <w:p w14:paraId="743225CA" w14:textId="77777777" w:rsidR="00B64DF1" w:rsidRPr="00B64DF1" w:rsidRDefault="00B64DF1" w:rsidP="00B64DF1">
      <w:pPr>
        <w:spacing w:line="460" w:lineRule="exact"/>
        <w:ind w:firstLineChars="200" w:firstLine="480"/>
        <w:rPr>
          <w:rFonts w:ascii="宋体" w:eastAsia="宋体" w:hAnsi="宋体" w:cs="Times New Roman"/>
          <w:color w:val="0D0D0D"/>
          <w:sz w:val="24"/>
          <w:szCs w:val="24"/>
        </w:rPr>
      </w:pPr>
      <w:r w:rsidRPr="00B64DF1">
        <w:rPr>
          <w:rFonts w:ascii="宋体" w:eastAsia="宋体" w:hAnsi="宋体" w:cs="Times New Roman" w:hint="eastAsia"/>
          <w:color w:val="0D0D0D"/>
          <w:sz w:val="24"/>
          <w:szCs w:val="24"/>
        </w:rPr>
        <w:t>通过本实习，理解了在相应的存储管理方式下应怎样进行存储空间的分配和回收。</w:t>
      </w:r>
    </w:p>
    <w:p w14:paraId="1160EFFD" w14:textId="2216D78F" w:rsidR="0001546B" w:rsidRDefault="0001546B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61584D5B" w14:textId="139C960B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7934F2BE" w14:textId="7F515F8D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6FCBA03A" w14:textId="71CEC295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240BD587" w14:textId="750B5835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4F43E3FC" w14:textId="7A8E28C3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3ABEC876" w14:textId="441D2804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2D94F06E" w14:textId="45D870AC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1B673F9E" w14:textId="77777777" w:rsidR="0002334F" w:rsidRDefault="0002334F" w:rsidP="0002334F">
      <w:pPr>
        <w:spacing w:line="460" w:lineRule="exact"/>
        <w:rPr>
          <w:rFonts w:ascii="宋体" w:eastAsia="宋体" w:hAnsi="宋体" w:cs="Times New Roman"/>
          <w:color w:val="0D0D0D"/>
          <w:sz w:val="24"/>
          <w:szCs w:val="24"/>
        </w:rPr>
      </w:pPr>
    </w:p>
    <w:p w14:paraId="56A656C0" w14:textId="77777777" w:rsidR="0001546B" w:rsidRPr="00B64DF1" w:rsidRDefault="0001546B" w:rsidP="001778B2">
      <w:pPr>
        <w:spacing w:line="460" w:lineRule="exact"/>
        <w:rPr>
          <w:rFonts w:ascii="宋体" w:eastAsia="宋体" w:hAnsi="宋体" w:cs="Times New Roman" w:hint="eastAsia"/>
          <w:color w:val="0D0D0D"/>
          <w:sz w:val="24"/>
          <w:szCs w:val="24"/>
        </w:rPr>
      </w:pPr>
    </w:p>
    <w:p w14:paraId="29367DB4" w14:textId="77777777" w:rsidR="00B64DF1" w:rsidRPr="00B64DF1" w:rsidRDefault="00B64DF1" w:rsidP="00B64DF1">
      <w:pPr>
        <w:jc w:val="center"/>
        <w:rPr>
          <w:rFonts w:ascii="宋体" w:eastAsia="宋体" w:hAnsi="宋体" w:cs="Times New Roman"/>
          <w:sz w:val="32"/>
          <w:szCs w:val="32"/>
        </w:rPr>
      </w:pPr>
      <w:r w:rsidRPr="00B64DF1">
        <w:rPr>
          <w:rFonts w:ascii="宋体" w:eastAsia="宋体" w:hAnsi="宋体" w:cs="Times New Roman" w:hint="eastAsia"/>
          <w:sz w:val="32"/>
          <w:szCs w:val="32"/>
        </w:rPr>
        <w:lastRenderedPageBreak/>
        <w:t>教师评语评分</w:t>
      </w:r>
    </w:p>
    <w:p w14:paraId="2A812335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评语：                                                                              </w:t>
      </w:r>
    </w:p>
    <w:p w14:paraId="3730604D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55EB3EB7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3CD1DD07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14:paraId="5A193A9F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</w:t>
      </w:r>
    </w:p>
    <w:p w14:paraId="14EAC0E1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</w:t>
      </w:r>
    </w:p>
    <w:p w14:paraId="0CF6266C" w14:textId="77777777" w:rsidR="00B64DF1" w:rsidRPr="00126205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  </w:t>
      </w:r>
    </w:p>
    <w:p w14:paraId="00729D0F" w14:textId="7BE898BE" w:rsidR="00B64DF1" w:rsidRPr="001140C8" w:rsidRDefault="00B64DF1" w:rsidP="00B64DF1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 w:rsidRPr="00126205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                               </w:t>
      </w:r>
    </w:p>
    <w:p w14:paraId="47FFFEB2" w14:textId="77777777" w:rsidR="00B64DF1" w:rsidRPr="001140C8" w:rsidRDefault="00B64DF1" w:rsidP="00B64DF1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42DADFFC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61CFAC5F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                             </w:t>
      </w: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        评分：                          </w:t>
      </w:r>
    </w:p>
    <w:p w14:paraId="7714B2F1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</w:p>
    <w:p w14:paraId="7021C01C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                                   评阅人：</w:t>
      </w:r>
    </w:p>
    <w:p w14:paraId="59D3D60D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 xml:space="preserve">                                      年     月    日</w:t>
      </w:r>
    </w:p>
    <w:p w14:paraId="2EC78F82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8"/>
          <w:szCs w:val="28"/>
        </w:rPr>
      </w:pPr>
      <w:r w:rsidRPr="00B64DF1">
        <w:rPr>
          <w:rFonts w:ascii="宋体" w:eastAsia="宋体" w:hAnsi="宋体" w:cs="Times New Roman" w:hint="eastAsia"/>
          <w:sz w:val="28"/>
          <w:szCs w:val="28"/>
        </w:rPr>
        <w:t>（备注：对该实验报告给予优点和不足的评价，并给出百分之评分。）</w:t>
      </w:r>
    </w:p>
    <w:p w14:paraId="38D93F73" w14:textId="77777777" w:rsidR="00B64DF1" w:rsidRPr="00B64DF1" w:rsidRDefault="00B64DF1" w:rsidP="00B64DF1">
      <w:pPr>
        <w:jc w:val="left"/>
        <w:rPr>
          <w:rFonts w:ascii="宋体" w:eastAsia="宋体" w:hAnsi="宋体" w:cs="Times New Roman"/>
          <w:sz w:val="24"/>
          <w:szCs w:val="24"/>
        </w:rPr>
      </w:pPr>
      <w:r w:rsidRPr="00B64DF1">
        <w:rPr>
          <w:rFonts w:ascii="宋体" w:eastAsia="宋体" w:hAnsi="宋体" w:cs="Times New Roman" w:hint="eastAsia"/>
          <w:sz w:val="24"/>
          <w:szCs w:val="24"/>
        </w:rPr>
        <w:t xml:space="preserve">                                                        </w:t>
      </w:r>
    </w:p>
    <w:p w14:paraId="14672149" w14:textId="77777777" w:rsidR="00E6137E" w:rsidRPr="00B64DF1" w:rsidRDefault="00E6137E"/>
    <w:sectPr w:rsidR="00E6137E" w:rsidRPr="00B64DF1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65BA1" w14:textId="77777777" w:rsidR="00D92335" w:rsidRDefault="00D92335" w:rsidP="00B64DF1">
      <w:r>
        <w:separator/>
      </w:r>
    </w:p>
  </w:endnote>
  <w:endnote w:type="continuationSeparator" w:id="0">
    <w:p w14:paraId="5FEAF398" w14:textId="77777777" w:rsidR="00D92335" w:rsidRDefault="00D92335" w:rsidP="00B64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F4B9" w14:textId="77777777" w:rsidR="007C5529" w:rsidRDefault="007C552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72B01DCB" w14:textId="77777777" w:rsidR="007C5529" w:rsidRDefault="007C55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0CC06" w14:textId="77777777" w:rsidR="00D92335" w:rsidRDefault="00D92335" w:rsidP="00B64DF1">
      <w:r>
        <w:separator/>
      </w:r>
    </w:p>
  </w:footnote>
  <w:footnote w:type="continuationSeparator" w:id="0">
    <w:p w14:paraId="7DA24BC4" w14:textId="77777777" w:rsidR="00D92335" w:rsidRDefault="00D92335" w:rsidP="00B64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CAB"/>
    <w:multiLevelType w:val="hybridMultilevel"/>
    <w:tmpl w:val="5BFA0168"/>
    <w:lvl w:ilvl="0" w:tplc="947CCDB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215711"/>
    <w:multiLevelType w:val="hybridMultilevel"/>
    <w:tmpl w:val="8EB67628"/>
    <w:lvl w:ilvl="0" w:tplc="A99C35B4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D942B68"/>
    <w:multiLevelType w:val="hybridMultilevel"/>
    <w:tmpl w:val="8CECDB5A"/>
    <w:lvl w:ilvl="0" w:tplc="3FF623F4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3" w15:restartNumberingAfterBreak="0">
    <w:nsid w:val="1CF0594C"/>
    <w:multiLevelType w:val="hybridMultilevel"/>
    <w:tmpl w:val="2AB6FB78"/>
    <w:lvl w:ilvl="0" w:tplc="FE5C9CEA">
      <w:start w:val="1"/>
      <w:numFmt w:val="decimal"/>
      <w:lvlText w:val="(%1)"/>
      <w:lvlJc w:val="left"/>
      <w:pPr>
        <w:ind w:left="840" w:hanging="360"/>
      </w:pPr>
      <w:rPr>
        <w:rFonts w:hint="default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1952093"/>
    <w:multiLevelType w:val="hybridMultilevel"/>
    <w:tmpl w:val="6144C816"/>
    <w:lvl w:ilvl="0" w:tplc="B936E4FE">
      <w:start w:val="1"/>
      <w:numFmt w:val="lowerLetter"/>
      <w:lvlText w:val="(%1)"/>
      <w:lvlJc w:val="left"/>
      <w:pPr>
        <w:ind w:left="5850" w:hanging="3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60" w:hanging="420"/>
      </w:pPr>
    </w:lvl>
    <w:lvl w:ilvl="2" w:tplc="0409001B" w:tentative="1">
      <w:start w:val="1"/>
      <w:numFmt w:val="lowerRoman"/>
      <w:lvlText w:val="%3."/>
      <w:lvlJc w:val="right"/>
      <w:pPr>
        <w:ind w:left="3480" w:hanging="420"/>
      </w:pPr>
    </w:lvl>
    <w:lvl w:ilvl="3" w:tplc="0409000F" w:tentative="1">
      <w:start w:val="1"/>
      <w:numFmt w:val="decimal"/>
      <w:lvlText w:val="%4."/>
      <w:lvlJc w:val="left"/>
      <w:pPr>
        <w:ind w:left="3900" w:hanging="420"/>
      </w:pPr>
    </w:lvl>
    <w:lvl w:ilvl="4" w:tplc="04090019" w:tentative="1">
      <w:start w:val="1"/>
      <w:numFmt w:val="lowerLetter"/>
      <w:lvlText w:val="%5)"/>
      <w:lvlJc w:val="left"/>
      <w:pPr>
        <w:ind w:left="4320" w:hanging="420"/>
      </w:pPr>
    </w:lvl>
    <w:lvl w:ilvl="5" w:tplc="0409001B" w:tentative="1">
      <w:start w:val="1"/>
      <w:numFmt w:val="lowerRoman"/>
      <w:lvlText w:val="%6."/>
      <w:lvlJc w:val="right"/>
      <w:pPr>
        <w:ind w:left="4740" w:hanging="420"/>
      </w:pPr>
    </w:lvl>
    <w:lvl w:ilvl="6" w:tplc="0409000F" w:tentative="1">
      <w:start w:val="1"/>
      <w:numFmt w:val="decimal"/>
      <w:lvlText w:val="%7."/>
      <w:lvlJc w:val="left"/>
      <w:pPr>
        <w:ind w:left="5160" w:hanging="420"/>
      </w:pPr>
    </w:lvl>
    <w:lvl w:ilvl="7" w:tplc="04090019" w:tentative="1">
      <w:start w:val="1"/>
      <w:numFmt w:val="lowerLetter"/>
      <w:lvlText w:val="%8)"/>
      <w:lvlJc w:val="left"/>
      <w:pPr>
        <w:ind w:left="5580" w:hanging="420"/>
      </w:pPr>
    </w:lvl>
    <w:lvl w:ilvl="8" w:tplc="0409001B" w:tentative="1">
      <w:start w:val="1"/>
      <w:numFmt w:val="lowerRoman"/>
      <w:lvlText w:val="%9."/>
      <w:lvlJc w:val="right"/>
      <w:pPr>
        <w:ind w:left="6000" w:hanging="420"/>
      </w:pPr>
    </w:lvl>
  </w:abstractNum>
  <w:abstractNum w:abstractNumId="5" w15:restartNumberingAfterBreak="0">
    <w:nsid w:val="4AFD1AB9"/>
    <w:multiLevelType w:val="hybridMultilevel"/>
    <w:tmpl w:val="8FD2F8AA"/>
    <w:lvl w:ilvl="0" w:tplc="C984626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DB307D5"/>
    <w:multiLevelType w:val="hybridMultilevel"/>
    <w:tmpl w:val="35961B3C"/>
    <w:lvl w:ilvl="0" w:tplc="9E3C0A1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DB41167"/>
    <w:multiLevelType w:val="hybridMultilevel"/>
    <w:tmpl w:val="B6D0F9C0"/>
    <w:lvl w:ilvl="0" w:tplc="6EF4FA30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60F43989"/>
    <w:multiLevelType w:val="hybridMultilevel"/>
    <w:tmpl w:val="47B4115C"/>
    <w:lvl w:ilvl="0" w:tplc="5C244DD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1327ECD"/>
    <w:multiLevelType w:val="hybridMultilevel"/>
    <w:tmpl w:val="FFB434CA"/>
    <w:lvl w:ilvl="0" w:tplc="FC06142A">
      <w:start w:val="10"/>
      <w:numFmt w:val="japaneseCounting"/>
      <w:lvlText w:val="第%1章"/>
      <w:lvlJc w:val="left"/>
      <w:pPr>
        <w:tabs>
          <w:tab w:val="num" w:pos="1474"/>
        </w:tabs>
        <w:ind w:left="1474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94"/>
        </w:tabs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14"/>
        </w:tabs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34"/>
        </w:tabs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54"/>
        </w:tabs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74"/>
        </w:tabs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94"/>
        </w:tabs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14"/>
        </w:tabs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34"/>
        </w:tabs>
        <w:ind w:left="4234" w:hanging="420"/>
      </w:pPr>
    </w:lvl>
  </w:abstractNum>
  <w:abstractNum w:abstractNumId="10" w15:restartNumberingAfterBreak="0">
    <w:nsid w:val="6CCF013D"/>
    <w:multiLevelType w:val="multilevel"/>
    <w:tmpl w:val="84A2B9C2"/>
    <w:lvl w:ilvl="0">
      <w:start w:val="1"/>
      <w:numFmt w:val="decimal"/>
      <w:lvlText w:val="%1"/>
      <w:lvlJc w:val="left"/>
      <w:pPr>
        <w:ind w:left="450" w:hanging="450"/>
      </w:pPr>
      <w:rPr>
        <w:rFonts w:ascii="黑体" w:eastAsia="黑体" w:hAnsi="黑体" w:hint="default"/>
        <w:sz w:val="28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ascii="黑体" w:eastAsia="黑体" w:hAnsi="黑体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黑体" w:eastAsia="黑体" w:hAnsi="黑体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黑体" w:eastAsia="黑体" w:hAnsi="黑体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黑体" w:eastAsia="黑体" w:hAnsi="黑体"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黑体" w:eastAsia="黑体" w:hAnsi="黑体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黑体" w:eastAsia="黑体" w:hAnsi="黑体"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黑体" w:eastAsia="黑体" w:hAnsi="黑体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黑体" w:eastAsia="黑体" w:hAnsi="黑体" w:hint="default"/>
        <w:sz w:val="28"/>
      </w:rPr>
    </w:lvl>
  </w:abstractNum>
  <w:abstractNum w:abstractNumId="11" w15:restartNumberingAfterBreak="0">
    <w:nsid w:val="73C46C58"/>
    <w:multiLevelType w:val="hybridMultilevel"/>
    <w:tmpl w:val="F8E88240"/>
    <w:lvl w:ilvl="0" w:tplc="7406AD9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3"/>
  </w:num>
  <w:num w:numId="9">
    <w:abstractNumId w:val="10"/>
  </w:num>
  <w:num w:numId="10">
    <w:abstractNumId w:val="8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81"/>
    <w:rsid w:val="0001546B"/>
    <w:rsid w:val="0002334F"/>
    <w:rsid w:val="000853E4"/>
    <w:rsid w:val="000C565E"/>
    <w:rsid w:val="000F0C70"/>
    <w:rsid w:val="001140C8"/>
    <w:rsid w:val="00126205"/>
    <w:rsid w:val="00161BE6"/>
    <w:rsid w:val="001778B2"/>
    <w:rsid w:val="001C29BC"/>
    <w:rsid w:val="001E6209"/>
    <w:rsid w:val="001F37EF"/>
    <w:rsid w:val="002D51DC"/>
    <w:rsid w:val="002D7CF3"/>
    <w:rsid w:val="0031024D"/>
    <w:rsid w:val="00336163"/>
    <w:rsid w:val="00351522"/>
    <w:rsid w:val="004037F1"/>
    <w:rsid w:val="00441186"/>
    <w:rsid w:val="00447A9E"/>
    <w:rsid w:val="00463944"/>
    <w:rsid w:val="00485450"/>
    <w:rsid w:val="004A0B32"/>
    <w:rsid w:val="004C74C4"/>
    <w:rsid w:val="00534B94"/>
    <w:rsid w:val="005562AA"/>
    <w:rsid w:val="005A69B1"/>
    <w:rsid w:val="005E7D77"/>
    <w:rsid w:val="006130A0"/>
    <w:rsid w:val="006C1D93"/>
    <w:rsid w:val="00723F39"/>
    <w:rsid w:val="00733B81"/>
    <w:rsid w:val="007761B9"/>
    <w:rsid w:val="007C321A"/>
    <w:rsid w:val="007C5529"/>
    <w:rsid w:val="007F00CD"/>
    <w:rsid w:val="008C4273"/>
    <w:rsid w:val="008E7386"/>
    <w:rsid w:val="009422FF"/>
    <w:rsid w:val="009A21EE"/>
    <w:rsid w:val="009E6F7B"/>
    <w:rsid w:val="00A15A20"/>
    <w:rsid w:val="00A33177"/>
    <w:rsid w:val="00AA25C5"/>
    <w:rsid w:val="00B6448A"/>
    <w:rsid w:val="00B64DF1"/>
    <w:rsid w:val="00BA13D7"/>
    <w:rsid w:val="00BF26E2"/>
    <w:rsid w:val="00C5075F"/>
    <w:rsid w:val="00C65B59"/>
    <w:rsid w:val="00D039D0"/>
    <w:rsid w:val="00D15598"/>
    <w:rsid w:val="00D92335"/>
    <w:rsid w:val="00DA2851"/>
    <w:rsid w:val="00E27EEA"/>
    <w:rsid w:val="00E53403"/>
    <w:rsid w:val="00E6137E"/>
    <w:rsid w:val="00EC79C9"/>
    <w:rsid w:val="00ED435E"/>
    <w:rsid w:val="00F03E67"/>
    <w:rsid w:val="00F3143B"/>
    <w:rsid w:val="00F82892"/>
    <w:rsid w:val="00FA2EFA"/>
    <w:rsid w:val="00FC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937D1"/>
  <w15:chartTrackingRefBased/>
  <w15:docId w15:val="{604EAB4E-7EB7-483A-8402-3A4BAB5E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B64DF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64D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4D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4D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4DF1"/>
    <w:rPr>
      <w:sz w:val="18"/>
      <w:szCs w:val="18"/>
    </w:rPr>
  </w:style>
  <w:style w:type="character" w:customStyle="1" w:styleId="10">
    <w:name w:val="标题 1 字符"/>
    <w:basedOn w:val="a0"/>
    <w:link w:val="1"/>
    <w:rsid w:val="00B64DF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numbering" w:customStyle="1" w:styleId="11">
    <w:name w:val="无列表1"/>
    <w:next w:val="a2"/>
    <w:semiHidden/>
    <w:unhideWhenUsed/>
    <w:rsid w:val="00B64DF1"/>
  </w:style>
  <w:style w:type="table" w:styleId="12">
    <w:name w:val="Table Simple 1"/>
    <w:basedOn w:val="a1"/>
    <w:rsid w:val="00B64DF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7">
    <w:name w:val="Document Map"/>
    <w:basedOn w:val="a"/>
    <w:link w:val="a8"/>
    <w:semiHidden/>
    <w:rsid w:val="00B64DF1"/>
    <w:pPr>
      <w:shd w:val="clear" w:color="auto" w:fill="0000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8">
    <w:name w:val="文档结构图 字符"/>
    <w:basedOn w:val="a0"/>
    <w:link w:val="a7"/>
    <w:semiHidden/>
    <w:rsid w:val="00B64D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character" w:customStyle="1" w:styleId="Char">
    <w:name w:val="页眉 Char"/>
    <w:rsid w:val="00B64DF1"/>
    <w:rPr>
      <w:kern w:val="2"/>
      <w:sz w:val="18"/>
      <w:szCs w:val="18"/>
      <w:lang w:val="x-none" w:eastAsia="x-none"/>
    </w:rPr>
  </w:style>
  <w:style w:type="character" w:customStyle="1" w:styleId="Char0">
    <w:name w:val="页脚 Char"/>
    <w:uiPriority w:val="99"/>
    <w:rsid w:val="00B64DF1"/>
    <w:rPr>
      <w:kern w:val="2"/>
      <w:sz w:val="18"/>
      <w:szCs w:val="18"/>
      <w:lang w:val="x-none" w:eastAsia="x-none"/>
    </w:rPr>
  </w:style>
  <w:style w:type="character" w:styleId="a9">
    <w:name w:val="annotation reference"/>
    <w:rsid w:val="00B64DF1"/>
    <w:rPr>
      <w:sz w:val="21"/>
      <w:szCs w:val="21"/>
    </w:rPr>
  </w:style>
  <w:style w:type="paragraph" w:styleId="aa">
    <w:name w:val="annotation text"/>
    <w:basedOn w:val="a"/>
    <w:link w:val="13"/>
    <w:rsid w:val="00B64DF1"/>
    <w:pPr>
      <w:jc w:val="left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b">
    <w:name w:val="批注文字 字符"/>
    <w:basedOn w:val="a0"/>
    <w:uiPriority w:val="99"/>
    <w:semiHidden/>
    <w:rsid w:val="00B64DF1"/>
  </w:style>
  <w:style w:type="character" w:customStyle="1" w:styleId="13">
    <w:name w:val="批注文字 字符1"/>
    <w:link w:val="aa"/>
    <w:rsid w:val="00B64DF1"/>
    <w:rPr>
      <w:rFonts w:ascii="Times New Roman" w:eastAsia="宋体" w:hAnsi="Times New Roman" w:cs="Times New Roman"/>
      <w:sz w:val="24"/>
      <w:szCs w:val="24"/>
    </w:rPr>
  </w:style>
  <w:style w:type="paragraph" w:styleId="ac">
    <w:name w:val="annotation subject"/>
    <w:basedOn w:val="aa"/>
    <w:next w:val="aa"/>
    <w:link w:val="14"/>
    <w:rsid w:val="00B64DF1"/>
    <w:rPr>
      <w:b/>
      <w:bCs/>
    </w:rPr>
  </w:style>
  <w:style w:type="character" w:customStyle="1" w:styleId="ad">
    <w:name w:val="批注主题 字符"/>
    <w:basedOn w:val="ab"/>
    <w:uiPriority w:val="99"/>
    <w:semiHidden/>
    <w:rsid w:val="00B64DF1"/>
    <w:rPr>
      <w:b/>
      <w:bCs/>
    </w:rPr>
  </w:style>
  <w:style w:type="character" w:customStyle="1" w:styleId="14">
    <w:name w:val="批注主题 字符1"/>
    <w:link w:val="ac"/>
    <w:rsid w:val="00B64DF1"/>
    <w:rPr>
      <w:rFonts w:ascii="Times New Roman" w:eastAsia="宋体" w:hAnsi="Times New Roman" w:cs="Times New Roman"/>
      <w:b/>
      <w:bCs/>
      <w:sz w:val="24"/>
      <w:szCs w:val="24"/>
    </w:rPr>
  </w:style>
  <w:style w:type="paragraph" w:styleId="ae">
    <w:name w:val="Balloon Text"/>
    <w:basedOn w:val="a"/>
    <w:link w:val="15"/>
    <w:rsid w:val="00B64DF1"/>
    <w:rPr>
      <w:rFonts w:ascii="Times New Roman" w:eastAsia="宋体" w:hAnsi="Times New Roman" w:cs="Times New Roman"/>
      <w:sz w:val="18"/>
      <w:szCs w:val="18"/>
    </w:rPr>
  </w:style>
  <w:style w:type="character" w:customStyle="1" w:styleId="af">
    <w:name w:val="批注框文本 字符"/>
    <w:basedOn w:val="a0"/>
    <w:uiPriority w:val="99"/>
    <w:semiHidden/>
    <w:rsid w:val="00B64DF1"/>
    <w:rPr>
      <w:sz w:val="18"/>
      <w:szCs w:val="18"/>
    </w:rPr>
  </w:style>
  <w:style w:type="character" w:customStyle="1" w:styleId="15">
    <w:name w:val="批注框文本 字符1"/>
    <w:link w:val="ae"/>
    <w:rsid w:val="00B64DF1"/>
    <w:rPr>
      <w:rFonts w:ascii="Times New Roman" w:eastAsia="宋体" w:hAnsi="Times New Roman" w:cs="Times New Roman"/>
      <w:sz w:val="18"/>
      <w:szCs w:val="18"/>
    </w:rPr>
  </w:style>
  <w:style w:type="paragraph" w:styleId="af0">
    <w:name w:val="Subtitle"/>
    <w:basedOn w:val="a"/>
    <w:next w:val="a"/>
    <w:link w:val="af1"/>
    <w:qFormat/>
    <w:rsid w:val="00B64DF1"/>
    <w:pPr>
      <w:spacing w:before="240" w:after="60" w:line="312" w:lineRule="auto"/>
      <w:jc w:val="center"/>
      <w:outlineLvl w:val="1"/>
    </w:pPr>
    <w:rPr>
      <w:rFonts w:ascii="等线 Light" w:eastAsia="宋体" w:hAnsi="等线 Light" w:cs="Times New Roman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rsid w:val="00B64DF1"/>
    <w:rPr>
      <w:rFonts w:ascii="等线 Light" w:eastAsia="宋体" w:hAnsi="等线 Light" w:cs="Times New Roman"/>
      <w:b/>
      <w:bCs/>
      <w:kern w:val="28"/>
      <w:sz w:val="32"/>
      <w:szCs w:val="32"/>
    </w:rPr>
  </w:style>
  <w:style w:type="paragraph" w:styleId="3">
    <w:name w:val="Body Text Indent 3"/>
    <w:basedOn w:val="a"/>
    <w:link w:val="30"/>
    <w:rsid w:val="00B64DF1"/>
    <w:pPr>
      <w:ind w:leftChars="200" w:left="420" w:firstLineChars="200" w:firstLine="640"/>
    </w:pPr>
    <w:rPr>
      <w:rFonts w:ascii="Times New Roman" w:eastAsia="宋体" w:hAnsi="Times New Roman" w:cs="Times New Roman"/>
      <w:sz w:val="32"/>
      <w:szCs w:val="20"/>
    </w:rPr>
  </w:style>
  <w:style w:type="character" w:customStyle="1" w:styleId="30">
    <w:name w:val="正文文本缩进 3 字符"/>
    <w:basedOn w:val="a0"/>
    <w:link w:val="3"/>
    <w:rsid w:val="00B64DF1"/>
    <w:rPr>
      <w:rFonts w:ascii="Times New Roman" w:eastAsia="宋体" w:hAnsi="Times New Roman" w:cs="Times New Roman"/>
      <w:sz w:val="32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B64DF1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1778B2"/>
    <w:pPr>
      <w:tabs>
        <w:tab w:val="right" w:leader="dot" w:pos="8296"/>
      </w:tabs>
    </w:pPr>
    <w:rPr>
      <w:rFonts w:ascii="黑体" w:eastAsia="黑体" w:hAnsi="黑体" w:cs="Times New Roman"/>
      <w:b/>
      <w:bCs/>
      <w:noProof/>
      <w:kern w:val="44"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B64DF1"/>
    <w:pPr>
      <w:ind w:leftChars="200" w:left="420"/>
    </w:pPr>
    <w:rPr>
      <w:rFonts w:ascii="Times New Roman" w:eastAsia="宋体" w:hAnsi="Times New Roman" w:cs="Times New Roman"/>
      <w:sz w:val="24"/>
      <w:szCs w:val="24"/>
    </w:rPr>
  </w:style>
  <w:style w:type="character" w:styleId="af2">
    <w:name w:val="Hyperlink"/>
    <w:uiPriority w:val="99"/>
    <w:unhideWhenUsed/>
    <w:rsid w:val="00B64DF1"/>
    <w:rPr>
      <w:color w:val="0563C1"/>
      <w:u w:val="single"/>
    </w:rPr>
  </w:style>
  <w:style w:type="paragraph" w:styleId="af3">
    <w:name w:val="Body Text Indent"/>
    <w:basedOn w:val="a"/>
    <w:link w:val="af4"/>
    <w:rsid w:val="00B64DF1"/>
    <w:pPr>
      <w:spacing w:after="120"/>
      <w:ind w:leftChars="200" w:left="42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4">
    <w:name w:val="正文文本缩进 字符"/>
    <w:basedOn w:val="a0"/>
    <w:link w:val="af3"/>
    <w:rsid w:val="00B64DF1"/>
    <w:rPr>
      <w:rFonts w:ascii="Times New Roman" w:eastAsia="宋体" w:hAnsi="Times New Roman" w:cs="Times New Roman"/>
      <w:sz w:val="24"/>
      <w:szCs w:val="24"/>
    </w:rPr>
  </w:style>
  <w:style w:type="paragraph" w:styleId="af5">
    <w:name w:val="List Paragraph"/>
    <w:basedOn w:val="a"/>
    <w:uiPriority w:val="34"/>
    <w:qFormat/>
    <w:rsid w:val="00B64DF1"/>
    <w:pPr>
      <w:ind w:firstLineChars="200" w:firstLine="420"/>
    </w:pPr>
  </w:style>
  <w:style w:type="character" w:styleId="af6">
    <w:name w:val="Unresolved Mention"/>
    <w:basedOn w:val="a0"/>
    <w:uiPriority w:val="99"/>
    <w:semiHidden/>
    <w:unhideWhenUsed/>
    <w:rsid w:val="00A33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AE241-4090-47F0-A323-AD649DC7D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12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xiaoyi</dc:creator>
  <cp:keywords/>
  <dc:description/>
  <cp:lastModifiedBy>刘 涛榕</cp:lastModifiedBy>
  <cp:revision>28</cp:revision>
  <dcterms:created xsi:type="dcterms:W3CDTF">2020-04-28T12:18:00Z</dcterms:created>
  <dcterms:modified xsi:type="dcterms:W3CDTF">2021-07-23T11:37:00Z</dcterms:modified>
</cp:coreProperties>
</file>