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B901" w14:textId="1F380F4F" w:rsidR="00D30988" w:rsidRPr="0057161B" w:rsidRDefault="00D30988" w:rsidP="00D30988">
      <w:pPr>
        <w:jc w:val="center"/>
        <w:rPr>
          <w:b/>
          <w:bCs/>
          <w:sz w:val="36"/>
          <w:szCs w:val="36"/>
          <w:u w:val="single"/>
        </w:rPr>
      </w:pPr>
      <w:r w:rsidRPr="0057161B">
        <w:rPr>
          <w:b/>
          <w:bCs/>
          <w:sz w:val="36"/>
          <w:szCs w:val="36"/>
          <w:u w:val="single"/>
        </w:rPr>
        <w:t>User Story « Calendrier »</w:t>
      </w:r>
    </w:p>
    <w:p w14:paraId="67495ED0" w14:textId="651C4483" w:rsidR="0057161B" w:rsidRPr="0057161B" w:rsidRDefault="0057161B" w:rsidP="0057161B">
      <w:pPr>
        <w:rPr>
          <w:i/>
          <w:iCs/>
          <w:sz w:val="24"/>
          <w:szCs w:val="24"/>
        </w:rPr>
      </w:pPr>
      <w:r w:rsidRPr="0057161B">
        <w:rPr>
          <w:i/>
          <w:iCs/>
          <w:sz w:val="24"/>
          <w:szCs w:val="24"/>
        </w:rPr>
        <w:t>Narration : La page de calendrier de Learn@Home correspond à une page de calendrier classique, sur laquelle s’affichent les différents événements et rendez-vous de l’utilisateur.</w:t>
      </w:r>
    </w:p>
    <w:p w14:paraId="148AA8C4" w14:textId="1D017A1B" w:rsidR="00D30988" w:rsidRPr="00D30988" w:rsidRDefault="00D30988" w:rsidP="00D30988">
      <w:pPr>
        <w:rPr>
          <w:color w:val="FF0000"/>
          <w:sz w:val="24"/>
          <w:szCs w:val="24"/>
        </w:rPr>
      </w:pPr>
      <w:r w:rsidRPr="00D30988">
        <w:rPr>
          <w:b/>
          <w:bCs/>
          <w:color w:val="FF0000"/>
          <w:sz w:val="24"/>
          <w:szCs w:val="24"/>
        </w:rPr>
        <w:t>User Story 1 :</w:t>
      </w:r>
      <w:r w:rsidRPr="00D30988">
        <w:rPr>
          <w:color w:val="FF0000"/>
          <w:sz w:val="24"/>
          <w:szCs w:val="24"/>
        </w:rPr>
        <w:t xml:space="preserve"> En tant qu'utilisateur, je veux pouvoir afficher le calendrier pour visualiser les événements à venir en cliquant sur le jour que je souhaite.</w:t>
      </w:r>
    </w:p>
    <w:p w14:paraId="6C8291AE" w14:textId="77777777" w:rsidR="00D30988" w:rsidRDefault="00D30988" w:rsidP="00D30988">
      <w:pPr>
        <w:rPr>
          <w:b/>
          <w:bCs/>
        </w:rPr>
      </w:pPr>
      <w:r w:rsidRPr="00D30988">
        <w:rPr>
          <w:b/>
          <w:bCs/>
        </w:rPr>
        <w:t>Critères d'acceptation :</w:t>
      </w:r>
    </w:p>
    <w:p w14:paraId="3A0C44FC" w14:textId="77777777" w:rsidR="00D30988" w:rsidRPr="00D30988" w:rsidRDefault="00D30988" w:rsidP="00D30988">
      <w:pPr>
        <w:pStyle w:val="Paragraphedeliste"/>
        <w:numPr>
          <w:ilvl w:val="0"/>
          <w:numId w:val="2"/>
        </w:numPr>
        <w:rPr>
          <w:b/>
          <w:bCs/>
        </w:rPr>
      </w:pPr>
      <w:r>
        <w:t>Le calendrier est affiché de manière claire et facile à lire.</w:t>
      </w:r>
    </w:p>
    <w:p w14:paraId="631A5AC0" w14:textId="10D798C4" w:rsidR="00D30988" w:rsidRPr="00D30988" w:rsidRDefault="00D30988" w:rsidP="00D30988">
      <w:pPr>
        <w:pStyle w:val="Paragraphedeliste"/>
        <w:numPr>
          <w:ilvl w:val="0"/>
          <w:numId w:val="2"/>
        </w:numPr>
        <w:rPr>
          <w:b/>
          <w:bCs/>
        </w:rPr>
      </w:pPr>
      <w:r>
        <w:t>Les jours, les semaines et les mois sont correctement affichés.</w:t>
      </w:r>
    </w:p>
    <w:p w14:paraId="05186C1E" w14:textId="3731F103" w:rsidR="00D30988" w:rsidRDefault="00D30988" w:rsidP="00D30988">
      <w:pPr>
        <w:pStyle w:val="Paragraphedeliste"/>
        <w:numPr>
          <w:ilvl w:val="0"/>
          <w:numId w:val="2"/>
        </w:numPr>
      </w:pPr>
      <w:r>
        <w:t>Les événements à venir sont visibles sur le calendrier.</w:t>
      </w:r>
    </w:p>
    <w:p w14:paraId="1A3084BB" w14:textId="018CEB37" w:rsidR="00D30988" w:rsidRDefault="00D30988" w:rsidP="00D30988">
      <w:pPr>
        <w:pStyle w:val="Paragraphedeliste"/>
        <w:numPr>
          <w:ilvl w:val="0"/>
          <w:numId w:val="2"/>
        </w:numPr>
      </w:pPr>
      <w:r>
        <w:t>Les événements sont représentés par des marqueurs ou des icônes sur les dates correspondantes.</w:t>
      </w:r>
    </w:p>
    <w:p w14:paraId="71410608" w14:textId="77777777" w:rsidR="00C403DA" w:rsidRDefault="00C403DA" w:rsidP="00C403DA">
      <w:pPr>
        <w:pStyle w:val="Paragraphedeliste"/>
      </w:pPr>
    </w:p>
    <w:p w14:paraId="59D4E6AD" w14:textId="21A2C836" w:rsidR="00D30988" w:rsidRPr="00D30988" w:rsidRDefault="00D30988" w:rsidP="00D30988">
      <w:pPr>
        <w:rPr>
          <w:color w:val="FF0000"/>
          <w:sz w:val="24"/>
          <w:szCs w:val="24"/>
        </w:rPr>
      </w:pPr>
      <w:r w:rsidRPr="00D30988">
        <w:rPr>
          <w:b/>
          <w:bCs/>
          <w:color w:val="FF0000"/>
          <w:sz w:val="24"/>
          <w:szCs w:val="24"/>
        </w:rPr>
        <w:t>User Story 2 :</w:t>
      </w:r>
      <w:r w:rsidRPr="00D30988">
        <w:rPr>
          <w:color w:val="FF0000"/>
          <w:sz w:val="24"/>
          <w:szCs w:val="24"/>
        </w:rPr>
        <w:t xml:space="preserve"> En tant qu'utilisateur, je veux pouvoir ajouter un nouvel événement au calendrier.</w:t>
      </w:r>
    </w:p>
    <w:p w14:paraId="57A266AB" w14:textId="77777777" w:rsidR="00D30988" w:rsidRPr="00D30988" w:rsidRDefault="00D30988" w:rsidP="00D30988">
      <w:pPr>
        <w:rPr>
          <w:b/>
          <w:bCs/>
        </w:rPr>
      </w:pPr>
      <w:r w:rsidRPr="00D30988">
        <w:rPr>
          <w:b/>
          <w:bCs/>
        </w:rPr>
        <w:t>Critères d'acceptation :</w:t>
      </w:r>
    </w:p>
    <w:p w14:paraId="0C499693" w14:textId="2CDB6361" w:rsidR="00D30988" w:rsidRDefault="00D30988" w:rsidP="00D30988">
      <w:pPr>
        <w:pStyle w:val="Paragraphedeliste"/>
        <w:numPr>
          <w:ilvl w:val="0"/>
          <w:numId w:val="3"/>
        </w:numPr>
      </w:pPr>
      <w:r>
        <w:t>Il y a un bouton ou une option claire pour ajouter un nouvel événement.</w:t>
      </w:r>
    </w:p>
    <w:p w14:paraId="7E2240D1" w14:textId="0CFF818F" w:rsidR="00D30988" w:rsidRDefault="00D30988" w:rsidP="00D30988">
      <w:pPr>
        <w:pStyle w:val="Paragraphedeliste"/>
        <w:numPr>
          <w:ilvl w:val="0"/>
          <w:numId w:val="3"/>
        </w:numPr>
      </w:pPr>
      <w:r>
        <w:t>L'utilisateur peut saisir le titre, la date, l'heure et la description de l'événement.</w:t>
      </w:r>
    </w:p>
    <w:p w14:paraId="031D93B5" w14:textId="6E33083F" w:rsidR="00D30988" w:rsidRDefault="00D30988" w:rsidP="00D30988">
      <w:pPr>
        <w:pStyle w:val="Paragraphedeliste"/>
        <w:numPr>
          <w:ilvl w:val="0"/>
          <w:numId w:val="3"/>
        </w:numPr>
      </w:pPr>
      <w:r>
        <w:t>Une fois l'événement ajouté, il apparaît correctement sur le calendrier.</w:t>
      </w:r>
    </w:p>
    <w:p w14:paraId="20B82AF2" w14:textId="77777777" w:rsidR="00D30988" w:rsidRDefault="00D30988" w:rsidP="00D30988"/>
    <w:p w14:paraId="0C8805B0" w14:textId="1B3F5659" w:rsidR="00D30988" w:rsidRPr="00D30988" w:rsidRDefault="00D30988" w:rsidP="00D30988">
      <w:pPr>
        <w:rPr>
          <w:color w:val="FF0000"/>
          <w:sz w:val="24"/>
          <w:szCs w:val="24"/>
        </w:rPr>
      </w:pPr>
      <w:r w:rsidRPr="00D30988">
        <w:rPr>
          <w:b/>
          <w:bCs/>
          <w:color w:val="FF0000"/>
          <w:sz w:val="24"/>
          <w:szCs w:val="24"/>
        </w:rPr>
        <w:t>User Story 3 :</w:t>
      </w:r>
      <w:r w:rsidRPr="00D30988">
        <w:rPr>
          <w:color w:val="FF0000"/>
          <w:sz w:val="24"/>
          <w:szCs w:val="24"/>
        </w:rPr>
        <w:t xml:space="preserve"> En tant qu'utilisateur, je veux pouvoir modifier ou supprimer un événement existant sur le calendrier.</w:t>
      </w:r>
    </w:p>
    <w:p w14:paraId="594EF306" w14:textId="77777777" w:rsidR="00D30988" w:rsidRPr="00D30988" w:rsidRDefault="00D30988" w:rsidP="00D30988">
      <w:pPr>
        <w:rPr>
          <w:b/>
          <w:bCs/>
        </w:rPr>
      </w:pPr>
      <w:r w:rsidRPr="00D30988">
        <w:rPr>
          <w:b/>
          <w:bCs/>
        </w:rPr>
        <w:t>Critères d'acceptation :</w:t>
      </w:r>
    </w:p>
    <w:p w14:paraId="44CE0EF6" w14:textId="6464CCDC" w:rsidR="00D30988" w:rsidRDefault="00D30988" w:rsidP="00D30988">
      <w:pPr>
        <w:pStyle w:val="Paragraphedeliste"/>
        <w:numPr>
          <w:ilvl w:val="0"/>
          <w:numId w:val="5"/>
        </w:numPr>
      </w:pPr>
      <w:r>
        <w:t>L'utilisateur peut sélectionner un événement existant pour le modifier ou le supprimer.</w:t>
      </w:r>
    </w:p>
    <w:p w14:paraId="3020CEC8" w14:textId="66EF8F06" w:rsidR="00D30988" w:rsidRDefault="00D30988" w:rsidP="00D30988">
      <w:pPr>
        <w:pStyle w:val="Paragraphedeliste"/>
        <w:numPr>
          <w:ilvl w:val="0"/>
          <w:numId w:val="5"/>
        </w:numPr>
      </w:pPr>
      <w:r>
        <w:t>L'utilisateur peut modifier le titre, la date, l'heure et la description de l'événement.</w:t>
      </w:r>
    </w:p>
    <w:p w14:paraId="75A99935" w14:textId="6D2B5FD2" w:rsidR="00D30988" w:rsidRDefault="00D30988" w:rsidP="00D30988">
      <w:pPr>
        <w:pStyle w:val="Paragraphedeliste"/>
        <w:numPr>
          <w:ilvl w:val="0"/>
          <w:numId w:val="5"/>
        </w:numPr>
      </w:pPr>
      <w:r>
        <w:t>Une fois les modifications enregistrées, l'événement est mis à jour sur le calendrier.</w:t>
      </w:r>
    </w:p>
    <w:p w14:paraId="13A1621D" w14:textId="4CC48436" w:rsidR="00D30988" w:rsidRDefault="00D30988" w:rsidP="00D30988">
      <w:pPr>
        <w:pStyle w:val="Paragraphedeliste"/>
        <w:numPr>
          <w:ilvl w:val="0"/>
          <w:numId w:val="5"/>
        </w:numPr>
      </w:pPr>
      <w:r>
        <w:t>L'utilisateur peut confirmer la suppression de l'événement et celui-ci est retiré du calendrier.</w:t>
      </w:r>
    </w:p>
    <w:p w14:paraId="67F72BE0" w14:textId="77777777" w:rsidR="0057161B" w:rsidRDefault="0057161B" w:rsidP="00C403DA"/>
    <w:p w14:paraId="5BB508D9" w14:textId="7EF8369A" w:rsidR="00D30988" w:rsidRPr="00D30988" w:rsidRDefault="00D30988" w:rsidP="00D30988">
      <w:pPr>
        <w:rPr>
          <w:color w:val="FF0000"/>
          <w:sz w:val="24"/>
          <w:szCs w:val="24"/>
        </w:rPr>
      </w:pPr>
      <w:r w:rsidRPr="00D30988">
        <w:rPr>
          <w:b/>
          <w:bCs/>
          <w:color w:val="FF0000"/>
          <w:sz w:val="24"/>
          <w:szCs w:val="24"/>
        </w:rPr>
        <w:t>User Story</w:t>
      </w:r>
      <w:r w:rsidR="0057161B">
        <w:rPr>
          <w:b/>
          <w:bCs/>
          <w:color w:val="FF0000"/>
          <w:sz w:val="24"/>
          <w:szCs w:val="24"/>
        </w:rPr>
        <w:t xml:space="preserve"> 4</w:t>
      </w:r>
      <w:r w:rsidR="0057161B" w:rsidRPr="00D30988">
        <w:rPr>
          <w:b/>
          <w:bCs/>
          <w:color w:val="FF0000"/>
          <w:sz w:val="24"/>
          <w:szCs w:val="24"/>
        </w:rPr>
        <w:t xml:space="preserve"> :</w:t>
      </w:r>
      <w:r w:rsidRPr="00D30988">
        <w:rPr>
          <w:color w:val="FF0000"/>
          <w:sz w:val="24"/>
          <w:szCs w:val="24"/>
        </w:rPr>
        <w:t xml:space="preserve"> En tant qu'utilisateur, je veux pouvoir naviguer facilement entre les mois et les années sur le calendrier.</w:t>
      </w:r>
    </w:p>
    <w:p w14:paraId="4B215E33" w14:textId="77777777" w:rsidR="00D30988" w:rsidRPr="00D30988" w:rsidRDefault="00D30988" w:rsidP="00D30988">
      <w:pPr>
        <w:rPr>
          <w:b/>
          <w:bCs/>
        </w:rPr>
      </w:pPr>
      <w:r w:rsidRPr="00D30988">
        <w:rPr>
          <w:b/>
          <w:bCs/>
        </w:rPr>
        <w:t>Critères d'acceptation :</w:t>
      </w:r>
    </w:p>
    <w:p w14:paraId="5A279D8C" w14:textId="0A884CC9" w:rsidR="00D30988" w:rsidRDefault="00D30988" w:rsidP="00D30988">
      <w:pPr>
        <w:pStyle w:val="Paragraphedeliste"/>
        <w:numPr>
          <w:ilvl w:val="0"/>
          <w:numId w:val="9"/>
        </w:numPr>
      </w:pPr>
      <w:r>
        <w:t>Il y a des flèches ou des boutons de navigation clairs pour passer au mois précédent ou suivant.</w:t>
      </w:r>
    </w:p>
    <w:p w14:paraId="3CD3E797" w14:textId="1F96C63D" w:rsidR="00D30988" w:rsidRDefault="00D30988" w:rsidP="00D30988">
      <w:pPr>
        <w:pStyle w:val="Paragraphedeliste"/>
        <w:numPr>
          <w:ilvl w:val="0"/>
          <w:numId w:val="9"/>
        </w:numPr>
      </w:pPr>
      <w:r>
        <w:t xml:space="preserve">L'utilisateur peut passer à une année spécifique en </w:t>
      </w:r>
      <w:r w:rsidR="0057161B">
        <w:t>cliquant les dates directement.</w:t>
      </w:r>
    </w:p>
    <w:p w14:paraId="30D12AF2" w14:textId="49B908FD" w:rsidR="00D30988" w:rsidRDefault="00D30988" w:rsidP="00D30988">
      <w:pPr>
        <w:pStyle w:val="Paragraphedeliste"/>
        <w:numPr>
          <w:ilvl w:val="0"/>
          <w:numId w:val="9"/>
        </w:numPr>
      </w:pPr>
      <w:r>
        <w:t>Le calendrier se met à jour pour afficher correctement le mois ou l'année sélectionné(e).</w:t>
      </w:r>
    </w:p>
    <w:p w14:paraId="192F8B4D" w14:textId="77777777" w:rsidR="00305F27" w:rsidRDefault="00305F27" w:rsidP="00305F27"/>
    <w:p w14:paraId="37F51C3C" w14:textId="77777777" w:rsidR="00305F27" w:rsidRDefault="00305F27" w:rsidP="00305F27"/>
    <w:p w14:paraId="147A4CF1" w14:textId="4661A65E" w:rsidR="00305F27" w:rsidRDefault="00305F27" w:rsidP="00305F27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lastRenderedPageBreak/>
        <w:t xml:space="preserve">User Story </w:t>
      </w:r>
      <w:r>
        <w:rPr>
          <w:b/>
          <w:bCs/>
          <w:color w:val="FF0000"/>
          <w:sz w:val="24"/>
          <w:szCs w:val="24"/>
        </w:rPr>
        <w:t>5</w:t>
      </w:r>
      <w:r>
        <w:rPr>
          <w:b/>
          <w:bCs/>
          <w:color w:val="FF0000"/>
          <w:sz w:val="24"/>
          <w:szCs w:val="24"/>
        </w:rPr>
        <w:t xml:space="preserve"> : En tant qu'utilisateur, je veux pouvoir retourner sur la page principal (Tableau de bord)</w:t>
      </w:r>
    </w:p>
    <w:p w14:paraId="32E66C94" w14:textId="77777777" w:rsidR="00305F27" w:rsidRDefault="00305F27" w:rsidP="00305F27">
      <w:pPr>
        <w:rPr>
          <w:b/>
          <w:bCs/>
        </w:rPr>
      </w:pPr>
      <w:r>
        <w:rPr>
          <w:b/>
          <w:bCs/>
        </w:rPr>
        <w:t>Critères d'acceptation :</w:t>
      </w:r>
    </w:p>
    <w:p w14:paraId="4CE037FE" w14:textId="77777777" w:rsidR="00305F27" w:rsidRDefault="00305F27" w:rsidP="00305F27">
      <w:pPr>
        <w:pStyle w:val="Paragraphedeliste"/>
        <w:numPr>
          <w:ilvl w:val="0"/>
          <w:numId w:val="11"/>
        </w:numPr>
        <w:spacing w:line="256" w:lineRule="auto"/>
      </w:pPr>
      <w:r>
        <w:t>En cliquant sur me Logo de Learn@home, cela me dirige sur le tableau de bord</w:t>
      </w:r>
    </w:p>
    <w:p w14:paraId="763D76FE" w14:textId="77777777" w:rsidR="00305F27" w:rsidRDefault="00305F27" w:rsidP="00305F27"/>
    <w:sectPr w:rsidR="00305F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69B0"/>
    <w:multiLevelType w:val="hybridMultilevel"/>
    <w:tmpl w:val="EFB238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9610B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C7A81"/>
    <w:multiLevelType w:val="hybridMultilevel"/>
    <w:tmpl w:val="39F03052"/>
    <w:lvl w:ilvl="0" w:tplc="225A5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A51FB"/>
    <w:multiLevelType w:val="hybridMultilevel"/>
    <w:tmpl w:val="7CE61F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32819"/>
    <w:multiLevelType w:val="hybridMultilevel"/>
    <w:tmpl w:val="226CFC54"/>
    <w:lvl w:ilvl="0" w:tplc="DD5CB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66A60"/>
    <w:multiLevelType w:val="hybridMultilevel"/>
    <w:tmpl w:val="6EAE75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03A54"/>
    <w:multiLevelType w:val="hybridMultilevel"/>
    <w:tmpl w:val="E8D835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20BDB"/>
    <w:multiLevelType w:val="hybridMultilevel"/>
    <w:tmpl w:val="58F40F4C"/>
    <w:lvl w:ilvl="0" w:tplc="7708F1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D18B1"/>
    <w:multiLevelType w:val="hybridMultilevel"/>
    <w:tmpl w:val="EA80F5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817C3"/>
    <w:multiLevelType w:val="hybridMultilevel"/>
    <w:tmpl w:val="7E86646C"/>
    <w:lvl w:ilvl="0" w:tplc="EB2C9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B978FA"/>
    <w:multiLevelType w:val="hybridMultilevel"/>
    <w:tmpl w:val="A8203E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107D05"/>
    <w:multiLevelType w:val="hybridMultilevel"/>
    <w:tmpl w:val="1B38AA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777017">
    <w:abstractNumId w:val="0"/>
  </w:num>
  <w:num w:numId="2" w16cid:durableId="452597830">
    <w:abstractNumId w:val="7"/>
  </w:num>
  <w:num w:numId="3" w16cid:durableId="103039681">
    <w:abstractNumId w:val="4"/>
  </w:num>
  <w:num w:numId="4" w16cid:durableId="723912074">
    <w:abstractNumId w:val="6"/>
  </w:num>
  <w:num w:numId="5" w16cid:durableId="427770839">
    <w:abstractNumId w:val="5"/>
  </w:num>
  <w:num w:numId="6" w16cid:durableId="1876497799">
    <w:abstractNumId w:val="1"/>
  </w:num>
  <w:num w:numId="7" w16cid:durableId="1276711686">
    <w:abstractNumId w:val="10"/>
  </w:num>
  <w:num w:numId="8" w16cid:durableId="554316272">
    <w:abstractNumId w:val="8"/>
  </w:num>
  <w:num w:numId="9" w16cid:durableId="1973904740">
    <w:abstractNumId w:val="9"/>
  </w:num>
  <w:num w:numId="10" w16cid:durableId="2038583627">
    <w:abstractNumId w:val="3"/>
  </w:num>
  <w:num w:numId="11" w16cid:durableId="5913629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88"/>
    <w:rsid w:val="00305F27"/>
    <w:rsid w:val="0057161B"/>
    <w:rsid w:val="00C403DA"/>
    <w:rsid w:val="00D3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0F7AD6"/>
  <w15:chartTrackingRefBased/>
  <w15:docId w15:val="{127D2402-274A-4EBA-ACA3-CCC9102B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0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1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HUCK</dc:creator>
  <cp:keywords/>
  <dc:description/>
  <cp:lastModifiedBy>Cameron HUCK</cp:lastModifiedBy>
  <cp:revision>5</cp:revision>
  <dcterms:created xsi:type="dcterms:W3CDTF">2023-06-14T11:38:00Z</dcterms:created>
  <dcterms:modified xsi:type="dcterms:W3CDTF">2023-06-26T12:55:00Z</dcterms:modified>
</cp:coreProperties>
</file>