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59EE6" w14:textId="77777777" w:rsidR="000820A4" w:rsidRPr="006E70EC" w:rsidRDefault="000820A4" w:rsidP="000820A4">
      <w:pPr>
        <w:pStyle w:val="Title"/>
        <w:spacing w:after="0"/>
        <w:jc w:val="center"/>
        <w:rPr>
          <w:rFonts w:ascii="Sofia Pro Light" w:hAnsi="Sofia Pro Light"/>
          <w:sz w:val="96"/>
          <w:szCs w:val="96"/>
        </w:rPr>
      </w:pPr>
      <w:bookmarkStart w:id="0" w:name="_88awndxjyb5z"/>
      <w:bookmarkEnd w:id="0"/>
      <w:r w:rsidRPr="006E70EC">
        <w:rPr>
          <w:rFonts w:ascii="Sofia Pro Light" w:hAnsi="Sofia Pro Light"/>
          <w:sz w:val="72"/>
          <w:szCs w:val="72"/>
        </w:rPr>
        <w:t>Assignment 1</w:t>
      </w:r>
    </w:p>
    <w:p w14:paraId="2E5C7A8B" w14:textId="19FB855A" w:rsidR="7AE128B0" w:rsidRPr="003218D0" w:rsidRDefault="005F55E7" w:rsidP="003218D0">
      <w:pPr>
        <w:pStyle w:val="Title"/>
        <w:spacing w:after="0"/>
        <w:jc w:val="center"/>
        <w:rPr>
          <w:rFonts w:ascii="Sofia Pro Light" w:hAnsi="Sofia Pro Light"/>
          <w:sz w:val="30"/>
          <w:szCs w:val="30"/>
        </w:rPr>
      </w:pPr>
      <w:r w:rsidRPr="003218D0">
        <w:rPr>
          <w:rFonts w:ascii="Sofia Pro Light" w:hAnsi="Sofia Pro Light"/>
          <w:sz w:val="30"/>
          <w:szCs w:val="30"/>
        </w:rPr>
        <w:t>SPICE Simulations, Circuit v1.0</w:t>
      </w:r>
    </w:p>
    <w:p w14:paraId="38630ADC" w14:textId="42B325C3" w:rsidR="325C3552" w:rsidRPr="00C05DCF" w:rsidRDefault="325C3552" w:rsidP="00C05DCF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  <w:r w:rsidRPr="00C05DCF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Q1</w:t>
      </w:r>
      <w:r w:rsidR="006C426A" w:rsidRPr="00C05DCF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:</w:t>
      </w:r>
      <w:r w:rsidRPr="00C05DCF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 Power supply subsystem</w:t>
      </w:r>
    </w:p>
    <w:p w14:paraId="4126EE81" w14:textId="5C1D36FD" w:rsidR="325C3552" w:rsidRPr="006E70EC" w:rsidRDefault="325C3552" w:rsidP="7AE128B0">
      <w:pPr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Q1.1</w:t>
      </w:r>
    </w:p>
    <w:p w14:paraId="6B74DF1D" w14:textId="670D29AD" w:rsidR="00001064" w:rsidRDefault="00001064" w:rsidP="003218D0">
      <w:pPr>
        <w:jc w:val="center"/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noProof/>
          <w:sz w:val="28"/>
          <w:szCs w:val="28"/>
        </w:rPr>
        <w:drawing>
          <wp:inline distT="0" distB="0" distL="0" distR="0" wp14:anchorId="7413A4D4" wp14:editId="3A3FFFE2">
            <wp:extent cx="5350933" cy="3064412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26" cy="307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C32C" w14:textId="2D39809B" w:rsidR="005E32A0" w:rsidRPr="005E32A0" w:rsidRDefault="005E32A0" w:rsidP="005E32A0">
      <w:pPr>
        <w:spacing w:after="0"/>
        <w:jc w:val="center"/>
        <w:rPr>
          <w:rFonts w:ascii="Sofia Pro Light" w:eastAsia="Calibri" w:hAnsi="Sofia Pro Light" w:cs="Calibri"/>
          <w:sz w:val="24"/>
          <w:szCs w:val="24"/>
          <w:u w:val="single"/>
        </w:rPr>
      </w:pPr>
      <w:r w:rsidRPr="005E32A0">
        <w:rPr>
          <w:rFonts w:ascii="Sofia Pro Light" w:eastAsia="Calibri" w:hAnsi="Sofia Pro Light" w:cs="Calibri"/>
          <w:sz w:val="24"/>
          <w:szCs w:val="24"/>
          <w:u w:val="single"/>
        </w:rPr>
        <w:t>Figure 1.1.1</w:t>
      </w:r>
    </w:p>
    <w:p w14:paraId="1D4203F3" w14:textId="77777777" w:rsidR="0096362E" w:rsidRDefault="000F78F3" w:rsidP="0096362E">
      <w:pPr>
        <w:spacing w:line="276" w:lineRule="auto"/>
        <w:rPr>
          <w:rFonts w:ascii="Sofia Pro Light" w:eastAsia="Calibri" w:hAnsi="Sofia Pro Light" w:cs="Calibri"/>
        </w:rPr>
      </w:pPr>
      <w:r w:rsidRPr="006E70EC">
        <w:rPr>
          <w:rFonts w:ascii="Sofia Pro Light" w:eastAsia="Calibri" w:hAnsi="Sofia Pro Light" w:cs="Calibri"/>
        </w:rPr>
        <w:t>The</w:t>
      </w:r>
      <w:r w:rsidR="00001064" w:rsidRPr="006E70EC">
        <w:rPr>
          <w:rFonts w:ascii="Sofia Pro Light" w:eastAsia="Calibri" w:hAnsi="Sofia Pro Light" w:cs="Calibri"/>
        </w:rPr>
        <w:t xml:space="preserve"> plot above shows the </w:t>
      </w:r>
      <w:r w:rsidR="00856422" w:rsidRPr="006E70EC">
        <w:rPr>
          <w:rFonts w:ascii="Sofia Pro Light" w:eastAsia="Calibri" w:hAnsi="Sofia Pro Light" w:cs="Calibri"/>
        </w:rPr>
        <w:t>input voltage which is set at 24V</w:t>
      </w:r>
      <w:r w:rsidR="00D85950" w:rsidRPr="006E70EC">
        <w:rPr>
          <w:rFonts w:ascii="Sofia Pro Light" w:eastAsia="Calibri" w:hAnsi="Sofia Pro Light" w:cs="Calibri"/>
        </w:rPr>
        <w:t xml:space="preserve"> DC. </w:t>
      </w:r>
      <w:r w:rsidR="00394001" w:rsidRPr="006E70EC">
        <w:rPr>
          <w:rFonts w:ascii="Sofia Pro Light" w:eastAsia="Calibri" w:hAnsi="Sofia Pro Light" w:cs="Calibri"/>
        </w:rPr>
        <w:t>The output voltage</w:t>
      </w:r>
      <w:r w:rsidR="003C0FE5" w:rsidRPr="006E70EC">
        <w:rPr>
          <w:rFonts w:ascii="Sofia Pro Light" w:eastAsia="Calibri" w:hAnsi="Sofia Pro Light" w:cs="Calibri"/>
        </w:rPr>
        <w:t xml:space="preserve"> will be a constant 12V DC which will be sent to the Amplifier subsystems to be used in the</w:t>
      </w:r>
      <w:r w:rsidR="00136CB0" w:rsidRPr="006E70EC">
        <w:rPr>
          <w:rFonts w:ascii="Sofia Pro Light" w:eastAsia="Calibri" w:hAnsi="Sofia Pro Light" w:cs="Calibri"/>
        </w:rPr>
        <w:t xml:space="preserve"> powering of the solenoid valves. The voltage out does have a small delay time which is </w:t>
      </w:r>
      <w:r w:rsidR="007E7822" w:rsidRPr="006E70EC">
        <w:rPr>
          <w:rFonts w:ascii="Sofia Pro Light" w:eastAsia="Calibri" w:hAnsi="Sofia Pro Light" w:cs="Calibri"/>
        </w:rPr>
        <w:t>negligible as</w:t>
      </w:r>
      <w:r w:rsidR="00394001" w:rsidRPr="006E70EC">
        <w:rPr>
          <w:rFonts w:ascii="Sofia Pro Light" w:eastAsia="Calibri" w:hAnsi="Sofia Pro Light" w:cs="Calibri"/>
        </w:rPr>
        <w:t xml:space="preserve"> </w:t>
      </w:r>
      <w:r w:rsidR="007E7822" w:rsidRPr="006E70EC">
        <w:rPr>
          <w:rFonts w:ascii="Sofia Pro Light" w:eastAsia="Calibri" w:hAnsi="Sofia Pro Light" w:cs="Calibri"/>
        </w:rPr>
        <w:t>it is less than 1 millisecond. This is most likely due to the internal</w:t>
      </w:r>
      <w:r w:rsidRPr="006E70EC">
        <w:rPr>
          <w:rFonts w:ascii="Sofia Pro Light" w:eastAsia="Calibri" w:hAnsi="Sofia Pro Light" w:cs="Calibri"/>
        </w:rPr>
        <w:t xml:space="preserve"> configuration of the LTC3895 IC that will be used.</w:t>
      </w:r>
    </w:p>
    <w:p w14:paraId="555C6561" w14:textId="77777777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1C8BEC89" w14:textId="77777777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300B9D2C" w14:textId="48996E03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411E3870" w14:textId="3F68083D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1510E70D" w14:textId="447C9DDD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7BC0ED57" w14:textId="335E1C71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3C75DC04" w14:textId="10864B70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0B08D431" w14:textId="6CC120BB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4811AA55" w14:textId="68C05738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35DEDF1A" w14:textId="4221C788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24F07324" w14:textId="377DF18A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75A7FD37" w14:textId="77777777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5FC9AEF1" w14:textId="3EFDF778" w:rsidR="00405585" w:rsidRDefault="00405585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  <w:r w:rsidRPr="006E70EC">
        <w:rPr>
          <w:rFonts w:ascii="Sofia Pro Light" w:eastAsia="Calibri" w:hAnsi="Sofia Pro Light" w:cs="Calibri"/>
          <w:noProof/>
        </w:rPr>
        <w:drawing>
          <wp:inline distT="0" distB="0" distL="0" distR="0" wp14:anchorId="40A64466" wp14:editId="21EC1CF1">
            <wp:extent cx="5626587" cy="3225800"/>
            <wp:effectExtent l="0" t="0" r="0" b="0"/>
            <wp:docPr id="10" name="Picture 10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496" cy="32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D295" w14:textId="08510F18" w:rsidR="0096362E" w:rsidRP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  <w:u w:val="single"/>
        </w:rPr>
      </w:pPr>
      <w:r w:rsidRPr="0096362E">
        <w:rPr>
          <w:rFonts w:ascii="Sofia Pro Light" w:eastAsia="Calibri" w:hAnsi="Sofia Pro Light" w:cs="Calibri"/>
          <w:u w:val="single"/>
        </w:rPr>
        <w:t>Figure 1.1.2</w:t>
      </w:r>
    </w:p>
    <w:p w14:paraId="2D08EAE2" w14:textId="5E468EEC" w:rsidR="00405585" w:rsidRPr="006E70EC" w:rsidRDefault="0096362E" w:rsidP="000530D3">
      <w:pPr>
        <w:jc w:val="center"/>
        <w:rPr>
          <w:rFonts w:ascii="Sofia Pro Light" w:eastAsia="Calibri" w:hAnsi="Sofia Pro Light" w:cs="Calibri"/>
        </w:rPr>
      </w:pPr>
      <w:r>
        <w:rPr>
          <w:rFonts w:ascii="Sofia Pro Light" w:eastAsia="Calibri" w:hAnsi="Sofia Pro Light" w:cs="Calibri"/>
        </w:rPr>
        <w:t>The figure above shows that the</w:t>
      </w:r>
      <w:r w:rsidR="00424783">
        <w:rPr>
          <w:rFonts w:ascii="Sofia Pro Light" w:eastAsia="Calibri" w:hAnsi="Sofia Pro Light" w:cs="Calibri"/>
        </w:rPr>
        <w:t xml:space="preserve"> switching</w:t>
      </w:r>
      <w:r>
        <w:rPr>
          <w:rFonts w:ascii="Sofia Pro Light" w:eastAsia="Calibri" w:hAnsi="Sofia Pro Light" w:cs="Calibri"/>
        </w:rPr>
        <w:t xml:space="preserve"> power regulator </w:t>
      </w:r>
      <w:r w:rsidR="00424783">
        <w:rPr>
          <w:rFonts w:ascii="Sofia Pro Light" w:eastAsia="Calibri" w:hAnsi="Sofia Pro Light" w:cs="Calibri"/>
        </w:rPr>
        <w:t xml:space="preserve">can provide a stable 12V DC </w:t>
      </w:r>
      <w:r w:rsidR="000530D3">
        <w:rPr>
          <w:rFonts w:ascii="Sofia Pro Light" w:eastAsia="Calibri" w:hAnsi="Sofia Pro Light" w:cs="Calibri"/>
        </w:rPr>
        <w:t>output</w:t>
      </w:r>
      <w:r w:rsidR="00424783">
        <w:rPr>
          <w:rFonts w:ascii="Sofia Pro Light" w:eastAsia="Calibri" w:hAnsi="Sofia Pro Light" w:cs="Calibri"/>
        </w:rPr>
        <w:t xml:space="preserve"> even if the input voltage drops to15V for example. The lowe</w:t>
      </w:r>
      <w:r w:rsidR="00D83BED">
        <w:rPr>
          <w:rFonts w:ascii="Sofia Pro Light" w:eastAsia="Calibri" w:hAnsi="Sofia Pro Light" w:cs="Calibri"/>
        </w:rPr>
        <w:t>st rated voltage the switching regulator can accept is</w:t>
      </w:r>
      <w:r w:rsidR="00333135">
        <w:rPr>
          <w:rFonts w:ascii="Sofia Pro Light" w:eastAsia="Calibri" w:hAnsi="Sofia Pro Light" w:cs="Calibri"/>
        </w:rPr>
        <w:t xml:space="preserve"> 4V</w:t>
      </w:r>
      <w:r w:rsidR="000530D3">
        <w:rPr>
          <w:rFonts w:ascii="Sofia Pro Light" w:eastAsia="Calibri" w:hAnsi="Sofia Pro Light" w:cs="Calibri"/>
        </w:rPr>
        <w:t xml:space="preserve"> although this is not recommended.</w:t>
      </w:r>
    </w:p>
    <w:p w14:paraId="6D7E89AE" w14:textId="06BB5AFA" w:rsidR="000F78F3" w:rsidRDefault="00405585" w:rsidP="003218D0">
      <w:pPr>
        <w:jc w:val="center"/>
        <w:rPr>
          <w:rFonts w:ascii="Sofia Pro Light" w:eastAsia="Calibri" w:hAnsi="Sofia Pro Light" w:cs="Calibri"/>
        </w:rPr>
      </w:pPr>
      <w:r w:rsidRPr="006E70EC">
        <w:rPr>
          <w:rFonts w:ascii="Sofia Pro Light" w:eastAsia="Calibri" w:hAnsi="Sofia Pro Light" w:cs="Calibri"/>
          <w:noProof/>
        </w:rPr>
        <w:drawing>
          <wp:inline distT="0" distB="0" distL="0" distR="0" wp14:anchorId="12EA8759" wp14:editId="64553B0F">
            <wp:extent cx="5676639" cy="3234267"/>
            <wp:effectExtent l="0" t="0" r="635" b="444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740" cy="323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616A" w14:textId="77777777" w:rsidR="0096362E" w:rsidRP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  <w:u w:val="single"/>
        </w:rPr>
      </w:pPr>
      <w:r w:rsidRPr="0096362E">
        <w:rPr>
          <w:rFonts w:ascii="Sofia Pro Light" w:eastAsia="Calibri" w:hAnsi="Sofia Pro Light" w:cs="Calibri"/>
          <w:u w:val="single"/>
        </w:rPr>
        <w:t>Figure 1.1.2</w:t>
      </w:r>
    </w:p>
    <w:p w14:paraId="32514EF9" w14:textId="76BAA73E" w:rsidR="000530D3" w:rsidRPr="006E70EC" w:rsidRDefault="000530D3" w:rsidP="000530D3">
      <w:pPr>
        <w:jc w:val="center"/>
        <w:rPr>
          <w:rFonts w:ascii="Sofia Pro Light" w:eastAsia="Calibri" w:hAnsi="Sofia Pro Light" w:cs="Calibri"/>
        </w:rPr>
      </w:pPr>
      <w:r>
        <w:rPr>
          <w:rFonts w:ascii="Sofia Pro Light" w:eastAsia="Calibri" w:hAnsi="Sofia Pro Light" w:cs="Calibri"/>
        </w:rPr>
        <w:lastRenderedPageBreak/>
        <w:t xml:space="preserve">The figure above demonstrates that the switching power regulator can provide a stable 12V DC output when the input voltage exceeds the predicted </w:t>
      </w:r>
      <w:r w:rsidR="00204A26">
        <w:rPr>
          <w:rFonts w:ascii="Sofia Pro Light" w:eastAsia="Calibri" w:hAnsi="Sofia Pro Light" w:cs="Calibri"/>
        </w:rPr>
        <w:t>input of 12V. The plot shows an input of 48V</w:t>
      </w:r>
      <w:r>
        <w:rPr>
          <w:rFonts w:ascii="Sofia Pro Light" w:eastAsia="Calibri" w:hAnsi="Sofia Pro Light" w:cs="Calibri"/>
        </w:rPr>
        <w:t xml:space="preserve"> for example. The </w:t>
      </w:r>
      <w:r w:rsidR="00204A26">
        <w:rPr>
          <w:rFonts w:ascii="Sofia Pro Light" w:eastAsia="Calibri" w:hAnsi="Sofia Pro Light" w:cs="Calibri"/>
        </w:rPr>
        <w:t>highest</w:t>
      </w:r>
      <w:r>
        <w:rPr>
          <w:rFonts w:ascii="Sofia Pro Light" w:eastAsia="Calibri" w:hAnsi="Sofia Pro Light" w:cs="Calibri"/>
        </w:rPr>
        <w:t xml:space="preserve"> rated voltage the switching regulator can accept is </w:t>
      </w:r>
      <w:r w:rsidR="00204A26">
        <w:rPr>
          <w:rFonts w:ascii="Sofia Pro Light" w:eastAsia="Calibri" w:hAnsi="Sofia Pro Light" w:cs="Calibri"/>
        </w:rPr>
        <w:t>1</w:t>
      </w:r>
      <w:r>
        <w:rPr>
          <w:rFonts w:ascii="Sofia Pro Light" w:eastAsia="Calibri" w:hAnsi="Sofia Pro Light" w:cs="Calibri"/>
        </w:rPr>
        <w:t>4</w:t>
      </w:r>
      <w:r w:rsidR="00204A26">
        <w:rPr>
          <w:rFonts w:ascii="Sofia Pro Light" w:eastAsia="Calibri" w:hAnsi="Sofia Pro Light" w:cs="Calibri"/>
        </w:rPr>
        <w:t>0</w:t>
      </w:r>
      <w:r>
        <w:rPr>
          <w:rFonts w:ascii="Sofia Pro Light" w:eastAsia="Calibri" w:hAnsi="Sofia Pro Light" w:cs="Calibri"/>
        </w:rPr>
        <w:t>V although this is not recommended.</w:t>
      </w:r>
    </w:p>
    <w:p w14:paraId="5C9DD567" w14:textId="2E10AD2E" w:rsidR="0096362E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50D0929B" w14:textId="6C95166D" w:rsidR="0096362E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2E8A56CC" w14:textId="0C30AC0D" w:rsidR="0096362E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42451D54" w14:textId="7082F89A" w:rsidR="0096362E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6B882B05" w14:textId="77777777" w:rsidR="0096362E" w:rsidRPr="006E70EC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23090BED" w14:textId="319D6CAE" w:rsidR="00B2207A" w:rsidRPr="006E70EC" w:rsidRDefault="00B2207A" w:rsidP="00B2207A">
      <w:pPr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Q1.2</w:t>
      </w:r>
    </w:p>
    <w:p w14:paraId="69DC4F95" w14:textId="44DB3856" w:rsidR="005557E3" w:rsidRPr="006E70EC" w:rsidRDefault="005557E3" w:rsidP="005557E3">
      <w:pPr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Q1.3</w:t>
      </w:r>
    </w:p>
    <w:p w14:paraId="068427D9" w14:textId="47B6205D" w:rsidR="00BB7408" w:rsidRPr="006E70EC" w:rsidRDefault="00BB7408" w:rsidP="00BB7408">
      <w:pPr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Q1.3</w:t>
      </w:r>
    </w:p>
    <w:p w14:paraId="01C2A38D" w14:textId="77777777" w:rsidR="00B2207A" w:rsidRPr="006E70EC" w:rsidRDefault="00B2207A" w:rsidP="7AE128B0">
      <w:pPr>
        <w:rPr>
          <w:rFonts w:ascii="Sofia Pro Light" w:eastAsia="Calibri" w:hAnsi="Sofia Pro Light" w:cs="Calibri"/>
          <w:b/>
          <w:bCs/>
          <w:sz w:val="28"/>
          <w:szCs w:val="28"/>
        </w:rPr>
      </w:pPr>
    </w:p>
    <w:p w14:paraId="72BC5E9D" w14:textId="3F869616" w:rsidR="00E43255" w:rsidRPr="006E70EC" w:rsidRDefault="00E43255" w:rsidP="7AE128B0">
      <w:pPr>
        <w:rPr>
          <w:rFonts w:ascii="Sofia Pro Light" w:eastAsia="Calibri" w:hAnsi="Sofia Pro Light" w:cs="Calibri"/>
          <w:b/>
          <w:bCs/>
          <w:sz w:val="28"/>
          <w:szCs w:val="28"/>
        </w:rPr>
      </w:pPr>
    </w:p>
    <w:p w14:paraId="777DA9B7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4E5D400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42E6A85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2458169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5E49460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7BD972F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CAEED9F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C4110F6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3B57F21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9DE9CAB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A2D4A83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F53C8FB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5E19653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9657DD1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BC03B5B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BED5126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04F5C8FA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F608897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E81288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5890DFE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3A6168B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FE861B6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82B2349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0EB1903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9391A8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46AA304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0CF865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A0B39C6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EBAACA8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3DC8669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2199F7D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0725C150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A24043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431DF89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8AF03C2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51056B4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405E38E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690D469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CF9AEC2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F281221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13478ED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4403D22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16E136E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0EBD4378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4D8D4EB8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1E7DF6D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A45DA25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1B177C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BBA8C4D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4CA3D85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A4ABC6F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EACF6C3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2772CCCF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A0A697C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C2B9444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A76772E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A03927C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B5AA719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05A478E7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60F2236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DD9C6DE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5A9DBA1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1761B722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1E177F00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24FC7E86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293896F2" w14:textId="0E0D081A" w:rsidR="00E43255" w:rsidRPr="00102A77" w:rsidRDefault="00E43255" w:rsidP="00C05DCF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  <w:r w:rsidRPr="00102A77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Q2</w:t>
      </w:r>
      <w:r w:rsidR="006C426A" w:rsidRPr="00102A77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:</w:t>
      </w:r>
      <w:r w:rsidRPr="00102A77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 Amplifier</w:t>
      </w:r>
    </w:p>
    <w:p w14:paraId="0D0A6370" w14:textId="1FB3F768" w:rsidR="00E43255" w:rsidRPr="000E186D" w:rsidRDefault="00E43255" w:rsidP="7AE128B0">
      <w:pPr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Q2.1</w:t>
      </w:r>
    </w:p>
    <w:p w14:paraId="6E3695FF" w14:textId="0F6EAF14" w:rsidR="6EB94402" w:rsidRPr="00102A77" w:rsidRDefault="6EB94402" w:rsidP="000758EC">
      <w:pPr>
        <w:jc w:val="center"/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</w:pPr>
      <w:r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Running Simulation</w:t>
      </w:r>
      <w:r w:rsidR="000758EC"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 xml:space="preserve">s </w:t>
      </w:r>
      <w:r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of</w:t>
      </w:r>
      <w:r w:rsidR="000758EC"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 xml:space="preserve"> Amplifier subsystem of</w:t>
      </w:r>
      <w:r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 xml:space="preserve"> Irrigation PiHAT</w:t>
      </w:r>
    </w:p>
    <w:p w14:paraId="28999CAD" w14:textId="243F58DA" w:rsidR="006D6E6B" w:rsidRPr="006E70EC" w:rsidRDefault="00102A77" w:rsidP="00102A77">
      <w:pPr>
        <w:jc w:val="center"/>
        <w:rPr>
          <w:rFonts w:ascii="Sofia Pro Light" w:hAnsi="Sofia Pro Light"/>
        </w:rPr>
      </w:pPr>
      <w:r w:rsidRPr="00102A77">
        <w:rPr>
          <w:rFonts w:ascii="Sofia Pro Light" w:hAnsi="Sofia Pro Light"/>
          <w:i/>
          <w:iCs/>
          <w:noProof/>
        </w:rPr>
        <w:lastRenderedPageBreak/>
        <w:drawing>
          <wp:inline distT="0" distB="0" distL="0" distR="0" wp14:anchorId="170F5533" wp14:editId="2E0237E9">
            <wp:extent cx="5934710" cy="359219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878A" w14:textId="0CFA1F38" w:rsidR="00E14A19" w:rsidRPr="006E70EC" w:rsidRDefault="00E14A19" w:rsidP="003218D0">
      <w:pPr>
        <w:spacing w:after="0"/>
        <w:jc w:val="center"/>
        <w:rPr>
          <w:rFonts w:ascii="Sofia Pro Light" w:hAnsi="Sofia Pro Light"/>
          <w:sz w:val="24"/>
          <w:szCs w:val="24"/>
          <w:u w:val="single"/>
        </w:rPr>
      </w:pPr>
      <w:r w:rsidRPr="006E70EC">
        <w:rPr>
          <w:rFonts w:ascii="Sofia Pro Light" w:hAnsi="Sofia Pro Light"/>
          <w:sz w:val="24"/>
          <w:szCs w:val="24"/>
          <w:u w:val="single"/>
        </w:rPr>
        <w:t xml:space="preserve">Figure </w:t>
      </w:r>
      <w:r w:rsidR="000758EC" w:rsidRPr="006E70EC">
        <w:rPr>
          <w:rFonts w:ascii="Sofia Pro Light" w:hAnsi="Sofia Pro Light"/>
          <w:sz w:val="24"/>
          <w:szCs w:val="24"/>
          <w:u w:val="single"/>
        </w:rPr>
        <w:t>2.1.1</w:t>
      </w:r>
    </w:p>
    <w:p w14:paraId="6D8048A7" w14:textId="0C168F72" w:rsidR="000946B4" w:rsidRPr="005E32A0" w:rsidRDefault="000946B4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5E32A0">
        <w:rPr>
          <w:rFonts w:ascii="Sofia Pro Light" w:eastAsia="Calibri" w:hAnsi="Sofia Pro Light" w:cs="Calibri"/>
          <w:color w:val="000000" w:themeColor="text1"/>
          <w:lang w:val="en-ZA"/>
        </w:rPr>
        <w:t xml:space="preserve">Amplifier circuit simulation displaying the output Voltage of the circuit yielded from a constant 1,2 V input V(input). This input provides a means for simulating </w:t>
      </w:r>
      <w:r w:rsidR="00C41BC4" w:rsidRPr="005E32A0">
        <w:rPr>
          <w:rFonts w:ascii="Sofia Pro Light" w:eastAsia="Calibri" w:hAnsi="Sofia Pro Light" w:cs="Calibri"/>
          <w:color w:val="000000" w:themeColor="text1"/>
          <w:lang w:val="en-ZA"/>
        </w:rPr>
        <w:t xml:space="preserve">the lower bound of the input voltage </w:t>
      </w:r>
      <w:r w:rsidRPr="005E32A0">
        <w:rPr>
          <w:rFonts w:ascii="Sofia Pro Light" w:eastAsia="Calibri" w:hAnsi="Sofia Pro Light" w:cs="Calibri"/>
          <w:color w:val="000000" w:themeColor="text1"/>
          <w:lang w:val="en-ZA"/>
        </w:rPr>
        <w:t>received from the soil moisture level sensing circuit.</w:t>
      </w:r>
    </w:p>
    <w:p w14:paraId="5AE710E7" w14:textId="77777777" w:rsidR="000946B4" w:rsidRPr="006E70EC" w:rsidRDefault="000946B4" w:rsidP="0024363A">
      <w:pPr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0F225C95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0E92BA20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148B0B85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4D31B697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57964351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593ED0FA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1AC3504E" w14:textId="3045EC51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0587A47A" w14:textId="3FBD8B43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65946E9A" w14:textId="0A6409A0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3AD20662" w14:textId="264BAD7A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404AECEC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60D537B7" w14:textId="59E3FF3B" w:rsidR="00C46EC1" w:rsidRPr="006E70EC" w:rsidRDefault="00C46EC1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w:lastRenderedPageBreak/>
        <w:drawing>
          <wp:inline distT="0" distB="0" distL="0" distR="0" wp14:anchorId="37F10AB8" wp14:editId="38EB6CE9">
            <wp:extent cx="5700255" cy="343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669" cy="344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95FE" w14:textId="4A05FA14" w:rsidR="00E14A19" w:rsidRPr="006E70EC" w:rsidRDefault="00E14A19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0758E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.1</w:t>
      </w:r>
      <w:r w:rsidR="000758E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.2</w:t>
      </w:r>
    </w:p>
    <w:p w14:paraId="1D49DAD4" w14:textId="2D9B0121" w:rsidR="00C46EC1" w:rsidRPr="002D66E2" w:rsidRDefault="00C41BC4" w:rsidP="00A85BF2">
      <w:pPr>
        <w:spacing w:after="0" w:line="276" w:lineRule="auto"/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>Amplifier circuit simulation displaying the output Voltage of the circuit yielded from a constant 2</w:t>
      </w:r>
      <w:r w:rsidR="00DF332D" w:rsidRPr="002D66E2">
        <w:rPr>
          <w:rFonts w:ascii="Sofia Pro Light" w:eastAsia="Calibri" w:hAnsi="Sofia Pro Light" w:cs="Calibri"/>
          <w:color w:val="000000" w:themeColor="text1"/>
          <w:lang w:val="en-ZA"/>
        </w:rPr>
        <w:t>,5</w:t>
      </w: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V input V(input). This input provides a means for simulating the </w:t>
      </w:r>
      <w:r w:rsidR="00DF332D" w:rsidRPr="002D66E2">
        <w:rPr>
          <w:rFonts w:ascii="Sofia Pro Light" w:eastAsia="Calibri" w:hAnsi="Sofia Pro Light" w:cs="Calibri"/>
          <w:color w:val="000000" w:themeColor="text1"/>
          <w:lang w:val="en-ZA"/>
        </w:rPr>
        <w:t>upper</w:t>
      </w: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bound of the input voltage received from the soil moisture level sensing circuit.</w:t>
      </w:r>
      <w:r w:rsidR="00DF332D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At this input voltage, the </w:t>
      </w:r>
      <w:r w:rsidR="00E404AD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output of this sub-system V(out) is the maximum output </w:t>
      </w:r>
      <w:r w:rsidR="00B950EE" w:rsidRPr="002D66E2">
        <w:rPr>
          <w:rFonts w:ascii="Sofia Pro Light" w:eastAsia="Calibri" w:hAnsi="Sofia Pro Light" w:cs="Calibri"/>
          <w:color w:val="000000" w:themeColor="text1"/>
          <w:lang w:val="en-ZA"/>
        </w:rPr>
        <w:t>of 3,3V</w:t>
      </w:r>
      <w:r w:rsidR="00C875B2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</w:t>
      </w:r>
      <w:proofErr w:type="spellStart"/>
      <w:proofErr w:type="gramStart"/>
      <w:r w:rsidR="00C875B2" w:rsidRPr="002D66E2">
        <w:rPr>
          <w:rFonts w:ascii="Sofia Pro Light" w:eastAsia="Calibri" w:hAnsi="Sofia Pro Light" w:cs="Calibri"/>
          <w:color w:val="000000" w:themeColor="text1"/>
          <w:lang w:val="en-ZA"/>
        </w:rPr>
        <w:t>Vout</w:t>
      </w:r>
      <w:proofErr w:type="spellEnd"/>
      <w:r w:rsidR="00C875B2" w:rsidRPr="002D66E2">
        <w:rPr>
          <w:rFonts w:ascii="Sofia Pro Light" w:eastAsia="Calibri" w:hAnsi="Sofia Pro Light" w:cs="Calibri"/>
          <w:color w:val="000000" w:themeColor="text1"/>
          <w:lang w:val="en-ZA"/>
        </w:rPr>
        <w:t>(</w:t>
      </w:r>
      <w:proofErr w:type="gramEnd"/>
      <w:r w:rsidR="00C875B2" w:rsidRPr="002D66E2">
        <w:rPr>
          <w:rFonts w:ascii="Sofia Pro Light" w:eastAsia="Calibri" w:hAnsi="Sofia Pro Light" w:cs="Calibri"/>
          <w:color w:val="000000" w:themeColor="text1"/>
          <w:lang w:val="en-ZA"/>
        </w:rPr>
        <w:t>3.3V)</w:t>
      </w:r>
      <w:r w:rsidR="00B950EE" w:rsidRPr="002D66E2">
        <w:rPr>
          <w:rFonts w:ascii="Sofia Pro Light" w:eastAsia="Calibri" w:hAnsi="Sofia Pro Light" w:cs="Calibri"/>
          <w:color w:val="000000" w:themeColor="text1"/>
          <w:lang w:val="en-ZA"/>
        </w:rPr>
        <w:t>.</w:t>
      </w:r>
    </w:p>
    <w:p w14:paraId="2E870D54" w14:textId="77777777" w:rsidR="003218D0" w:rsidRPr="006E70EC" w:rsidRDefault="003218D0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5B932EE0" w14:textId="112FCF83" w:rsidR="00CB3F0E" w:rsidRPr="006E70EC" w:rsidRDefault="00CB3F0E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w:drawing>
          <wp:inline distT="0" distB="0" distL="0" distR="0" wp14:anchorId="2B538FEB" wp14:editId="25BEE7D7">
            <wp:extent cx="5173133" cy="3118802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35" cy="31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09B9" w14:textId="5685D0EA" w:rsidR="000D244A" w:rsidRPr="006E70EC" w:rsidRDefault="00E14A19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0758E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.1</w:t>
      </w:r>
      <w:r w:rsidR="000758E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.3</w:t>
      </w:r>
    </w:p>
    <w:p w14:paraId="6A71074D" w14:textId="19B5F792" w:rsidR="00CB3F0E" w:rsidRPr="002D66E2" w:rsidRDefault="00CB3F0E" w:rsidP="00A85BF2">
      <w:pPr>
        <w:spacing w:after="0" w:line="276" w:lineRule="auto"/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>Amplifier circuit simulation</w:t>
      </w:r>
      <w:r w:rsidR="00BA1801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displaying the output Voltages of the circuit yielded from</w:t>
      </w: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</w:t>
      </w:r>
      <w:r w:rsidR="003561D9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a </w:t>
      </w: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sinusoidal </w:t>
      </w:r>
      <w:r w:rsidR="0037127B" w:rsidRPr="002D66E2">
        <w:rPr>
          <w:rFonts w:ascii="Sofia Pro Light" w:eastAsia="Calibri" w:hAnsi="Sofia Pro Light" w:cs="Calibri"/>
          <w:color w:val="000000" w:themeColor="text1"/>
          <w:lang w:val="en-ZA"/>
        </w:rPr>
        <w:t>input</w:t>
      </w:r>
      <w:r w:rsidR="00D96BF3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V(input)</w:t>
      </w:r>
      <w:r w:rsidR="00350ADE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. This input </w:t>
      </w:r>
      <w:r w:rsidR="000766B3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provides a means for </w:t>
      </w:r>
      <w:r w:rsidR="00D0443B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simulating the various </w:t>
      </w:r>
      <w:r w:rsidR="000766B3" w:rsidRPr="002D66E2">
        <w:rPr>
          <w:rFonts w:ascii="Sofia Pro Light" w:eastAsia="Calibri" w:hAnsi="Sofia Pro Light" w:cs="Calibri"/>
          <w:color w:val="000000" w:themeColor="text1"/>
          <w:lang w:val="en-ZA"/>
        </w:rPr>
        <w:t>voltage</w:t>
      </w:r>
      <w:r w:rsidR="00D0443B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input</w:t>
      </w:r>
      <w:r w:rsidR="000766B3" w:rsidRPr="002D66E2">
        <w:rPr>
          <w:rFonts w:ascii="Sofia Pro Light" w:eastAsia="Calibri" w:hAnsi="Sofia Pro Light" w:cs="Calibri"/>
          <w:color w:val="000000" w:themeColor="text1"/>
          <w:lang w:val="en-ZA"/>
        </w:rPr>
        <w:t>s</w:t>
      </w:r>
      <w:r w:rsidR="00D0443B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</w:t>
      </w:r>
      <w:r w:rsidR="00EE54E4" w:rsidRPr="002D66E2">
        <w:rPr>
          <w:rFonts w:ascii="Sofia Pro Light" w:eastAsia="Calibri" w:hAnsi="Sofia Pro Light" w:cs="Calibri"/>
          <w:color w:val="000000" w:themeColor="text1"/>
          <w:lang w:val="en-ZA"/>
        </w:rPr>
        <w:t>received from</w:t>
      </w:r>
      <w:r w:rsidR="009600F3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the </w:t>
      </w:r>
      <w:r w:rsidR="00D0443B" w:rsidRPr="002D66E2">
        <w:rPr>
          <w:rFonts w:ascii="Sofia Pro Light" w:eastAsia="Calibri" w:hAnsi="Sofia Pro Light" w:cs="Calibri"/>
          <w:color w:val="000000" w:themeColor="text1"/>
          <w:lang w:val="en-ZA"/>
        </w:rPr>
        <w:t>soil moisture</w:t>
      </w:r>
      <w:r w:rsidR="009600F3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level sensing circuit</w:t>
      </w:r>
      <w:r w:rsidR="00FE7620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depending on the possible soil moisture levels.</w:t>
      </w:r>
    </w:p>
    <w:p w14:paraId="74E74EC3" w14:textId="77777777" w:rsidR="003218D0" w:rsidRPr="006E70EC" w:rsidRDefault="003218D0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5B900724" w14:textId="77777777" w:rsidR="000758EC" w:rsidRPr="006E70EC" w:rsidRDefault="000758EC" w:rsidP="000D244A">
      <w:pPr>
        <w:rPr>
          <w:rFonts w:ascii="Sofia Pro Light" w:eastAsia="Calibri" w:hAnsi="Sofia Pro Light" w:cs="Calibri"/>
          <w:lang w:val="en-ZA"/>
        </w:rPr>
      </w:pPr>
    </w:p>
    <w:p w14:paraId="6292FC60" w14:textId="494B42F9" w:rsidR="000D244A" w:rsidRPr="000E186D" w:rsidRDefault="00B2207A" w:rsidP="000D244A">
      <w:pPr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Q2.2</w:t>
      </w:r>
    </w:p>
    <w:p w14:paraId="6C85A4DB" w14:textId="14DD7204" w:rsidR="000D244A" w:rsidRPr="003218D0" w:rsidRDefault="000D244A" w:rsidP="003218D0">
      <w:pPr>
        <w:jc w:val="center"/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</w:pPr>
      <w:r w:rsidRPr="003218D0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 xml:space="preserve">Circuit diagrams </w:t>
      </w:r>
      <w:r w:rsidR="000758EC" w:rsidRPr="003218D0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of Amplifier subsystem of Irrigation PiHAT</w:t>
      </w:r>
    </w:p>
    <w:p w14:paraId="6C02612A" w14:textId="1ADD3061" w:rsidR="000B5123" w:rsidRPr="006E70EC" w:rsidRDefault="00473625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E82DB1C" wp14:editId="170DB894">
                <wp:simplePos x="0" y="0"/>
                <wp:positionH relativeFrom="column">
                  <wp:posOffset>3756074</wp:posOffset>
                </wp:positionH>
                <wp:positionV relativeFrom="paragraph">
                  <wp:posOffset>161778</wp:posOffset>
                </wp:positionV>
                <wp:extent cx="400538" cy="872197"/>
                <wp:effectExtent l="0" t="0" r="19050" b="2349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38" cy="8721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2DD5B30" id="Oval 13" o:spid="_x0000_s1026" style="position:absolute;margin-left:295.75pt;margin-top:12.75pt;width:31.55pt;height:68.7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 w:rsidR="00D91E96" w:rsidRPr="006E70EC">
        <w:rPr>
          <w:rFonts w:ascii="Sofia Pro Light" w:hAnsi="Sofia Pro Light"/>
          <w:noProof/>
        </w:rPr>
        <w:drawing>
          <wp:inline distT="0" distB="0" distL="0" distR="0" wp14:anchorId="3295BE40" wp14:editId="794A0C5E">
            <wp:extent cx="5943225" cy="324252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23" b="2964"/>
                    <a:stretch/>
                  </pic:blipFill>
                  <pic:spPr bwMode="auto">
                    <a:xfrm>
                      <a:off x="0" y="0"/>
                      <a:ext cx="5943600" cy="324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C613B" w14:textId="0F02664F" w:rsidR="00F37097" w:rsidRPr="006E70EC" w:rsidRDefault="00F37097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2.2.1</w:t>
      </w:r>
    </w:p>
    <w:p w14:paraId="521E7DCB" w14:textId="099FCD8D" w:rsidR="006D6E82" w:rsidRDefault="006D6E82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Amplifier circuit </w:t>
      </w:r>
      <w:r w:rsidR="00616AAD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with an input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Voltage yielded from a constant </w:t>
      </w:r>
      <w:r w:rsidR="00F3709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lower bound 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1,2 V input V(input).</w:t>
      </w:r>
    </w:p>
    <w:p w14:paraId="529D4634" w14:textId="77777777" w:rsidR="003218D0" w:rsidRPr="006E70EC" w:rsidRDefault="003218D0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55297169" w14:textId="2F9181B5" w:rsidR="0078541A" w:rsidRPr="006E70EC" w:rsidRDefault="00473625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C5824A8" wp14:editId="7DC35728">
                <wp:simplePos x="0" y="0"/>
                <wp:positionH relativeFrom="column">
                  <wp:posOffset>3753681</wp:posOffset>
                </wp:positionH>
                <wp:positionV relativeFrom="paragraph">
                  <wp:posOffset>125047</wp:posOffset>
                </wp:positionV>
                <wp:extent cx="400538" cy="872197"/>
                <wp:effectExtent l="0" t="0" r="19050" b="2349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38" cy="8721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12470B" id="Oval 14" o:spid="_x0000_s1026" style="position:absolute;margin-left:295.55pt;margin-top:9.85pt;width:31.55pt;height:68.7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 w:rsidR="00DB7688" w:rsidRPr="006E70EC">
        <w:rPr>
          <w:rFonts w:ascii="Sofia Pro Light" w:hAnsi="Sofia Pro Light"/>
          <w:noProof/>
        </w:rPr>
        <w:drawing>
          <wp:inline distT="0" distB="0" distL="0" distR="0" wp14:anchorId="048AD615" wp14:editId="0E356D2E">
            <wp:extent cx="5809424" cy="317500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44" b="2134"/>
                    <a:stretch/>
                  </pic:blipFill>
                  <pic:spPr bwMode="auto">
                    <a:xfrm>
                      <a:off x="0" y="0"/>
                      <a:ext cx="5811329" cy="317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8182C" w14:textId="3F74A0C5" w:rsidR="00616AAD" w:rsidRPr="006E70EC" w:rsidRDefault="00616AAD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2.2.2</w:t>
      </w:r>
    </w:p>
    <w:p w14:paraId="61043E6D" w14:textId="5B366B0B" w:rsidR="00616AAD" w:rsidRPr="006E70EC" w:rsidRDefault="00616AAD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Amplifier circuit with an input Voltage yielded from a constant upper bound 2,5V input V(input).</w:t>
      </w:r>
    </w:p>
    <w:p w14:paraId="76BDE7CF" w14:textId="058EB38C" w:rsidR="00DB7688" w:rsidRDefault="00DB7688" w:rsidP="500A7182">
      <w:pPr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4E8AC5AB" w14:textId="77777777" w:rsidR="003218D0" w:rsidRPr="006E70EC" w:rsidRDefault="003218D0" w:rsidP="500A7182">
      <w:pPr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6FCC273A" w14:textId="7C29C37C" w:rsidR="00F53B66" w:rsidRPr="006E70EC" w:rsidRDefault="00473625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89E7D8F" wp14:editId="3463791B">
                <wp:simplePos x="0" y="0"/>
                <wp:positionH relativeFrom="column">
                  <wp:posOffset>3812345</wp:posOffset>
                </wp:positionH>
                <wp:positionV relativeFrom="paragraph">
                  <wp:posOffset>69459</wp:posOffset>
                </wp:positionV>
                <wp:extent cx="865163" cy="984397"/>
                <wp:effectExtent l="0" t="0" r="11430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163" cy="9843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AAB94" id="Oval 15" o:spid="_x0000_s1026" style="position:absolute;margin-left:300.2pt;margin-top:5.45pt;width:68.1pt;height:77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 w:rsidR="00F53B66" w:rsidRPr="006E70EC">
        <w:rPr>
          <w:rFonts w:ascii="Sofia Pro Light" w:hAnsi="Sofia Pro Light"/>
          <w:noProof/>
        </w:rPr>
        <w:drawing>
          <wp:inline distT="0" distB="0" distL="0" distR="0" wp14:anchorId="4C2CF2E7" wp14:editId="6A4CAE73">
            <wp:extent cx="5943600" cy="3502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6F88" w14:textId="3748A180" w:rsidR="00AB46CF" w:rsidRPr="006E70EC" w:rsidRDefault="00AB46CF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2.2.3</w:t>
      </w:r>
    </w:p>
    <w:p w14:paraId="5C0CB512" w14:textId="18D8AF07" w:rsidR="00473625" w:rsidRPr="006E70EC" w:rsidRDefault="00AB46CF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Amplifier circuit with an input Voltage yielded from a time-varying sinusoidal input V(input).</w:t>
      </w:r>
    </w:p>
    <w:p w14:paraId="72D94040" w14:textId="77777777" w:rsidR="00473625" w:rsidRPr="006E70EC" w:rsidRDefault="00473625" w:rsidP="00AB46CF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4A082505" w14:textId="1EFB4D25" w:rsidR="008C210A" w:rsidRPr="00E05C23" w:rsidRDefault="0078788F" w:rsidP="00E05C23">
      <w:pPr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Q2.3</w:t>
      </w:r>
    </w:p>
    <w:p w14:paraId="72EDB985" w14:textId="39FC51BA" w:rsidR="00BD16DC" w:rsidRPr="00E05C23" w:rsidRDefault="008C210A" w:rsidP="00A85BF2">
      <w:pPr>
        <w:pStyle w:val="paragraph"/>
        <w:spacing w:before="240" w:beforeAutospacing="0" w:after="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The three </w:t>
      </w:r>
      <w:r w:rsidR="008D6FD6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stages of 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op amps are connected to each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other, with U3 providing the amplified output that will interface with</w:t>
      </w:r>
      <w:r w:rsidR="008D6FD6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the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LED comparators and manual comparator subsystems</w:t>
      </w:r>
      <w:r w:rsidR="008D6FD6" w:rsidRPr="006E70EC">
        <w:rPr>
          <w:rFonts w:ascii="Sofia Pro Light" w:eastAsia="Calibri" w:hAnsi="Sofia Pro Light" w:cs="Calibri"/>
          <w:color w:val="000000" w:themeColor="text1"/>
          <w:lang w:eastAsia="en-US"/>
        </w:rPr>
        <w:t>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input to the amplifier subsystem comes in the form of an analog</w:t>
      </w:r>
      <w:r w:rsidR="00BD16DC" w:rsidRPr="006E70EC">
        <w:rPr>
          <w:rFonts w:ascii="Sofia Pro Light" w:eastAsia="Calibri" w:hAnsi="Sofia Pro Light" w:cs="Calibri"/>
          <w:color w:val="000000" w:themeColor="text1"/>
          <w:lang w:eastAsia="en-US"/>
        </w:rPr>
        <w:t>ue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signal from the moisture sensors, in the range of 1.2V to 2.5V</w:t>
      </w:r>
      <w:r w:rsidR="00E05C23">
        <w:rPr>
          <w:rFonts w:ascii="Calibri" w:eastAsia="Calibri" w:hAnsi="Calibri" w:cs="Calibri"/>
          <w:color w:val="000000" w:themeColor="text1"/>
          <w:lang w:eastAsia="en-US"/>
        </w:rPr>
        <w:t>.</w:t>
      </w:r>
    </w:p>
    <w:p w14:paraId="0F4AC032" w14:textId="77777777" w:rsidR="00E05C23" w:rsidRDefault="008C210A" w:rsidP="00A85BF2">
      <w:pPr>
        <w:pStyle w:val="paragraph"/>
        <w:spacing w:before="240" w:beforeAutospacing="0" w:after="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output of the subsystem involves an adjusted analog</w:t>
      </w:r>
      <w:r w:rsidR="00BD16DC" w:rsidRPr="006E70EC">
        <w:rPr>
          <w:rFonts w:ascii="Sofia Pro Light" w:eastAsia="Calibri" w:hAnsi="Sofia Pro Light" w:cs="Calibri"/>
          <w:color w:val="000000" w:themeColor="text1"/>
          <w:lang w:eastAsia="en-US"/>
        </w:rPr>
        <w:t>ue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signal which is scaled to be between 0V and 3.3V to match the Raspberry Pi’s output rails</w:t>
      </w:r>
      <w:r w:rsidR="00E05C23">
        <w:rPr>
          <w:rFonts w:ascii="Sofia Pro Light" w:eastAsia="Calibri" w:hAnsi="Sofia Pro Light" w:cs="Calibri"/>
          <w:color w:val="000000" w:themeColor="text1"/>
          <w:lang w:eastAsia="en-US"/>
        </w:rPr>
        <w:t xml:space="preserve">. </w:t>
      </w:r>
    </w:p>
    <w:p w14:paraId="2A3ED792" w14:textId="0B81D811" w:rsidR="7AE128B0" w:rsidRPr="006E70EC" w:rsidRDefault="0078788F" w:rsidP="00A85BF2">
      <w:pPr>
        <w:pStyle w:val="paragraph"/>
        <w:spacing w:before="240" w:beforeAutospacing="0" w:after="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LM</w:t>
      </w:r>
      <w:r w:rsidR="00454E76" w:rsidRPr="006E70EC">
        <w:rPr>
          <w:rFonts w:ascii="Sofia Pro Light" w:eastAsia="Calibri" w:hAnsi="Sofia Pro Light" w:cs="Calibri"/>
          <w:color w:val="000000" w:themeColor="text1"/>
          <w:lang w:eastAsia="en-US"/>
        </w:rPr>
        <w:t>324</w:t>
      </w:r>
      <w:r w:rsidR="00582E2F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D op amp was chosen </w:t>
      </w:r>
      <w:r w:rsidR="00454E76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for this circuit </w:t>
      </w:r>
      <w:r w:rsidR="00582E2F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as it is a quad op amp, which means it is a 4-in-1 </w:t>
      </w:r>
      <w:r w:rsidR="00C93A9F" w:rsidRPr="006E70EC">
        <w:rPr>
          <w:rFonts w:ascii="Sofia Pro Light" w:eastAsia="Calibri" w:hAnsi="Sofia Pro Light" w:cs="Calibri"/>
          <w:color w:val="000000" w:themeColor="text1"/>
          <w:lang w:eastAsia="en-US"/>
        </w:rPr>
        <w:t>integrated circuit, and therefore is more space-efficient</w:t>
      </w:r>
      <w:r w:rsidR="00DB54E7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on a PCB.</w:t>
      </w:r>
      <w:r w:rsidR="00016951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Additionally, this op amp is a Surface-Mount Device, </w:t>
      </w:r>
      <w:r w:rsidR="005B672D" w:rsidRPr="006E70EC">
        <w:rPr>
          <w:rFonts w:ascii="Sofia Pro Light" w:eastAsia="Calibri" w:hAnsi="Sofia Pro Light" w:cs="Calibri"/>
          <w:color w:val="000000" w:themeColor="text1"/>
          <w:lang w:eastAsia="en-US"/>
        </w:rPr>
        <w:t>further saving space on the PCB.</w:t>
      </w:r>
    </w:p>
    <w:p w14:paraId="552D5372" w14:textId="77777777" w:rsidR="00C93A9F" w:rsidRPr="006E70EC" w:rsidRDefault="00C93A9F" w:rsidP="000758EC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057F6384" w14:textId="10585DE4" w:rsidR="7AE128B0" w:rsidRPr="006E70EC" w:rsidRDefault="7AE128B0" w:rsidP="7AE128B0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21BCD768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7C2F7BBC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68DBF8DE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1C2405E5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781905AC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75000E35" w14:textId="2D462C2A" w:rsidR="00904A79" w:rsidRPr="000E186D" w:rsidRDefault="00904A79" w:rsidP="00097B5E">
      <w:pPr>
        <w:spacing w:after="0"/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Q2.4</w:t>
      </w:r>
    </w:p>
    <w:p w14:paraId="37F58EAF" w14:textId="4C70D4C0" w:rsidR="005E3211" w:rsidRPr="006E70EC" w:rsidRDefault="005E3211" w:rsidP="00A85BF2">
      <w:pPr>
        <w:spacing w:before="240" w:line="276" w:lineRule="auto"/>
        <w:rPr>
          <w:rFonts w:ascii="Sofia Pro Light" w:hAnsi="Sofia Pro Light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Yes, t</w:t>
      </w:r>
      <w:r w:rsidR="00904A7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he circuit simulated meet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s</w:t>
      </w:r>
      <w:r w:rsidR="00904A7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the specifications for this subsystem</w:t>
      </w:r>
      <w:r w:rsidR="00406C2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, as follows:</w:t>
      </w:r>
    </w:p>
    <w:p w14:paraId="79C82F09" w14:textId="77777777" w:rsidR="006E70EC" w:rsidRPr="00A85BF2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</w:pPr>
      <w:r w:rsidRPr="00A85BF2"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  <w:t xml:space="preserve">Stage 1: </w:t>
      </w:r>
    </w:p>
    <w:p w14:paraId="265AEDFC" w14:textId="0654AEF2" w:rsidR="00406C26" w:rsidRPr="006E70EC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sz w:val="22"/>
          <w:szCs w:val="22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inverting op amp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U1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amplifies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a 3.3V input voltage to </w:t>
      </w:r>
      <w:r w:rsidRPr="006E70EC">
        <w:rPr>
          <w:rFonts w:ascii="Sofia Pro Light" w:eastAsia="Calibri" w:hAnsi="Sofia Pro Light" w:cs="Sofia Pro Light"/>
          <w:color w:val="000000" w:themeColor="text1"/>
          <w:lang w:eastAsia="en-US"/>
        </w:rPr>
        <w:t>–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1.2V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to be used in Stage 2.</w:t>
      </w:r>
    </w:p>
    <w:p w14:paraId="092C1DFD" w14:textId="77777777" w:rsidR="006E70EC" w:rsidRPr="00A85BF2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</w:pPr>
      <w:r w:rsidRPr="00A85BF2"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  <w:t xml:space="preserve">Stage 2: </w:t>
      </w:r>
    </w:p>
    <w:p w14:paraId="09689426" w14:textId="0FC16428" w:rsidR="00406C26" w:rsidRPr="006E70EC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sz w:val="22"/>
          <w:szCs w:val="22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Consists of a summing amplifier op amp U2. The input signal of 1.2-2.5V is summed with the –1.2V to achieve a 0-1.3V output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to be used in stage 3.</w:t>
      </w:r>
    </w:p>
    <w:p w14:paraId="67571B74" w14:textId="77777777" w:rsidR="006E70EC" w:rsidRPr="00A85BF2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</w:pPr>
      <w:r w:rsidRPr="00A85BF2"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  <w:t xml:space="preserve">Stage 3: </w:t>
      </w:r>
    </w:p>
    <w:p w14:paraId="1B884F41" w14:textId="15DD3DD9" w:rsidR="00212CC1" w:rsidRPr="006E70EC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hAnsi="Sofia Pro Light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inverting op amp U3 amplifies Stage 2’s output to a value between 0V and 3.3V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as required.</w:t>
      </w:r>
    </w:p>
    <w:p w14:paraId="0CE0453D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59BDAA1E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59D249B7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2FB47F3F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8848C92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4D630C95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07EB6DE3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46656B0C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1803B7AF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1F645ED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36A15FE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7967FA1" w14:textId="2B8799E4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20"/>
          <w:szCs w:val="20"/>
          <w:u w:val="single"/>
          <w:lang w:val="en-ZA" w:eastAsia="ja-JP"/>
        </w:rPr>
      </w:pPr>
    </w:p>
    <w:p w14:paraId="259FD2ED" w14:textId="49F48D78" w:rsidR="009107F9" w:rsidRPr="006E70EC" w:rsidRDefault="009107F9" w:rsidP="00C05DCF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  <w:r w:rsidRPr="006E70EC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Q3</w:t>
      </w:r>
      <w:r w:rsidR="006C426A" w:rsidRPr="006E70EC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:</w:t>
      </w:r>
      <w:r w:rsidRPr="006E70EC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 Status LEDs</w:t>
      </w:r>
      <w:r w:rsidR="006203D4" w:rsidRPr="006E70EC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 and Valve Control</w:t>
      </w:r>
    </w:p>
    <w:p w14:paraId="3FDAB0B5" w14:textId="0DA2C210" w:rsidR="00682C2A" w:rsidRPr="000E186D" w:rsidRDefault="00682C2A" w:rsidP="009107F9">
      <w:pPr>
        <w:jc w:val="both"/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Q3.1</w:t>
      </w:r>
    </w:p>
    <w:p w14:paraId="1F488BE9" w14:textId="1F3B7DBD" w:rsidR="005B535A" w:rsidRPr="006E70EC" w:rsidRDefault="004277C7" w:rsidP="00097B5E">
      <w:pPr>
        <w:jc w:val="center"/>
        <w:rPr>
          <w:rFonts w:ascii="Sofia Pro Light" w:eastAsia="Calibri" w:hAnsi="Sofia Pro Light" w:cs="Calibri"/>
          <w:i/>
          <w:iCs/>
          <w:sz w:val="28"/>
          <w:szCs w:val="28"/>
        </w:rPr>
      </w:pPr>
      <w:r w:rsidRPr="006E70EC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Running Simulations of LED and Valve Control subsystem of Irrigation PiH</w:t>
      </w:r>
      <w:r w:rsidR="00F5605E" w:rsidRPr="006E70EC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AT</w:t>
      </w:r>
    </w:p>
    <w:p w14:paraId="2805D02F" w14:textId="640F5F09" w:rsidR="003316D1" w:rsidRPr="006E70EC" w:rsidRDefault="003316D1" w:rsidP="00097B5E">
      <w:pPr>
        <w:jc w:val="center"/>
        <w:rPr>
          <w:rFonts w:ascii="Sofia Pro Light" w:eastAsia="Calibri" w:hAnsi="Sofia Pro Light" w:cs="Calibri"/>
          <w:sz w:val="28"/>
          <w:szCs w:val="28"/>
          <w:u w:val="single"/>
        </w:rPr>
      </w:pPr>
      <w:r w:rsidRPr="006E70EC">
        <w:rPr>
          <w:rFonts w:ascii="Sofia Pro Light" w:hAnsi="Sofia Pro Light"/>
          <w:noProof/>
        </w:rPr>
        <w:drawing>
          <wp:inline distT="0" distB="0" distL="0" distR="0" wp14:anchorId="0CFE7BFA" wp14:editId="1E707BDC">
            <wp:extent cx="5943600" cy="3577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21F9" w14:textId="40F42EA1" w:rsidR="00F154F9" w:rsidRPr="006E70EC" w:rsidRDefault="00F154F9" w:rsidP="00097B5E">
      <w:pPr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Figure 3.1.</w:t>
      </w:r>
      <w:r w:rsidR="006A7B0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1</w:t>
      </w:r>
    </w:p>
    <w:p w14:paraId="6C6267DD" w14:textId="77777777" w:rsidR="00D35B27" w:rsidRPr="006E70EC" w:rsidRDefault="00F154F9" w:rsidP="00F154F9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LED circuit simulation</w:t>
      </w:r>
      <w:r w:rsidR="00D35B2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displaying</w:t>
      </w:r>
      <w:r w:rsidR="00D35B2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:</w:t>
      </w:r>
    </w:p>
    <w:p w14:paraId="37908DF8" w14:textId="426063C1" w:rsidR="00D35B27" w:rsidRPr="006E70EC" w:rsidRDefault="00D35B27" w:rsidP="00F02292">
      <w:pPr>
        <w:pStyle w:val="ListParagraph"/>
        <w:numPr>
          <w:ilvl w:val="0"/>
          <w:numId w:val="3"/>
        </w:num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A </w:t>
      </w:r>
      <w:r w:rsidR="006E165A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simulated </w:t>
      </w:r>
      <w:r w:rsidR="00F154F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input Voltage V(in)</w:t>
      </w:r>
      <w:r w:rsidR="006E165A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ranging from 0V (very moist soil) to 3,3V (very dry soil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)</w:t>
      </w:r>
      <w:r w:rsidR="000D424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.</w:t>
      </w:r>
    </w:p>
    <w:p w14:paraId="7E6F42F5" w14:textId="68C9108C" w:rsidR="00D35B27" w:rsidRPr="006E70EC" w:rsidRDefault="00D35B27" w:rsidP="00F02292">
      <w:pPr>
        <w:pStyle w:val="ListParagraph"/>
        <w:numPr>
          <w:ilvl w:val="0"/>
          <w:numId w:val="3"/>
        </w:num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The </w:t>
      </w:r>
      <w:r w:rsidR="0088435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adjustable trigger </w:t>
      </w:r>
      <w:r w:rsidR="00AC6E1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Voltages of the comparators V(red), V(yellow) and V(green) for the respective coloured LEDs, indicating at what input voltage these comparators turn on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(consecutively)</w:t>
      </w:r>
      <w:r w:rsidR="00AC6E1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. </w:t>
      </w:r>
    </w:p>
    <w:p w14:paraId="3CBDBE5A" w14:textId="2094EBCA" w:rsidR="00F154F9" w:rsidRPr="006E70EC" w:rsidRDefault="00AC6E17" w:rsidP="00F02292">
      <w:pPr>
        <w:pStyle w:val="ListParagraph"/>
        <w:numPr>
          <w:ilvl w:val="0"/>
          <w:numId w:val="3"/>
        </w:numPr>
        <w:rPr>
          <w:rFonts w:ascii="Sofia Pro Light" w:eastAsia="Calibri" w:hAnsi="Sofia Pro Light" w:cs="Calibri"/>
          <w:sz w:val="28"/>
          <w:szCs w:val="28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An additional pot</w:t>
      </w:r>
      <w:r w:rsidR="00750D42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entiometer-dependent </w:t>
      </w:r>
      <w:r w:rsidR="0088435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voltage </w:t>
      </w:r>
      <w:r w:rsidR="00750D42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V(control)</w:t>
      </w:r>
      <w:r w:rsidR="00601E7F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</w:t>
      </w:r>
      <w:r w:rsidR="00F02292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that can be </w:t>
      </w:r>
      <w:r w:rsidR="00601E7F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adjusted by the PiHat user</w:t>
      </w:r>
      <w:r w:rsidR="0088435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, to </w:t>
      </w:r>
      <w:r w:rsidR="00047FC2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manually control the valves and bypass the soil moisture sensors.</w:t>
      </w:r>
    </w:p>
    <w:p w14:paraId="0C265E3B" w14:textId="5A3B7422" w:rsidR="0047754E" w:rsidRPr="006E70EC" w:rsidRDefault="0047754E" w:rsidP="0047754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35E30FAC" w14:textId="76285757" w:rsidR="0047754E" w:rsidRPr="006E70EC" w:rsidRDefault="0047754E" w:rsidP="0047754E">
      <w:pPr>
        <w:rPr>
          <w:rFonts w:ascii="Sofia Pro Light" w:hAnsi="Sofia Pro Light"/>
          <w:noProof/>
        </w:rPr>
      </w:pPr>
      <w:r w:rsidRPr="006E70EC">
        <w:rPr>
          <w:rFonts w:ascii="Sofia Pro Light" w:hAnsi="Sofia Pro Light"/>
          <w:noProof/>
        </w:rPr>
        <w:lastRenderedPageBreak/>
        <w:drawing>
          <wp:inline distT="0" distB="0" distL="0" distR="0" wp14:anchorId="306FB598" wp14:editId="5ABA0A5C">
            <wp:extent cx="5944236" cy="3584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6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896" w14:textId="77777777" w:rsidR="0047754E" w:rsidRPr="006E70EC" w:rsidRDefault="0047754E" w:rsidP="0047754E">
      <w:pPr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Figure 3.1.2</w:t>
      </w:r>
    </w:p>
    <w:p w14:paraId="1E75358B" w14:textId="540292D4" w:rsidR="0047754E" w:rsidRPr="006E70EC" w:rsidRDefault="006203D4" w:rsidP="0047754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Valve control</w:t>
      </w:r>
      <w:r w:rsidR="0047754E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circuit simulation displaying:</w:t>
      </w:r>
    </w:p>
    <w:p w14:paraId="60D168D7" w14:textId="77777777" w:rsidR="002D3FF6" w:rsidRPr="006E70EC" w:rsidRDefault="002D3FF6" w:rsidP="002D3FF6">
      <w:pPr>
        <w:pStyle w:val="ListParagraph"/>
        <w:numPr>
          <w:ilvl w:val="0"/>
          <w:numId w:val="4"/>
        </w:num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 simulated input Voltage V(in) ranging from 0V (very moist soil) to 3,3V (very dry soil).</w:t>
      </w:r>
    </w:p>
    <w:p w14:paraId="01C7A051" w14:textId="218C46B2" w:rsidR="002D3FF6" w:rsidRPr="006E70EC" w:rsidRDefault="00AD4562" w:rsidP="002D3FF6">
      <w:pPr>
        <w:pStyle w:val="ListParagraph"/>
        <w:numPr>
          <w:ilvl w:val="0"/>
          <w:numId w:val="4"/>
        </w:num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The adjustable trigger Voltages of the comparators</w:t>
      </w:r>
      <w:r w:rsidR="00574D4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V(dry) and V(moist)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, in the case that the </w:t>
      </w:r>
      <w:r w:rsidR="00574D4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user does not want to use the LED subsystem. </w:t>
      </w:r>
    </w:p>
    <w:p w14:paraId="72A49EE9" w14:textId="6AFD2904" w:rsidR="009051D7" w:rsidRPr="006E70EC" w:rsidRDefault="009051D7" w:rsidP="009051D7">
      <w:pPr>
        <w:pStyle w:val="ListParagraph"/>
        <w:numPr>
          <w:ilvl w:val="0"/>
          <w:numId w:val="4"/>
        </w:numPr>
        <w:rPr>
          <w:rFonts w:ascii="Sofia Pro Light" w:eastAsia="Calibri" w:hAnsi="Sofia Pro Light" w:cs="Calibri"/>
          <w:sz w:val="28"/>
          <w:szCs w:val="28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An additional potentiometer-dependent voltage V(control2) that can be adjusted by the PiHat user, to manually control the valves and bypass the soil moisture sensors.</w:t>
      </w:r>
    </w:p>
    <w:p w14:paraId="1D80D629" w14:textId="77777777" w:rsidR="009051D7" w:rsidRPr="006E70EC" w:rsidRDefault="009051D7" w:rsidP="009051D7">
      <w:pPr>
        <w:ind w:left="360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03AAC1DB" w14:textId="048C064E" w:rsidR="00816909" w:rsidRPr="006E70EC" w:rsidRDefault="00816909" w:rsidP="0047754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52248477" w14:textId="485384B7" w:rsidR="004277C7" w:rsidRPr="006E70EC" w:rsidRDefault="004277C7" w:rsidP="004277C7">
      <w:pPr>
        <w:jc w:val="both"/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Q3.2 [5]</w:t>
      </w:r>
    </w:p>
    <w:p w14:paraId="04ABA5F0" w14:textId="7BC8392C" w:rsidR="0047754E" w:rsidRPr="006E70EC" w:rsidRDefault="00F5605E" w:rsidP="00F5605E">
      <w:pPr>
        <w:jc w:val="center"/>
        <w:rPr>
          <w:rFonts w:ascii="Sofia Pro Light" w:eastAsia="Calibri" w:hAnsi="Sofia Pro Light" w:cs="Calibri"/>
          <w:color w:val="000000" w:themeColor="text1"/>
          <w:sz w:val="28"/>
          <w:szCs w:val="28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8"/>
          <w:szCs w:val="28"/>
          <w:u w:val="single"/>
          <w:lang w:val="en-ZA"/>
        </w:rPr>
        <w:t>Circuit diagram of LED and Valve Control subsystem of Irrigation PiHAT</w:t>
      </w:r>
    </w:p>
    <w:p w14:paraId="60AAFCD4" w14:textId="7545C87E" w:rsidR="005B535A" w:rsidRPr="006E70EC" w:rsidRDefault="005D566E" w:rsidP="009107F9">
      <w:pPr>
        <w:jc w:val="both"/>
        <w:rPr>
          <w:rFonts w:ascii="Sofia Pro Light" w:hAnsi="Sofia Pro Light"/>
        </w:rPr>
      </w:pPr>
      <w:r w:rsidRPr="006E70EC">
        <w:rPr>
          <w:rFonts w:ascii="Sofia Pro Light" w:hAnsi="Sofia Pro Light"/>
          <w:noProof/>
        </w:rPr>
        <w:lastRenderedPageBreak/>
        <w:drawing>
          <wp:inline distT="0" distB="0" distL="0" distR="0" wp14:anchorId="639B6AA0" wp14:editId="73A0DDF1">
            <wp:extent cx="5943600" cy="558038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EB4F" w14:textId="62CF0583" w:rsidR="00F5605E" w:rsidRPr="006E70EC" w:rsidRDefault="00F5605E" w:rsidP="00F5605E">
      <w:pPr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Figure 3.2.1</w:t>
      </w:r>
    </w:p>
    <w:p w14:paraId="3B135C64" w14:textId="1D0ECCA7" w:rsidR="00172D73" w:rsidRPr="006E70EC" w:rsidRDefault="00172D73" w:rsidP="00F5605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LED and Valve Control circuit, </w:t>
      </w:r>
      <w:r w:rsidR="0004682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visually 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d</w:t>
      </w:r>
      <w:r w:rsidR="0004682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ivided into the “LED Section”, “Valve Control Circuit” and “Valve Drive Circuit” circuity. </w:t>
      </w:r>
    </w:p>
    <w:p w14:paraId="4C217852" w14:textId="6550B63E" w:rsidR="000648C0" w:rsidRPr="006E70EC" w:rsidRDefault="00B03DB5" w:rsidP="00F5605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Note: </w:t>
      </w:r>
      <w:r w:rsidR="004355A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Control 1 and 2 indicate the action of physical switch control</w:t>
      </w:r>
      <w:r w:rsidR="00A0640B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, as this cannot</w:t>
      </w:r>
      <w:r w:rsidR="004355A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be simulated</w:t>
      </w:r>
      <w:r w:rsidR="00A0640B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on</w:t>
      </w:r>
      <w:r w:rsidR="004355A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</w:t>
      </w:r>
      <w:proofErr w:type="spellStart"/>
      <w:r w:rsidR="004355A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LTSpi</w:t>
      </w:r>
      <w:r w:rsidR="000648C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c</w:t>
      </w:r>
      <w:r w:rsidR="004355A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e</w:t>
      </w:r>
      <w:proofErr w:type="spellEnd"/>
      <w:r w:rsidR="000648C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. The Valve Drive Circuit demonstrates the </w:t>
      </w:r>
      <w:r w:rsidR="00131231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result of triggering Control 1 and 2 (</w:t>
      </w:r>
      <w:proofErr w:type="gramStart"/>
      <w:r w:rsidR="00131231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i.e.</w:t>
      </w:r>
      <w:proofErr w:type="gramEnd"/>
      <w:r w:rsidR="00131231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the switches).</w:t>
      </w:r>
    </w:p>
    <w:p w14:paraId="68A8AC7C" w14:textId="29EDFF45" w:rsidR="00287CAE" w:rsidRPr="006E70EC" w:rsidRDefault="00287CAE" w:rsidP="00F5605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0CE1939A" w14:textId="661F1AEE" w:rsidR="009106CE" w:rsidRPr="006E70EC" w:rsidRDefault="00287CAE" w:rsidP="00AF0AF0">
      <w:pPr>
        <w:jc w:val="both"/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Q3.3 [5]</w:t>
      </w:r>
    </w:p>
    <w:p w14:paraId="5D8F659F" w14:textId="2AF0CA0E" w:rsidR="00DC24E6" w:rsidRPr="006E70EC" w:rsidRDefault="00DC24E6" w:rsidP="009106CE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inputs to the comparator subsystems come in the range of 0V to 3.3V as an analog</w:t>
      </w:r>
      <w:r w:rsidR="009106CE" w:rsidRPr="006E70EC">
        <w:rPr>
          <w:rFonts w:ascii="Sofia Pro Light" w:eastAsia="Calibri" w:hAnsi="Sofia Pro Light" w:cs="Calibri"/>
          <w:color w:val="000000" w:themeColor="text1"/>
          <w:lang w:eastAsia="en-US"/>
        </w:rPr>
        <w:t>ue input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signal. This signal is received from the amplifier subsystem</w:t>
      </w:r>
      <w:r w:rsidR="009106CE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. 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When </w:t>
      </w:r>
      <w:r w:rsidR="009106CE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each 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comparator</w:t>
      </w:r>
      <w:r w:rsidR="009106CE" w:rsidRPr="006E70EC">
        <w:rPr>
          <w:rFonts w:ascii="Sofia Pro Light" w:eastAsia="Calibri" w:hAnsi="Sofia Pro Light" w:cs="Calibri"/>
          <w:color w:val="000000" w:themeColor="text1"/>
          <w:lang w:eastAsia="en-US"/>
        </w:rPr>
        <w:t>’s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input voltage exceeds the set threshold voltage, the LEDs sequentially turn on.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</w:p>
    <w:p w14:paraId="39E58782" w14:textId="77777777" w:rsidR="000956B1" w:rsidRPr="006E70EC" w:rsidRDefault="000956B1" w:rsidP="000956B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613A7EE5" w14:textId="402ED8A0" w:rsidR="00DC24E6" w:rsidRPr="006E70EC" w:rsidRDefault="00DC24E6" w:rsidP="000956B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lastRenderedPageBreak/>
        <w:t>The outputs of the comparators additionally enter the Raspberry Pi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to provide optional data for users to read in. These outputs will vary between a high or low state as outputted by the Op-Amps. Essentially, the Raspberry Pi will read the LED state.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</w:p>
    <w:p w14:paraId="60394991" w14:textId="77777777" w:rsidR="00746C98" w:rsidRPr="006E70EC" w:rsidRDefault="00746C98" w:rsidP="000956B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1C22F3E1" w14:textId="2550EC0A" w:rsidR="00DC24E6" w:rsidRPr="006E70EC" w:rsidRDefault="005F2B41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There is an o</w:t>
      </w:r>
      <w:r w:rsidR="00DC24E6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verride switch present between 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the </w:t>
      </w:r>
      <w:r w:rsidR="00DC24E6" w:rsidRPr="006E70EC">
        <w:rPr>
          <w:rFonts w:ascii="Sofia Pro Light" w:eastAsia="Calibri" w:hAnsi="Sofia Pro Light" w:cs="Calibri"/>
          <w:color w:val="000000" w:themeColor="text1"/>
          <w:lang w:eastAsia="en-US"/>
        </w:rPr>
        <w:t>LED and valve control circuit, as a means to manually control the valve control values.</w:t>
      </w:r>
      <w:r w:rsidR="00DC24E6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</w:p>
    <w:p w14:paraId="29FB320F" w14:textId="77777777" w:rsidR="005F2B41" w:rsidRPr="006E70EC" w:rsidRDefault="005F2B41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03F2CCAB" w14:textId="2C7BF1E2" w:rsidR="00DC24E6" w:rsidRPr="006E70EC" w:rsidRDefault="00DC24E6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There is an internal subsystem which provides the user of the HAT to switch the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output interface configuration using a pin jumper.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 </w:t>
      </w:r>
    </w:p>
    <w:p w14:paraId="36AFB724" w14:textId="77777777" w:rsidR="005F2B41" w:rsidRPr="006E70EC" w:rsidRDefault="005F2B41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0450C80D" w14:textId="32C1F9A5" w:rsidR="00DC24E6" w:rsidRPr="006E70EC" w:rsidRDefault="00DC24E6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output is an analog</w:t>
      </w:r>
      <w:r w:rsidR="005F2B41" w:rsidRPr="006E70EC">
        <w:rPr>
          <w:rFonts w:ascii="Sofia Pro Light" w:eastAsia="Calibri" w:hAnsi="Sofia Pro Light" w:cs="Calibri"/>
          <w:color w:val="000000" w:themeColor="text1"/>
          <w:lang w:eastAsia="en-US"/>
        </w:rPr>
        <w:t>ue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signal and can be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drawn from either the LED comparator system or by a potentiometer adjustable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circuit.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</w:p>
    <w:p w14:paraId="5692FBBE" w14:textId="77777777" w:rsidR="005F2B41" w:rsidRPr="006E70EC" w:rsidRDefault="005F2B41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4AAFBBDA" w14:textId="4BBF6BD2" w:rsidR="0017137A" w:rsidRPr="006E70EC" w:rsidRDefault="0017137A" w:rsidP="00296C04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The LED resistor value</w:t>
      </w:r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s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</w:t>
      </w:r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(160 Ohms) 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w</w:t>
      </w:r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ere determined from </w:t>
      </w:r>
      <w:proofErr w:type="gramStart"/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(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5</w:t>
      </w:r>
      <w:proofErr w:type="gramEnd"/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V-1,8V / 20mA</w:t>
      </w:r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), where 20mA is the operating current of the LED.</w:t>
      </w:r>
    </w:p>
    <w:p w14:paraId="09982DAF" w14:textId="77777777" w:rsidR="00CE13DA" w:rsidRPr="006E70EC" w:rsidRDefault="00CE13DA" w:rsidP="00296C04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79FCF53E" w14:textId="60AA106C" w:rsidR="00DC24E6" w:rsidRPr="006E70EC" w:rsidRDefault="00DC24E6" w:rsidP="00DC24E6">
      <w:pPr>
        <w:jc w:val="both"/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Q3.4 [5]</w:t>
      </w:r>
    </w:p>
    <w:p w14:paraId="2C5045A3" w14:textId="77777777" w:rsidR="00E47E81" w:rsidRPr="006E70EC" w:rsidRDefault="00E47E81" w:rsidP="00E47E81">
      <w:pPr>
        <w:rPr>
          <w:rFonts w:ascii="Sofia Pro Light" w:hAnsi="Sofia Pro Light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Yes, the circuit simulated meets the specifications for this subsystem, as follows:</w:t>
      </w:r>
    </w:p>
    <w:p w14:paraId="525914CC" w14:textId="246CBF3F" w:rsidR="00AF0AF0" w:rsidRPr="006E70EC" w:rsidRDefault="00C56EF9" w:rsidP="00C56EF9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1: 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Three comparator circuits present, with each threshold voltage controlled by a potentiometer.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 </w:t>
      </w:r>
    </w:p>
    <w:p w14:paraId="3E7FA502" w14:textId="7B6D1F88" w:rsidR="00AF0AF0" w:rsidRPr="006E70EC" w:rsidRDefault="00C56EF9" w:rsidP="00C56EF9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2: 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There are two circuits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present to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determine the valve control system, namely two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additional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comparators for when the valve turns off and on, as well as logic gates to ensure the valves turn on at the required values</w:t>
      </w:r>
      <w:r w:rsidR="005F2B41" w:rsidRPr="006E70EC">
        <w:rPr>
          <w:rFonts w:ascii="Sofia Pro Light" w:eastAsia="Calibri" w:hAnsi="Sofia Pro Light" w:cs="Calibri"/>
          <w:color w:val="000000" w:themeColor="text1"/>
          <w:lang w:eastAsia="en-US"/>
        </w:rPr>
        <w:t>.</w:t>
      </w:r>
    </w:p>
    <w:p w14:paraId="65750743" w14:textId="77777777" w:rsidR="00BE3CDF" w:rsidRPr="006E70EC" w:rsidRDefault="00BE3CDF" w:rsidP="00DC24E6">
      <w:pPr>
        <w:jc w:val="both"/>
        <w:rPr>
          <w:rFonts w:ascii="Sofia Pro Light" w:eastAsia="Calibri" w:hAnsi="Sofia Pro Light" w:cs="Calibri"/>
          <w:b/>
          <w:bCs/>
          <w:sz w:val="28"/>
          <w:szCs w:val="28"/>
        </w:rPr>
      </w:pPr>
    </w:p>
    <w:p w14:paraId="2A66B4F6" w14:textId="48FCA047" w:rsidR="00287CAE" w:rsidRPr="00D120E6" w:rsidRDefault="00BE3CDF" w:rsidP="00D120E6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  <w:r w:rsidRPr="00D120E6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Q4 Simulation as a design stage</w:t>
      </w:r>
    </w:p>
    <w:p w14:paraId="68DCB919" w14:textId="01332DF7" w:rsidR="008443EA" w:rsidRPr="006E70EC" w:rsidRDefault="00034D11" w:rsidP="00BE3CDF">
      <w:pPr>
        <w:jc w:val="both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The LED subsystem </w:t>
      </w:r>
      <w:r w:rsidR="005D381B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simulation results </w:t>
      </w:r>
      <w:r w:rsidR="00D4228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changed the circuitry of t</w:t>
      </w:r>
      <w:r w:rsidR="008443EA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he comparators</w:t>
      </w:r>
      <w:r w:rsidR="00D4228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, which</w:t>
      </w:r>
      <w:r w:rsidR="008443EA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were originally </w:t>
      </w:r>
      <w:r w:rsidR="005D381B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designed with a 5V </w:t>
      </w:r>
      <w:proofErr w:type="spellStart"/>
      <w:r w:rsidR="00D4228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Vcc</w:t>
      </w:r>
      <w:proofErr w:type="spellEnd"/>
      <w:r w:rsidR="00D4228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and 0V </w:t>
      </w:r>
      <w:proofErr w:type="spellStart"/>
      <w:r w:rsidR="00D4228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Vss</w:t>
      </w:r>
      <w:proofErr w:type="spellEnd"/>
      <w:r w:rsidR="00E006C8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, wherein the </w:t>
      </w:r>
      <w:proofErr w:type="spellStart"/>
      <w:r w:rsidR="00E006C8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Vcc</w:t>
      </w:r>
      <w:proofErr w:type="spellEnd"/>
      <w:r w:rsidR="00E006C8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and </w:t>
      </w:r>
      <w:proofErr w:type="spellStart"/>
      <w:r w:rsidR="00E006C8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Vss</w:t>
      </w:r>
      <w:proofErr w:type="spellEnd"/>
      <w:r w:rsidR="00E006C8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values had to be swopped</w:t>
      </w:r>
      <w:r w:rsidR="000A6D5E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for the simulation to correctly display the sequential triggering of the LEDs</w:t>
      </w:r>
      <w:r w:rsidR="00E006C8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.</w:t>
      </w:r>
    </w:p>
    <w:p w14:paraId="06341D82" w14:textId="185CB4C8" w:rsidR="00B75AF5" w:rsidRPr="006E70EC" w:rsidRDefault="00B75AF5" w:rsidP="00BE3CDF">
      <w:pPr>
        <w:jc w:val="both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37902B1B" w14:textId="5D0F81A5" w:rsidR="00B75AF5" w:rsidRPr="006E70EC" w:rsidRDefault="00B75AF5" w:rsidP="00BE3CDF">
      <w:pPr>
        <w:jc w:val="both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Other subsystems confirmed that our designs were done correctly.</w:t>
      </w:r>
    </w:p>
    <w:p w14:paraId="2ED7EAEC" w14:textId="1EBEE182" w:rsidR="00720AF7" w:rsidRDefault="00720AF7" w:rsidP="00FF24FE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  <w:r w:rsidRPr="00D120E6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Q5 </w:t>
      </w:r>
      <w:r w:rsidR="00D120E6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Simulation Files Access</w:t>
      </w:r>
    </w:p>
    <w:p w14:paraId="5B3775DA" w14:textId="5212000D" w:rsidR="00187518" w:rsidRDefault="00187518" w:rsidP="00FF24FE">
      <w:pPr>
        <w:spacing w:before="240" w:after="0" w:line="276" w:lineRule="auto"/>
        <w:rPr>
          <w:rFonts w:ascii="Sofia Pro Light" w:eastAsia="Calibri" w:hAnsi="Sofia Pro Light" w:cs="Calibri"/>
          <w:color w:val="000000" w:themeColor="text1"/>
        </w:rPr>
      </w:pPr>
      <w:r>
        <w:rPr>
          <w:rFonts w:ascii="Sofia Pro Light" w:eastAsia="Calibri" w:hAnsi="Sofia Pro Light" w:cs="Calibri"/>
          <w:color w:val="000000" w:themeColor="text1"/>
        </w:rPr>
        <w:t xml:space="preserve">Access </w:t>
      </w:r>
      <w:r w:rsidR="00585280">
        <w:rPr>
          <w:rFonts w:ascii="Sofia Pro Light" w:eastAsia="Calibri" w:hAnsi="Sofia Pro Light" w:cs="Calibri"/>
          <w:color w:val="000000" w:themeColor="text1"/>
        </w:rPr>
        <w:t>all</w:t>
      </w:r>
      <w:r>
        <w:rPr>
          <w:rFonts w:ascii="Sofia Pro Light" w:eastAsia="Calibri" w:hAnsi="Sofia Pro Light" w:cs="Calibri"/>
          <w:color w:val="000000" w:themeColor="text1"/>
        </w:rPr>
        <w:t xml:space="preserve"> our Assignment 2 resources via:</w:t>
      </w:r>
    </w:p>
    <w:p w14:paraId="1BDE0DB9" w14:textId="1F68171E" w:rsidR="00187518" w:rsidRDefault="00187518" w:rsidP="00FF24FE">
      <w:pPr>
        <w:spacing w:before="240" w:after="0" w:line="276" w:lineRule="auto"/>
        <w:rPr>
          <w:rFonts w:ascii="Sofia Pro Light" w:eastAsia="Calibri" w:hAnsi="Sofia Pro Light" w:cs="Calibri"/>
          <w:color w:val="000000" w:themeColor="text1"/>
        </w:rPr>
      </w:pPr>
      <w:hyperlink r:id="rId24" w:history="1">
        <w:r w:rsidRPr="008D63F5">
          <w:rPr>
            <w:rStyle w:val="Hyperlink"/>
            <w:rFonts w:ascii="Sofia Pro Light" w:eastAsia="Calibri" w:hAnsi="Sofia Pro Light" w:cs="Calibri"/>
          </w:rPr>
          <w:t>https://github.com/ryxcam002/IrrigationPiHat/tree/m</w:t>
        </w:r>
        <w:r w:rsidRPr="008D63F5">
          <w:rPr>
            <w:rStyle w:val="Hyperlink"/>
            <w:rFonts w:ascii="Sofia Pro Light" w:eastAsia="Calibri" w:hAnsi="Sofia Pro Light" w:cs="Calibri"/>
          </w:rPr>
          <w:t>a</w:t>
        </w:r>
        <w:r w:rsidRPr="008D63F5">
          <w:rPr>
            <w:rStyle w:val="Hyperlink"/>
            <w:rFonts w:ascii="Sofia Pro Light" w:eastAsia="Calibri" w:hAnsi="Sofia Pro Light" w:cs="Calibri"/>
          </w:rPr>
          <w:t>ster/Assignment2</w:t>
        </w:r>
      </w:hyperlink>
    </w:p>
    <w:p w14:paraId="65C1D827" w14:textId="3044C583" w:rsidR="00187518" w:rsidRDefault="00585280" w:rsidP="00FF24FE">
      <w:pPr>
        <w:spacing w:before="240" w:after="0" w:line="276" w:lineRule="auto"/>
        <w:rPr>
          <w:rFonts w:ascii="Sofia Pro Light" w:eastAsia="Calibri" w:hAnsi="Sofia Pro Light" w:cs="Calibri"/>
          <w:color w:val="000000" w:themeColor="text1"/>
        </w:rPr>
      </w:pPr>
      <w:r>
        <w:rPr>
          <w:rFonts w:ascii="Sofia Pro Light" w:eastAsia="Calibri" w:hAnsi="Sofia Pro Light" w:cs="Calibri"/>
          <w:color w:val="000000" w:themeColor="text1"/>
        </w:rPr>
        <w:t>All o</w:t>
      </w:r>
      <w:r w:rsidR="00187518">
        <w:rPr>
          <w:rFonts w:ascii="Sofia Pro Light" w:eastAsia="Calibri" w:hAnsi="Sofia Pro Light" w:cs="Calibri"/>
          <w:color w:val="000000" w:themeColor="text1"/>
        </w:rPr>
        <w:t xml:space="preserve">ther project files </w:t>
      </w:r>
      <w:r>
        <w:rPr>
          <w:rFonts w:ascii="Sofia Pro Light" w:eastAsia="Calibri" w:hAnsi="Sofia Pro Light" w:cs="Calibri"/>
          <w:color w:val="000000" w:themeColor="text1"/>
        </w:rPr>
        <w:t>generated so far can be found at the root of the master branch:</w:t>
      </w:r>
    </w:p>
    <w:p w14:paraId="5959F38D" w14:textId="3DCE3411" w:rsidR="00585280" w:rsidRDefault="00585280" w:rsidP="00FF24FE">
      <w:pPr>
        <w:spacing w:before="240" w:after="0" w:line="276" w:lineRule="auto"/>
        <w:rPr>
          <w:rFonts w:ascii="Sofia Pro Light" w:eastAsia="Calibri" w:hAnsi="Sofia Pro Light" w:cs="Calibri"/>
          <w:color w:val="000000" w:themeColor="text1"/>
        </w:rPr>
      </w:pPr>
      <w:hyperlink r:id="rId25" w:history="1">
        <w:r w:rsidRPr="008D63F5">
          <w:rPr>
            <w:rStyle w:val="Hyperlink"/>
            <w:rFonts w:ascii="Sofia Pro Light" w:eastAsia="Calibri" w:hAnsi="Sofia Pro Light" w:cs="Calibri"/>
          </w:rPr>
          <w:t>https://github.com/ryxcam002/IrrigationPiHat</w:t>
        </w:r>
      </w:hyperlink>
    </w:p>
    <w:p w14:paraId="4A0447DE" w14:textId="77777777" w:rsidR="00585280" w:rsidRPr="006E70EC" w:rsidRDefault="00585280" w:rsidP="00FF24FE">
      <w:pPr>
        <w:spacing w:before="240" w:after="0" w:line="276" w:lineRule="auto"/>
        <w:rPr>
          <w:rFonts w:ascii="Sofia Pro Light" w:eastAsia="Calibri" w:hAnsi="Sofia Pro Light" w:cs="Calibri"/>
          <w:color w:val="000000" w:themeColor="text1"/>
        </w:rPr>
      </w:pPr>
    </w:p>
    <w:sectPr w:rsidR="00585280" w:rsidRPr="006E70EC" w:rsidSect="003218D0">
      <w:headerReference w:type="defaul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CCE6B" w14:textId="77777777" w:rsidR="0080680F" w:rsidRDefault="0080680F" w:rsidP="00900CDD">
      <w:pPr>
        <w:spacing w:after="0" w:line="240" w:lineRule="auto"/>
      </w:pPr>
      <w:r>
        <w:separator/>
      </w:r>
    </w:p>
  </w:endnote>
  <w:endnote w:type="continuationSeparator" w:id="0">
    <w:p w14:paraId="3E7E3421" w14:textId="77777777" w:rsidR="0080680F" w:rsidRDefault="0080680F" w:rsidP="00900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fia Pro Light">
    <w:panose1 w:val="00000500000000000000"/>
    <w:charset w:val="00"/>
    <w:family w:val="modern"/>
    <w:notTrueType/>
    <w:pitch w:val="variable"/>
    <w:sig w:usb0="A00002EF" w:usb1="5000E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10AFE" w14:textId="77777777" w:rsidR="0080680F" w:rsidRDefault="0080680F" w:rsidP="00900CDD">
      <w:pPr>
        <w:spacing w:after="0" w:line="240" w:lineRule="auto"/>
      </w:pPr>
      <w:r>
        <w:separator/>
      </w:r>
    </w:p>
  </w:footnote>
  <w:footnote w:type="continuationSeparator" w:id="0">
    <w:p w14:paraId="47717E81" w14:textId="77777777" w:rsidR="0080680F" w:rsidRDefault="0080680F" w:rsidP="00900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3AEEC" w14:textId="23F0F1EF" w:rsidR="00900CDD" w:rsidRDefault="0080680F">
    <w:pPr>
      <w:pStyle w:val="Header"/>
    </w:pPr>
    <w:sdt>
      <w:sdtPr>
        <w:rPr>
          <w:rFonts w:ascii="Sofia Pro Light" w:hAnsi="Sofia Pro Light"/>
          <w:sz w:val="20"/>
          <w:szCs w:val="20"/>
        </w:rPr>
        <w:alias w:val="Title"/>
        <w:id w:val="78404852"/>
        <w:placeholder>
          <w:docPart w:val="0E1F5DE25905488CBF531BCEF5921D3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F512F" w:rsidRPr="006A0A1C">
          <w:rPr>
            <w:rFonts w:ascii="Sofia Pro Light" w:hAnsi="Sofia Pro Light"/>
            <w:sz w:val="20"/>
            <w:szCs w:val="20"/>
          </w:rPr>
          <w:t xml:space="preserve">Assignment </w:t>
        </w:r>
        <w:r w:rsidR="001F512F">
          <w:rPr>
            <w:rFonts w:ascii="Sofia Pro Light" w:hAnsi="Sofia Pro Light"/>
            <w:sz w:val="20"/>
            <w:szCs w:val="20"/>
          </w:rPr>
          <w:t>2</w:t>
        </w:r>
        <w:r w:rsidR="001F512F" w:rsidRPr="006A0A1C">
          <w:rPr>
            <w:rFonts w:ascii="Sofia Pro Light" w:hAnsi="Sofia Pro Light"/>
            <w:sz w:val="20"/>
            <w:szCs w:val="20"/>
          </w:rPr>
          <w:t xml:space="preserve"> - EEE3088F - 2021</w:t>
        </w:r>
      </w:sdtContent>
    </w:sdt>
    <w:r w:rsidR="00825913" w:rsidRPr="00825913">
      <w:rPr>
        <w:rFonts w:ascii="Sofia Pro Light" w:hAnsi="Sofia Pro Light"/>
        <w:sz w:val="20"/>
        <w:szCs w:val="20"/>
      </w:rPr>
      <w:ptab w:relativeTo="margin" w:alignment="center" w:leader="none"/>
    </w:r>
    <w:r w:rsidR="00825913" w:rsidRPr="00825913">
      <w:rPr>
        <w:rFonts w:ascii="Sofia Pro Light" w:hAnsi="Sofia Pro Light"/>
        <w:sz w:val="20"/>
        <w:szCs w:val="20"/>
      </w:rPr>
      <w:ptab w:relativeTo="margin" w:alignment="right" w:leader="none"/>
    </w:r>
    <w:sdt>
      <w:sdtPr>
        <w:rPr>
          <w:rFonts w:ascii="Sofia Pro Light" w:hAnsi="Sofia Pro Light"/>
          <w:sz w:val="20"/>
          <w:szCs w:val="20"/>
        </w:rPr>
        <w:alias w:val="Date"/>
        <w:id w:val="78404859"/>
        <w:placeholder>
          <w:docPart w:val="C4D0FD9DDC3944B3B1B3B7FCDBAC26BC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09289F" w:rsidRPr="009A1BDF">
          <w:rPr>
            <w:rFonts w:ascii="Sofia Pro Light" w:hAnsi="Sofia Pro Light"/>
            <w:sz w:val="20"/>
            <w:szCs w:val="20"/>
          </w:rPr>
          <w:t>ANTNOA001, CNNBEN002, RYXCAM002</w:t>
        </w:r>
      </w:sdtContent>
    </w:sdt>
    <w:r w:rsidR="00825913">
      <w:rPr>
        <w:rFonts w:ascii="Sofia Pro Light" w:hAnsi="Sofia Pro Light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7491"/>
    <w:multiLevelType w:val="hybridMultilevel"/>
    <w:tmpl w:val="C714D21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505D"/>
    <w:multiLevelType w:val="hybridMultilevel"/>
    <w:tmpl w:val="81CE2A2C"/>
    <w:lvl w:ilvl="0" w:tplc="67C44564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130" w:hanging="360"/>
      </w:pPr>
    </w:lvl>
    <w:lvl w:ilvl="2" w:tplc="1C09001B" w:tentative="1">
      <w:start w:val="1"/>
      <w:numFmt w:val="lowerRoman"/>
      <w:lvlText w:val="%3."/>
      <w:lvlJc w:val="right"/>
      <w:pPr>
        <w:ind w:left="1850" w:hanging="180"/>
      </w:pPr>
    </w:lvl>
    <w:lvl w:ilvl="3" w:tplc="1C09000F" w:tentative="1">
      <w:start w:val="1"/>
      <w:numFmt w:val="decimal"/>
      <w:lvlText w:val="%4."/>
      <w:lvlJc w:val="left"/>
      <w:pPr>
        <w:ind w:left="2570" w:hanging="360"/>
      </w:pPr>
    </w:lvl>
    <w:lvl w:ilvl="4" w:tplc="1C090019" w:tentative="1">
      <w:start w:val="1"/>
      <w:numFmt w:val="lowerLetter"/>
      <w:lvlText w:val="%5."/>
      <w:lvlJc w:val="left"/>
      <w:pPr>
        <w:ind w:left="3290" w:hanging="360"/>
      </w:pPr>
    </w:lvl>
    <w:lvl w:ilvl="5" w:tplc="1C09001B" w:tentative="1">
      <w:start w:val="1"/>
      <w:numFmt w:val="lowerRoman"/>
      <w:lvlText w:val="%6."/>
      <w:lvlJc w:val="right"/>
      <w:pPr>
        <w:ind w:left="4010" w:hanging="180"/>
      </w:pPr>
    </w:lvl>
    <w:lvl w:ilvl="6" w:tplc="1C09000F" w:tentative="1">
      <w:start w:val="1"/>
      <w:numFmt w:val="decimal"/>
      <w:lvlText w:val="%7."/>
      <w:lvlJc w:val="left"/>
      <w:pPr>
        <w:ind w:left="4730" w:hanging="360"/>
      </w:pPr>
    </w:lvl>
    <w:lvl w:ilvl="7" w:tplc="1C090019" w:tentative="1">
      <w:start w:val="1"/>
      <w:numFmt w:val="lowerLetter"/>
      <w:lvlText w:val="%8."/>
      <w:lvlJc w:val="left"/>
      <w:pPr>
        <w:ind w:left="5450" w:hanging="360"/>
      </w:pPr>
    </w:lvl>
    <w:lvl w:ilvl="8" w:tplc="1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" w15:restartNumberingAfterBreak="0">
    <w:nsid w:val="20093760"/>
    <w:multiLevelType w:val="multilevel"/>
    <w:tmpl w:val="40F2D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0F5087"/>
    <w:multiLevelType w:val="multilevel"/>
    <w:tmpl w:val="083E7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9D2255"/>
    <w:multiLevelType w:val="multilevel"/>
    <w:tmpl w:val="97BEC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DE72CA8"/>
    <w:multiLevelType w:val="multilevel"/>
    <w:tmpl w:val="E3480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D9C121B"/>
    <w:multiLevelType w:val="multilevel"/>
    <w:tmpl w:val="7E90E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C5673E"/>
    <w:rsid w:val="00001064"/>
    <w:rsid w:val="00016951"/>
    <w:rsid w:val="0002349D"/>
    <w:rsid w:val="00034D11"/>
    <w:rsid w:val="0004682C"/>
    <w:rsid w:val="00047FC2"/>
    <w:rsid w:val="000530D3"/>
    <w:rsid w:val="000648C0"/>
    <w:rsid w:val="000758EC"/>
    <w:rsid w:val="000766B3"/>
    <w:rsid w:val="000820A4"/>
    <w:rsid w:val="0009289F"/>
    <w:rsid w:val="00094069"/>
    <w:rsid w:val="000946B4"/>
    <w:rsid w:val="000956B1"/>
    <w:rsid w:val="00097B5E"/>
    <w:rsid w:val="000A6D5E"/>
    <w:rsid w:val="000B5123"/>
    <w:rsid w:val="000D244A"/>
    <w:rsid w:val="000D4240"/>
    <w:rsid w:val="000E186D"/>
    <w:rsid w:val="000F5EE4"/>
    <w:rsid w:val="000F78F3"/>
    <w:rsid w:val="00102A77"/>
    <w:rsid w:val="00131231"/>
    <w:rsid w:val="00136CB0"/>
    <w:rsid w:val="0017137A"/>
    <w:rsid w:val="00172D73"/>
    <w:rsid w:val="00187518"/>
    <w:rsid w:val="001F512F"/>
    <w:rsid w:val="002038AB"/>
    <w:rsid w:val="00204A26"/>
    <w:rsid w:val="00212CC1"/>
    <w:rsid w:val="0024363A"/>
    <w:rsid w:val="00275855"/>
    <w:rsid w:val="00287CAE"/>
    <w:rsid w:val="00296C04"/>
    <w:rsid w:val="002D3FF6"/>
    <w:rsid w:val="002D66E2"/>
    <w:rsid w:val="003218D0"/>
    <w:rsid w:val="003316D1"/>
    <w:rsid w:val="00333135"/>
    <w:rsid w:val="00350ADE"/>
    <w:rsid w:val="003561D9"/>
    <w:rsid w:val="0036362C"/>
    <w:rsid w:val="0037127B"/>
    <w:rsid w:val="003818BC"/>
    <w:rsid w:val="00394001"/>
    <w:rsid w:val="003C0FE5"/>
    <w:rsid w:val="00405585"/>
    <w:rsid w:val="00406C26"/>
    <w:rsid w:val="00424783"/>
    <w:rsid w:val="004277C7"/>
    <w:rsid w:val="004355A6"/>
    <w:rsid w:val="00451AF7"/>
    <w:rsid w:val="00454E76"/>
    <w:rsid w:val="00473625"/>
    <w:rsid w:val="0047754E"/>
    <w:rsid w:val="004F527D"/>
    <w:rsid w:val="0051542F"/>
    <w:rsid w:val="005557E3"/>
    <w:rsid w:val="00571026"/>
    <w:rsid w:val="00574D47"/>
    <w:rsid w:val="00582E2F"/>
    <w:rsid w:val="00585280"/>
    <w:rsid w:val="005B535A"/>
    <w:rsid w:val="005B672D"/>
    <w:rsid w:val="005C5A3F"/>
    <w:rsid w:val="005D381B"/>
    <w:rsid w:val="005D566E"/>
    <w:rsid w:val="005E3211"/>
    <w:rsid w:val="005E32A0"/>
    <w:rsid w:val="005F2B41"/>
    <w:rsid w:val="005F55E7"/>
    <w:rsid w:val="00601E7F"/>
    <w:rsid w:val="00616AAD"/>
    <w:rsid w:val="006203D4"/>
    <w:rsid w:val="00682C2A"/>
    <w:rsid w:val="006A7B00"/>
    <w:rsid w:val="006C426A"/>
    <w:rsid w:val="006D6E6B"/>
    <w:rsid w:val="006D6E82"/>
    <w:rsid w:val="006E165A"/>
    <w:rsid w:val="006E70EC"/>
    <w:rsid w:val="00720AF7"/>
    <w:rsid w:val="00746C98"/>
    <w:rsid w:val="00750D42"/>
    <w:rsid w:val="0078541A"/>
    <w:rsid w:val="0078788F"/>
    <w:rsid w:val="00787C39"/>
    <w:rsid w:val="007E7822"/>
    <w:rsid w:val="0080680F"/>
    <w:rsid w:val="00816909"/>
    <w:rsid w:val="00825913"/>
    <w:rsid w:val="008443EA"/>
    <w:rsid w:val="00856422"/>
    <w:rsid w:val="00884350"/>
    <w:rsid w:val="008C210A"/>
    <w:rsid w:val="008D6FD6"/>
    <w:rsid w:val="00900CDD"/>
    <w:rsid w:val="00901AC9"/>
    <w:rsid w:val="00904A79"/>
    <w:rsid w:val="009051D7"/>
    <w:rsid w:val="009106CE"/>
    <w:rsid w:val="009107F9"/>
    <w:rsid w:val="00935063"/>
    <w:rsid w:val="009600F3"/>
    <w:rsid w:val="0096362E"/>
    <w:rsid w:val="00A0640B"/>
    <w:rsid w:val="00A85BF2"/>
    <w:rsid w:val="00A96376"/>
    <w:rsid w:val="00AB46CF"/>
    <w:rsid w:val="00AC6E17"/>
    <w:rsid w:val="00AD4562"/>
    <w:rsid w:val="00AF0AF0"/>
    <w:rsid w:val="00B03DB5"/>
    <w:rsid w:val="00B2207A"/>
    <w:rsid w:val="00B35459"/>
    <w:rsid w:val="00B75AF5"/>
    <w:rsid w:val="00B950EE"/>
    <w:rsid w:val="00BA1801"/>
    <w:rsid w:val="00BB7408"/>
    <w:rsid w:val="00BC1A28"/>
    <w:rsid w:val="00BD16DC"/>
    <w:rsid w:val="00BE3CDF"/>
    <w:rsid w:val="00C05DCF"/>
    <w:rsid w:val="00C25411"/>
    <w:rsid w:val="00C41BC4"/>
    <w:rsid w:val="00C46EC1"/>
    <w:rsid w:val="00C56EF9"/>
    <w:rsid w:val="00C82999"/>
    <w:rsid w:val="00C875B2"/>
    <w:rsid w:val="00C93A9F"/>
    <w:rsid w:val="00CB3F0E"/>
    <w:rsid w:val="00CD504A"/>
    <w:rsid w:val="00CE13DA"/>
    <w:rsid w:val="00D0443B"/>
    <w:rsid w:val="00D120E6"/>
    <w:rsid w:val="00D35B27"/>
    <w:rsid w:val="00D4228C"/>
    <w:rsid w:val="00D83BED"/>
    <w:rsid w:val="00D85950"/>
    <w:rsid w:val="00D91E96"/>
    <w:rsid w:val="00D96BF3"/>
    <w:rsid w:val="00DB54E7"/>
    <w:rsid w:val="00DB7688"/>
    <w:rsid w:val="00DC24E6"/>
    <w:rsid w:val="00DF332D"/>
    <w:rsid w:val="00E006C8"/>
    <w:rsid w:val="00E05C23"/>
    <w:rsid w:val="00E14A19"/>
    <w:rsid w:val="00E404AD"/>
    <w:rsid w:val="00E43255"/>
    <w:rsid w:val="00E47E81"/>
    <w:rsid w:val="00E674FA"/>
    <w:rsid w:val="00EE54E4"/>
    <w:rsid w:val="00F02292"/>
    <w:rsid w:val="00F154F9"/>
    <w:rsid w:val="00F37097"/>
    <w:rsid w:val="00F53B66"/>
    <w:rsid w:val="00F5605E"/>
    <w:rsid w:val="00F56F88"/>
    <w:rsid w:val="00FB520D"/>
    <w:rsid w:val="00FE7620"/>
    <w:rsid w:val="00FF24FE"/>
    <w:rsid w:val="325C3552"/>
    <w:rsid w:val="39885E50"/>
    <w:rsid w:val="500A7182"/>
    <w:rsid w:val="5EA543AB"/>
    <w:rsid w:val="65C5673E"/>
    <w:rsid w:val="6EB94402"/>
    <w:rsid w:val="7AE1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5673E"/>
  <w15:chartTrackingRefBased/>
  <w15:docId w15:val="{04EFBB33-A759-428C-9590-077663286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0D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C2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ZA"/>
    </w:rPr>
  </w:style>
  <w:style w:type="character" w:customStyle="1" w:styleId="normaltextrun">
    <w:name w:val="normaltextrun"/>
    <w:basedOn w:val="DefaultParagraphFont"/>
    <w:rsid w:val="008C210A"/>
  </w:style>
  <w:style w:type="character" w:customStyle="1" w:styleId="eop">
    <w:name w:val="eop"/>
    <w:basedOn w:val="DefaultParagraphFont"/>
    <w:rsid w:val="008C210A"/>
  </w:style>
  <w:style w:type="paragraph" w:styleId="ListParagraph">
    <w:name w:val="List Paragraph"/>
    <w:basedOn w:val="Normal"/>
    <w:uiPriority w:val="34"/>
    <w:qFormat/>
    <w:rsid w:val="00F022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0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CDD"/>
  </w:style>
  <w:style w:type="paragraph" w:styleId="Footer">
    <w:name w:val="footer"/>
    <w:basedOn w:val="Normal"/>
    <w:link w:val="FooterChar"/>
    <w:uiPriority w:val="99"/>
    <w:unhideWhenUsed/>
    <w:rsid w:val="00900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CDD"/>
  </w:style>
  <w:style w:type="paragraph" w:styleId="Title">
    <w:name w:val="Title"/>
    <w:basedOn w:val="Normal"/>
    <w:next w:val="Normal"/>
    <w:link w:val="TitleChar"/>
    <w:uiPriority w:val="10"/>
    <w:qFormat/>
    <w:rsid w:val="000820A4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-ZA" w:eastAsia="ja-JP"/>
    </w:rPr>
  </w:style>
  <w:style w:type="character" w:customStyle="1" w:styleId="TitleChar">
    <w:name w:val="Title Char"/>
    <w:basedOn w:val="DefaultParagraphFont"/>
    <w:link w:val="Title"/>
    <w:uiPriority w:val="10"/>
    <w:rsid w:val="000820A4"/>
    <w:rPr>
      <w:rFonts w:ascii="Arial" w:eastAsia="Arial" w:hAnsi="Arial" w:cs="Arial"/>
      <w:sz w:val="52"/>
      <w:szCs w:val="52"/>
      <w:lang w:val="en-ZA" w:eastAsia="ja-JP"/>
    </w:rPr>
  </w:style>
  <w:style w:type="character" w:styleId="Hyperlink">
    <w:name w:val="Hyperlink"/>
    <w:basedOn w:val="DefaultParagraphFont"/>
    <w:uiPriority w:val="99"/>
    <w:unhideWhenUsed/>
    <w:rsid w:val="00FF24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4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52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hyperlink" Target="https://github.com/ryxcam002/IrrigationPiHa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github.com/ryxcam002/IrrigationPiHat/tree/master/Assignment2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4D0FD9DDC3944B3B1B3B7FCDBAC2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E4700-AA09-46D4-A0D5-7BFEA8C8DB23}"/>
      </w:docPartPr>
      <w:docPartBody>
        <w:p w:rsidR="00E24D0F" w:rsidRDefault="00DD36BD" w:rsidP="00DD36BD">
          <w:pPr>
            <w:pStyle w:val="C4D0FD9DDC3944B3B1B3B7FCDBAC26B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  <w:docPart>
      <w:docPartPr>
        <w:name w:val="0E1F5DE25905488CBF531BCEF5921D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8F8B0-1364-4BE6-B4FC-BB737D370F1D}"/>
      </w:docPartPr>
      <w:docPartBody>
        <w:p w:rsidR="00E24D0F" w:rsidRDefault="00DD36BD" w:rsidP="00DD36BD">
          <w:pPr>
            <w:pStyle w:val="0E1F5DE25905488CBF531BCEF5921D3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fia Pro Light">
    <w:panose1 w:val="00000500000000000000"/>
    <w:charset w:val="00"/>
    <w:family w:val="modern"/>
    <w:notTrueType/>
    <w:pitch w:val="variable"/>
    <w:sig w:usb0="A00002EF" w:usb1="5000E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BD"/>
    <w:rsid w:val="00A21F3F"/>
    <w:rsid w:val="00DD36BD"/>
    <w:rsid w:val="00E2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D0FD9DDC3944B3B1B3B7FCDBAC26BC">
    <w:name w:val="C4D0FD9DDC3944B3B1B3B7FCDBAC26BC"/>
    <w:rsid w:val="00DD36BD"/>
  </w:style>
  <w:style w:type="paragraph" w:customStyle="1" w:styleId="0E1F5DE25905488CBF531BCEF5921D35">
    <w:name w:val="0E1F5DE25905488CBF531BCEF5921D35"/>
    <w:rsid w:val="00DD36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ANTNOA001, CNNBEN002, RYXCAM002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1381E80A7F744D9ECE722EF4C94B29" ma:contentTypeVersion="8" ma:contentTypeDescription="Create a new document." ma:contentTypeScope="" ma:versionID="7f722e49dd451f89810cb3087677bc15">
  <xsd:schema xmlns:xsd="http://www.w3.org/2001/XMLSchema" xmlns:xs="http://www.w3.org/2001/XMLSchema" xmlns:p="http://schemas.microsoft.com/office/2006/metadata/properties" xmlns:ns2="bddde791-c839-48d1-896c-e53f9f20f5b5" targetNamespace="http://schemas.microsoft.com/office/2006/metadata/properties" ma:root="true" ma:fieldsID="4524c15f9c4de58a6e0b62dc8c84e8d8" ns2:_="">
    <xsd:import namespace="bddde791-c839-48d1-896c-e53f9f20f5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dde791-c839-48d1-896c-e53f9f20f5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22C6AC-A644-40FD-88E6-889F645EFE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B3C5B9F-CD1F-468A-88DA-D4246C06213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B0A4FD0-D72B-46D1-9967-7617474300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dde791-c839-48d1-896c-e53f9f20f5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52F0B47-DB54-4014-8542-0B62768A871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14</Pages>
  <Words>1127</Words>
  <Characters>6427</Characters>
  <Application>Microsoft Office Word</Application>
  <DocSecurity>0</DocSecurity>
  <Lines>53</Lines>
  <Paragraphs>15</Paragraphs>
  <ScaleCrop>false</ScaleCrop>
  <Company/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2 - EEE3088F - 2021</dc:title>
  <dc:subject/>
  <dc:creator>Noa Anthony</dc:creator>
  <cp:keywords/>
  <dc:description/>
  <cp:lastModifiedBy>Cameron Ray</cp:lastModifiedBy>
  <cp:revision>171</cp:revision>
  <dcterms:created xsi:type="dcterms:W3CDTF">2021-05-04T22:25:00Z</dcterms:created>
  <dcterms:modified xsi:type="dcterms:W3CDTF">2021-05-08T00:16:00Z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0x010100591381E80A7F744D9ECE722EF4C94B29</vt:lpwstr>
  </property>
</Properties>
</file>