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B45D" w14:textId="77777777" w:rsidR="00E1522F" w:rsidRPr="00E1522F" w:rsidRDefault="00E1522F" w:rsidP="00E1522F">
      <w:pPr>
        <w:numPr>
          <w:ilvl w:val="0"/>
          <w:numId w:val="2"/>
        </w:numPr>
        <w:rPr>
          <w:b/>
          <w:bCs/>
        </w:rPr>
      </w:pPr>
      <w:r w:rsidRPr="00E1522F">
        <w:rPr>
          <w:b/>
          <w:bCs/>
        </w:rPr>
        <w:t>Briefly describe the artifact. What is it? When was it created?</w:t>
      </w:r>
    </w:p>
    <w:p w14:paraId="31A38E33" w14:textId="7E0F17EC" w:rsidR="00E1522F" w:rsidRPr="00E1522F" w:rsidRDefault="00E1522F" w:rsidP="00E1522F">
      <w:r>
        <w:t xml:space="preserve">The artifact that I chose is the CS320 Software Testing, Automation QA project (I don’t remember the exact name and I can’t go back to that class on Brightspace for some reason). The goal of the project was to create a software application that allowed people to set up appointments, add their contact information, and add a list of tasks at the same time. Another part of the goal was to create testing classes featuring JUnit testing methods. The project was created back </w:t>
      </w:r>
      <w:r w:rsidR="00D22E09">
        <w:t>in September, 2025.</w:t>
      </w:r>
    </w:p>
    <w:p w14:paraId="107C38A4" w14:textId="77777777" w:rsidR="00E1522F" w:rsidRPr="00E1522F" w:rsidRDefault="00E1522F" w:rsidP="00E1522F">
      <w:pPr>
        <w:numPr>
          <w:ilvl w:val="0"/>
          <w:numId w:val="2"/>
        </w:numPr>
        <w:rPr>
          <w:b/>
          <w:bCs/>
        </w:rPr>
      </w:pPr>
      <w:r w:rsidRPr="00E1522F">
        <w:rPr>
          <w:b/>
          <w:bCs/>
        </w:rPr>
        <w:t>Justify the inclusion of the artifact in your ePortfolio. Why did you select this item? What specific components of the artifact showcase your skills and abilities in software development? How was the artifact improved?</w:t>
      </w:r>
    </w:p>
    <w:p w14:paraId="2A32732D" w14:textId="5A603992" w:rsidR="00E1522F" w:rsidRPr="00E1522F" w:rsidRDefault="00D22E09" w:rsidP="00E1522F">
      <w:r>
        <w:t>The reason as to why I chose the CS320 project to be my artifact for my eportfolio is because out of all the projects I’ve worked on in different CS classes, this one was my best work. I had a lot of fun building this project via the software application, Java Eclipse. This artifact has showcased my skills of structuring my code and adding comments giving a breakdown of how my codes operate. The artifact was improved by initially adding a Main java class under the Main folder of my project. In the main function, I went ahead and created 3 functions (with the addition of the main function) such as Appointments, Contacts, and Tasks.</w:t>
      </w:r>
    </w:p>
    <w:p w14:paraId="0895B1CA" w14:textId="77777777" w:rsidR="00E1522F" w:rsidRPr="00E1522F" w:rsidRDefault="00E1522F" w:rsidP="00E1522F">
      <w:pPr>
        <w:numPr>
          <w:ilvl w:val="0"/>
          <w:numId w:val="2"/>
        </w:numPr>
        <w:rPr>
          <w:b/>
          <w:bCs/>
        </w:rPr>
      </w:pPr>
      <w:r w:rsidRPr="00E1522F">
        <w:rPr>
          <w:b/>
          <w:bCs/>
        </w:rPr>
        <w:t>Did you meet the course outcomes you planned to meet with this enhancement in Module One? Do you have any updates to your outcome-coverage plans?</w:t>
      </w:r>
    </w:p>
    <w:p w14:paraId="4EB9BADC" w14:textId="5DE21F6D" w:rsidR="00E1522F" w:rsidRDefault="00F171D3" w:rsidP="00E1522F">
      <w:r>
        <w:t>The course outcome that I was only able to meet for module 1 was:</w:t>
      </w:r>
    </w:p>
    <w:p w14:paraId="1321B8B9" w14:textId="022940B9" w:rsidR="00F171D3" w:rsidRDefault="00F171D3" w:rsidP="00E1522F">
      <w:r w:rsidRPr="00F171D3">
        <w:t>Demonstrate an ability to use well-founded and innovative techniques, skills, and tools in computing practices for the purpose of implementing computer solutions that deliver value and accomplish industry-specific goals.</w:t>
      </w:r>
    </w:p>
    <w:p w14:paraId="167ED628" w14:textId="66EE6E96" w:rsidR="00E1522F" w:rsidRPr="00E1522F" w:rsidRDefault="00AC54E0" w:rsidP="00E1522F">
      <w:r>
        <w:t>For this enhancement, I mainly focused on setting up the while loops in the main class to access other functions accordingly and decide</w:t>
      </w:r>
      <w:r w:rsidR="007D0E4C">
        <w:t>d to focus on setting up the CRUD method so that it stays true to my original project prior to the enhancement of it.</w:t>
      </w:r>
      <w:r w:rsidR="00394651">
        <w:t xml:space="preserve"> As far as having updates to my outcome-coverage plans, I currently don’t have a plan yet. There are a few matters</w:t>
      </w:r>
      <w:r w:rsidR="007220A9">
        <w:t xml:space="preserve"> that come to mind with my other enhancements especially the database enhancement such as figuring out how to establish MongoDB on my command prompt outside of codio at Brightspace at SNHU.</w:t>
      </w:r>
      <w:r w:rsidR="00E2032E">
        <w:t xml:space="preserve"> I even thought about creating sample Microsoft Excel files with data and try to use read and write java tools to access and interact with the database.</w:t>
      </w:r>
    </w:p>
    <w:p w14:paraId="71D24D6C" w14:textId="77777777" w:rsidR="00E1522F" w:rsidRPr="00E1522F" w:rsidRDefault="00E1522F" w:rsidP="00E1522F">
      <w:pPr>
        <w:numPr>
          <w:ilvl w:val="0"/>
          <w:numId w:val="2"/>
        </w:numPr>
        <w:rPr>
          <w:b/>
          <w:bCs/>
        </w:rPr>
      </w:pPr>
      <w:r w:rsidRPr="00E1522F">
        <w:rPr>
          <w:b/>
          <w:bCs/>
        </w:rPr>
        <w:lastRenderedPageBreak/>
        <w:t>Reflect on the process of enhancing and modifying the artifact. What did you learn as you were creating it and improving it? What challenges did you face?</w:t>
      </w:r>
    </w:p>
    <w:p w14:paraId="26650E10" w14:textId="77777777" w:rsidR="00807DB6" w:rsidRDefault="00AC54E0" w:rsidP="00D22E09">
      <w:r>
        <w:t xml:space="preserve">Enhancing the artifact was rather time consuming, I had to figure out how to set up the date input for my appointment function in the main class. I had to research ideas of how to convert string inputs to Date data type for accessing the Appointment and AppointmentService class to function normally without any errors. In addition, I also had to create a new class for each of the service class as a read function (from CRUD) to access the ArrayList and read the information based on the ID of either one of the three classes. One more challenge was editing the update functions by readjusting the perimeters to only accept the class ID to do so and establish scanners for the user to update the information. </w:t>
      </w:r>
    </w:p>
    <w:p w14:paraId="661590F0" w14:textId="5E8DA219" w:rsidR="00E1522F" w:rsidRDefault="00AC54E0" w:rsidP="00D22E09">
      <w:r>
        <w:t xml:space="preserve">I’ve learned how coding can be simpler when you already have certain stuff set up to avoid wasting time recoding things. For example, I’ve learned the importance of setting up class variables to access other classes and the functions that I need to achieve a certain task. The enhancements would’ve been even longer if I never had the </w:t>
      </w:r>
      <w:r w:rsidR="00807DB6">
        <w:t xml:space="preserve">base classes for Appointment, Contact, and Task set up. I’ve learned </w:t>
      </w:r>
      <w:r w:rsidR="00A725A5">
        <w:t>while</w:t>
      </w:r>
      <w:r w:rsidR="00807DB6">
        <w:t xml:space="preserve"> enhancing my artifact how coding can be just the same as playing a jigsaw puzzle as I code my pieces together to display a whole picture during the process.</w:t>
      </w:r>
      <w:r w:rsidR="00A725A5">
        <w:t xml:space="preserve"> The more my code works efficiently, the effective the software will be.</w:t>
      </w:r>
    </w:p>
    <w:p w14:paraId="7E8C43E4" w14:textId="77777777" w:rsidR="00E1522F" w:rsidRPr="00E1522F" w:rsidRDefault="00E1522F" w:rsidP="00E1522F"/>
    <w:p w14:paraId="37982972" w14:textId="77777777" w:rsidR="00B945BC" w:rsidRDefault="00B945BC"/>
    <w:sectPr w:rsidR="00B94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10377"/>
    <w:multiLevelType w:val="multilevel"/>
    <w:tmpl w:val="58BE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591E3B"/>
    <w:multiLevelType w:val="multilevel"/>
    <w:tmpl w:val="FDF6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479967">
    <w:abstractNumId w:val="1"/>
  </w:num>
  <w:num w:numId="2" w16cid:durableId="101380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39"/>
    <w:rsid w:val="001D78DD"/>
    <w:rsid w:val="00394651"/>
    <w:rsid w:val="004304F7"/>
    <w:rsid w:val="004B3425"/>
    <w:rsid w:val="007220A9"/>
    <w:rsid w:val="007D0E4C"/>
    <w:rsid w:val="00807DB6"/>
    <w:rsid w:val="00812967"/>
    <w:rsid w:val="00824639"/>
    <w:rsid w:val="00874133"/>
    <w:rsid w:val="0091647A"/>
    <w:rsid w:val="00A725A5"/>
    <w:rsid w:val="00AC54E0"/>
    <w:rsid w:val="00AE2B67"/>
    <w:rsid w:val="00B945BC"/>
    <w:rsid w:val="00CF034F"/>
    <w:rsid w:val="00D22E09"/>
    <w:rsid w:val="00E1522F"/>
    <w:rsid w:val="00E2032E"/>
    <w:rsid w:val="00F17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A692"/>
  <w15:chartTrackingRefBased/>
  <w15:docId w15:val="{19A245D0-9942-462C-AD0E-4DBFFD19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639"/>
    <w:rPr>
      <w:rFonts w:eastAsiaTheme="majorEastAsia" w:cstheme="majorBidi"/>
      <w:color w:val="272727" w:themeColor="text1" w:themeTint="D8"/>
    </w:rPr>
  </w:style>
  <w:style w:type="paragraph" w:styleId="Title">
    <w:name w:val="Title"/>
    <w:basedOn w:val="Normal"/>
    <w:next w:val="Normal"/>
    <w:link w:val="TitleChar"/>
    <w:uiPriority w:val="10"/>
    <w:qFormat/>
    <w:rsid w:val="00824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639"/>
    <w:pPr>
      <w:spacing w:before="160"/>
      <w:jc w:val="center"/>
    </w:pPr>
    <w:rPr>
      <w:i/>
      <w:iCs/>
      <w:color w:val="404040" w:themeColor="text1" w:themeTint="BF"/>
    </w:rPr>
  </w:style>
  <w:style w:type="character" w:customStyle="1" w:styleId="QuoteChar">
    <w:name w:val="Quote Char"/>
    <w:basedOn w:val="DefaultParagraphFont"/>
    <w:link w:val="Quote"/>
    <w:uiPriority w:val="29"/>
    <w:rsid w:val="00824639"/>
    <w:rPr>
      <w:i/>
      <w:iCs/>
      <w:color w:val="404040" w:themeColor="text1" w:themeTint="BF"/>
    </w:rPr>
  </w:style>
  <w:style w:type="paragraph" w:styleId="ListParagraph">
    <w:name w:val="List Paragraph"/>
    <w:basedOn w:val="Normal"/>
    <w:uiPriority w:val="34"/>
    <w:qFormat/>
    <w:rsid w:val="00824639"/>
    <w:pPr>
      <w:ind w:left="720"/>
      <w:contextualSpacing/>
    </w:pPr>
  </w:style>
  <w:style w:type="character" w:styleId="IntenseEmphasis">
    <w:name w:val="Intense Emphasis"/>
    <w:basedOn w:val="DefaultParagraphFont"/>
    <w:uiPriority w:val="21"/>
    <w:qFormat/>
    <w:rsid w:val="00824639"/>
    <w:rPr>
      <w:i/>
      <w:iCs/>
      <w:color w:val="0F4761" w:themeColor="accent1" w:themeShade="BF"/>
    </w:rPr>
  </w:style>
  <w:style w:type="paragraph" w:styleId="IntenseQuote">
    <w:name w:val="Intense Quote"/>
    <w:basedOn w:val="Normal"/>
    <w:next w:val="Normal"/>
    <w:link w:val="IntenseQuoteChar"/>
    <w:uiPriority w:val="30"/>
    <w:qFormat/>
    <w:rsid w:val="0082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639"/>
    <w:rPr>
      <w:i/>
      <w:iCs/>
      <w:color w:val="0F4761" w:themeColor="accent1" w:themeShade="BF"/>
    </w:rPr>
  </w:style>
  <w:style w:type="character" w:styleId="IntenseReference">
    <w:name w:val="Intense Reference"/>
    <w:basedOn w:val="DefaultParagraphFont"/>
    <w:uiPriority w:val="32"/>
    <w:qFormat/>
    <w:rsid w:val="00824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2</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Beck</dc:creator>
  <cp:keywords/>
  <dc:description/>
  <cp:lastModifiedBy>Cameron Beck</cp:lastModifiedBy>
  <cp:revision>5</cp:revision>
  <dcterms:created xsi:type="dcterms:W3CDTF">2026-01-25T15:54:00Z</dcterms:created>
  <dcterms:modified xsi:type="dcterms:W3CDTF">2026-01-26T03:08:00Z</dcterms:modified>
</cp:coreProperties>
</file>