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648A" w:rsidRDefault="00874713">
      <w:r>
        <w:t>A README file is already included in the TAJS Source Code. They include additional options available, such as options to create a visual representation of the flow graph in a .dot file, as well as displaying type information about variables.</w:t>
      </w:r>
    </w:p>
    <w:p w:rsidR="00874713" w:rsidRDefault="00874713"/>
    <w:p w:rsidR="00874713" w:rsidRDefault="00874713">
      <w:r>
        <w:t>To run the program:</w:t>
      </w:r>
      <w:r>
        <w:br/>
      </w:r>
    </w:p>
    <w:p w:rsidR="00874713" w:rsidRDefault="00874713" w:rsidP="00874713">
      <w:pPr>
        <w:pStyle w:val="ListParagraph"/>
        <w:numPr>
          <w:ilvl w:val="0"/>
          <w:numId w:val="1"/>
        </w:numPr>
      </w:pPr>
      <w:r>
        <w:t>Open the Main.java file in \TAJS-master\</w:t>
      </w:r>
      <w:proofErr w:type="spellStart"/>
      <w:r>
        <w:t>src</w:t>
      </w:r>
      <w:proofErr w:type="spellEnd"/>
      <w:r>
        <w:t>\</w:t>
      </w:r>
      <w:proofErr w:type="spellStart"/>
      <w:r>
        <w:t>dk</w:t>
      </w:r>
      <w:proofErr w:type="spellEnd"/>
      <w:r>
        <w:t>\</w:t>
      </w:r>
      <w:proofErr w:type="spellStart"/>
      <w:r>
        <w:t>brics</w:t>
      </w:r>
      <w:proofErr w:type="spellEnd"/>
      <w:r>
        <w:t>\</w:t>
      </w:r>
      <w:proofErr w:type="spellStart"/>
      <w:r>
        <w:t>tajs</w:t>
      </w:r>
      <w:proofErr w:type="spellEnd"/>
      <w:r>
        <w:t>\ (We use IntelliJ IDE)</w:t>
      </w:r>
    </w:p>
    <w:p w:rsidR="00874713" w:rsidRDefault="00874713" w:rsidP="00874713">
      <w:pPr>
        <w:pStyle w:val="ListParagraph"/>
        <w:numPr>
          <w:ilvl w:val="0"/>
          <w:numId w:val="1"/>
        </w:numPr>
      </w:pPr>
      <w:r>
        <w:t>Edit configurations and pass a JavaScript file as a program argument</w:t>
      </w:r>
    </w:p>
    <w:p w:rsidR="00874713" w:rsidRDefault="00874713" w:rsidP="00874713">
      <w:pPr>
        <w:pStyle w:val="ListParagraph"/>
        <w:numPr>
          <w:ilvl w:val="0"/>
          <w:numId w:val="1"/>
        </w:numPr>
      </w:pPr>
      <w:r>
        <w:t>Run the program</w:t>
      </w:r>
    </w:p>
    <w:p w:rsidR="00874713" w:rsidRDefault="00874713" w:rsidP="00874713">
      <w:r>
        <w:t>Results will be printed out in the console, as well as in a text file named “Smell Results”, located in the \TAJS-master\ folder</w:t>
      </w:r>
      <w:bookmarkStart w:id="0" w:name="_GoBack"/>
      <w:bookmarkEnd w:id="0"/>
    </w:p>
    <w:sectPr w:rsidR="008747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E5021C"/>
    <w:multiLevelType w:val="hybridMultilevel"/>
    <w:tmpl w:val="6C3A68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C78"/>
    <w:rsid w:val="00576C78"/>
    <w:rsid w:val="00874713"/>
    <w:rsid w:val="009C0ED7"/>
    <w:rsid w:val="00AA2D68"/>
    <w:rsid w:val="00CE2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53ED99-02B1-4C80-B20E-4BF0372B6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47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ctchambers</dc:creator>
  <cp:keywords/>
  <dc:description/>
  <cp:lastModifiedBy>ctchambers</cp:lastModifiedBy>
  <cp:revision>2</cp:revision>
  <dcterms:created xsi:type="dcterms:W3CDTF">2017-07-20T16:48:00Z</dcterms:created>
  <dcterms:modified xsi:type="dcterms:W3CDTF">2017-07-20T17:20:00Z</dcterms:modified>
</cp:coreProperties>
</file>