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Заголовок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</w:rPr>
        <w:t>2</w:t>
      </w:r>
    </w:p>
    <w:p>
      <w:pPr>
        <w:pStyle w:val="Подзаголовок"/>
        <w:jc w:val="center"/>
      </w:pPr>
      <w:r>
        <w:rPr>
          <w:rtl w:val="0"/>
          <w:lang w:val="ru-RU"/>
        </w:rPr>
        <w:t xml:space="preserve">«Метод </w:t>
      </w:r>
      <w:r>
        <w:rPr>
          <w:rtl w:val="0"/>
        </w:rPr>
        <w:t>квадратного корня</w:t>
      </w:r>
      <w:r>
        <w:rPr>
          <w:rtl w:val="0"/>
          <w:lang w:val="ru-RU"/>
        </w:rPr>
        <w:t>»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  <w:r>
        <w:rPr>
          <w:rtl w:val="0"/>
          <w:lang w:val="ru-RU"/>
        </w:rPr>
        <w:t>выполнил Пажитных Иван</w:t>
      </w:r>
      <w:r>
        <w:rPr>
          <w:rtl w:val="0"/>
          <w:lang w:val="ru-RU"/>
        </w:rPr>
        <w:t>, 2-</w:t>
      </w:r>
      <w:r>
        <w:rPr>
          <w:rtl w:val="0"/>
          <w:lang w:val="ru-RU"/>
        </w:rPr>
        <w:t>й курс</w:t>
      </w:r>
      <w:r>
        <w:rPr>
          <w:rtl w:val="0"/>
          <w:lang w:val="ru-RU"/>
        </w:rPr>
        <w:t>, 1-</w:t>
      </w:r>
      <w:r>
        <w:rPr>
          <w:rtl w:val="0"/>
          <w:lang w:val="ru-RU"/>
        </w:rPr>
        <w:t>я группа</w:t>
      </w: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Текстовый блок"/>
        <w:jc w:val="right"/>
      </w:pP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Постановка задачи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Необходимо найти решение системы линейных алгебраических уравнений вида Ах</w:t>
      </w:r>
      <w:r>
        <w:rPr>
          <w:rFonts w:ascii="Times New Roman" w:hAnsi="Times New Roman"/>
          <w:sz w:val="32"/>
          <w:szCs w:val="32"/>
          <w:rtl w:val="0"/>
          <w:lang w:val="ru-RU"/>
        </w:rPr>
        <w:t>=</w:t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где 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квадратная матрица </w:t>
      </w:r>
      <w:r>
        <w:rPr>
          <w:rFonts w:ascii="Times New Roman" w:hAnsi="Times New Roman"/>
          <w:sz w:val="32"/>
          <w:szCs w:val="32"/>
          <w:rtl w:val="0"/>
          <w:lang w:val="en-US"/>
        </w:rPr>
        <w:t>n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ого порядка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х и </w:t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– столбцы размеров </w:t>
      </w:r>
      <w:r>
        <w:rPr>
          <w:rFonts w:ascii="Times New Roman" w:hAnsi="Times New Roman"/>
          <w:sz w:val="32"/>
          <w:szCs w:val="32"/>
          <w:rtl w:val="0"/>
          <w:lang w:val="en-US"/>
        </w:rPr>
        <w:t>n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×</w:t>
      </w:r>
      <w:r>
        <w:rPr>
          <w:rFonts w:ascii="Times New Roman" w:hAnsi="Times New Roman"/>
          <w:sz w:val="32"/>
          <w:szCs w:val="32"/>
          <w:rtl w:val="0"/>
          <w:lang w:val="ru-RU"/>
        </w:rPr>
        <w:t>1.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5" w:firstLine="851"/>
        <w:rPr>
          <w:rFonts w:ascii="Times New Roman" w:cs="Times New Roman" w:hAnsi="Times New Roman" w:eastAsia="Times New Roman"/>
          <w:sz w:val="32"/>
          <w:szCs w:val="32"/>
        </w:rPr>
      </w:pPr>
      <w:r>
        <w:drawing>
          <wp:inline distT="0" distB="0" distL="0" distR="0">
            <wp:extent cx="3162300" cy="1038225"/>
            <wp:effectExtent l="0" t="0" r="0" b="0"/>
            <wp:docPr id="1073741825" name="officeArt object" descr="http://www.statistica.ru/upload/medialibrary/chisl-methods-system-lin-ur/image0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gif" descr="http://www.statistica.ru/upload/medialibrary/chisl-methods-system-lin-ur/image010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Предполагается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что </w:t>
      </w:r>
      <w:r>
        <w:rPr>
          <w:rFonts w:ascii="Times New Roman" w:hAnsi="Times New Roman"/>
          <w:sz w:val="32"/>
          <w:szCs w:val="32"/>
          <w:rtl w:val="0"/>
          <w:lang w:val="en-US"/>
        </w:rPr>
        <w:t>det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>=|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>|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≠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0.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Тогда решение системы существует и оно единственно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Нам необходимо найти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Вектор решений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 точностью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значащих цифр</w:t>
      </w:r>
      <w:r>
        <w:rPr>
          <w:rFonts w:ascii="Times New Roman" w:hAnsi="Times New Roman"/>
          <w:sz w:val="32"/>
          <w:szCs w:val="32"/>
          <w:rtl w:val="0"/>
          <w:lang w:val="ru-RU"/>
        </w:rPr>
        <w:t>)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Найти вектор невязки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r</w:t>
      </w:r>
      <w:r>
        <w:rPr>
          <w:rFonts w:ascii="Times New Roman" w:hAnsi="Times New Roman"/>
          <w:sz w:val="32"/>
          <w:szCs w:val="32"/>
          <w:rtl w:val="0"/>
          <w:lang w:val="ru-RU"/>
        </w:rPr>
        <w:t>=</w:t>
      </w:r>
      <w:r>
        <w:rPr>
          <w:rFonts w:ascii="Times New Roman" w:hAnsi="Times New Roman"/>
          <w:sz w:val="32"/>
          <w:szCs w:val="32"/>
          <w:rtl w:val="0"/>
          <w:lang w:val="en-US"/>
        </w:rPr>
        <w:t>Ax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ru-RU"/>
        </w:rPr>
        <w:t>)</w:t>
        <w:tab/>
        <w:tab/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cs="Times New Roman" w:hAnsi="Times New Roman" w:eastAsia="Times New Roman"/>
          <w:sz w:val="32"/>
          <w:szCs w:val="32"/>
          <w:lang w:val="ru-RU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c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Найти определитель матрицы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2)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Алгоритм решения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1044029</wp:posOffset>
            </wp:positionH>
            <wp:positionV relativeFrom="line">
              <wp:posOffset>344334</wp:posOffset>
            </wp:positionV>
            <wp:extent cx="901700" cy="2794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7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Метод квадратного корня состоит в нахождении матриц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и </w:t>
      </w: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таких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:                     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где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– верхн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треугольная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матрица</w:t>
      </w:r>
      <w:r>
        <w:rPr>
          <w:rFonts w:ascii="Times New Roman" w:hAnsi="Times New Roman"/>
          <w:sz w:val="32"/>
          <w:szCs w:val="32"/>
          <w:rtl w:val="0"/>
          <w:lang w:val="ru-RU"/>
        </w:rPr>
        <w:t>,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rtl w:val="0"/>
          <w:lang w:val="en-US"/>
        </w:rPr>
        <w:t>*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– нижня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треугольная</w:t>
      </w:r>
      <w:r>
        <w:rPr>
          <w:rFonts w:ascii="Times New Roman" w:hAnsi="Times New Roman"/>
          <w:sz w:val="32"/>
          <w:szCs w:val="32"/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а </w:t>
      </w: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– диагональная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на главной диагонали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 </w:t>
      </w:r>
      <w:r>
        <w:rPr>
          <w:rFonts w:ascii="Times New Roman" w:hAnsi="Times New Roman"/>
          <w:sz w:val="32"/>
          <w:szCs w:val="32"/>
          <w:rtl w:val="0"/>
          <w:lang w:val="ru-RU"/>
        </w:rPr>
        <w:t>-1)</w:t>
        <w:tab/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Найдем значения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ij</w:t>
      </w:r>
      <w:r>
        <w:rPr>
          <w:rFonts w:ascii="Times New Roman" w:hAnsi="Times New Roman"/>
          <w:sz w:val="32"/>
          <w:szCs w:val="32"/>
          <w:vertAlign w:val="subscript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матрицы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Для этого приравняем элементы матрицы 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к элементам матрицы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rtl w:val="0"/>
          <w:lang w:val="ru-RU"/>
        </w:rPr>
        <w:t>*</w:t>
      </w:r>
      <w:r>
        <w:rPr>
          <w:rFonts w:ascii="Times New Roman" w:hAnsi="Times New Roman"/>
          <w:sz w:val="32"/>
          <w:szCs w:val="32"/>
          <w:rtl w:val="0"/>
          <w:lang w:val="en-US"/>
        </w:rPr>
        <w:t>SD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и получим следующие значения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–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ij</w:t>
      </w:r>
      <w:r>
        <w:rPr>
          <w:rFonts w:ascii="Times New Roman" w:hAnsi="Times New Roman"/>
          <w:sz w:val="32"/>
          <w:szCs w:val="32"/>
          <w:rtl w:val="0"/>
          <w:lang w:val="ru-RU"/>
        </w:rPr>
        <w:t>*</w:t>
      </w: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vertAlign w:val="subscript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∑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rtl w:val="0"/>
          <w:lang w:val="ru-RU"/>
        </w:rPr>
        <w:t>*</w:t>
      </w: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ru-RU"/>
        </w:rPr>
        <w:t>*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vertAlign w:val="subscript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= </w:t>
      </w:r>
      <w:r>
        <w:rPr>
          <w:rFonts w:ascii="Times New Roman" w:hAnsi="Times New Roman"/>
          <w:sz w:val="32"/>
          <w:szCs w:val="32"/>
          <w:rtl w:val="0"/>
          <w:lang w:val="en-US"/>
        </w:rPr>
        <w:t>a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ij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rtl w:val="0"/>
          <w:lang w:val="en-US"/>
        </w:rPr>
        <w:t>i</w:t>
      </w:r>
      <w:r>
        <w:rPr>
          <w:rFonts w:ascii="Times New Roman" w:hAnsi="Times New Roman"/>
          <w:sz w:val="32"/>
          <w:szCs w:val="32"/>
          <w:rtl w:val="0"/>
          <w:lang w:val="ru-RU"/>
        </w:rPr>
        <w:t>=1..</w:t>
      </w:r>
      <w:r>
        <w:rPr>
          <w:rFonts w:ascii="Times New Roman" w:hAnsi="Times New Roman"/>
          <w:sz w:val="32"/>
          <w:szCs w:val="32"/>
          <w:rtl w:val="0"/>
          <w:lang w:val="en-US"/>
        </w:rPr>
        <w:t>j</w:t>
      </w:r>
      <w:r>
        <w:rPr>
          <w:rFonts w:ascii="Times New Roman" w:hAnsi="Times New Roman"/>
          <w:sz w:val="32"/>
          <w:szCs w:val="32"/>
          <w:rtl w:val="0"/>
          <w:lang w:val="en-US"/>
        </w:rPr>
        <w:t>,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j</w:t>
      </w:r>
      <w:r>
        <w:rPr>
          <w:rFonts w:ascii="Times New Roman" w:hAnsi="Times New Roman"/>
          <w:sz w:val="32"/>
          <w:szCs w:val="32"/>
          <w:rtl w:val="0"/>
          <w:lang w:val="ru-RU"/>
        </w:rPr>
        <w:t>=1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…</w:t>
      </w:r>
      <w:r>
        <w:rPr>
          <w:rFonts w:ascii="Times New Roman" w:hAnsi="Times New Roman"/>
          <w:sz w:val="32"/>
          <w:szCs w:val="32"/>
          <w:rtl w:val="0"/>
          <w:lang w:val="en-US"/>
        </w:rPr>
        <w:t>n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Решая данную систему относительно элементов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ij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и </w:t>
      </w: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получим следующее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left="708" w:firstLine="0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 xml:space="preserve">i i </w:t>
      </w:r>
      <w:r>
        <w:rPr>
          <w:rFonts w:ascii="Times New Roman" w:hAnsi="Times New Roman"/>
          <w:sz w:val="32"/>
          <w:szCs w:val="32"/>
          <w:rtl w:val="0"/>
          <w:lang w:val="en-US"/>
        </w:rPr>
        <w:t>= sign( a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– ∑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k=1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i-1</w:t>
      </w:r>
      <w:r>
        <w:rPr>
          <w:rFonts w:ascii="Times New Roman" w:hAnsi="Times New Roman"/>
          <w:sz w:val="32"/>
          <w:szCs w:val="32"/>
          <w:rtl w:val="0"/>
          <w:lang w:val="en-US"/>
        </w:rPr>
        <w:t>|s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rtl w:val="0"/>
          <w:lang w:val="en-US"/>
        </w:rPr>
        <w:t>|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^2</w:t>
      </w:r>
      <w:r>
        <w:rPr>
          <w:rFonts w:ascii="Times New Roman" w:hAnsi="Times New Roman"/>
          <w:sz w:val="32"/>
          <w:szCs w:val="32"/>
          <w:rtl w:val="0"/>
          <w:lang w:val="en-US"/>
        </w:rPr>
        <w:t>*d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kk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) ,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i=1..n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left="708" w:firstLine="0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 xml:space="preserve">ii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=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√</w:t>
      </w:r>
      <w:r>
        <w:rPr>
          <w:rFonts w:ascii="Times New Roman" w:hAnsi="Times New Roman"/>
          <w:sz w:val="32"/>
          <w:szCs w:val="32"/>
          <w:rtl w:val="0"/>
          <w:lang w:val="en-US"/>
        </w:rPr>
        <w:t>( |a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– ∑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k=1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i-1</w:t>
      </w:r>
      <w:r>
        <w:rPr>
          <w:rFonts w:ascii="Times New Roman" w:hAnsi="Times New Roman"/>
          <w:sz w:val="32"/>
          <w:szCs w:val="32"/>
          <w:rtl w:val="0"/>
          <w:lang w:val="en-US"/>
        </w:rPr>
        <w:t>|s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rtl w:val="0"/>
          <w:lang w:val="en-US"/>
        </w:rPr>
        <w:t>|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^2</w:t>
      </w:r>
      <w:r>
        <w:rPr>
          <w:rFonts w:ascii="Times New Roman" w:hAnsi="Times New Roman"/>
          <w:sz w:val="32"/>
          <w:szCs w:val="32"/>
          <w:rtl w:val="0"/>
          <w:lang w:val="en-US"/>
        </w:rPr>
        <w:t>*d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kk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| ) ,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i=1..n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ind w:left="708" w:firstLine="0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ij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= ( a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– ∑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k=1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i-1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rtl w:val="0"/>
          <w:lang w:val="en-US"/>
        </w:rPr>
        <w:t>*d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kk</w:t>
      </w:r>
      <w:r>
        <w:rPr>
          <w:rFonts w:ascii="Times New Roman" w:hAnsi="Times New Roman"/>
          <w:sz w:val="32"/>
          <w:szCs w:val="32"/>
          <w:rtl w:val="0"/>
          <w:lang w:val="en-US"/>
        </w:rPr>
        <w:t>*s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 xml:space="preserve">kj </w:t>
      </w:r>
      <w:r>
        <w:rPr>
          <w:rFonts w:ascii="Times New Roman" w:hAnsi="Times New Roman"/>
          <w:sz w:val="32"/>
          <w:szCs w:val="32"/>
          <w:rtl w:val="0"/>
          <w:lang w:val="en-US"/>
        </w:rPr>
        <w:t>) / (s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en-US"/>
        </w:rPr>
        <w:t>*d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),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i&lt;j,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>j=1..n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Если искомое разложение найдено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 решение исходной системы</w:t>
      </w:r>
      <w:r>
        <w:rPr>
          <w:rFonts w:ascii="Times New Roman" w:cs="Times New Roman" w:hAnsi="Times New Roman" w:eastAsia="Times New Roman"/>
          <w:sz w:val="32"/>
          <w:szCs w:val="32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1056729</wp:posOffset>
            </wp:positionH>
            <wp:positionV relativeFrom="line">
              <wp:posOffset>354569</wp:posOffset>
            </wp:positionV>
            <wp:extent cx="889000" cy="5461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4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сводится к решению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систем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ы из двух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уравнений  с треугольными матрицами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08" w:firstLine="0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Алгоритм решения этой системы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</w:rPr>
        <w:tab/>
        <w:t>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прямой ход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последовательно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нахождени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элементов </w:t>
      </w:r>
      <w:r>
        <w:rPr>
          <w:rFonts w:ascii="Times New Roman" w:hAnsi="Times New Roman"/>
          <w:sz w:val="32"/>
          <w:szCs w:val="32"/>
          <w:rtl w:val="0"/>
          <w:lang w:val="en-US"/>
        </w:rPr>
        <w:t>y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указанным выше формулам и вычислени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значений следующим образом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            </w:t>
      </w:r>
      <w:r>
        <w:rPr>
          <w:rFonts w:ascii="Times New Roman" w:hAnsi="Times New Roman"/>
          <w:sz w:val="32"/>
          <w:szCs w:val="32"/>
          <w:rtl w:val="0"/>
          <w:lang w:val="en-US"/>
        </w:rPr>
        <w:t>y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1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= b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1</w:t>
      </w:r>
      <w:r>
        <w:rPr>
          <w:rFonts w:ascii="Times New Roman" w:hAnsi="Times New Roman"/>
          <w:sz w:val="32"/>
          <w:szCs w:val="32"/>
          <w:rtl w:val="0"/>
          <w:lang w:val="en-US"/>
        </w:rPr>
        <w:t>/s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11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; y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 xml:space="preserve">i </w:t>
      </w:r>
      <w:r>
        <w:rPr>
          <w:rFonts w:ascii="Times New Roman" w:hAnsi="Times New Roman"/>
          <w:sz w:val="32"/>
          <w:szCs w:val="32"/>
          <w:rtl w:val="0"/>
          <w:lang w:val="en-US"/>
        </w:rPr>
        <w:t>= (b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– ∑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k=1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i-1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rtl w:val="0"/>
          <w:lang w:val="en-US"/>
        </w:rPr>
        <w:t>*y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en-US"/>
        </w:rPr>
        <w:t>) / 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, i&gt;1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>б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обратный ход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нахождени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решения системы</w:t>
      </w:r>
      <w:r>
        <w:rPr>
          <w:rFonts w:ascii="Times New Roman" w:hAnsi="Times New Roman"/>
          <w:sz w:val="32"/>
          <w:szCs w:val="32"/>
          <w:rtl w:val="0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hAnsi="Times New Roman" w:eastAsia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           x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n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= y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n</w:t>
      </w:r>
      <w:r>
        <w:rPr>
          <w:rFonts w:ascii="Times New Roman" w:hAnsi="Times New Roman"/>
          <w:sz w:val="32"/>
          <w:szCs w:val="32"/>
          <w:rtl w:val="0"/>
          <w:lang w:val="en-US"/>
        </w:rPr>
        <w:t>/s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nn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; x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 xml:space="preserve">i </w:t>
      </w:r>
      <w:r>
        <w:rPr>
          <w:rFonts w:ascii="Times New Roman" w:hAnsi="Times New Roman"/>
          <w:sz w:val="32"/>
          <w:szCs w:val="32"/>
          <w:rtl w:val="0"/>
          <w:lang w:val="en-US"/>
        </w:rPr>
        <w:t>= (y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 xml:space="preserve"> – ∑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k=i+1</w:t>
      </w:r>
      <w:r>
        <w:rPr>
          <w:rFonts w:ascii="Times New Roman" w:hAnsi="Times New Roman"/>
          <w:sz w:val="32"/>
          <w:szCs w:val="32"/>
          <w:vertAlign w:val="superscript"/>
          <w:rtl w:val="0"/>
          <w:lang w:val="en-US"/>
        </w:rPr>
        <w:t>n</w:t>
      </w:r>
      <w:r>
        <w:rPr>
          <w:rFonts w:ascii="Times New Roman" w:hAnsi="Times New Roman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ki</w:t>
      </w:r>
      <w:r>
        <w:rPr>
          <w:rFonts w:ascii="Times New Roman" w:hAnsi="Times New Roman"/>
          <w:sz w:val="32"/>
          <w:szCs w:val="32"/>
          <w:rtl w:val="0"/>
          <w:lang w:val="en-US"/>
        </w:rPr>
        <w:t>*x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en-US"/>
        </w:rPr>
        <w:t>) / s</w:t>
      </w:r>
      <w:r>
        <w:rPr>
          <w:rFonts w:ascii="Times New Roman" w:hAnsi="Times New Roman"/>
          <w:sz w:val="32"/>
          <w:szCs w:val="32"/>
          <w:vertAlign w:val="subscript"/>
          <w:rtl w:val="0"/>
          <w:lang w:val="en-US"/>
        </w:rPr>
        <w:t>ii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, i&lt;n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3)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Листинг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программы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for line in inp:                                       </w:t>
      </w:r>
      <w:r>
        <w:rPr>
          <w:rFonts w:ascii="Times New Roman" w:cs="Times New Roman" w:hAnsi="Times New Roman" w:eastAsia="Times New Roman"/>
          <w:sz w:val="26"/>
          <w:szCs w:val="26"/>
          <w:lang w:val="ru-RU"/>
        </w:rPr>
        <w:tab/>
        <w:tab/>
        <w:tab/>
        <w:tab/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читаем А и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b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temp = [float(x) for x in line.split()]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B.append(temp.pop())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A.append(temp)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a = np.array(A)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At = a.transpose()                              </w:t>
      </w:r>
      <w:r>
        <w:rPr>
          <w:rFonts w:ascii="Times New Roman" w:cs="Times New Roman" w:hAnsi="Times New Roman" w:eastAsia="Times New Roman"/>
          <w:sz w:val="26"/>
          <w:szCs w:val="26"/>
          <w:lang w:val="ru-RU"/>
        </w:rPr>
        <w:tab/>
        <w:tab/>
        <w:tab/>
        <w:tab/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находим А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t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b = np.array(B).transpose()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jc w:val="right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a = np.dot(At, a)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</w:t>
        <w:tab/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  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ab/>
        <w:t xml:space="preserve">   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перемножаем А на А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t,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теперь А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-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симметрическая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i w:val="1"/>
          <w:iCs w:val="1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b = np.dot(At, b)     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       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то же самое с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b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s = zeros((n, m))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d = zeros(n)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s[0][0] = sqrt(a[0][0])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d[0] = copysign(1, a[0][0])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for i in range(n):</w:t>
      </w:r>
      <w:r>
        <w:rPr>
          <w:rFonts w:ascii="Times New Roman" w:cs="Times New Roman" w:hAnsi="Times New Roman" w:eastAsia="Times New Roman"/>
          <w:sz w:val="26"/>
          <w:szCs w:val="26"/>
          <w:lang w:val="ru-RU"/>
        </w:rPr>
        <w:tab/>
        <w:tab/>
        <w:tab/>
      </w:r>
      <w:r>
        <w:rPr>
          <w:rFonts w:ascii="Times New Roman" w:cs="Times New Roman" w:hAnsi="Times New Roman" w:eastAsia="Times New Roman"/>
          <w:sz w:val="26"/>
          <w:szCs w:val="26"/>
          <w:lang w:val="ru-RU"/>
        </w:rPr>
        <w:tab/>
        <w:tab/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находим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S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и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D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по известным формулам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val = a[i][i]-fsum([(s[k][i]**2)*d[k] for k in range(i)])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d[i] = copysign(1, val)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s[i][i] = sqrt(fabs(val))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for j in range(i, n):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    s[i][j] = (a[i][j] - fsum([s[k][i]*d[k]*s[k][j] for k in range(i)]))/(s[i][i]*d[i])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i w:val="1"/>
          <w:iCs w:val="1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det = np.prod([(s[i][i]**2)*d[i] for i in range(n)])            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вычисляем определитель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y = zeros(n)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y[0] = b[0]/s[0][0]                                                 </w:t>
      </w:r>
      <w:r>
        <w:rPr>
          <w:rFonts w:ascii="Times New Roman" w:cs="Times New Roman" w:hAnsi="Times New Roman" w:eastAsia="Times New Roman"/>
          <w:sz w:val="26"/>
          <w:szCs w:val="26"/>
          <w:lang w:val="ru-RU"/>
        </w:rPr>
        <w:tab/>
        <w:tab/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находим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y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for i in range(1, n):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y[i] = (b[i] - fsum([s[k][i]*y[k] for k in range(i)]))/s[i][i]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x = zeros(n)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x[n-1] = y[n-1]/s[n-1][n-1]                                         </w:t>
      </w:r>
      <w:r>
        <w:rPr>
          <w:rFonts w:ascii="Times New Roman" w:cs="Times New Roman" w:hAnsi="Times New Roman" w:eastAsia="Times New Roman"/>
          <w:sz w:val="26"/>
          <w:szCs w:val="26"/>
          <w:lang w:val="ru-RU"/>
        </w:rPr>
        <w:tab/>
        <w:tab/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 xml:space="preserve">находим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>x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for i in range(n-2, -1, -1):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x[i] = (y[i] - fsum([s[i][k]*x[k] for k in range(i+1, n)]))/s[i][i]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r1 = np.dot(A, x)-np.array(B)                                      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вычисляем невязку исходной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  <w:lang w:val="ru-RU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r2 = np.dot(a, x)-b.transpose()                                    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ru-RU"/>
        </w:rPr>
        <w:t xml:space="preserve"># 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вычисляем невязку сим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м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етрично</w:t>
      </w:r>
      <w:r>
        <w:rPr>
          <w:rFonts w:ascii="Times New Roman" w:hAnsi="Times New Roman" w:hint="default"/>
          <w:i w:val="1"/>
          <w:iCs w:val="1"/>
          <w:sz w:val="26"/>
          <w:szCs w:val="26"/>
          <w:rtl w:val="0"/>
          <w:lang w:val="ru-RU"/>
        </w:rPr>
        <w:t>й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4)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Результат и его анализ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Расширенная м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атрица коэффициентов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A|b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[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0.6897  -0.0908 0.0182  0.0363  0.1271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| </w:t>
      </w:r>
      <w:r>
        <w:rPr>
          <w:rFonts w:ascii="Times New Roman" w:hAnsi="Times New Roman"/>
          <w:sz w:val="32"/>
          <w:szCs w:val="32"/>
          <w:rtl w:val="0"/>
          <w:lang w:val="ru-RU"/>
        </w:rPr>
        <w:t>4.2108</w:t>
      </w:r>
      <w:r>
        <w:rPr>
          <w:rFonts w:ascii="Times New Roman" w:hAnsi="Times New Roman"/>
          <w:sz w:val="32"/>
          <w:szCs w:val="32"/>
          <w:rtl w:val="0"/>
          <w:lang w:val="en-US"/>
        </w:rPr>
        <w:t>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[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0.0944  1.0799  0.0000  -0.0726 0.0726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| </w:t>
      </w:r>
      <w:r>
        <w:rPr>
          <w:rFonts w:ascii="Times New Roman" w:hAnsi="Times New Roman"/>
          <w:sz w:val="32"/>
          <w:szCs w:val="32"/>
          <w:rtl w:val="0"/>
          <w:lang w:val="ru-RU"/>
        </w:rPr>
        <w:t>4.6174</w:t>
      </w:r>
      <w:r>
        <w:rPr>
          <w:rFonts w:ascii="Times New Roman" w:hAnsi="Times New Roman"/>
          <w:sz w:val="32"/>
          <w:szCs w:val="32"/>
          <w:rtl w:val="0"/>
          <w:lang w:val="en-US"/>
        </w:rPr>
        <w:t>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[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0.0545  0.0000  0.8676  -0.2541 0.1452 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| </w:t>
      </w:r>
      <w:r>
        <w:rPr>
          <w:rFonts w:ascii="Times New Roman" w:hAnsi="Times New Roman"/>
          <w:sz w:val="32"/>
          <w:szCs w:val="32"/>
          <w:rtl w:val="0"/>
          <w:lang w:val="ru-RU"/>
        </w:rPr>
        <w:t>-5.8770</w:t>
      </w:r>
      <w:r>
        <w:rPr>
          <w:rFonts w:ascii="Times New Roman" w:hAnsi="Times New Roman"/>
          <w:sz w:val="32"/>
          <w:szCs w:val="32"/>
          <w:rtl w:val="0"/>
          <w:lang w:val="en-US"/>
        </w:rPr>
        <w:t>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[ </w:t>
      </w:r>
      <w:r>
        <w:rPr>
          <w:rFonts w:ascii="Times New Roman" w:hAnsi="Times New Roman"/>
          <w:sz w:val="32"/>
          <w:szCs w:val="32"/>
          <w:rtl w:val="0"/>
          <w:lang w:val="ru-RU"/>
        </w:rPr>
        <w:t>-0.1089 0.2287  0.0000  0.8531  -0.0363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| </w:t>
      </w:r>
      <w:r>
        <w:rPr>
          <w:rFonts w:ascii="Times New Roman" w:hAnsi="Times New Roman"/>
          <w:sz w:val="32"/>
          <w:szCs w:val="32"/>
          <w:rtl w:val="0"/>
          <w:lang w:val="ru-RU"/>
        </w:rPr>
        <w:t>2.7842</w:t>
      </w:r>
      <w:r>
        <w:rPr>
          <w:rFonts w:ascii="Times New Roman" w:hAnsi="Times New Roman"/>
          <w:sz w:val="32"/>
          <w:szCs w:val="32"/>
          <w:rtl w:val="0"/>
          <w:lang w:val="en-US"/>
        </w:rPr>
        <w:t>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[ </w:t>
      </w:r>
      <w:r>
        <w:rPr>
          <w:rFonts w:ascii="Times New Roman" w:hAnsi="Times New Roman"/>
          <w:sz w:val="32"/>
          <w:szCs w:val="32"/>
          <w:rtl w:val="0"/>
          <w:lang w:val="ru-RU"/>
        </w:rPr>
        <w:t>0.4538  0.0000  0.1634  0.0182  1.0164</w:t>
      </w:r>
      <w:r>
        <w:rPr>
          <w:rFonts w:ascii="Times New Roman" w:cs="Times New Roman" w:hAnsi="Times New Roman" w:eastAsia="Times New Roman"/>
          <w:sz w:val="32"/>
          <w:szCs w:val="32"/>
          <w:rtl w:val="0"/>
          <w:lang w:val="en-US"/>
        </w:rPr>
        <w:tab/>
        <w:t xml:space="preserve">| </w:t>
      </w:r>
      <w:r>
        <w:rPr>
          <w:rFonts w:ascii="Times New Roman" w:hAnsi="Times New Roman"/>
          <w:sz w:val="32"/>
          <w:szCs w:val="32"/>
          <w:rtl w:val="0"/>
          <w:lang w:val="ru-RU"/>
        </w:rPr>
        <w:t>0.2178</w:t>
      </w:r>
      <w:r>
        <w:rPr>
          <w:rFonts w:ascii="Times New Roman" w:hAnsi="Times New Roman"/>
          <w:sz w:val="32"/>
          <w:szCs w:val="32"/>
          <w:rtl w:val="0"/>
          <w:lang w:val="en-US"/>
        </w:rPr>
        <w:t>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Симметрическая </w:t>
      </w:r>
      <w:r>
        <w:rPr>
          <w:rFonts w:ascii="Times New Roman" w:hAnsi="Times New Roman" w:hint="default"/>
          <w:i w:val="1"/>
          <w:iCs w:val="1"/>
          <w:sz w:val="32"/>
          <w:szCs w:val="32"/>
          <w:rtl w:val="0"/>
          <w:lang w:val="ru-RU"/>
        </w:rPr>
        <w:t>А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[ 0.70536135  0.01441237  0.13398766 -0.08030921  0.5676231]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[ 0.01441237  1.22673234 -0.00165256  0.11340719  0.05855825]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[ 0.13398766 -0.00165256  0.77976056 -0.21682262  0.2943685]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[-0.08030921  0.11340719 -0.21682262  0.79926611 -0.0500214]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[ 0.5676231   0.05855825  0.2943685  -0.0500214   1.07689486]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Новый столбец свободных членов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b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[ 2.81541308  5.24073616 -4.98666012  3.69013948  0.13738098]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Матрица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S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[ 0.83985793  0.01716049  0.1595361  -0.09562237  0.67585609]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          1.10744655 -0.00396432  0.10388593  0.04240406]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          0.          0.86850048 -0.23161249  0.21498337]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          0.          0.          0.85187196  0.07042515]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[ 0.          0.          0.          0.          0.75308549]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Матрица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D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[ 1.  1.  1.  1.  1.]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Вектор решений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x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[ 7.00098534  3.99994603 -6.00022737  2.99988036 -2.00059801]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Определитель матрицы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det (A*A) (detA)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0.268555796909 (0.51822369389)</w:t>
      </w:r>
    </w:p>
    <w:p>
      <w:pPr>
        <w:pStyle w:val="No Spacing"/>
      </w:pP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Вектор невязки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исходной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/>
          <w:sz w:val="32"/>
          <w:szCs w:val="32"/>
          <w:rtl w:val="0"/>
          <w:lang w:val="en-US"/>
        </w:rPr>
        <w:t>A)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r1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 </w:t>
      </w:r>
      <w:r>
        <w:rPr>
          <w:rFonts w:ascii="Times New Roman" w:hAnsi="Times New Roman"/>
          <w:sz w:val="26"/>
          <w:szCs w:val="26"/>
          <w:rtl w:val="0"/>
          <w:lang w:val="ru-RU"/>
        </w:rPr>
        <w:t>[ 0.00000000e+00  -2.66453526e-15  -8.88178420e-16   4.44089210e-16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ru-RU"/>
        </w:rPr>
        <w:t>1.05471187e-15]</w:t>
      </w:r>
    </w:p>
    <w:p>
      <w:pPr>
        <w:pStyle w:val="No Spac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Вектор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симметрической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(A*A)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r1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ru-RU"/>
        </w:rPr>
        <w:t>[0.00000000e+00  -3.55271368e-15  -8.88178420e-16   4.44089210e-16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ru-RU"/>
        </w:rPr>
        <w:t>-3.05311332e-16]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Норма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||r1||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5.05151476204e-15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Норма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||r2||</w:t>
      </w:r>
      <w:r>
        <w:rPr>
          <w:rFonts w:ascii="Times New Roman" w:hAnsi="Times New Roman"/>
          <w:sz w:val="32"/>
          <w:szCs w:val="32"/>
          <w:rtl w:val="0"/>
          <w:lang w:val="en-US"/>
        </w:rPr>
        <w:t>: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  <w:rtl w:val="0"/>
          <w:lang w:val="ru-RU"/>
        </w:rPr>
        <w:t>5.19029264012e-15</w:t>
      </w: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 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  <w:r>
        <w:rPr>
          <w:rFonts w:ascii="Times New Roman" w:hAnsi="Times New Roman" w:hint="default"/>
          <w:sz w:val="32"/>
          <w:szCs w:val="32"/>
          <w:rtl w:val="0"/>
        </w:rPr>
        <w:t>Вывод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</w:rPr>
        <w:t>вектор невязк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 получился порядка </w:t>
      </w:r>
      <w:r>
        <w:rPr>
          <w:rFonts w:ascii="Times New Roman" w:hAnsi="Times New Roman"/>
          <w:sz w:val="32"/>
          <w:szCs w:val="32"/>
          <w:rtl w:val="0"/>
          <w:lang w:val="ru-RU"/>
        </w:rPr>
        <w:t>10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^(-15)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из этого следует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 решение найдено з достаточной точностью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3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09" w:hanging="3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269" w:hanging="31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