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6C83" w14:textId="37415169" w:rsidR="008863D2" w:rsidRDefault="008863D2" w:rsidP="008863D2">
      <w:pPr>
        <w:spacing w:line="480" w:lineRule="auto"/>
      </w:pPr>
      <w:r>
        <w:t>Project: Email Marketing Data Analysis Project</w:t>
      </w:r>
    </w:p>
    <w:p w14:paraId="38E89BD6" w14:textId="77777777" w:rsidR="008863D2" w:rsidRDefault="008863D2" w:rsidP="008863D2">
      <w:pPr>
        <w:spacing w:line="480" w:lineRule="auto"/>
      </w:pPr>
    </w:p>
    <w:p w14:paraId="33AF1492" w14:textId="3B23C373" w:rsidR="008863D2" w:rsidRDefault="008863D2" w:rsidP="008863D2">
      <w:pPr>
        <w:spacing w:line="480" w:lineRule="auto"/>
      </w:pPr>
      <w:r>
        <w:t xml:space="preserve">Questions to answer: </w:t>
      </w:r>
    </w:p>
    <w:p w14:paraId="2A738548" w14:textId="77777777" w:rsidR="008863D2" w:rsidRDefault="008863D2" w:rsidP="008863D2">
      <w:pPr>
        <w:pStyle w:val="ListParagraph"/>
        <w:numPr>
          <w:ilvl w:val="0"/>
          <w:numId w:val="1"/>
        </w:numPr>
        <w:spacing w:line="480" w:lineRule="auto"/>
      </w:pPr>
      <w:r>
        <w:t>What is the overall unsubscribe rate?</w:t>
      </w:r>
    </w:p>
    <w:p w14:paraId="10182FE2" w14:textId="3F25A88E" w:rsidR="008863D2" w:rsidRDefault="008863D2" w:rsidP="004F1652">
      <w:pPr>
        <w:spacing w:line="480" w:lineRule="auto"/>
        <w:ind w:left="360"/>
      </w:pPr>
      <w:r>
        <w:t xml:space="preserve">Did a count, there are </w:t>
      </w:r>
      <w:r w:rsidR="004F1652">
        <w:t xml:space="preserve">1516/30,000 which is 0.05053333 or 5.053% approximately. </w:t>
      </w:r>
      <w:proofErr w:type="gramStart"/>
      <w:r w:rsidR="004F1652">
        <w:t>So</w:t>
      </w:r>
      <w:proofErr w:type="gramEnd"/>
      <w:r w:rsidR="004F1652">
        <w:t xml:space="preserve"> 1516 users unsubscribed at least once, and there </w:t>
      </w:r>
      <w:proofErr w:type="gramStart"/>
      <w:r w:rsidR="004F1652">
        <w:t>are</w:t>
      </w:r>
      <w:proofErr w:type="gramEnd"/>
      <w:r w:rsidR="004F1652">
        <w:t xml:space="preserve"> a total of 30,000 total emails, therefore it's 1516/30,000 here</w:t>
      </w:r>
    </w:p>
    <w:p w14:paraId="6FBA8DC3" w14:textId="57366A69" w:rsidR="008863D2" w:rsidRDefault="008863D2" w:rsidP="008863D2">
      <w:pPr>
        <w:pStyle w:val="ListParagraph"/>
        <w:numPr>
          <w:ilvl w:val="0"/>
          <w:numId w:val="1"/>
        </w:numPr>
        <w:spacing w:line="480" w:lineRule="auto"/>
      </w:pPr>
      <w:r>
        <w:t>Which campaigns had the highest and lowest unsubscribe rate?</w:t>
      </w:r>
    </w:p>
    <w:p w14:paraId="5BF8D6BF" w14:textId="26212D1F" w:rsidR="00C53D0E" w:rsidRDefault="00D81D14" w:rsidP="00C53D0E">
      <w:pPr>
        <w:spacing w:line="480" w:lineRule="auto"/>
        <w:ind w:left="360"/>
      </w:pPr>
      <w:r>
        <w:t xml:space="preserve">Campaigns with the highest unsubscribe rate include </w:t>
      </w:r>
      <w:r w:rsidR="007C5BD1">
        <w:t>Campaigns 2, 1, 14 and 8 with unsubscribe rates of 5.867%, 5.8%, 5.733% and 5.733% respectively.</w:t>
      </w:r>
    </w:p>
    <w:p w14:paraId="0752343D" w14:textId="63F0B93D" w:rsidR="00C53D0E" w:rsidRDefault="00C53D0E" w:rsidP="00C53D0E">
      <w:pPr>
        <w:spacing w:line="480" w:lineRule="auto"/>
        <w:ind w:left="360"/>
      </w:pPr>
      <w:r>
        <w:t>Campaigns with the lowest unsubscribe rate include Campaigns 13, 11 and 12 with unsubscribe rates of 3.4%, 4.133% and 4.267% respectively.</w:t>
      </w:r>
    </w:p>
    <w:p w14:paraId="54A25CF4" w14:textId="3C756F4F" w:rsidR="008863D2" w:rsidRDefault="008863D2" w:rsidP="008863D2">
      <w:pPr>
        <w:pStyle w:val="ListParagraph"/>
        <w:numPr>
          <w:ilvl w:val="0"/>
          <w:numId w:val="1"/>
        </w:numPr>
        <w:spacing w:line="480" w:lineRule="auto"/>
      </w:pPr>
      <w:r>
        <w:t xml:space="preserve">How long </w:t>
      </w:r>
      <w:proofErr w:type="gramStart"/>
      <w:r>
        <w:t>after signup do users typically unsubscribe</w:t>
      </w:r>
      <w:proofErr w:type="gramEnd"/>
      <w:r>
        <w:t>?</w:t>
      </w:r>
    </w:p>
    <w:p w14:paraId="4A5B96AE" w14:textId="60893F30" w:rsidR="004C27FB" w:rsidRDefault="0056349B" w:rsidP="004C27FB">
      <w:pPr>
        <w:spacing w:line="480" w:lineRule="auto"/>
        <w:ind w:left="360"/>
      </w:pPr>
      <w:r>
        <w:t xml:space="preserve">Users typically unsubscribe </w:t>
      </w:r>
      <w:r w:rsidR="007D4ED4">
        <w:t xml:space="preserve">(on average) about </w:t>
      </w:r>
      <w:r w:rsidR="00DE231B">
        <w:t>235</w:t>
      </w:r>
      <w:r w:rsidR="007D4ED4">
        <w:t xml:space="preserve"> days after </w:t>
      </w:r>
      <w:proofErr w:type="gramStart"/>
      <w:r w:rsidR="007D4ED4">
        <w:t>signup</w:t>
      </w:r>
      <w:proofErr w:type="gramEnd"/>
      <w:r w:rsidR="007D4ED4">
        <w:t>. The median of this</w:t>
      </w:r>
      <w:r w:rsidR="00BA5144">
        <w:t xml:space="preserve">, we may need to use Tableau for this part. But adding in the table </w:t>
      </w:r>
      <w:r w:rsidR="00B1755E">
        <w:t xml:space="preserve">with the difference between dates so we can work with that in Tableau Public. </w:t>
      </w:r>
      <w:proofErr w:type="gramStart"/>
      <w:r w:rsidR="004C27FB">
        <w:t>Was</w:t>
      </w:r>
      <w:proofErr w:type="gramEnd"/>
      <w:r w:rsidR="004C27FB">
        <w:t xml:space="preserve"> able to (I think) figure it out, the median time between unsubscribes is </w:t>
      </w:r>
      <w:r w:rsidR="00800A86">
        <w:t>221 days here.</w:t>
      </w:r>
    </w:p>
    <w:p w14:paraId="0D15B6A6" w14:textId="74C7B240" w:rsidR="00800A86" w:rsidRDefault="00800A86" w:rsidP="004C27FB">
      <w:pPr>
        <w:spacing w:line="480" w:lineRule="auto"/>
        <w:ind w:left="360"/>
      </w:pPr>
      <w:r>
        <w:t xml:space="preserve">For the hint, Mary asks if </w:t>
      </w:r>
      <w:r w:rsidR="00C67811">
        <w:t xml:space="preserve">newer users are churning faster. We can </w:t>
      </w:r>
      <w:r w:rsidR="007915E7">
        <w:t xml:space="preserve">check this by putting in our </w:t>
      </w:r>
      <w:r w:rsidR="00260FBF">
        <w:t xml:space="preserve">average </w:t>
      </w:r>
      <w:r w:rsidR="007915E7">
        <w:t>table and order by</w:t>
      </w:r>
      <w:r w:rsidR="00260FBF">
        <w:t xml:space="preserve"> the </w:t>
      </w:r>
      <w:proofErr w:type="spellStart"/>
      <w:r w:rsidR="00260FBF">
        <w:t>signup_date</w:t>
      </w:r>
      <w:proofErr w:type="spellEnd"/>
    </w:p>
    <w:p w14:paraId="57F86572" w14:textId="77777777" w:rsidR="00260FBF" w:rsidRDefault="00260FBF" w:rsidP="004C27FB">
      <w:pPr>
        <w:spacing w:line="480" w:lineRule="auto"/>
        <w:ind w:left="360"/>
      </w:pPr>
    </w:p>
    <w:p w14:paraId="3A6C9CB8" w14:textId="3D2002B7" w:rsidR="00260FBF" w:rsidRDefault="00260FBF" w:rsidP="004C27FB">
      <w:pPr>
        <w:spacing w:line="480" w:lineRule="auto"/>
        <w:ind w:left="360"/>
      </w:pPr>
      <w:r w:rsidRPr="00260FBF">
        <w:t xml:space="preserve">We can see that the less users we have for average starting with newer users, the lower the average is, therefore it would appear new users appear to be </w:t>
      </w:r>
      <w:proofErr w:type="gramStart"/>
      <w:r w:rsidRPr="00260FBF">
        <w:t>unsubscribing</w:t>
      </w:r>
      <w:proofErr w:type="gramEnd"/>
      <w:r w:rsidRPr="00260FBF">
        <w:t xml:space="preserve"> </w:t>
      </w:r>
      <w:r>
        <w:t xml:space="preserve">at a faster rate than older users. We can visualize this more in </w:t>
      </w:r>
      <w:r w:rsidR="0045568F">
        <w:t>Tableau Public.</w:t>
      </w:r>
    </w:p>
    <w:p w14:paraId="6E234F5C" w14:textId="77777777" w:rsidR="00C53D0E" w:rsidRDefault="00C53D0E" w:rsidP="00C53D0E">
      <w:pPr>
        <w:spacing w:line="480" w:lineRule="auto"/>
        <w:ind w:left="360"/>
      </w:pPr>
    </w:p>
    <w:p w14:paraId="5D37C17C" w14:textId="3F80FD16" w:rsidR="008863D2" w:rsidRDefault="008863D2" w:rsidP="008863D2">
      <w:pPr>
        <w:pStyle w:val="ListParagraph"/>
        <w:numPr>
          <w:ilvl w:val="0"/>
          <w:numId w:val="1"/>
        </w:numPr>
        <w:spacing w:line="480" w:lineRule="auto"/>
      </w:pPr>
      <w:r>
        <w:t xml:space="preserve">What are the most common </w:t>
      </w:r>
      <w:proofErr w:type="gramStart"/>
      <w:r>
        <w:t>unsubscribe</w:t>
      </w:r>
      <w:proofErr w:type="gramEnd"/>
      <w:r>
        <w:t xml:space="preserve"> reasons, and do they vary by campaign category?</w:t>
      </w:r>
    </w:p>
    <w:p w14:paraId="7C04E0C4" w14:textId="037A98C0" w:rsidR="00C4672D" w:rsidRDefault="00E26A85" w:rsidP="00C4672D">
      <w:pPr>
        <w:spacing w:line="480" w:lineRule="auto"/>
        <w:ind w:left="360"/>
      </w:pPr>
      <w:r>
        <w:t xml:space="preserve">Privacy Concerns and </w:t>
      </w:r>
      <w:r w:rsidR="005A1376">
        <w:t>“Not relevant” are the top unsubscribe reasons, although all 5 reasons (including better brand, too many emails and Other) are all around 20%</w:t>
      </w:r>
      <w:r w:rsidR="00F17E27">
        <w:t xml:space="preserve"> with some slight variation, not a big difference across the board for all those 5 categories. </w:t>
      </w:r>
    </w:p>
    <w:p w14:paraId="28B67D92" w14:textId="77777777" w:rsidR="00386DEC" w:rsidRDefault="00386DEC" w:rsidP="00C4672D">
      <w:pPr>
        <w:spacing w:line="480" w:lineRule="auto"/>
        <w:ind w:left="360"/>
      </w:pPr>
    </w:p>
    <w:p w14:paraId="32D7058E" w14:textId="77777777" w:rsidR="006E618D" w:rsidRDefault="005C51F1" w:rsidP="00C4672D">
      <w:pPr>
        <w:spacing w:line="480" w:lineRule="auto"/>
        <w:ind w:left="360"/>
      </w:pPr>
      <w:r>
        <w:t xml:space="preserve">The common reasons do vary by campaign category, although not in a necessarily significant manner. </w:t>
      </w:r>
    </w:p>
    <w:p w14:paraId="67DC8015" w14:textId="77777777" w:rsidR="006E618D" w:rsidRDefault="006E618D" w:rsidP="00C4672D">
      <w:pPr>
        <w:spacing w:line="480" w:lineRule="auto"/>
        <w:ind w:left="360"/>
      </w:pPr>
    </w:p>
    <w:p w14:paraId="12EAE10F" w14:textId="4D7DEBF2" w:rsidR="00386DEC" w:rsidRDefault="007F75E7" w:rsidP="00C4672D">
      <w:pPr>
        <w:spacing w:line="480" w:lineRule="auto"/>
        <w:ind w:left="360"/>
      </w:pPr>
      <w:r>
        <w:t xml:space="preserve">For Announcement </w:t>
      </w:r>
      <w:proofErr w:type="gramStart"/>
      <w:r>
        <w:t xml:space="preserve">category, </w:t>
      </w:r>
      <w:r w:rsidR="0056690D">
        <w:t xml:space="preserve"> All</w:t>
      </w:r>
      <w:proofErr w:type="gramEnd"/>
      <w:r w:rsidR="0056690D">
        <w:t xml:space="preserve"> </w:t>
      </w:r>
      <w:r w:rsidR="006E618D">
        <w:t>reasons</w:t>
      </w:r>
      <w:r w:rsidR="0056690D">
        <w:t xml:space="preserve"> except </w:t>
      </w:r>
      <w:proofErr w:type="gramStart"/>
      <w:r w:rsidR="0056690D">
        <w:t>for  “</w:t>
      </w:r>
      <w:proofErr w:type="gramEnd"/>
      <w:r w:rsidR="0056690D">
        <w:t xml:space="preserve">not relevant” are </w:t>
      </w:r>
      <w:proofErr w:type="gramStart"/>
      <w:r w:rsidR="006E618D">
        <w:t>fairly as</w:t>
      </w:r>
      <w:proofErr w:type="gramEnd"/>
      <w:r w:rsidR="006E618D">
        <w:t xml:space="preserve"> common as each other (65 hits, 66 for Other) which is high for </w:t>
      </w:r>
      <w:proofErr w:type="gramStart"/>
      <w:r w:rsidR="006E618D">
        <w:t>an “other”</w:t>
      </w:r>
      <w:proofErr w:type="gramEnd"/>
      <w:r w:rsidR="006E618D">
        <w:t xml:space="preserve"> reason, could </w:t>
      </w:r>
      <w:proofErr w:type="gramStart"/>
      <w:r w:rsidR="006E618D">
        <w:t>look into</w:t>
      </w:r>
      <w:proofErr w:type="gramEnd"/>
      <w:r w:rsidR="006E618D">
        <w:t xml:space="preserve"> this. </w:t>
      </w:r>
      <w:r w:rsidR="00BE1D4D">
        <w:t xml:space="preserve">For not relevant being lower, we can assume to an extent that </w:t>
      </w:r>
      <w:proofErr w:type="gramStart"/>
      <w:r w:rsidR="00BE1D4D">
        <w:t>the emails</w:t>
      </w:r>
      <w:proofErr w:type="gramEnd"/>
      <w:r w:rsidR="00BE1D4D">
        <w:t xml:space="preserve"> are </w:t>
      </w:r>
      <w:proofErr w:type="gramStart"/>
      <w:r w:rsidR="00302D3E">
        <w:t>fairly relevant</w:t>
      </w:r>
      <w:proofErr w:type="gramEnd"/>
      <w:r w:rsidR="00302D3E">
        <w:t>.</w:t>
      </w:r>
    </w:p>
    <w:p w14:paraId="78F839B2" w14:textId="6998AD61" w:rsidR="0059549D" w:rsidRDefault="006E618D" w:rsidP="0059549D">
      <w:pPr>
        <w:spacing w:line="480" w:lineRule="auto"/>
        <w:ind w:left="360"/>
      </w:pPr>
      <w:r>
        <w:t xml:space="preserve">For </w:t>
      </w:r>
      <w:r w:rsidR="00302D3E">
        <w:t xml:space="preserve">newsletter, middle reasons don’t fluctuate, but the top reason “Privacy concerns” hits </w:t>
      </w:r>
      <w:r w:rsidR="00910923">
        <w:t xml:space="preserve">roughly 23% of the total of all 5 reasons, whereas the next </w:t>
      </w:r>
      <w:proofErr w:type="gramStart"/>
      <w:r w:rsidR="00910923">
        <w:t xml:space="preserve">category </w:t>
      </w:r>
      <w:r w:rsidR="00D37380">
        <w:t xml:space="preserve"> “</w:t>
      </w:r>
      <w:proofErr w:type="gramEnd"/>
      <w:r w:rsidR="00D37380">
        <w:t xml:space="preserve">found better </w:t>
      </w:r>
      <w:r w:rsidR="00D37380">
        <w:lastRenderedPageBreak/>
        <w:t>brand” is roughly 20.5%</w:t>
      </w:r>
      <w:r w:rsidR="00862F21">
        <w:t xml:space="preserve">. Lower on the list is “Other” at </w:t>
      </w:r>
      <w:r w:rsidR="0059549D">
        <w:t>16% which is relatively low compared to the rest.</w:t>
      </w:r>
    </w:p>
    <w:p w14:paraId="39C06C41" w14:textId="20A201AB" w:rsidR="0059549D" w:rsidRDefault="0059549D" w:rsidP="0059549D">
      <w:pPr>
        <w:spacing w:line="480" w:lineRule="auto"/>
        <w:ind w:left="360"/>
      </w:pPr>
      <w:r>
        <w:t xml:space="preserve">For Promotion, </w:t>
      </w:r>
      <w:r w:rsidR="00C846E2">
        <w:t xml:space="preserve">the top reason for leaving is </w:t>
      </w:r>
      <w:r w:rsidR="00F80024">
        <w:t xml:space="preserve">“Not Relevant” which is a concern. </w:t>
      </w:r>
      <w:r w:rsidR="00844C30">
        <w:t xml:space="preserve">The next reason is “other” which is also a concern. </w:t>
      </w:r>
      <w:r w:rsidR="001212A0">
        <w:t xml:space="preserve"> “Too many emails” is the lowest reason for unsubscribing for promotions, indicating that maybe we’re not sending enough emails.</w:t>
      </w:r>
    </w:p>
    <w:p w14:paraId="043663CB" w14:textId="12DEDBBE" w:rsidR="005B72DA" w:rsidRDefault="005B72DA" w:rsidP="0059549D">
      <w:pPr>
        <w:spacing w:line="480" w:lineRule="auto"/>
        <w:ind w:left="360"/>
      </w:pPr>
      <w:r>
        <w:t xml:space="preserve">For </w:t>
      </w:r>
      <w:r w:rsidR="00AB7509">
        <w:t xml:space="preserve">reengagement, our top reason is </w:t>
      </w:r>
      <w:r w:rsidR="007B3E46">
        <w:t xml:space="preserve">privacy concerns which </w:t>
      </w:r>
      <w:proofErr w:type="gramStart"/>
      <w:r w:rsidR="007B3E46">
        <w:t>is</w:t>
      </w:r>
      <w:proofErr w:type="gramEnd"/>
      <w:r w:rsidR="007B3E46">
        <w:t xml:space="preserve"> concerning, we don’t want to reach back </w:t>
      </w:r>
      <w:proofErr w:type="gramStart"/>
      <w:r w:rsidR="007B3E46">
        <w:t>out</w:t>
      </w:r>
      <w:proofErr w:type="gramEnd"/>
      <w:r w:rsidR="007B3E46">
        <w:t xml:space="preserve"> and people are wondering how we retained their info, which is indicated there. </w:t>
      </w:r>
      <w:r w:rsidR="00727CC8">
        <w:t xml:space="preserve">“Too many emails” is the second which could be a concern. Lowest is “other” which is good. </w:t>
      </w:r>
    </w:p>
    <w:p w14:paraId="0FF3C463" w14:textId="77777777" w:rsidR="0045568F" w:rsidRDefault="0045568F" w:rsidP="0045568F">
      <w:pPr>
        <w:spacing w:line="480" w:lineRule="auto"/>
        <w:ind w:left="360"/>
      </w:pPr>
    </w:p>
    <w:p w14:paraId="305E3884" w14:textId="727FEE20" w:rsidR="008863D2" w:rsidRDefault="008863D2" w:rsidP="008863D2">
      <w:pPr>
        <w:pStyle w:val="ListParagraph"/>
        <w:numPr>
          <w:ilvl w:val="0"/>
          <w:numId w:val="1"/>
        </w:numPr>
        <w:spacing w:line="480" w:lineRule="auto"/>
      </w:pPr>
      <w:r>
        <w:t>What’s your final story?</w:t>
      </w:r>
      <w:r w:rsidR="005A55B0">
        <w:t xml:space="preserve"> AKA If I were the marketing team, what 3 actionable steps would I take to </w:t>
      </w:r>
      <w:r w:rsidR="00C4672D">
        <w:t>reduce unsubscribes based on my findings?</w:t>
      </w:r>
    </w:p>
    <w:p w14:paraId="49313D2E" w14:textId="77777777" w:rsidR="00FC614A" w:rsidRDefault="00861C97" w:rsidP="00861C97">
      <w:pPr>
        <w:spacing w:line="480" w:lineRule="auto"/>
        <w:ind w:left="360"/>
      </w:pPr>
      <w:r>
        <w:t xml:space="preserve">If I were the marketing team, there are </w:t>
      </w:r>
      <w:proofErr w:type="gramStart"/>
      <w:r>
        <w:t>definitely some</w:t>
      </w:r>
      <w:proofErr w:type="gramEnd"/>
      <w:r>
        <w:t xml:space="preserve"> actionable steps that can be taken based on the data analyzed. </w:t>
      </w:r>
      <w:r w:rsidR="000070C7">
        <w:t xml:space="preserve">First, it should be noted that the unsubscribe rate is hovering around 5%. </w:t>
      </w:r>
      <w:r w:rsidR="008875F7">
        <w:t xml:space="preserve">As part of the marketing team, </w:t>
      </w:r>
      <w:r w:rsidR="002A19A9">
        <w:t xml:space="preserve">I would first recommend further data research into whether </w:t>
      </w:r>
      <w:r w:rsidR="00D722D0">
        <w:t xml:space="preserve">a </w:t>
      </w:r>
      <w:r w:rsidR="002A19A9">
        <w:t>5%</w:t>
      </w:r>
      <w:r w:rsidR="00D722D0">
        <w:t xml:space="preserve"> overall </w:t>
      </w:r>
      <w:proofErr w:type="gramStart"/>
      <w:r w:rsidR="00D722D0">
        <w:t>unsubscribe</w:t>
      </w:r>
      <w:proofErr w:type="gramEnd"/>
      <w:r w:rsidR="00D722D0">
        <w:t xml:space="preserve"> number</w:t>
      </w:r>
      <w:r w:rsidR="002A19A9">
        <w:t xml:space="preserve"> is a reasonable number given our industry, data</w:t>
      </w:r>
      <w:r w:rsidR="000260A1">
        <w:t xml:space="preserve"> from other companies</w:t>
      </w:r>
      <w:r w:rsidR="002A19A9">
        <w:t xml:space="preserve"> etc. </w:t>
      </w:r>
      <w:r w:rsidR="000260A1">
        <w:t xml:space="preserve">because we need to </w:t>
      </w:r>
      <w:r w:rsidR="006057DE">
        <w:t>ascertain</w:t>
      </w:r>
      <w:r w:rsidR="000260A1">
        <w:t xml:space="preserve"> whether there is a problem with our </w:t>
      </w:r>
      <w:r w:rsidR="006057DE">
        <w:t>email system in general</w:t>
      </w:r>
      <w:r w:rsidR="00FC614A">
        <w:t>, notwithstanding specific issues.</w:t>
      </w:r>
    </w:p>
    <w:p w14:paraId="05DC219B" w14:textId="77777777" w:rsidR="00BA67CC" w:rsidRDefault="00BA67CC" w:rsidP="00861C97">
      <w:pPr>
        <w:spacing w:line="480" w:lineRule="auto"/>
        <w:ind w:left="360"/>
      </w:pPr>
    </w:p>
    <w:p w14:paraId="605D9D47" w14:textId="476BB204" w:rsidR="00087056" w:rsidRDefault="00BA67CC" w:rsidP="00087056">
      <w:pPr>
        <w:spacing w:line="480" w:lineRule="auto"/>
        <w:ind w:left="360"/>
      </w:pPr>
      <w:r>
        <w:lastRenderedPageBreak/>
        <w:t xml:space="preserve">It is worth noting that </w:t>
      </w:r>
      <w:r w:rsidR="00AD35A3">
        <w:t>our</w:t>
      </w:r>
      <w:r w:rsidR="006C00FC">
        <w:t xml:space="preserve"> top</w:t>
      </w:r>
      <w:r w:rsidR="00AD35A3">
        <w:t xml:space="preserve"> two</w:t>
      </w:r>
      <w:r w:rsidR="006C00FC">
        <w:t xml:space="preserve"> </w:t>
      </w:r>
      <w:proofErr w:type="spellStart"/>
      <w:r w:rsidR="006C00FC">
        <w:t>unsubscribers</w:t>
      </w:r>
      <w:proofErr w:type="spellEnd"/>
      <w:r w:rsidR="006C00FC">
        <w:t xml:space="preserve"> </w:t>
      </w:r>
      <w:r w:rsidR="00AD35A3">
        <w:t xml:space="preserve">by campaign </w:t>
      </w:r>
      <w:r w:rsidR="006C00FC">
        <w:t xml:space="preserve">are </w:t>
      </w:r>
      <w:r w:rsidR="00AD35A3">
        <w:t>both in the promotional category</w:t>
      </w:r>
      <w:r w:rsidR="007B7F8E">
        <w:t xml:space="preserve">, whereas none of the lowest 3 categories are the promotional. There appears to be an issue with </w:t>
      </w:r>
      <w:r w:rsidR="009E3D2F">
        <w:t xml:space="preserve">our emails targeted </w:t>
      </w:r>
      <w:proofErr w:type="gramStart"/>
      <w:r w:rsidR="009E3D2F">
        <w:t>to</w:t>
      </w:r>
      <w:proofErr w:type="gramEnd"/>
      <w:r w:rsidR="009E3D2F">
        <w:t xml:space="preserve"> promotional campai</w:t>
      </w:r>
      <w:r w:rsidR="00BD28F1">
        <w:t xml:space="preserve">gns, which should be </w:t>
      </w:r>
      <w:proofErr w:type="gramStart"/>
      <w:r w:rsidR="00BD28F1">
        <w:t>looked into</w:t>
      </w:r>
      <w:proofErr w:type="gramEnd"/>
      <w:r w:rsidR="00BD28F1">
        <w:t xml:space="preserve"> further. With my research in this project, we can see that </w:t>
      </w:r>
      <w:r w:rsidR="00731BB1">
        <w:t xml:space="preserve">the most popular unsubscribe reasons for the promotions category is “Not Relevant” </w:t>
      </w:r>
      <w:r w:rsidR="00CF449F">
        <w:t>which indicates that the emails sent to promotional campaigns need to be more targeted to that promotion</w:t>
      </w:r>
      <w:r w:rsidR="00B82606">
        <w:t xml:space="preserve">. The “Other” being the second most popular unsubscribe reason for the promotional category in general indicates that there is an issue with emails sent that we haven’t been able to ascertain. If there is a comment section for “other” data, this should be </w:t>
      </w:r>
      <w:r w:rsidR="005C5DBA">
        <w:t xml:space="preserve">studied so we can see what the common “other” reasons are, because the data doesn’t give us this answer. It is </w:t>
      </w:r>
      <w:r w:rsidR="00272F71">
        <w:t xml:space="preserve">also </w:t>
      </w:r>
      <w:r w:rsidR="005C5DBA">
        <w:t xml:space="preserve">worth noting that the “too many emails” reason for unsubscribing is </w:t>
      </w:r>
      <w:proofErr w:type="gramStart"/>
      <w:r w:rsidR="005C5DBA">
        <w:t>actually the</w:t>
      </w:r>
      <w:proofErr w:type="gramEnd"/>
      <w:r w:rsidR="005C5DBA">
        <w:t xml:space="preserve"> lowest </w:t>
      </w:r>
      <w:r w:rsidR="00272F71">
        <w:t xml:space="preserve">number for unsubscribing, meaning that, at least for this specific category, the data would indicate that </w:t>
      </w:r>
      <w:r w:rsidR="00DB52C3">
        <w:t>an issue with our promotional campaign emails could benefit from both higher volume and higher relevance.</w:t>
      </w:r>
    </w:p>
    <w:p w14:paraId="5341E0B2" w14:textId="6F598EA0" w:rsidR="00087056" w:rsidRDefault="00087056" w:rsidP="00087056">
      <w:pPr>
        <w:spacing w:line="480" w:lineRule="auto"/>
        <w:ind w:left="360"/>
      </w:pPr>
      <w:r>
        <w:t xml:space="preserve">Finally, I think our marketing team should </w:t>
      </w:r>
      <w:proofErr w:type="gramStart"/>
      <w:r>
        <w:t>look into</w:t>
      </w:r>
      <w:proofErr w:type="gramEnd"/>
      <w:r>
        <w:t xml:space="preserve"> whether there have been changes in the types of emails sent </w:t>
      </w:r>
      <w:proofErr w:type="gramStart"/>
      <w:r w:rsidR="004E6511">
        <w:t>or</w:t>
      </w:r>
      <w:proofErr w:type="gramEnd"/>
      <w:r w:rsidR="004E6511">
        <w:t xml:space="preserve"> clients/campaigns reached out to </w:t>
      </w:r>
      <w:r w:rsidR="0016133F">
        <w:t xml:space="preserve">or accepted </w:t>
      </w:r>
      <w:r w:rsidR="004E6511">
        <w:t xml:space="preserve">regarding </w:t>
      </w:r>
      <w:r w:rsidR="0016133F">
        <w:t xml:space="preserve">new subscribers, as there is a trend of new subscribers unsubscribing at a </w:t>
      </w:r>
      <w:r w:rsidR="0034258B">
        <w:t xml:space="preserve">faster rate than older subscribers. </w:t>
      </w:r>
      <w:r w:rsidR="00512DD6">
        <w:t xml:space="preserve">Is this more of a cultural trend (people not wanting their inbox cluttered) or </w:t>
      </w:r>
      <w:r w:rsidR="00312E77">
        <w:t>has there been a change in emails being sent with correlation to the faster unsubscribe rate?</w:t>
      </w:r>
    </w:p>
    <w:p w14:paraId="726E90D0" w14:textId="5E50EDEC" w:rsidR="00312E77" w:rsidRDefault="00312E77" w:rsidP="00087056">
      <w:pPr>
        <w:spacing w:line="480" w:lineRule="auto"/>
        <w:ind w:left="360"/>
      </w:pPr>
      <w:r>
        <w:lastRenderedPageBreak/>
        <w:tab/>
      </w:r>
      <w:r w:rsidR="00C54A56">
        <w:t xml:space="preserve">Further research is required but there are </w:t>
      </w:r>
      <w:proofErr w:type="gramStart"/>
      <w:r w:rsidR="00C54A56">
        <w:t>definitely some</w:t>
      </w:r>
      <w:proofErr w:type="gramEnd"/>
      <w:r w:rsidR="00C54A56">
        <w:t xml:space="preserve"> steps that can be taken regarding making our </w:t>
      </w:r>
      <w:proofErr w:type="gramStart"/>
      <w:r w:rsidR="00C54A56">
        <w:t>unsubscribe</w:t>
      </w:r>
      <w:proofErr w:type="gramEnd"/>
      <w:r w:rsidR="00C54A56">
        <w:t xml:space="preserve"> rate </w:t>
      </w:r>
      <w:r w:rsidR="00B85B34">
        <w:t xml:space="preserve">more ideal for our marketing team as well as our </w:t>
      </w:r>
      <w:proofErr w:type="gramStart"/>
      <w:r w:rsidR="00B85B34">
        <w:t>company as a whole</w:t>
      </w:r>
      <w:proofErr w:type="gramEnd"/>
      <w:r w:rsidR="00B85B34">
        <w:t xml:space="preserve">. </w:t>
      </w:r>
    </w:p>
    <w:p w14:paraId="7E2CD178" w14:textId="77777777" w:rsidR="005C5DBA" w:rsidRDefault="005C5DBA" w:rsidP="00861C97">
      <w:pPr>
        <w:spacing w:line="480" w:lineRule="auto"/>
        <w:ind w:left="360"/>
      </w:pPr>
    </w:p>
    <w:p w14:paraId="2E70D4D3" w14:textId="77777777" w:rsidR="004D48A8" w:rsidRDefault="004D48A8" w:rsidP="00861C97">
      <w:pPr>
        <w:spacing w:line="480" w:lineRule="auto"/>
        <w:ind w:left="360"/>
      </w:pPr>
    </w:p>
    <w:p w14:paraId="5C78B704" w14:textId="7EE8EF4C" w:rsidR="00861C97" w:rsidRDefault="000C5328" w:rsidP="00861C97">
      <w:pPr>
        <w:spacing w:line="480" w:lineRule="auto"/>
        <w:ind w:left="360"/>
      </w:pPr>
      <w:r>
        <w:t xml:space="preserve"> </w:t>
      </w:r>
    </w:p>
    <w:p w14:paraId="47262015" w14:textId="77777777" w:rsidR="000C5328" w:rsidRDefault="000C5328" w:rsidP="00861C97">
      <w:pPr>
        <w:spacing w:line="480" w:lineRule="auto"/>
        <w:ind w:left="360"/>
      </w:pPr>
    </w:p>
    <w:p w14:paraId="05111EAB" w14:textId="77777777" w:rsidR="008863D2" w:rsidRDefault="008863D2" w:rsidP="008863D2">
      <w:pPr>
        <w:spacing w:line="480" w:lineRule="auto"/>
        <w:ind w:left="360"/>
      </w:pPr>
    </w:p>
    <w:sectPr w:rsidR="00886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F1CDC"/>
    <w:multiLevelType w:val="hybridMultilevel"/>
    <w:tmpl w:val="FB0A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2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D2"/>
    <w:rsid w:val="000070C7"/>
    <w:rsid w:val="000260A1"/>
    <w:rsid w:val="00087056"/>
    <w:rsid w:val="000C5328"/>
    <w:rsid w:val="001212A0"/>
    <w:rsid w:val="0016133F"/>
    <w:rsid w:val="00260FBF"/>
    <w:rsid w:val="00272F71"/>
    <w:rsid w:val="002A19A9"/>
    <w:rsid w:val="00302D3E"/>
    <w:rsid w:val="00312E77"/>
    <w:rsid w:val="0034258B"/>
    <w:rsid w:val="00386DEC"/>
    <w:rsid w:val="0045568F"/>
    <w:rsid w:val="004C27FB"/>
    <w:rsid w:val="004D48A8"/>
    <w:rsid w:val="004E6511"/>
    <w:rsid w:val="004F1652"/>
    <w:rsid w:val="00512DD6"/>
    <w:rsid w:val="0056349B"/>
    <w:rsid w:val="0056690D"/>
    <w:rsid w:val="0059549D"/>
    <w:rsid w:val="005A1376"/>
    <w:rsid w:val="005A55B0"/>
    <w:rsid w:val="005B72DA"/>
    <w:rsid w:val="005C51F1"/>
    <w:rsid w:val="005C5DBA"/>
    <w:rsid w:val="006057DE"/>
    <w:rsid w:val="006C00FC"/>
    <w:rsid w:val="006E618D"/>
    <w:rsid w:val="00727CC8"/>
    <w:rsid w:val="00731BB1"/>
    <w:rsid w:val="00752106"/>
    <w:rsid w:val="007915E7"/>
    <w:rsid w:val="007B3E46"/>
    <w:rsid w:val="007B7F8E"/>
    <w:rsid w:val="007C5BD1"/>
    <w:rsid w:val="007D4ED4"/>
    <w:rsid w:val="007F75E7"/>
    <w:rsid w:val="00800A86"/>
    <w:rsid w:val="00844C30"/>
    <w:rsid w:val="00861C97"/>
    <w:rsid w:val="00862F21"/>
    <w:rsid w:val="008863D2"/>
    <w:rsid w:val="008875F7"/>
    <w:rsid w:val="00910923"/>
    <w:rsid w:val="009E3D2F"/>
    <w:rsid w:val="00AB7509"/>
    <w:rsid w:val="00AD35A3"/>
    <w:rsid w:val="00B1755E"/>
    <w:rsid w:val="00B82606"/>
    <w:rsid w:val="00B85B34"/>
    <w:rsid w:val="00BA5144"/>
    <w:rsid w:val="00BA67CC"/>
    <w:rsid w:val="00BC7A96"/>
    <w:rsid w:val="00BD28F1"/>
    <w:rsid w:val="00BE1D4D"/>
    <w:rsid w:val="00BE3AAB"/>
    <w:rsid w:val="00C4672D"/>
    <w:rsid w:val="00C53D0E"/>
    <w:rsid w:val="00C54A56"/>
    <w:rsid w:val="00C54E5D"/>
    <w:rsid w:val="00C67811"/>
    <w:rsid w:val="00C846E2"/>
    <w:rsid w:val="00CB0F0A"/>
    <w:rsid w:val="00CF449F"/>
    <w:rsid w:val="00D37380"/>
    <w:rsid w:val="00D722D0"/>
    <w:rsid w:val="00D81D14"/>
    <w:rsid w:val="00DB52C3"/>
    <w:rsid w:val="00DE231B"/>
    <w:rsid w:val="00E26A85"/>
    <w:rsid w:val="00F17E27"/>
    <w:rsid w:val="00F80024"/>
    <w:rsid w:val="00FA1156"/>
    <w:rsid w:val="00FC614A"/>
    <w:rsid w:val="00FE0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FD8F"/>
  <w15:chartTrackingRefBased/>
  <w15:docId w15:val="{327F9FC1-C5BB-4122-9E4E-02AFC6A9C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3D2"/>
    <w:rPr>
      <w:rFonts w:eastAsiaTheme="majorEastAsia" w:cstheme="majorBidi"/>
      <w:color w:val="272727" w:themeColor="text1" w:themeTint="D8"/>
    </w:rPr>
  </w:style>
  <w:style w:type="paragraph" w:styleId="Title">
    <w:name w:val="Title"/>
    <w:basedOn w:val="Normal"/>
    <w:next w:val="Normal"/>
    <w:link w:val="TitleChar"/>
    <w:uiPriority w:val="10"/>
    <w:qFormat/>
    <w:rsid w:val="0088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3D2"/>
    <w:pPr>
      <w:spacing w:before="160"/>
      <w:jc w:val="center"/>
    </w:pPr>
    <w:rPr>
      <w:i/>
      <w:iCs/>
      <w:color w:val="404040" w:themeColor="text1" w:themeTint="BF"/>
    </w:rPr>
  </w:style>
  <w:style w:type="character" w:customStyle="1" w:styleId="QuoteChar">
    <w:name w:val="Quote Char"/>
    <w:basedOn w:val="DefaultParagraphFont"/>
    <w:link w:val="Quote"/>
    <w:uiPriority w:val="29"/>
    <w:rsid w:val="008863D2"/>
    <w:rPr>
      <w:i/>
      <w:iCs/>
      <w:color w:val="404040" w:themeColor="text1" w:themeTint="BF"/>
    </w:rPr>
  </w:style>
  <w:style w:type="paragraph" w:styleId="ListParagraph">
    <w:name w:val="List Paragraph"/>
    <w:basedOn w:val="Normal"/>
    <w:uiPriority w:val="34"/>
    <w:qFormat/>
    <w:rsid w:val="008863D2"/>
    <w:pPr>
      <w:ind w:left="720"/>
      <w:contextualSpacing/>
    </w:pPr>
  </w:style>
  <w:style w:type="character" w:styleId="IntenseEmphasis">
    <w:name w:val="Intense Emphasis"/>
    <w:basedOn w:val="DefaultParagraphFont"/>
    <w:uiPriority w:val="21"/>
    <w:qFormat/>
    <w:rsid w:val="008863D2"/>
    <w:rPr>
      <w:i/>
      <w:iCs/>
      <w:color w:val="0F4761" w:themeColor="accent1" w:themeShade="BF"/>
    </w:rPr>
  </w:style>
  <w:style w:type="paragraph" w:styleId="IntenseQuote">
    <w:name w:val="Intense Quote"/>
    <w:basedOn w:val="Normal"/>
    <w:next w:val="Normal"/>
    <w:link w:val="IntenseQuoteChar"/>
    <w:uiPriority w:val="30"/>
    <w:qFormat/>
    <w:rsid w:val="00886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3D2"/>
    <w:rPr>
      <w:i/>
      <w:iCs/>
      <w:color w:val="0F4761" w:themeColor="accent1" w:themeShade="BF"/>
    </w:rPr>
  </w:style>
  <w:style w:type="character" w:styleId="IntenseReference">
    <w:name w:val="Intense Reference"/>
    <w:basedOn w:val="DefaultParagraphFont"/>
    <w:uiPriority w:val="32"/>
    <w:qFormat/>
    <w:rsid w:val="008863D2"/>
    <w:rPr>
      <w:b/>
      <w:bCs/>
      <w:smallCaps/>
      <w:color w:val="0F4761" w:themeColor="accent1" w:themeShade="BF"/>
      <w:spacing w:val="5"/>
    </w:rPr>
  </w:style>
  <w:style w:type="character" w:styleId="Hyperlink">
    <w:name w:val="Hyperlink"/>
    <w:basedOn w:val="DefaultParagraphFont"/>
    <w:uiPriority w:val="99"/>
    <w:unhideWhenUsed/>
    <w:rsid w:val="008863D2"/>
    <w:rPr>
      <w:color w:val="467886" w:themeColor="hyperlink"/>
      <w:u w:val="single"/>
    </w:rPr>
  </w:style>
  <w:style w:type="character" w:styleId="UnresolvedMention">
    <w:name w:val="Unresolved Mention"/>
    <w:basedOn w:val="DefaultParagraphFont"/>
    <w:uiPriority w:val="99"/>
    <w:semiHidden/>
    <w:unhideWhenUsed/>
    <w:rsid w:val="00886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1422</TotalTime>
  <Pages>5</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Ellis</dc:creator>
  <cp:keywords/>
  <dc:description/>
  <cp:lastModifiedBy>Cameron Ellis</cp:lastModifiedBy>
  <cp:revision>69</cp:revision>
  <dcterms:created xsi:type="dcterms:W3CDTF">2026-01-08T02:27:00Z</dcterms:created>
  <dcterms:modified xsi:type="dcterms:W3CDTF">2026-01-12T21:27:00Z</dcterms:modified>
</cp:coreProperties>
</file>