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7B928" w14:textId="28226C25" w:rsidR="00786D63" w:rsidRDefault="3056893A">
      <w:r>
        <w:t xml:space="preserve">App for </w:t>
      </w:r>
      <w:proofErr w:type="spellStart"/>
      <w:r w:rsidRPr="00A716D5">
        <w:rPr>
          <w:u w:val="single"/>
        </w:rPr>
        <w:t>Iglesia</w:t>
      </w:r>
      <w:proofErr w:type="spellEnd"/>
      <w:r w:rsidRPr="00A716D5">
        <w:rPr>
          <w:u w:val="single"/>
        </w:rPr>
        <w:t xml:space="preserve"> Vida</w:t>
      </w:r>
      <w:r>
        <w:t xml:space="preserve">: </w:t>
      </w:r>
      <w:r w:rsidR="00786D63">
        <w:tab/>
      </w:r>
      <w:r w:rsidRPr="00A716D5">
        <w:rPr>
          <w:color w:val="4472C4" w:themeColor="accent1"/>
        </w:rPr>
        <w:t>//Web application</w:t>
      </w:r>
    </w:p>
    <w:p w14:paraId="37B2C5CC" w14:textId="06C1DCF7" w:rsidR="00DE306C" w:rsidRDefault="3056893A" w:rsidP="00781323">
      <w:pPr>
        <w:ind w:left="1440" w:firstLine="720"/>
      </w:pPr>
      <w:r>
        <w:t xml:space="preserve"> </w:t>
      </w:r>
    </w:p>
    <w:p w14:paraId="1097F890" w14:textId="1DA2C56E" w:rsidR="00DE306C" w:rsidRPr="000B105F" w:rsidRDefault="00786D63" w:rsidP="00DE306C">
      <w:pPr>
        <w:pStyle w:val="ListParagraph"/>
        <w:numPr>
          <w:ilvl w:val="0"/>
          <w:numId w:val="1"/>
        </w:numPr>
        <w:rPr>
          <w:color w:val="FF0000"/>
        </w:rPr>
      </w:pPr>
      <w:r w:rsidRPr="000B105F">
        <w:rPr>
          <w:color w:val="FF0000"/>
        </w:rPr>
        <w:t>Attendance</w:t>
      </w:r>
      <w:r w:rsidR="00DE306C" w:rsidRPr="000B105F">
        <w:rPr>
          <w:color w:val="FF0000"/>
        </w:rPr>
        <w:t>:</w:t>
      </w:r>
      <w:r w:rsidR="00DB36A4">
        <w:rPr>
          <w:color w:val="FF0000"/>
        </w:rPr>
        <w:t xml:space="preserve">  </w:t>
      </w:r>
    </w:p>
    <w:p w14:paraId="2C934DB0" w14:textId="730168AF" w:rsidR="00DE306C" w:rsidRPr="000B105F" w:rsidRDefault="00CB6477" w:rsidP="00DE306C">
      <w:pPr>
        <w:pStyle w:val="ListParagraph"/>
        <w:numPr>
          <w:ilvl w:val="1"/>
          <w:numId w:val="1"/>
        </w:numPr>
        <w:rPr>
          <w:color w:val="FF0000"/>
        </w:rPr>
      </w:pPr>
      <w:r w:rsidRPr="000B105F">
        <w:rPr>
          <w:color w:val="FF0000"/>
        </w:rPr>
        <w:t xml:space="preserve">Take attendance using headcounts for every event (Sundays, Wednesday nights, </w:t>
      </w:r>
      <w:proofErr w:type="spellStart"/>
      <w:r w:rsidRPr="000B105F">
        <w:rPr>
          <w:color w:val="FF0000"/>
        </w:rPr>
        <w:t>etc</w:t>
      </w:r>
      <w:proofErr w:type="spellEnd"/>
      <w:r w:rsidRPr="000B105F">
        <w:rPr>
          <w:color w:val="FF0000"/>
        </w:rPr>
        <w:t>)</w:t>
      </w:r>
    </w:p>
    <w:p w14:paraId="419CDDDD" w14:textId="7E6E1859" w:rsidR="00D77CD7" w:rsidRPr="000B105F" w:rsidRDefault="00D77CD7" w:rsidP="00D77CD7">
      <w:pPr>
        <w:pStyle w:val="ListParagraph"/>
        <w:numPr>
          <w:ilvl w:val="2"/>
          <w:numId w:val="1"/>
        </w:numPr>
        <w:rPr>
          <w:color w:val="FF0000"/>
        </w:rPr>
      </w:pPr>
      <w:r w:rsidRPr="000B105F">
        <w:rPr>
          <w:color w:val="FF0000"/>
        </w:rPr>
        <w:t xml:space="preserve">Attendance taken by </w:t>
      </w:r>
      <w:r w:rsidR="00A903F8" w:rsidRPr="000B105F">
        <w:rPr>
          <w:color w:val="FF0000"/>
        </w:rPr>
        <w:t>counting how many people are in every space of the building</w:t>
      </w:r>
    </w:p>
    <w:p w14:paraId="3867052E" w14:textId="35A92FF4" w:rsidR="00CB6477" w:rsidRPr="000B105F" w:rsidRDefault="6313E6FD" w:rsidP="00DE306C">
      <w:pPr>
        <w:pStyle w:val="ListParagraph"/>
        <w:numPr>
          <w:ilvl w:val="1"/>
          <w:numId w:val="1"/>
        </w:numPr>
        <w:rPr>
          <w:color w:val="FF0000"/>
        </w:rPr>
      </w:pPr>
      <w:r w:rsidRPr="000B105F">
        <w:rPr>
          <w:color w:val="FF0000"/>
        </w:rPr>
        <w:t>Record/take information from 1</w:t>
      </w:r>
      <w:r w:rsidRPr="000B105F">
        <w:rPr>
          <w:color w:val="FF0000"/>
          <w:vertAlign w:val="superscript"/>
        </w:rPr>
        <w:t>st</w:t>
      </w:r>
      <w:r w:rsidRPr="000B105F">
        <w:rPr>
          <w:color w:val="FF0000"/>
        </w:rPr>
        <w:t xml:space="preserve"> time visitors in every event /</w:t>
      </w:r>
      <w:proofErr w:type="gramStart"/>
      <w:r w:rsidRPr="000B105F">
        <w:rPr>
          <w:color w:val="FF0000"/>
        </w:rPr>
        <w:t>/(</w:t>
      </w:r>
      <w:proofErr w:type="gramEnd"/>
      <w:r w:rsidRPr="000B105F">
        <w:rPr>
          <w:color w:val="FF0000"/>
        </w:rPr>
        <w:t>name, phone, email, address, how did you hear about us, survey, follow up (text, notification))</w:t>
      </w:r>
    </w:p>
    <w:p w14:paraId="3EC21D62" w14:textId="4A750714" w:rsidR="00D77CD7" w:rsidRPr="000B105F" w:rsidRDefault="358384A1" w:rsidP="00DE306C">
      <w:pPr>
        <w:pStyle w:val="ListParagraph"/>
        <w:numPr>
          <w:ilvl w:val="1"/>
          <w:numId w:val="1"/>
        </w:numPr>
        <w:rPr>
          <w:color w:val="FF0000"/>
        </w:rPr>
      </w:pPr>
      <w:r w:rsidRPr="000B105F">
        <w:rPr>
          <w:color w:val="FF0000"/>
        </w:rPr>
        <w:t>Record water baptisms and holy ghost</w:t>
      </w:r>
      <w:r w:rsidR="66976F1A" w:rsidRPr="000B105F">
        <w:rPr>
          <w:color w:val="FF0000"/>
        </w:rPr>
        <w:tab/>
      </w:r>
      <w:r w:rsidRPr="000B105F">
        <w:rPr>
          <w:color w:val="FF0000"/>
        </w:rPr>
        <w:t>//name, date</w:t>
      </w:r>
    </w:p>
    <w:p w14:paraId="3DDA76DC" w14:textId="6D52E108" w:rsidR="00B97A93" w:rsidRPr="000B105F" w:rsidRDefault="16FE53F8" w:rsidP="00DE306C">
      <w:pPr>
        <w:pStyle w:val="ListParagraph"/>
        <w:numPr>
          <w:ilvl w:val="1"/>
          <w:numId w:val="1"/>
        </w:numPr>
        <w:rPr>
          <w:color w:val="FF0000"/>
        </w:rPr>
      </w:pPr>
      <w:r w:rsidRPr="000B105F">
        <w:rPr>
          <w:color w:val="FF0000"/>
        </w:rPr>
        <w:t>Give access to certain users to a people database</w:t>
      </w:r>
      <w:r w:rsidR="358384A1" w:rsidRPr="000B105F">
        <w:rPr>
          <w:color w:val="FF0000"/>
        </w:rPr>
        <w:tab/>
      </w:r>
      <w:r w:rsidRPr="000B105F">
        <w:rPr>
          <w:color w:val="FF0000"/>
        </w:rPr>
        <w:t>//administrative roles/access</w:t>
      </w:r>
    </w:p>
    <w:p w14:paraId="2539AB7B" w14:textId="087CC2D7" w:rsidR="62BFE046" w:rsidRDefault="57ECEC69" w:rsidP="62BFE046">
      <w:pPr>
        <w:pStyle w:val="ListParagraph"/>
        <w:numPr>
          <w:ilvl w:val="1"/>
          <w:numId w:val="1"/>
        </w:numPr>
        <w:rPr>
          <w:color w:val="FF0000"/>
        </w:rPr>
      </w:pPr>
      <w:r w:rsidRPr="000B105F">
        <w:rPr>
          <w:color w:val="FF0000"/>
        </w:rPr>
        <w:t>Automated weekly/monthly reports through e-mail, line/bar graph analysis</w:t>
      </w:r>
    </w:p>
    <w:p w14:paraId="354B5639" w14:textId="15842423" w:rsidR="00DB36A4" w:rsidRDefault="00DB36A4" w:rsidP="00DB36A4">
      <w:pPr>
        <w:rPr>
          <w:color w:val="FF0000"/>
        </w:rPr>
      </w:pPr>
    </w:p>
    <w:p w14:paraId="096B0465" w14:textId="5228253A" w:rsidR="00DB36A4" w:rsidRDefault="00DB36A4" w:rsidP="00DB36A4">
      <w:pPr>
        <w:rPr>
          <w:color w:val="FF0000"/>
        </w:rPr>
      </w:pPr>
      <w:r>
        <w:rPr>
          <w:color w:val="FF0000"/>
        </w:rPr>
        <w:t>Biweekly meeting 2 (Feb 11, 2021)</w:t>
      </w:r>
    </w:p>
    <w:p w14:paraId="7B63A8F8" w14:textId="4B355656" w:rsidR="00DB36A4" w:rsidRDefault="00DB36A4" w:rsidP="00DB36A4">
      <w:pPr>
        <w:rPr>
          <w:color w:val="FF0000"/>
        </w:rPr>
      </w:pPr>
      <w:r>
        <w:rPr>
          <w:color w:val="FF0000"/>
        </w:rPr>
        <w:t xml:space="preserve">Breakdown into different components, FE, BE, DB. </w:t>
      </w:r>
    </w:p>
    <w:p w14:paraId="583E039F" w14:textId="10A9A8B0" w:rsidR="00DB36A4" w:rsidRDefault="00DB36A4" w:rsidP="00DB36A4">
      <w:pPr>
        <w:rPr>
          <w:color w:val="FF0000"/>
        </w:rPr>
      </w:pPr>
      <w:r>
        <w:rPr>
          <w:color w:val="FF0000"/>
        </w:rPr>
        <w:tab/>
        <w:t>-Assign task to each other</w:t>
      </w:r>
    </w:p>
    <w:p w14:paraId="3B548965" w14:textId="57B90FA6" w:rsidR="00DB36A4" w:rsidRDefault="00DB36A4" w:rsidP="00DB36A4">
      <w:pPr>
        <w:rPr>
          <w:color w:val="FF0000"/>
        </w:rPr>
      </w:pPr>
      <w:r>
        <w:rPr>
          <w:color w:val="FF0000"/>
        </w:rPr>
        <w:tab/>
        <w:t>-Decide the number of end points</w:t>
      </w:r>
    </w:p>
    <w:p w14:paraId="22B5592E" w14:textId="3928A296" w:rsidR="00DB36A4" w:rsidRDefault="00DB36A4" w:rsidP="00DB36A4">
      <w:pPr>
        <w:rPr>
          <w:color w:val="FF0000"/>
        </w:rPr>
      </w:pPr>
      <w:r>
        <w:rPr>
          <w:color w:val="FF0000"/>
        </w:rPr>
        <w:tab/>
        <w:t>-What kind of access (authentication, authorization (</w:t>
      </w:r>
      <w:proofErr w:type="gramStart"/>
      <w:r>
        <w:rPr>
          <w:color w:val="FF0000"/>
        </w:rPr>
        <w:t>privileges based</w:t>
      </w:r>
      <w:proofErr w:type="gramEnd"/>
      <w:r>
        <w:rPr>
          <w:color w:val="FF0000"/>
        </w:rPr>
        <w:t xml:space="preserve"> access)</w:t>
      </w:r>
    </w:p>
    <w:p w14:paraId="4F9BDDEA" w14:textId="7EB329F5" w:rsidR="00DB36A4" w:rsidRDefault="00DB36A4" w:rsidP="00DB36A4">
      <w:pPr>
        <w:rPr>
          <w:color w:val="FF0000"/>
        </w:rPr>
      </w:pPr>
      <w:r>
        <w:rPr>
          <w:color w:val="FF0000"/>
        </w:rPr>
        <w:tab/>
        <w:t>-Tables, relation URI</w:t>
      </w:r>
    </w:p>
    <w:p w14:paraId="3A5D8847" w14:textId="5B4AB0B9" w:rsidR="00DB36A4" w:rsidRDefault="00DB36A4" w:rsidP="00DB36A4">
      <w:pPr>
        <w:rPr>
          <w:color w:val="FF0000"/>
        </w:rPr>
      </w:pPr>
      <w:r>
        <w:rPr>
          <w:color w:val="FF0000"/>
        </w:rPr>
        <w:tab/>
        <w:t>-how the table will flow into the FE.</w:t>
      </w:r>
    </w:p>
    <w:p w14:paraId="5B6A8AD6" w14:textId="69290EF0" w:rsidR="00DB36A4" w:rsidRDefault="00DB36A4" w:rsidP="00DB36A4">
      <w:pPr>
        <w:rPr>
          <w:color w:val="FF0000"/>
        </w:rPr>
      </w:pPr>
      <w:r>
        <w:rPr>
          <w:color w:val="FF0000"/>
        </w:rPr>
        <w:tab/>
        <w:t>-CRUD operations for database (support by FE and BE)</w:t>
      </w:r>
    </w:p>
    <w:p w14:paraId="0DB7F919" w14:textId="4BD0AC18" w:rsidR="00DB36A4" w:rsidRDefault="00DB36A4" w:rsidP="00DB36A4">
      <w:pPr>
        <w:rPr>
          <w:color w:val="FF0000"/>
        </w:rPr>
      </w:pPr>
      <w:r>
        <w:rPr>
          <w:color w:val="FF0000"/>
        </w:rPr>
        <w:tab/>
        <w:t>-who can perform operations?</w:t>
      </w:r>
    </w:p>
    <w:p w14:paraId="1F66FBBF" w14:textId="608716A9" w:rsidR="00DB36A4" w:rsidRDefault="00DB36A4" w:rsidP="00DB36A4">
      <w:pPr>
        <w:rPr>
          <w:color w:val="FF0000"/>
        </w:rPr>
      </w:pPr>
      <w:r>
        <w:rPr>
          <w:color w:val="FF0000"/>
        </w:rPr>
        <w:tab/>
        <w:t>-Cassandra features for operations. (CRUD)</w:t>
      </w:r>
    </w:p>
    <w:p w14:paraId="662E1F78" w14:textId="6D074FE9" w:rsidR="00BB3A9C" w:rsidRPr="00781323" w:rsidRDefault="00BB3A9C" w:rsidP="00781323">
      <w:pPr>
        <w:rPr>
          <w:color w:val="FF0000"/>
        </w:rPr>
      </w:pPr>
      <w:bookmarkStart w:id="0" w:name="_GoBack"/>
      <w:bookmarkEnd w:id="0"/>
    </w:p>
    <w:sectPr w:rsidR="00BB3A9C" w:rsidRPr="00781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92BBC"/>
    <w:multiLevelType w:val="hybridMultilevel"/>
    <w:tmpl w:val="FFFFFFFF"/>
    <w:lvl w:ilvl="0" w:tplc="ED7C6D94">
      <w:start w:val="1"/>
      <w:numFmt w:val="decimal"/>
      <w:lvlText w:val="%1."/>
      <w:lvlJc w:val="left"/>
      <w:pPr>
        <w:ind w:left="720" w:hanging="360"/>
      </w:pPr>
    </w:lvl>
    <w:lvl w:ilvl="1" w:tplc="41721588">
      <w:start w:val="1"/>
      <w:numFmt w:val="lowerLetter"/>
      <w:lvlText w:val="%2."/>
      <w:lvlJc w:val="left"/>
      <w:pPr>
        <w:ind w:left="1440" w:hanging="360"/>
      </w:pPr>
    </w:lvl>
    <w:lvl w:ilvl="2" w:tplc="76E6BD76">
      <w:start w:val="1"/>
      <w:numFmt w:val="lowerRoman"/>
      <w:lvlText w:val="%3."/>
      <w:lvlJc w:val="right"/>
      <w:pPr>
        <w:ind w:left="2160" w:hanging="180"/>
      </w:pPr>
    </w:lvl>
    <w:lvl w:ilvl="3" w:tplc="FCBA0392">
      <w:start w:val="1"/>
      <w:numFmt w:val="decimal"/>
      <w:lvlText w:val="%4."/>
      <w:lvlJc w:val="left"/>
      <w:pPr>
        <w:ind w:left="2880" w:hanging="360"/>
      </w:pPr>
    </w:lvl>
    <w:lvl w:ilvl="4" w:tplc="52945208">
      <w:start w:val="1"/>
      <w:numFmt w:val="lowerLetter"/>
      <w:lvlText w:val="%5."/>
      <w:lvlJc w:val="left"/>
      <w:pPr>
        <w:ind w:left="3600" w:hanging="360"/>
      </w:pPr>
    </w:lvl>
    <w:lvl w:ilvl="5" w:tplc="6D1685A4">
      <w:start w:val="1"/>
      <w:numFmt w:val="lowerRoman"/>
      <w:lvlText w:val="%6."/>
      <w:lvlJc w:val="right"/>
      <w:pPr>
        <w:ind w:left="4320" w:hanging="180"/>
      </w:pPr>
    </w:lvl>
    <w:lvl w:ilvl="6" w:tplc="443E8576">
      <w:start w:val="1"/>
      <w:numFmt w:val="decimal"/>
      <w:lvlText w:val="%7."/>
      <w:lvlJc w:val="left"/>
      <w:pPr>
        <w:ind w:left="5040" w:hanging="360"/>
      </w:pPr>
    </w:lvl>
    <w:lvl w:ilvl="7" w:tplc="65DC24FC">
      <w:start w:val="1"/>
      <w:numFmt w:val="lowerLetter"/>
      <w:lvlText w:val="%8."/>
      <w:lvlJc w:val="left"/>
      <w:pPr>
        <w:ind w:left="5760" w:hanging="360"/>
      </w:pPr>
    </w:lvl>
    <w:lvl w:ilvl="8" w:tplc="38D2218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71B8D"/>
    <w:multiLevelType w:val="hybridMultilevel"/>
    <w:tmpl w:val="2CC4E8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D41376"/>
    <w:multiLevelType w:val="hybridMultilevel"/>
    <w:tmpl w:val="FFFFFFFF"/>
    <w:lvl w:ilvl="0" w:tplc="8DD009DA">
      <w:start w:val="1"/>
      <w:numFmt w:val="decimal"/>
      <w:lvlText w:val="%1."/>
      <w:lvlJc w:val="left"/>
      <w:pPr>
        <w:ind w:left="720" w:hanging="360"/>
      </w:pPr>
    </w:lvl>
    <w:lvl w:ilvl="1" w:tplc="4B6CF3E8">
      <w:start w:val="1"/>
      <w:numFmt w:val="lowerLetter"/>
      <w:lvlText w:val="%2."/>
      <w:lvlJc w:val="left"/>
      <w:pPr>
        <w:ind w:left="1440" w:hanging="360"/>
      </w:pPr>
    </w:lvl>
    <w:lvl w:ilvl="2" w:tplc="BF6E5958">
      <w:start w:val="1"/>
      <w:numFmt w:val="lowerRoman"/>
      <w:lvlText w:val="%3."/>
      <w:lvlJc w:val="right"/>
      <w:pPr>
        <w:ind w:left="2160" w:hanging="180"/>
      </w:pPr>
    </w:lvl>
    <w:lvl w:ilvl="3" w:tplc="D7580972">
      <w:start w:val="1"/>
      <w:numFmt w:val="decimal"/>
      <w:lvlText w:val="%4."/>
      <w:lvlJc w:val="left"/>
      <w:pPr>
        <w:ind w:left="2880" w:hanging="360"/>
      </w:pPr>
    </w:lvl>
    <w:lvl w:ilvl="4" w:tplc="CD582D5C">
      <w:start w:val="1"/>
      <w:numFmt w:val="lowerLetter"/>
      <w:lvlText w:val="%5."/>
      <w:lvlJc w:val="left"/>
      <w:pPr>
        <w:ind w:left="3600" w:hanging="360"/>
      </w:pPr>
    </w:lvl>
    <w:lvl w:ilvl="5" w:tplc="7F0A45D8">
      <w:start w:val="1"/>
      <w:numFmt w:val="lowerRoman"/>
      <w:lvlText w:val="%6."/>
      <w:lvlJc w:val="right"/>
      <w:pPr>
        <w:ind w:left="4320" w:hanging="180"/>
      </w:pPr>
    </w:lvl>
    <w:lvl w:ilvl="6" w:tplc="F2647D04">
      <w:start w:val="1"/>
      <w:numFmt w:val="decimal"/>
      <w:lvlText w:val="%7."/>
      <w:lvlJc w:val="left"/>
      <w:pPr>
        <w:ind w:left="5040" w:hanging="360"/>
      </w:pPr>
    </w:lvl>
    <w:lvl w:ilvl="7" w:tplc="A9F2286E">
      <w:start w:val="1"/>
      <w:numFmt w:val="lowerLetter"/>
      <w:lvlText w:val="%8."/>
      <w:lvlJc w:val="left"/>
      <w:pPr>
        <w:ind w:left="5760" w:hanging="360"/>
      </w:pPr>
    </w:lvl>
    <w:lvl w:ilvl="8" w:tplc="5616076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63"/>
    <w:rsid w:val="000B105F"/>
    <w:rsid w:val="000E2AA3"/>
    <w:rsid w:val="00145B20"/>
    <w:rsid w:val="00161B86"/>
    <w:rsid w:val="001D65EE"/>
    <w:rsid w:val="00250894"/>
    <w:rsid w:val="00263F71"/>
    <w:rsid w:val="002833DE"/>
    <w:rsid w:val="00286AC7"/>
    <w:rsid w:val="002A28C7"/>
    <w:rsid w:val="00344ABB"/>
    <w:rsid w:val="003A7548"/>
    <w:rsid w:val="00455F84"/>
    <w:rsid w:val="004B456A"/>
    <w:rsid w:val="005B01B5"/>
    <w:rsid w:val="005E717D"/>
    <w:rsid w:val="006B4964"/>
    <w:rsid w:val="006D1FA7"/>
    <w:rsid w:val="00762137"/>
    <w:rsid w:val="00781323"/>
    <w:rsid w:val="00786D63"/>
    <w:rsid w:val="007D1E49"/>
    <w:rsid w:val="008052B0"/>
    <w:rsid w:val="008712EF"/>
    <w:rsid w:val="00A200AB"/>
    <w:rsid w:val="00A716D5"/>
    <w:rsid w:val="00A903F8"/>
    <w:rsid w:val="00B76ED5"/>
    <w:rsid w:val="00B9744B"/>
    <w:rsid w:val="00B97A93"/>
    <w:rsid w:val="00BB3A9C"/>
    <w:rsid w:val="00BD037E"/>
    <w:rsid w:val="00BF2BFC"/>
    <w:rsid w:val="00C0095A"/>
    <w:rsid w:val="00C440ED"/>
    <w:rsid w:val="00CA07E3"/>
    <w:rsid w:val="00CB6477"/>
    <w:rsid w:val="00D77CD7"/>
    <w:rsid w:val="00DB2A0D"/>
    <w:rsid w:val="00DB36A4"/>
    <w:rsid w:val="00DE306C"/>
    <w:rsid w:val="00EE1562"/>
    <w:rsid w:val="00EE5C3F"/>
    <w:rsid w:val="00F746AE"/>
    <w:rsid w:val="0412A9CC"/>
    <w:rsid w:val="07B02F27"/>
    <w:rsid w:val="1135C9B4"/>
    <w:rsid w:val="16FE53F8"/>
    <w:rsid w:val="17172246"/>
    <w:rsid w:val="18A73BE3"/>
    <w:rsid w:val="19E38C32"/>
    <w:rsid w:val="20C25AAA"/>
    <w:rsid w:val="2258D8CE"/>
    <w:rsid w:val="228E5A53"/>
    <w:rsid w:val="22DF9E83"/>
    <w:rsid w:val="23ED85F2"/>
    <w:rsid w:val="24CE797C"/>
    <w:rsid w:val="2F3134B8"/>
    <w:rsid w:val="3056893A"/>
    <w:rsid w:val="32DF2AA1"/>
    <w:rsid w:val="344D98D9"/>
    <w:rsid w:val="34E663AE"/>
    <w:rsid w:val="358384A1"/>
    <w:rsid w:val="3C8C65DB"/>
    <w:rsid w:val="40850A92"/>
    <w:rsid w:val="41AAC23A"/>
    <w:rsid w:val="43A9D153"/>
    <w:rsid w:val="4572DC9F"/>
    <w:rsid w:val="48514BAB"/>
    <w:rsid w:val="4B13F907"/>
    <w:rsid w:val="57ECEC69"/>
    <w:rsid w:val="5AD0C3DD"/>
    <w:rsid w:val="5C07DE95"/>
    <w:rsid w:val="6278BE48"/>
    <w:rsid w:val="62BFE046"/>
    <w:rsid w:val="6313E6FD"/>
    <w:rsid w:val="655ABA24"/>
    <w:rsid w:val="66573E83"/>
    <w:rsid w:val="66976F1A"/>
    <w:rsid w:val="67935169"/>
    <w:rsid w:val="68DEE451"/>
    <w:rsid w:val="69DAC6A0"/>
    <w:rsid w:val="72D99B78"/>
    <w:rsid w:val="73BA8F02"/>
    <w:rsid w:val="76F15AE3"/>
    <w:rsid w:val="788736F7"/>
    <w:rsid w:val="79D2FCB0"/>
    <w:rsid w:val="7B70C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81F30"/>
  <w15:chartTrackingRefBased/>
  <w15:docId w15:val="{C00D6EEE-E861-4636-A17D-C26439FD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D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A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00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Gerddy Ortega</dc:creator>
  <cp:keywords/>
  <dc:description/>
  <cp:lastModifiedBy>Dino Henriquez Rios</cp:lastModifiedBy>
  <cp:revision>54</cp:revision>
  <dcterms:created xsi:type="dcterms:W3CDTF">2021-01-28T04:01:00Z</dcterms:created>
  <dcterms:modified xsi:type="dcterms:W3CDTF">2021-02-17T17:58:00Z</dcterms:modified>
</cp:coreProperties>
</file>