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340579B" w:rsidR="00381847" w:rsidRDefault="00A34E02">
            <w:pPr>
              <w:pBdr>
                <w:top w:val="nil"/>
                <w:left w:val="nil"/>
                <w:bottom w:val="nil"/>
                <w:right w:val="nil"/>
                <w:between w:val="nil"/>
              </w:pBdr>
            </w:pPr>
            <w:r>
              <w:t xml:space="preserve">Ensures input validation prevents security exposures such as buffer overflows, SQL </w:t>
            </w:r>
            <w:r w:rsidR="00FE7F57">
              <w:t>injections</w:t>
            </w:r>
            <w:r>
              <w:t>, and cross-site scripting. By enforcing precise format rules and boundary checks, application</w:t>
            </w:r>
            <w:r w:rsidR="00FE7F57">
              <w:t xml:space="preserve">s block malicious data manipulation. Proper validation decreases </w:t>
            </w:r>
            <w:r w:rsidR="00BF3A52">
              <w:t>the chance</w:t>
            </w:r>
            <w:r w:rsidR="00FE7F57">
              <w:t xml:space="preserve"> of unauthorized access and safeguards data integrity</w:t>
            </w:r>
            <w:r w:rsidR="00BF3A52">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BD25062" w:rsidR="00381847" w:rsidRDefault="00BF3A52">
            <w:pPr>
              <w:pBdr>
                <w:top w:val="nil"/>
                <w:left w:val="nil"/>
                <w:bottom w:val="nil"/>
                <w:right w:val="nil"/>
                <w:between w:val="nil"/>
              </w:pBdr>
            </w:pPr>
            <w:r>
              <w:t>Compiler alerts that if ignored can lead to suppressed vulnerabilities and unsafe code patterns such as memory leaks, or undefined behavior that attacks could exploit. These act as early-warning signals that should be fixed promptly to ensure code reliability and close hidden security gaps.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32BEA8" w:rsidR="00381847" w:rsidRDefault="005E4D6C">
            <w:pPr>
              <w:pBdr>
                <w:top w:val="nil"/>
                <w:left w:val="nil"/>
                <w:bottom w:val="nil"/>
                <w:right w:val="nil"/>
                <w:between w:val="nil"/>
              </w:pBdr>
            </w:pPr>
            <w:r>
              <w:t>A secure system be</w:t>
            </w:r>
            <w:r w:rsidR="007F4B94">
              <w:t xml:space="preserve">gins from the ground up with a strong architectural foundation that aligns with clear security policies and </w:t>
            </w:r>
            <w:r w:rsidR="00C81976">
              <w:t>is</w:t>
            </w:r>
            <w:r w:rsidR="007F4B94">
              <w:t xml:space="preserve"> implemented into </w:t>
            </w:r>
            <w:r w:rsidR="00C00B8F">
              <w:t>a</w:t>
            </w:r>
            <w:r w:rsidR="007F4B94">
              <w:t xml:space="preserve"> system design that can prevent costly patches down the road. A proactive approach can ensure resilience against evolving cyber threats.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B4ADA76" w:rsidR="00381847" w:rsidRDefault="007F4B94">
            <w:pPr>
              <w:pBdr>
                <w:top w:val="nil"/>
                <w:left w:val="nil"/>
                <w:bottom w:val="nil"/>
                <w:right w:val="nil"/>
                <w:between w:val="nil"/>
              </w:pBdr>
            </w:pPr>
            <w:r>
              <w:t xml:space="preserve">Complexity creates security risks that can make it hard to identify and moderate weaknesses. A well-organized codebase is easier to identify, audit, and understand </w:t>
            </w:r>
            <w:r w:rsidR="00C81976">
              <w:t xml:space="preserve">to help protect against accidental 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5CAD78E" w:rsidR="00381847" w:rsidRDefault="00C81976">
            <w:pPr>
              <w:pBdr>
                <w:top w:val="nil"/>
                <w:left w:val="nil"/>
                <w:bottom w:val="nil"/>
                <w:right w:val="nil"/>
                <w:between w:val="nil"/>
              </w:pBdr>
            </w:pPr>
            <w:r>
              <w:t xml:space="preserve">Default security posture should only deny access when explicitly granted.  This principle ensures that unauthorized users and processes cannot access sensitive components and can reduce </w:t>
            </w:r>
            <w:r w:rsidR="00605BC5">
              <w:t>exposure</w:t>
            </w:r>
            <w:r>
              <w:t xml:space="preserve"> to cyber-attacks. This restrictive stance largely reduces the number of potential entry points for potential attackers.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198F580" w:rsidR="00381847" w:rsidRDefault="00605BC5">
            <w:pPr>
              <w:pBdr>
                <w:top w:val="nil"/>
                <w:left w:val="nil"/>
                <w:bottom w:val="nil"/>
                <w:right w:val="nil"/>
                <w:between w:val="nil"/>
              </w:pBdr>
            </w:pPr>
            <w:r>
              <w:t xml:space="preserve">Users should be granted only the rights needed to perform tasks. Excessive privileges can create over-permissioned accounts that can create exploitation security risks. </w:t>
            </w:r>
            <w:r w:rsidR="009A2D75">
              <w:t>To reduce the chances of a breach, tighten permissions and restrict access to limit an attacker’s 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D212711" w:rsidR="00381847" w:rsidRDefault="006152DE">
            <w:pPr>
              <w:pBdr>
                <w:top w:val="nil"/>
                <w:left w:val="nil"/>
                <w:bottom w:val="nil"/>
                <w:right w:val="nil"/>
                <w:between w:val="nil"/>
              </w:pBdr>
            </w:pPr>
            <w:r>
              <w:t xml:space="preserve">Unfiltered data can present vulnerabilities in interconnected systems through injection attacks. Any data sent to external services should be scrubbed of any dangerous characters or commands. This principle reinforces security across integrated platforms.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0B2778" w:rsidR="00381847" w:rsidRDefault="00F62EF1">
            <w:pPr>
              <w:pBdr>
                <w:top w:val="nil"/>
                <w:left w:val="nil"/>
                <w:bottom w:val="nil"/>
                <w:right w:val="nil"/>
                <w:between w:val="nil"/>
              </w:pBdr>
            </w:pPr>
            <w:r>
              <w:t>By implementing multiple layers of security including firewalls, encryption, access controls and continuous monitoring all help create overlapping protections. This ensures comprehensive threat mitigation within a multi-layered security approach.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014A0E5" w:rsidR="00381847" w:rsidRDefault="005F2C44">
            <w:pPr>
              <w:pBdr>
                <w:top w:val="nil"/>
                <w:left w:val="nil"/>
                <w:bottom w:val="nil"/>
                <w:right w:val="nil"/>
                <w:between w:val="nil"/>
              </w:pBdr>
            </w:pPr>
            <w:r>
              <w:t xml:space="preserve">Rigorous testing, peer views, automated static analysis improves code security by identifying weaknesses early during the development cycle. Continuous evaluation and practicing securing coding can prevent defects from making their way into late development stages. Catching flaws early stops bad code from reaching production, making the software more robust and reliable.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67440C" w:rsidR="00381847" w:rsidRDefault="00B0134C">
            <w:pPr>
              <w:pBdr>
                <w:top w:val="nil"/>
                <w:left w:val="nil"/>
                <w:bottom w:val="nil"/>
                <w:right w:val="nil"/>
                <w:between w:val="nil"/>
              </w:pBdr>
            </w:pPr>
            <w:r>
              <w:t xml:space="preserve">Following institute coding standards prevents common security flaws and provides consistency across development. Guidelines such as SEI CERT C++ Coding standard promote the best practices for memory management, input handling, and error processing. </w:t>
            </w:r>
            <w:r w:rsidR="00455651">
              <w:t>By adhering to these</w:t>
            </w:r>
            <w:r>
              <w:t xml:space="preserve"> standards</w:t>
            </w:r>
            <w:r w:rsidR="00455651">
              <w:t>,</w:t>
            </w:r>
            <w:r>
              <w:t xml:space="preserve"> the chances of common vulnerabilities </w:t>
            </w:r>
            <w:r w:rsidR="00C00B8F">
              <w:t>reduce</w:t>
            </w:r>
            <w:r w:rsidR="00455651">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8C9AB8" w:rsidR="00381847" w:rsidRDefault="00E769D9">
            <w:pPr>
              <w:jc w:val="center"/>
            </w:pPr>
            <w:r>
              <w:t>[STD-</w:t>
            </w:r>
            <w:r w:rsidR="00AB307C">
              <w:t>001</w:t>
            </w:r>
            <w:r>
              <w:t>-</w:t>
            </w:r>
            <w:r w:rsidR="00AB307C">
              <w:t>CXX</w:t>
            </w:r>
            <w:r>
              <w:t>]</w:t>
            </w:r>
          </w:p>
        </w:tc>
        <w:tc>
          <w:tcPr>
            <w:tcW w:w="7632" w:type="dxa"/>
            <w:tcMar>
              <w:top w:w="100" w:type="dxa"/>
              <w:left w:w="100" w:type="dxa"/>
              <w:bottom w:w="100" w:type="dxa"/>
              <w:right w:w="100" w:type="dxa"/>
            </w:tcMar>
          </w:tcPr>
          <w:p w14:paraId="7140E542" w14:textId="1393969D" w:rsidR="00381847" w:rsidRDefault="00AB307C">
            <w:r>
              <w:t xml:space="preserve">Ensures proper type safety and avoid implicit conversions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245F282F" w14:textId="00512931" w:rsidR="00F72634" w:rsidRDefault="00AB307C" w:rsidP="0015146B">
            <w:r>
              <w:t>Double pi = 3.14</w:t>
            </w:r>
          </w:p>
          <w:p w14:paraId="3ECD0D5A" w14:textId="7494CFD9" w:rsidR="00AB307C" w:rsidRDefault="00AB307C" w:rsidP="0015146B">
            <w:r>
              <w:t>Int value = pi // implicit conversion; loss of precision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08815CFC" w14:textId="77777777" w:rsidR="00F72634" w:rsidRDefault="00AB307C" w:rsidP="0015146B">
            <w:r>
              <w:t>Double pi = 3.14</w:t>
            </w:r>
          </w:p>
          <w:p w14:paraId="783CC6FF" w14:textId="1F486A0D" w:rsidR="00AB307C" w:rsidRDefault="00AB307C" w:rsidP="0015146B">
            <w:r>
              <w:t xml:space="preserve">Int value = </w:t>
            </w:r>
            <w:proofErr w:type="spellStart"/>
            <w:r>
              <w:t>static_cast</w:t>
            </w:r>
            <w:proofErr w:type="spellEnd"/>
            <w:r>
              <w:t>&lt;int&gt;(pi); //explicit conversion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338A94C" w:rsidR="00B475A1" w:rsidRDefault="00B475A1" w:rsidP="00F51FA8">
            <w:pPr>
              <w:pBdr>
                <w:top w:val="nil"/>
                <w:left w:val="nil"/>
                <w:bottom w:val="nil"/>
                <w:right w:val="nil"/>
                <w:between w:val="nil"/>
              </w:pBdr>
            </w:pPr>
            <w:r>
              <w:rPr>
                <w:b/>
              </w:rPr>
              <w:t>Principles(s):</w:t>
            </w:r>
            <w:r>
              <w:t xml:space="preserve"> </w:t>
            </w:r>
            <w:r w:rsidR="00461C6C">
              <w:t xml:space="preserve">Validate Input data: </w:t>
            </w:r>
            <w:proofErr w:type="spellStart"/>
            <w:r w:rsidR="00461C6C">
              <w:t>Alows</w:t>
            </w:r>
            <w:proofErr w:type="spellEnd"/>
            <w:r w:rsidR="00461C6C">
              <w:t xml:space="preserve"> to directly align with ensuring that proper type safety and avoiding implication conversions by enforcing explicit type handling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A01B2EB" w:rsidR="00B475A1" w:rsidRDefault="00B67396" w:rsidP="00F51FA8">
            <w:pPr>
              <w:jc w:val="center"/>
            </w:pPr>
            <w:r>
              <w:t>High</w:t>
            </w:r>
          </w:p>
        </w:tc>
        <w:tc>
          <w:tcPr>
            <w:tcW w:w="1341" w:type="dxa"/>
            <w:shd w:val="clear" w:color="auto" w:fill="auto"/>
          </w:tcPr>
          <w:p w14:paraId="6EE4DA51" w14:textId="68C03F6C" w:rsidR="00B475A1" w:rsidRDefault="00B67396" w:rsidP="00B67396">
            <w:r>
              <w:t xml:space="preserve"> Medium</w:t>
            </w:r>
          </w:p>
        </w:tc>
        <w:tc>
          <w:tcPr>
            <w:tcW w:w="4021" w:type="dxa"/>
            <w:shd w:val="clear" w:color="auto" w:fill="auto"/>
          </w:tcPr>
          <w:p w14:paraId="5C9846CA" w14:textId="4401F901" w:rsidR="00B475A1" w:rsidRDefault="00B67396" w:rsidP="00F51FA8">
            <w:pPr>
              <w:jc w:val="center"/>
            </w:pPr>
            <w:r>
              <w:t>Low</w:t>
            </w:r>
          </w:p>
        </w:tc>
        <w:tc>
          <w:tcPr>
            <w:tcW w:w="1807" w:type="dxa"/>
            <w:shd w:val="clear" w:color="auto" w:fill="auto"/>
          </w:tcPr>
          <w:p w14:paraId="58E0ACD7" w14:textId="36EAFA24" w:rsidR="00B475A1" w:rsidRDefault="00B67396" w:rsidP="00F51FA8">
            <w:pPr>
              <w:jc w:val="center"/>
            </w:pPr>
            <w:r>
              <w:t xml:space="preserve">High </w:t>
            </w:r>
          </w:p>
        </w:tc>
        <w:tc>
          <w:tcPr>
            <w:tcW w:w="1805" w:type="dxa"/>
            <w:shd w:val="clear" w:color="auto" w:fill="auto"/>
          </w:tcPr>
          <w:p w14:paraId="3E539ECE" w14:textId="44E9BAFC" w:rsidR="00B475A1" w:rsidRDefault="00B67396"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136C5B" w:rsidR="00B475A1" w:rsidRDefault="0016294E" w:rsidP="00F51FA8">
            <w:pPr>
              <w:jc w:val="center"/>
            </w:pPr>
            <w:r>
              <w:t>Clang Static Analyzer</w:t>
            </w:r>
          </w:p>
        </w:tc>
        <w:tc>
          <w:tcPr>
            <w:tcW w:w="1341" w:type="dxa"/>
            <w:shd w:val="clear" w:color="auto" w:fill="auto"/>
          </w:tcPr>
          <w:p w14:paraId="3AAB69D9" w14:textId="38DF71FF" w:rsidR="00B475A1" w:rsidRDefault="00D670B9" w:rsidP="00F51FA8">
            <w:pPr>
              <w:jc w:val="center"/>
            </w:pPr>
            <w:r>
              <w:t>Latest</w:t>
            </w:r>
          </w:p>
        </w:tc>
        <w:tc>
          <w:tcPr>
            <w:tcW w:w="4021" w:type="dxa"/>
            <w:shd w:val="clear" w:color="auto" w:fill="auto"/>
          </w:tcPr>
          <w:p w14:paraId="5D087CB4" w14:textId="7E1FDCB1" w:rsidR="00B475A1" w:rsidRDefault="00D670B9" w:rsidP="00F51FA8">
            <w:pPr>
              <w:jc w:val="center"/>
            </w:pPr>
            <w:r>
              <w:t>Implicit Conversion Check</w:t>
            </w:r>
          </w:p>
        </w:tc>
        <w:tc>
          <w:tcPr>
            <w:tcW w:w="3611" w:type="dxa"/>
            <w:shd w:val="clear" w:color="auto" w:fill="auto"/>
          </w:tcPr>
          <w:p w14:paraId="29A4DB2F" w14:textId="2F1B81C7" w:rsidR="00B475A1" w:rsidRDefault="00D670B9" w:rsidP="00F51FA8">
            <w:pPr>
              <w:jc w:val="center"/>
            </w:pPr>
            <w:r>
              <w:t>Detects lossy or unsafe implicit type conversions</w:t>
            </w:r>
          </w:p>
        </w:tc>
      </w:tr>
      <w:tr w:rsidR="00B475A1" w14:paraId="39933CAB" w14:textId="77777777" w:rsidTr="00001F14">
        <w:trPr>
          <w:trHeight w:val="460"/>
        </w:trPr>
        <w:tc>
          <w:tcPr>
            <w:tcW w:w="1807" w:type="dxa"/>
            <w:shd w:val="clear" w:color="auto" w:fill="auto"/>
          </w:tcPr>
          <w:p w14:paraId="32410B1A" w14:textId="6E3E0A05" w:rsidR="00B475A1" w:rsidRDefault="00121794" w:rsidP="00F51FA8">
            <w:pPr>
              <w:jc w:val="center"/>
            </w:pPr>
            <w:proofErr w:type="spellStart"/>
            <w:r>
              <w:t>CppCheck</w:t>
            </w:r>
            <w:proofErr w:type="spellEnd"/>
          </w:p>
        </w:tc>
        <w:tc>
          <w:tcPr>
            <w:tcW w:w="1341" w:type="dxa"/>
            <w:shd w:val="clear" w:color="auto" w:fill="auto"/>
          </w:tcPr>
          <w:p w14:paraId="0453C4CF" w14:textId="6549585E" w:rsidR="00B475A1" w:rsidRDefault="00121794" w:rsidP="00F51FA8">
            <w:pPr>
              <w:jc w:val="center"/>
            </w:pPr>
            <w:r>
              <w:t>Latest</w:t>
            </w:r>
          </w:p>
        </w:tc>
        <w:tc>
          <w:tcPr>
            <w:tcW w:w="4021" w:type="dxa"/>
            <w:shd w:val="clear" w:color="auto" w:fill="auto"/>
          </w:tcPr>
          <w:p w14:paraId="1CB1DCF1" w14:textId="324D8768" w:rsidR="00B475A1" w:rsidRDefault="00121794" w:rsidP="00F51FA8">
            <w:pPr>
              <w:jc w:val="center"/>
              <w:rPr>
                <w:u w:val="single"/>
              </w:rPr>
            </w:pPr>
            <w:proofErr w:type="spellStart"/>
            <w:r>
              <w:t>typeConversion</w:t>
            </w:r>
            <w:proofErr w:type="spellEnd"/>
          </w:p>
        </w:tc>
        <w:tc>
          <w:tcPr>
            <w:tcW w:w="3611" w:type="dxa"/>
            <w:shd w:val="clear" w:color="auto" w:fill="auto"/>
          </w:tcPr>
          <w:p w14:paraId="6E75D5AD" w14:textId="2523C378" w:rsidR="00B475A1" w:rsidRDefault="00121794" w:rsidP="00F51FA8">
            <w:pPr>
              <w:jc w:val="center"/>
            </w:pPr>
            <w:r>
              <w:t>Identifies narrowing and risky implicit casts</w:t>
            </w:r>
          </w:p>
        </w:tc>
      </w:tr>
      <w:tr w:rsidR="00B475A1" w14:paraId="1BD6F81E" w14:textId="77777777" w:rsidTr="00001F14">
        <w:trPr>
          <w:trHeight w:val="460"/>
        </w:trPr>
        <w:tc>
          <w:tcPr>
            <w:tcW w:w="1807" w:type="dxa"/>
            <w:shd w:val="clear" w:color="auto" w:fill="auto"/>
          </w:tcPr>
          <w:p w14:paraId="608B3879" w14:textId="150CF837" w:rsidR="00B475A1" w:rsidRDefault="007C474A" w:rsidP="00F51FA8">
            <w:pPr>
              <w:jc w:val="center"/>
            </w:pPr>
            <w:r>
              <w:t>SonarQube</w:t>
            </w:r>
          </w:p>
        </w:tc>
        <w:tc>
          <w:tcPr>
            <w:tcW w:w="1341" w:type="dxa"/>
            <w:shd w:val="clear" w:color="auto" w:fill="auto"/>
          </w:tcPr>
          <w:p w14:paraId="58025751" w14:textId="446931CE" w:rsidR="00B475A1" w:rsidRDefault="007C474A" w:rsidP="00F51FA8">
            <w:pPr>
              <w:jc w:val="center"/>
            </w:pPr>
            <w:r>
              <w:t>Latest</w:t>
            </w:r>
          </w:p>
        </w:tc>
        <w:tc>
          <w:tcPr>
            <w:tcW w:w="4021" w:type="dxa"/>
            <w:shd w:val="clear" w:color="auto" w:fill="auto"/>
          </w:tcPr>
          <w:p w14:paraId="6CDCA4B3" w14:textId="2FC039C4" w:rsidR="00B475A1" w:rsidRDefault="00E939FC" w:rsidP="00F51FA8">
            <w:pPr>
              <w:jc w:val="center"/>
              <w:rPr>
                <w:u w:val="single"/>
              </w:rPr>
            </w:pPr>
            <w:proofErr w:type="gramStart"/>
            <w:r>
              <w:t>c</w:t>
            </w:r>
            <w:r w:rsidR="007C474A">
              <w:t>pp:S</w:t>
            </w:r>
            <w:proofErr w:type="gramEnd"/>
            <w:r w:rsidR="007C474A">
              <w:t>5</w:t>
            </w:r>
            <w:r w:rsidR="00376908">
              <w:t>146</w:t>
            </w:r>
          </w:p>
        </w:tc>
        <w:tc>
          <w:tcPr>
            <w:tcW w:w="3611" w:type="dxa"/>
            <w:shd w:val="clear" w:color="auto" w:fill="auto"/>
          </w:tcPr>
          <w:p w14:paraId="67A764E8" w14:textId="141765D4" w:rsidR="00B475A1" w:rsidRDefault="00376908" w:rsidP="00F51FA8">
            <w:pPr>
              <w:jc w:val="center"/>
            </w:pPr>
            <w:r>
              <w:t>Flags unsafe type conversions and recommends the use of ‘</w:t>
            </w:r>
            <w:proofErr w:type="spellStart"/>
            <w:r>
              <w:t>static_cast</w:t>
            </w:r>
            <w:proofErr w:type="spellEnd"/>
            <w:r>
              <w:t>’</w:t>
            </w:r>
          </w:p>
        </w:tc>
      </w:tr>
      <w:tr w:rsidR="00B475A1" w14:paraId="0D2FC839" w14:textId="77777777" w:rsidTr="00001F14">
        <w:trPr>
          <w:trHeight w:val="460"/>
        </w:trPr>
        <w:tc>
          <w:tcPr>
            <w:tcW w:w="1807" w:type="dxa"/>
            <w:shd w:val="clear" w:color="auto" w:fill="auto"/>
          </w:tcPr>
          <w:p w14:paraId="20F95697" w14:textId="74C950E0" w:rsidR="00B475A1" w:rsidRDefault="00FD7F24" w:rsidP="00F51FA8">
            <w:pPr>
              <w:jc w:val="center"/>
            </w:pPr>
            <w:proofErr w:type="spellStart"/>
            <w:r>
              <w:t>CodeSonar</w:t>
            </w:r>
            <w:proofErr w:type="spellEnd"/>
          </w:p>
        </w:tc>
        <w:tc>
          <w:tcPr>
            <w:tcW w:w="1341" w:type="dxa"/>
            <w:shd w:val="clear" w:color="auto" w:fill="auto"/>
          </w:tcPr>
          <w:p w14:paraId="187BA178" w14:textId="55FB5DBA" w:rsidR="00B475A1" w:rsidRDefault="00FD7F24" w:rsidP="00F51FA8">
            <w:pPr>
              <w:jc w:val="center"/>
            </w:pPr>
            <w:r>
              <w:t>Latest</w:t>
            </w:r>
          </w:p>
        </w:tc>
        <w:tc>
          <w:tcPr>
            <w:tcW w:w="4021" w:type="dxa"/>
            <w:shd w:val="clear" w:color="auto" w:fill="auto"/>
          </w:tcPr>
          <w:p w14:paraId="59EE3E6D" w14:textId="52A8F68B" w:rsidR="00B475A1" w:rsidRDefault="00FD7F24" w:rsidP="00F51FA8">
            <w:pPr>
              <w:jc w:val="center"/>
              <w:rPr>
                <w:u w:val="single"/>
              </w:rPr>
            </w:pPr>
            <w:r>
              <w:t>MISRA Cast Rules</w:t>
            </w:r>
          </w:p>
        </w:tc>
        <w:tc>
          <w:tcPr>
            <w:tcW w:w="3611" w:type="dxa"/>
            <w:shd w:val="clear" w:color="auto" w:fill="auto"/>
          </w:tcPr>
          <w:p w14:paraId="23DDC087" w14:textId="6E2D98FF" w:rsidR="00B475A1" w:rsidRDefault="00FD7F24" w:rsidP="00F51FA8">
            <w:pPr>
              <w:jc w:val="center"/>
            </w:pPr>
            <w:r>
              <w:t>Detects violations of secure casting practices via CERT/MISRA guidelines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5CCDB845" w:rsidR="00381847" w:rsidRDefault="008E1DFB">
            <w:pPr>
              <w:jc w:val="center"/>
              <w:rPr>
                <w:b/>
              </w:rPr>
            </w:pPr>
            <w:r>
              <w:rPr>
                <w:b/>
              </w:rPr>
              <w:t xml:space="preserve">valid </w:t>
            </w:r>
            <w:r w:rsidR="009B62D8">
              <w:rPr>
                <w:b/>
              </w:rPr>
              <w:t>Input data ranges</w:t>
            </w:r>
          </w:p>
        </w:tc>
        <w:tc>
          <w:tcPr>
            <w:tcW w:w="1341" w:type="dxa"/>
            <w:tcMar>
              <w:top w:w="100" w:type="dxa"/>
              <w:left w:w="100" w:type="dxa"/>
              <w:bottom w:w="100" w:type="dxa"/>
              <w:right w:w="100" w:type="dxa"/>
            </w:tcMar>
          </w:tcPr>
          <w:p w14:paraId="16B76F95" w14:textId="77AD9CF0" w:rsidR="00381847" w:rsidRDefault="00E769D9">
            <w:pPr>
              <w:jc w:val="center"/>
            </w:pPr>
            <w:r>
              <w:t>[STD-</w:t>
            </w:r>
            <w:r w:rsidR="009B62D8">
              <w:t>002</w:t>
            </w:r>
            <w:r>
              <w:t>-</w:t>
            </w:r>
            <w:r w:rsidR="009B62D8">
              <w:t>CXX</w:t>
            </w:r>
            <w:r>
              <w:t>]</w:t>
            </w:r>
          </w:p>
        </w:tc>
        <w:tc>
          <w:tcPr>
            <w:tcW w:w="7632" w:type="dxa"/>
            <w:tcMar>
              <w:top w:w="100" w:type="dxa"/>
              <w:left w:w="100" w:type="dxa"/>
              <w:bottom w:w="100" w:type="dxa"/>
              <w:right w:w="100" w:type="dxa"/>
            </w:tcMar>
          </w:tcPr>
          <w:p w14:paraId="164074C2" w14:textId="441C90D7" w:rsidR="00381847" w:rsidRDefault="00D14D55">
            <w:r>
              <w:t>This standard</w:t>
            </w:r>
            <w:r w:rsidR="008E1DFB">
              <w:t xml:space="preserve"> allows for all external or calculated values that </w:t>
            </w:r>
            <w:r w:rsidR="00CA19B9">
              <w:t>fall within predefined safe ranges. By validating input, you can prevent issues such as divide-by-zero, overflow and improper program logic</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41426A44" w14:textId="6DFC1134" w:rsidR="00F72634" w:rsidRDefault="007311FF" w:rsidP="0015146B">
            <w:r>
              <w:t>i</w:t>
            </w:r>
            <w:r w:rsidR="00C25296">
              <w:t xml:space="preserve">nt </w:t>
            </w:r>
            <w:proofErr w:type="gramStart"/>
            <w:r w:rsidR="00C25296">
              <w:t>divide(</w:t>
            </w:r>
            <w:proofErr w:type="gramEnd"/>
            <w:r w:rsidR="00C25296">
              <w:t xml:space="preserve">int </w:t>
            </w:r>
            <w:proofErr w:type="gramStart"/>
            <w:r w:rsidR="00C25296">
              <w:t>x) {</w:t>
            </w:r>
            <w:proofErr w:type="gramEnd"/>
          </w:p>
          <w:p w14:paraId="31F566E2" w14:textId="35854B2D" w:rsidR="00C25296" w:rsidRDefault="00C25296" w:rsidP="0015146B">
            <w:r>
              <w:t xml:space="preserve">      </w:t>
            </w:r>
            <w:r w:rsidR="007311FF">
              <w:t>r</w:t>
            </w:r>
            <w:r>
              <w:t>eturn 100 / x; //no check for x == 0 which causes a divide-by-zero error</w:t>
            </w:r>
          </w:p>
          <w:p w14:paraId="7E0C2F48" w14:textId="2E78AF2A" w:rsidR="00C25296" w:rsidRDefault="00C25296"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66AFCAD0" w14:textId="292E0E5D" w:rsidR="00F72634" w:rsidRDefault="007311FF" w:rsidP="0015146B">
            <w:r>
              <w:t>i</w:t>
            </w:r>
            <w:r w:rsidR="00C25296">
              <w:t xml:space="preserve">nt </w:t>
            </w:r>
            <w:proofErr w:type="gramStart"/>
            <w:r w:rsidR="00C25296">
              <w:t>divide(</w:t>
            </w:r>
            <w:proofErr w:type="gramEnd"/>
            <w:r w:rsidR="00C25296">
              <w:t xml:space="preserve">int </w:t>
            </w:r>
            <w:proofErr w:type="gramStart"/>
            <w:r w:rsidR="00C25296">
              <w:t>x) {</w:t>
            </w:r>
            <w:proofErr w:type="gramEnd"/>
          </w:p>
          <w:p w14:paraId="79CCA421" w14:textId="3CAC5F67" w:rsidR="00C25296" w:rsidRDefault="00C25296" w:rsidP="0015146B">
            <w:r>
              <w:t xml:space="preserve">      </w:t>
            </w:r>
            <w:r w:rsidR="007311FF">
              <w:t>i</w:t>
            </w:r>
            <w:r>
              <w:t xml:space="preserve">f (x == </w:t>
            </w:r>
            <w:proofErr w:type="gramStart"/>
            <w:r>
              <w:t>0) {</w:t>
            </w:r>
            <w:proofErr w:type="gramEnd"/>
          </w:p>
          <w:p w14:paraId="6E53A584" w14:textId="14044238" w:rsidR="00C25296" w:rsidRDefault="00C25296" w:rsidP="0015146B">
            <w:r>
              <w:t xml:space="preserve">           throw </w:t>
            </w:r>
            <w:proofErr w:type="gramStart"/>
            <w:r>
              <w:t>std::</w:t>
            </w:r>
            <w:proofErr w:type="spellStart"/>
            <w:proofErr w:type="gramEnd"/>
            <w:r>
              <w:t>invalid_</w:t>
            </w:r>
            <w:proofErr w:type="gramStart"/>
            <w:r>
              <w:t>argument</w:t>
            </w:r>
            <w:proofErr w:type="spellEnd"/>
            <w:r>
              <w:t>(</w:t>
            </w:r>
            <w:proofErr w:type="gramEnd"/>
            <w:r>
              <w:t>“X cannot be zero”</w:t>
            </w:r>
            <w:proofErr w:type="gramStart"/>
            <w:r>
              <w:t>);</w:t>
            </w:r>
            <w:proofErr w:type="gramEnd"/>
          </w:p>
          <w:p w14:paraId="28AD9D75" w14:textId="77777777" w:rsidR="00BA4528" w:rsidRDefault="00BA4528" w:rsidP="0015146B">
            <w:r>
              <w:t xml:space="preserve">      }</w:t>
            </w:r>
          </w:p>
          <w:p w14:paraId="77CBCA90" w14:textId="6E08CD82" w:rsidR="00BA4528" w:rsidRDefault="00BA4528" w:rsidP="0015146B">
            <w:r>
              <w:t xml:space="preserve">      </w:t>
            </w:r>
            <w:r w:rsidR="007311FF">
              <w:t>r</w:t>
            </w:r>
            <w:r>
              <w:t xml:space="preserve">eturn 100 / </w:t>
            </w:r>
            <w:proofErr w:type="gramStart"/>
            <w:r>
              <w:t>x;</w:t>
            </w:r>
            <w:proofErr w:type="gramEnd"/>
          </w:p>
          <w:p w14:paraId="4F4DA9C0" w14:textId="6026F623" w:rsidR="00BA4528" w:rsidRDefault="00BA4528"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1DCEEA0" w14:textId="3E4B1E83" w:rsidR="00922E3F" w:rsidRDefault="00B475A1" w:rsidP="00F51FA8">
            <w:pPr>
              <w:pBdr>
                <w:top w:val="nil"/>
                <w:left w:val="nil"/>
                <w:bottom w:val="nil"/>
                <w:right w:val="nil"/>
                <w:between w:val="nil"/>
              </w:pBdr>
            </w:pPr>
            <w:r>
              <w:rPr>
                <w:b/>
              </w:rPr>
              <w:t>Principles(s):</w:t>
            </w:r>
            <w:r>
              <w:t xml:space="preserve"> </w:t>
            </w:r>
            <w:r w:rsidR="00922E3F">
              <w:t xml:space="preserve">Enforce valid input ranges: </w:t>
            </w:r>
            <w:r w:rsidR="00B32E82">
              <w:t>ensure</w:t>
            </w:r>
            <w:r w:rsidR="00922E3F">
              <w:t xml:space="preserve"> all numerical values used in computations will fall within expected limits that </w:t>
            </w:r>
            <w:r w:rsidR="00B32E82">
              <w:t>prevent</w:t>
            </w:r>
            <w:r w:rsidR="00922E3F">
              <w:t xml:space="preserve"> divide-by-zero errors, overflows and logic errors. </w:t>
            </w:r>
          </w:p>
          <w:p w14:paraId="770D7F02" w14:textId="38B906EA" w:rsidR="00B475A1" w:rsidRDefault="00922E3F" w:rsidP="00F51FA8">
            <w:pPr>
              <w:pBdr>
                <w:top w:val="nil"/>
                <w:left w:val="nil"/>
                <w:bottom w:val="nil"/>
                <w:right w:val="nil"/>
                <w:between w:val="nil"/>
              </w:pBdr>
            </w:pPr>
            <w:r>
              <w:t xml:space="preserve">                       </w:t>
            </w:r>
            <w:r w:rsidR="002E7154">
              <w:t>Halt</w:t>
            </w:r>
            <w:r>
              <w:t xml:space="preserve"> securely</w:t>
            </w:r>
            <w:proofErr w:type="gramStart"/>
            <w:r>
              <w:t>:</w:t>
            </w:r>
            <w:r w:rsidR="00B32E82">
              <w:t xml:space="preserve"> </w:t>
            </w:r>
            <w:r>
              <w:t xml:space="preserve"> </w:t>
            </w:r>
            <w:r w:rsidR="00B32E82">
              <w:t>When</w:t>
            </w:r>
            <w:proofErr w:type="gramEnd"/>
            <w:r w:rsidR="00B32E82">
              <w:t xml:space="preserve"> invalid input occurs, the system should half safely </w:t>
            </w:r>
            <w:proofErr w:type="gramStart"/>
            <w:r w:rsidR="00B32E82">
              <w:t>using</w:t>
            </w:r>
            <w:proofErr w:type="gramEnd"/>
            <w:r w:rsidR="00B32E82">
              <w:t xml:space="preserve"> exceptions rather </w:t>
            </w:r>
            <w:proofErr w:type="spellStart"/>
            <w:proofErr w:type="gramStart"/>
            <w:r w:rsidR="00B32E82">
              <w:t>then</w:t>
            </w:r>
            <w:proofErr w:type="spellEnd"/>
            <w:proofErr w:type="gramEnd"/>
            <w:r w:rsidR="00B32E82">
              <w:t xml:space="preserve"> allowing incorrect computations.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3B87884" w:rsidR="00B475A1" w:rsidRDefault="008E6A7D" w:rsidP="00F51FA8">
            <w:pPr>
              <w:jc w:val="center"/>
            </w:pPr>
            <w:r>
              <w:t>High</w:t>
            </w:r>
          </w:p>
        </w:tc>
        <w:tc>
          <w:tcPr>
            <w:tcW w:w="1341" w:type="dxa"/>
            <w:shd w:val="clear" w:color="auto" w:fill="auto"/>
          </w:tcPr>
          <w:p w14:paraId="086FA0F7" w14:textId="290096C7" w:rsidR="00B475A1" w:rsidRDefault="008E6A7D" w:rsidP="00F51FA8">
            <w:pPr>
              <w:jc w:val="center"/>
            </w:pPr>
            <w:r>
              <w:t>Medium</w:t>
            </w:r>
          </w:p>
        </w:tc>
        <w:tc>
          <w:tcPr>
            <w:tcW w:w="4021" w:type="dxa"/>
            <w:shd w:val="clear" w:color="auto" w:fill="auto"/>
          </w:tcPr>
          <w:p w14:paraId="3D7EE5AB" w14:textId="059535D1" w:rsidR="00B475A1" w:rsidRDefault="008E6A7D" w:rsidP="00F51FA8">
            <w:pPr>
              <w:jc w:val="center"/>
            </w:pPr>
            <w:r>
              <w:t>Medium</w:t>
            </w:r>
          </w:p>
        </w:tc>
        <w:tc>
          <w:tcPr>
            <w:tcW w:w="1807" w:type="dxa"/>
            <w:shd w:val="clear" w:color="auto" w:fill="auto"/>
          </w:tcPr>
          <w:p w14:paraId="483DB358" w14:textId="0C3469FB" w:rsidR="00B475A1" w:rsidRDefault="008E6A7D" w:rsidP="00F51FA8">
            <w:pPr>
              <w:jc w:val="center"/>
            </w:pPr>
            <w:r>
              <w:t>High</w:t>
            </w:r>
          </w:p>
        </w:tc>
        <w:tc>
          <w:tcPr>
            <w:tcW w:w="1805" w:type="dxa"/>
            <w:shd w:val="clear" w:color="auto" w:fill="auto"/>
          </w:tcPr>
          <w:p w14:paraId="0216068C" w14:textId="148528B6" w:rsidR="00B475A1" w:rsidRDefault="008E6A7D"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D2B1A7" w:rsidR="00B475A1" w:rsidRDefault="008E6A7D" w:rsidP="00F51FA8">
            <w:pPr>
              <w:jc w:val="center"/>
            </w:pPr>
            <w:r>
              <w:t>Clang static Analyzer</w:t>
            </w:r>
          </w:p>
        </w:tc>
        <w:tc>
          <w:tcPr>
            <w:tcW w:w="1341" w:type="dxa"/>
            <w:shd w:val="clear" w:color="auto" w:fill="auto"/>
          </w:tcPr>
          <w:p w14:paraId="2A2ABA7F" w14:textId="76774C66" w:rsidR="00B475A1" w:rsidRDefault="008E6A7D" w:rsidP="00F51FA8">
            <w:pPr>
              <w:jc w:val="center"/>
            </w:pPr>
            <w:r>
              <w:t>Latest</w:t>
            </w:r>
          </w:p>
        </w:tc>
        <w:tc>
          <w:tcPr>
            <w:tcW w:w="4021" w:type="dxa"/>
            <w:shd w:val="clear" w:color="auto" w:fill="auto"/>
          </w:tcPr>
          <w:p w14:paraId="4441551B" w14:textId="52F6209E" w:rsidR="00B475A1" w:rsidRDefault="00466DC3" w:rsidP="00F51FA8">
            <w:pPr>
              <w:jc w:val="center"/>
            </w:pPr>
            <w:proofErr w:type="spellStart"/>
            <w:r>
              <w:t>DivisionByZeroCheck</w:t>
            </w:r>
            <w:proofErr w:type="spellEnd"/>
          </w:p>
        </w:tc>
        <w:tc>
          <w:tcPr>
            <w:tcW w:w="3611" w:type="dxa"/>
            <w:shd w:val="clear" w:color="auto" w:fill="auto"/>
          </w:tcPr>
          <w:p w14:paraId="196AC4C7" w14:textId="1D46BD24" w:rsidR="00B475A1" w:rsidRDefault="00466DC3" w:rsidP="00F51FA8">
            <w:pPr>
              <w:jc w:val="center"/>
            </w:pPr>
            <w:r>
              <w:t>Detects the use of unchecked values within critical math operations</w:t>
            </w:r>
          </w:p>
        </w:tc>
      </w:tr>
      <w:tr w:rsidR="00B475A1" w14:paraId="5FE44A56" w14:textId="77777777" w:rsidTr="00001F14">
        <w:trPr>
          <w:trHeight w:val="460"/>
        </w:trPr>
        <w:tc>
          <w:tcPr>
            <w:tcW w:w="1807" w:type="dxa"/>
            <w:shd w:val="clear" w:color="auto" w:fill="auto"/>
          </w:tcPr>
          <w:p w14:paraId="4E4CBBF1" w14:textId="0A1FC5D1" w:rsidR="00B475A1" w:rsidRDefault="00466DC3" w:rsidP="00F51FA8">
            <w:pPr>
              <w:jc w:val="center"/>
            </w:pPr>
            <w:proofErr w:type="spellStart"/>
            <w:r>
              <w:lastRenderedPageBreak/>
              <w:t>CppCheck</w:t>
            </w:r>
            <w:proofErr w:type="spellEnd"/>
          </w:p>
        </w:tc>
        <w:tc>
          <w:tcPr>
            <w:tcW w:w="1341" w:type="dxa"/>
            <w:shd w:val="clear" w:color="auto" w:fill="auto"/>
          </w:tcPr>
          <w:p w14:paraId="70D2F7C5" w14:textId="340E2AD0" w:rsidR="00B475A1" w:rsidRDefault="00466DC3" w:rsidP="00F51FA8">
            <w:pPr>
              <w:jc w:val="center"/>
            </w:pPr>
            <w:r>
              <w:t>Latest</w:t>
            </w:r>
          </w:p>
        </w:tc>
        <w:tc>
          <w:tcPr>
            <w:tcW w:w="4021" w:type="dxa"/>
            <w:shd w:val="clear" w:color="auto" w:fill="auto"/>
          </w:tcPr>
          <w:p w14:paraId="68783DFF" w14:textId="67AE49CE" w:rsidR="00B475A1" w:rsidRDefault="00466DC3" w:rsidP="00F51FA8">
            <w:pPr>
              <w:jc w:val="center"/>
              <w:rPr>
                <w:u w:val="single"/>
              </w:rPr>
            </w:pPr>
            <w:proofErr w:type="spellStart"/>
            <w:r>
              <w:t>invalidArguementCheck</w:t>
            </w:r>
            <w:proofErr w:type="spellEnd"/>
          </w:p>
        </w:tc>
        <w:tc>
          <w:tcPr>
            <w:tcW w:w="3611" w:type="dxa"/>
            <w:shd w:val="clear" w:color="auto" w:fill="auto"/>
          </w:tcPr>
          <w:p w14:paraId="67EF3C2C" w14:textId="21CC7F34" w:rsidR="00B475A1" w:rsidRDefault="00466DC3" w:rsidP="00F51FA8">
            <w:pPr>
              <w:jc w:val="center"/>
            </w:pPr>
            <w:r>
              <w:t>Will flag functions that are missing range validation for user input</w:t>
            </w:r>
          </w:p>
        </w:tc>
      </w:tr>
      <w:tr w:rsidR="00B475A1" w14:paraId="142FCAB9" w14:textId="77777777" w:rsidTr="00001F14">
        <w:trPr>
          <w:trHeight w:val="460"/>
        </w:trPr>
        <w:tc>
          <w:tcPr>
            <w:tcW w:w="1807" w:type="dxa"/>
            <w:shd w:val="clear" w:color="auto" w:fill="auto"/>
          </w:tcPr>
          <w:p w14:paraId="5404A3BA" w14:textId="333ED0F8" w:rsidR="00B475A1" w:rsidRDefault="002C3888" w:rsidP="00F51FA8">
            <w:pPr>
              <w:jc w:val="center"/>
            </w:pPr>
            <w:r>
              <w:t>SonarQube</w:t>
            </w:r>
          </w:p>
        </w:tc>
        <w:tc>
          <w:tcPr>
            <w:tcW w:w="1341" w:type="dxa"/>
            <w:shd w:val="clear" w:color="auto" w:fill="auto"/>
          </w:tcPr>
          <w:p w14:paraId="5109F248" w14:textId="69D46DF8" w:rsidR="00B475A1" w:rsidRDefault="002C3888" w:rsidP="00F51FA8">
            <w:pPr>
              <w:jc w:val="center"/>
            </w:pPr>
            <w:r>
              <w:t>Latest</w:t>
            </w:r>
          </w:p>
        </w:tc>
        <w:tc>
          <w:tcPr>
            <w:tcW w:w="4021" w:type="dxa"/>
            <w:shd w:val="clear" w:color="auto" w:fill="auto"/>
          </w:tcPr>
          <w:p w14:paraId="05A09A96" w14:textId="456E8385" w:rsidR="00B475A1" w:rsidRDefault="002C3888" w:rsidP="00F51FA8">
            <w:pPr>
              <w:jc w:val="center"/>
              <w:rPr>
                <w:u w:val="single"/>
              </w:rPr>
            </w:pPr>
            <w:proofErr w:type="gramStart"/>
            <w:r>
              <w:t>Cpp:S</w:t>
            </w:r>
            <w:proofErr w:type="gramEnd"/>
            <w:r>
              <w:t>3518</w:t>
            </w:r>
          </w:p>
        </w:tc>
        <w:tc>
          <w:tcPr>
            <w:tcW w:w="3611" w:type="dxa"/>
            <w:shd w:val="clear" w:color="auto" w:fill="auto"/>
          </w:tcPr>
          <w:p w14:paraId="7D572B94" w14:textId="3A1BD9A5" w:rsidR="00B475A1" w:rsidRDefault="002C3888" w:rsidP="00F51FA8">
            <w:pPr>
              <w:jc w:val="center"/>
            </w:pPr>
            <w:r>
              <w:t>Identifies input that is not validated before computation</w:t>
            </w:r>
          </w:p>
        </w:tc>
      </w:tr>
      <w:tr w:rsidR="00B475A1" w14:paraId="7B57D6C5" w14:textId="77777777" w:rsidTr="00001F14">
        <w:trPr>
          <w:trHeight w:val="460"/>
        </w:trPr>
        <w:tc>
          <w:tcPr>
            <w:tcW w:w="1807" w:type="dxa"/>
            <w:shd w:val="clear" w:color="auto" w:fill="auto"/>
          </w:tcPr>
          <w:p w14:paraId="0880DBB9" w14:textId="1CD02B71" w:rsidR="00B475A1" w:rsidRDefault="002C3888" w:rsidP="00F51FA8">
            <w:pPr>
              <w:jc w:val="center"/>
            </w:pPr>
            <w:proofErr w:type="spellStart"/>
            <w:r>
              <w:t>CodeQL</w:t>
            </w:r>
            <w:proofErr w:type="spellEnd"/>
          </w:p>
        </w:tc>
        <w:tc>
          <w:tcPr>
            <w:tcW w:w="1341" w:type="dxa"/>
            <w:shd w:val="clear" w:color="auto" w:fill="auto"/>
          </w:tcPr>
          <w:p w14:paraId="527A0ABE" w14:textId="267CDC9D" w:rsidR="00B475A1" w:rsidRDefault="002C3888" w:rsidP="00F51FA8">
            <w:pPr>
              <w:jc w:val="center"/>
            </w:pPr>
            <w:r>
              <w:t>Latest</w:t>
            </w:r>
          </w:p>
        </w:tc>
        <w:tc>
          <w:tcPr>
            <w:tcW w:w="4021" w:type="dxa"/>
            <w:shd w:val="clear" w:color="auto" w:fill="auto"/>
          </w:tcPr>
          <w:p w14:paraId="2EFB0041" w14:textId="1ACEA203" w:rsidR="00B475A1" w:rsidRDefault="002C3888" w:rsidP="00F51FA8">
            <w:pPr>
              <w:jc w:val="center"/>
              <w:rPr>
                <w:u w:val="single"/>
              </w:rPr>
            </w:pPr>
            <w:proofErr w:type="spellStart"/>
            <w:r>
              <w:t>Cxx</w:t>
            </w:r>
            <w:proofErr w:type="spellEnd"/>
            <w:r>
              <w:t>/input validation</w:t>
            </w:r>
          </w:p>
        </w:tc>
        <w:tc>
          <w:tcPr>
            <w:tcW w:w="3611" w:type="dxa"/>
            <w:shd w:val="clear" w:color="auto" w:fill="auto"/>
          </w:tcPr>
          <w:p w14:paraId="6E45804C" w14:textId="7A166403" w:rsidR="00B475A1" w:rsidRDefault="001236A3" w:rsidP="00F51FA8">
            <w:pPr>
              <w:jc w:val="center"/>
            </w:pPr>
            <w:r>
              <w:t>Completes deep analysis for missing validation in parameters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EF26ECF" w:rsidR="00381847" w:rsidRDefault="00E769D9">
            <w:pPr>
              <w:jc w:val="center"/>
            </w:pPr>
            <w:r>
              <w:t>[STD-</w:t>
            </w:r>
            <w:r w:rsidR="000C2ACC">
              <w:t>003</w:t>
            </w:r>
            <w:r>
              <w:t>-</w:t>
            </w:r>
            <w:r w:rsidR="000C2ACC">
              <w:t>CXX</w:t>
            </w:r>
            <w:r>
              <w:t>]</w:t>
            </w:r>
          </w:p>
        </w:tc>
        <w:tc>
          <w:tcPr>
            <w:tcW w:w="7632" w:type="dxa"/>
            <w:tcMar>
              <w:top w:w="100" w:type="dxa"/>
              <w:left w:w="100" w:type="dxa"/>
              <w:bottom w:w="100" w:type="dxa"/>
              <w:right w:w="100" w:type="dxa"/>
            </w:tcMar>
          </w:tcPr>
          <w:p w14:paraId="2E7240A9" w14:textId="1DB7DA3B" w:rsidR="00381847" w:rsidRDefault="000C2ACC">
            <w:r>
              <w:t xml:space="preserve">Improper string handling can lead to </w:t>
            </w:r>
            <w:r w:rsidR="004F109B">
              <w:t xml:space="preserve">buffer overflows, memory corruption, </w:t>
            </w:r>
            <w:r w:rsidR="009209AB">
              <w:t xml:space="preserve">and other security vulnerabilities. This standard enforces operations to </w:t>
            </w:r>
            <w:r w:rsidR="00853182">
              <w:t xml:space="preserve">prevent inadvertent behaviors.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041CEDD5" w14:textId="77777777" w:rsidR="00F72634" w:rsidRDefault="00853182" w:rsidP="0015146B">
            <w:r>
              <w:t xml:space="preserve">Char </w:t>
            </w:r>
            <w:proofErr w:type="gramStart"/>
            <w:r>
              <w:t>buffer[</w:t>
            </w:r>
            <w:proofErr w:type="gramEnd"/>
            <w:r>
              <w:t>10</w:t>
            </w:r>
            <w:proofErr w:type="gramStart"/>
            <w:r>
              <w:t>];</w:t>
            </w:r>
            <w:proofErr w:type="gramEnd"/>
          </w:p>
          <w:p w14:paraId="12374FA0" w14:textId="36470BFE" w:rsidR="00853182" w:rsidRDefault="00853182" w:rsidP="0015146B">
            <w:proofErr w:type="spellStart"/>
            <w:proofErr w:type="gramStart"/>
            <w:r>
              <w:t>Strcpy</w:t>
            </w:r>
            <w:proofErr w:type="spellEnd"/>
            <w:r>
              <w:t>(</w:t>
            </w:r>
            <w:proofErr w:type="gramEnd"/>
            <w:r>
              <w:t xml:space="preserve">buffer, “This string is too long”); // </w:t>
            </w:r>
            <w:r w:rsidR="00146B04">
              <w:t xml:space="preserve">risk of </w:t>
            </w:r>
            <w:r>
              <w:t xml:space="preserve">buffer overflow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7DC27DD6" w14:textId="77777777" w:rsidR="00F72634" w:rsidRDefault="00146B04" w:rsidP="0015146B">
            <w:r>
              <w:t xml:space="preserve">Char </w:t>
            </w:r>
            <w:proofErr w:type="gramStart"/>
            <w:r>
              <w:t>buffer[</w:t>
            </w:r>
            <w:proofErr w:type="gramEnd"/>
            <w:r>
              <w:t>10</w:t>
            </w:r>
            <w:proofErr w:type="gramStart"/>
            <w:r>
              <w:t>];</w:t>
            </w:r>
            <w:proofErr w:type="gramEnd"/>
          </w:p>
          <w:p w14:paraId="5D8A49AE" w14:textId="77777777" w:rsidR="00146B04" w:rsidRDefault="00146B04" w:rsidP="0015146B">
            <w:proofErr w:type="spellStart"/>
            <w:proofErr w:type="gramStart"/>
            <w:r>
              <w:t>Strncpy</w:t>
            </w:r>
            <w:proofErr w:type="spellEnd"/>
            <w:r>
              <w:t>(</w:t>
            </w:r>
            <w:proofErr w:type="gramEnd"/>
            <w:r>
              <w:t xml:space="preserve">buffer, “Safe”, </w:t>
            </w:r>
            <w:proofErr w:type="spellStart"/>
            <w:r>
              <w:t>sizeof</w:t>
            </w:r>
            <w:proofErr w:type="spellEnd"/>
            <w:r>
              <w:t>(buffer) – 1</w:t>
            </w:r>
            <w:proofErr w:type="gramStart"/>
            <w:r>
              <w:t>);</w:t>
            </w:r>
            <w:proofErr w:type="gramEnd"/>
          </w:p>
          <w:p w14:paraId="5286DB6F" w14:textId="3D45A3FD" w:rsidR="00146B04" w:rsidRDefault="00146B04" w:rsidP="0015146B">
            <w:r>
              <w:t>Buffer[</w:t>
            </w:r>
            <w:proofErr w:type="spellStart"/>
            <w:r>
              <w:t>sizeof</w:t>
            </w:r>
            <w:proofErr w:type="spellEnd"/>
            <w:r>
              <w:t>(buffer) – 1] = ‘\0’</w:t>
            </w:r>
            <w:r w:rsidR="00A52D80">
              <w:t>; // ensures null termination</w:t>
            </w:r>
          </w:p>
        </w:tc>
      </w:tr>
    </w:tbl>
    <w:p w14:paraId="177CC804" w14:textId="68E30AE5"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E316087" w14:textId="49F6B83E" w:rsidR="00B475A1" w:rsidRDefault="00B475A1" w:rsidP="00F51FA8">
            <w:pPr>
              <w:pBdr>
                <w:top w:val="nil"/>
                <w:left w:val="nil"/>
                <w:bottom w:val="nil"/>
                <w:right w:val="nil"/>
                <w:between w:val="nil"/>
              </w:pBdr>
            </w:pPr>
            <w:r>
              <w:rPr>
                <w:b/>
              </w:rPr>
              <w:t>Principles(s):</w:t>
            </w:r>
            <w:r>
              <w:t xml:space="preserve"> </w:t>
            </w:r>
            <w:r w:rsidR="008A490A">
              <w:t xml:space="preserve">avoid buffer overflow: Ensures that all string operations respect allocated buffer sizes that </w:t>
            </w:r>
            <w:r w:rsidR="00077BE0">
              <w:t>prevent</w:t>
            </w:r>
            <w:r w:rsidR="008A490A">
              <w:t xml:space="preserve"> memory corruption and security vulnerabilities </w:t>
            </w:r>
          </w:p>
          <w:p w14:paraId="337D82A6" w14:textId="5DD7C220" w:rsidR="008A490A" w:rsidRDefault="008A490A" w:rsidP="00F51FA8">
            <w:pPr>
              <w:pBdr>
                <w:top w:val="nil"/>
                <w:left w:val="nil"/>
                <w:bottom w:val="nil"/>
                <w:right w:val="nil"/>
                <w:between w:val="nil"/>
              </w:pBdr>
            </w:pPr>
            <w:r>
              <w:t xml:space="preserve">                       Fail securely: If a string operation </w:t>
            </w:r>
            <w:r w:rsidR="00077BE0">
              <w:t xml:space="preserve">encounters an invalid size or doesn’t meet proper termination, the system must be able to handle it safely to avoid undefined behaviors.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048881" w:rsidR="00B475A1" w:rsidRDefault="00077BE0" w:rsidP="00F51FA8">
            <w:pPr>
              <w:jc w:val="center"/>
            </w:pPr>
            <w:r>
              <w:t>High</w:t>
            </w:r>
          </w:p>
        </w:tc>
        <w:tc>
          <w:tcPr>
            <w:tcW w:w="1341" w:type="dxa"/>
            <w:shd w:val="clear" w:color="auto" w:fill="auto"/>
          </w:tcPr>
          <w:p w14:paraId="5C1BDC13" w14:textId="2CF7C522" w:rsidR="00B475A1" w:rsidRDefault="00077BE0" w:rsidP="00F51FA8">
            <w:pPr>
              <w:jc w:val="center"/>
            </w:pPr>
            <w:r>
              <w:t>High</w:t>
            </w:r>
          </w:p>
        </w:tc>
        <w:tc>
          <w:tcPr>
            <w:tcW w:w="4021" w:type="dxa"/>
            <w:shd w:val="clear" w:color="auto" w:fill="auto"/>
          </w:tcPr>
          <w:p w14:paraId="33D6ABC8" w14:textId="1FA800B2" w:rsidR="00B475A1" w:rsidRDefault="00077BE0" w:rsidP="00F51FA8">
            <w:pPr>
              <w:jc w:val="center"/>
            </w:pPr>
            <w:r>
              <w:t>Medium</w:t>
            </w:r>
          </w:p>
        </w:tc>
        <w:tc>
          <w:tcPr>
            <w:tcW w:w="1807" w:type="dxa"/>
            <w:shd w:val="clear" w:color="auto" w:fill="auto"/>
          </w:tcPr>
          <w:p w14:paraId="4D88F132" w14:textId="0E879A67" w:rsidR="00B475A1" w:rsidRDefault="00077BE0" w:rsidP="00F51FA8">
            <w:pPr>
              <w:jc w:val="center"/>
            </w:pPr>
            <w:r>
              <w:t>Critical</w:t>
            </w:r>
          </w:p>
        </w:tc>
        <w:tc>
          <w:tcPr>
            <w:tcW w:w="1805" w:type="dxa"/>
            <w:shd w:val="clear" w:color="auto" w:fill="auto"/>
          </w:tcPr>
          <w:p w14:paraId="1999E754" w14:textId="0BD70FCA" w:rsidR="00B475A1" w:rsidRDefault="00077BE0"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904552A" w:rsidR="00B475A1" w:rsidRDefault="0002162C" w:rsidP="00F51FA8">
            <w:pPr>
              <w:jc w:val="center"/>
            </w:pPr>
            <w:r>
              <w:t>Clang static Analyzer</w:t>
            </w:r>
          </w:p>
        </w:tc>
        <w:tc>
          <w:tcPr>
            <w:tcW w:w="1341" w:type="dxa"/>
            <w:shd w:val="clear" w:color="auto" w:fill="auto"/>
          </w:tcPr>
          <w:p w14:paraId="6692C9F4" w14:textId="58662DDD" w:rsidR="00B475A1" w:rsidRDefault="00E2613D" w:rsidP="00F51FA8">
            <w:pPr>
              <w:jc w:val="center"/>
            </w:pPr>
            <w:r>
              <w:t>Latest</w:t>
            </w:r>
          </w:p>
        </w:tc>
        <w:tc>
          <w:tcPr>
            <w:tcW w:w="4021" w:type="dxa"/>
            <w:shd w:val="clear" w:color="auto" w:fill="auto"/>
          </w:tcPr>
          <w:p w14:paraId="285A8AFB" w14:textId="22A2DD52" w:rsidR="00B475A1" w:rsidRDefault="00FA42EB" w:rsidP="00F51FA8">
            <w:pPr>
              <w:jc w:val="center"/>
            </w:pPr>
            <w:proofErr w:type="spellStart"/>
            <w:r>
              <w:t>BufferOverflowCheck</w:t>
            </w:r>
            <w:proofErr w:type="spellEnd"/>
          </w:p>
        </w:tc>
        <w:tc>
          <w:tcPr>
            <w:tcW w:w="3611" w:type="dxa"/>
            <w:shd w:val="clear" w:color="auto" w:fill="auto"/>
          </w:tcPr>
          <w:p w14:paraId="349283E5" w14:textId="0CDF4452" w:rsidR="00B475A1" w:rsidRDefault="00FA42EB" w:rsidP="00F51FA8">
            <w:pPr>
              <w:jc w:val="center"/>
            </w:pPr>
            <w:r>
              <w:t>Alerts unsafe string operations that could exceed the limits of the buffer</w:t>
            </w:r>
          </w:p>
        </w:tc>
      </w:tr>
      <w:tr w:rsidR="00B475A1" w14:paraId="21077E8E" w14:textId="77777777" w:rsidTr="00001F14">
        <w:trPr>
          <w:trHeight w:val="460"/>
        </w:trPr>
        <w:tc>
          <w:tcPr>
            <w:tcW w:w="1807" w:type="dxa"/>
            <w:shd w:val="clear" w:color="auto" w:fill="auto"/>
          </w:tcPr>
          <w:p w14:paraId="27D17B6B" w14:textId="708F044E" w:rsidR="00B475A1" w:rsidRDefault="0002162C" w:rsidP="00F51FA8">
            <w:pPr>
              <w:jc w:val="center"/>
            </w:pPr>
            <w:proofErr w:type="spellStart"/>
            <w:r>
              <w:t>CppCheck</w:t>
            </w:r>
            <w:proofErr w:type="spellEnd"/>
          </w:p>
        </w:tc>
        <w:tc>
          <w:tcPr>
            <w:tcW w:w="1341" w:type="dxa"/>
            <w:shd w:val="clear" w:color="auto" w:fill="auto"/>
          </w:tcPr>
          <w:p w14:paraId="2A788F9D" w14:textId="6E6FE4B0" w:rsidR="00B475A1" w:rsidRDefault="00E2613D" w:rsidP="00F51FA8">
            <w:pPr>
              <w:jc w:val="center"/>
            </w:pPr>
            <w:r>
              <w:t>Latest</w:t>
            </w:r>
          </w:p>
        </w:tc>
        <w:tc>
          <w:tcPr>
            <w:tcW w:w="4021" w:type="dxa"/>
            <w:shd w:val="clear" w:color="auto" w:fill="auto"/>
          </w:tcPr>
          <w:p w14:paraId="6E2A4868" w14:textId="551F3124" w:rsidR="00B475A1" w:rsidRDefault="00FA42EB" w:rsidP="00F51FA8">
            <w:pPr>
              <w:jc w:val="center"/>
              <w:rPr>
                <w:u w:val="single"/>
              </w:rPr>
            </w:pPr>
            <w:proofErr w:type="spellStart"/>
            <w:r>
              <w:t>s</w:t>
            </w:r>
            <w:r w:rsidR="008859B0">
              <w:t>trcpyUsage</w:t>
            </w:r>
            <w:proofErr w:type="spellEnd"/>
          </w:p>
        </w:tc>
        <w:tc>
          <w:tcPr>
            <w:tcW w:w="3611" w:type="dxa"/>
            <w:shd w:val="clear" w:color="auto" w:fill="auto"/>
          </w:tcPr>
          <w:p w14:paraId="6728BDD5" w14:textId="664C38D2" w:rsidR="00B475A1" w:rsidRDefault="008859B0" w:rsidP="00F51FA8">
            <w:pPr>
              <w:jc w:val="center"/>
            </w:pPr>
            <w:r>
              <w:t>Flags unsafe usage of functions like ‘</w:t>
            </w:r>
            <w:proofErr w:type="spellStart"/>
            <w:r>
              <w:t>strcpy</w:t>
            </w:r>
            <w:proofErr w:type="spellEnd"/>
            <w:proofErr w:type="gramStart"/>
            <w:r>
              <w:t>’, ‘</w:t>
            </w:r>
            <w:proofErr w:type="gramEnd"/>
            <w:r>
              <w:t>gets’ and ‘</w:t>
            </w:r>
            <w:proofErr w:type="spellStart"/>
            <w:r>
              <w:t>sprintf</w:t>
            </w:r>
            <w:proofErr w:type="spellEnd"/>
            <w:r>
              <w:t>’</w:t>
            </w:r>
          </w:p>
        </w:tc>
      </w:tr>
      <w:tr w:rsidR="00B475A1" w14:paraId="2F58D832" w14:textId="77777777" w:rsidTr="00001F14">
        <w:trPr>
          <w:trHeight w:val="460"/>
        </w:trPr>
        <w:tc>
          <w:tcPr>
            <w:tcW w:w="1807" w:type="dxa"/>
            <w:shd w:val="clear" w:color="auto" w:fill="auto"/>
          </w:tcPr>
          <w:p w14:paraId="378ECFD3" w14:textId="4C13588C" w:rsidR="00B475A1" w:rsidRDefault="0002162C" w:rsidP="00F51FA8">
            <w:pPr>
              <w:jc w:val="center"/>
            </w:pPr>
            <w:r>
              <w:t>SonarQube</w:t>
            </w:r>
          </w:p>
        </w:tc>
        <w:tc>
          <w:tcPr>
            <w:tcW w:w="1341" w:type="dxa"/>
            <w:shd w:val="clear" w:color="auto" w:fill="auto"/>
          </w:tcPr>
          <w:p w14:paraId="7CC79B01" w14:textId="6937D5F1" w:rsidR="00B475A1" w:rsidRDefault="00E2613D" w:rsidP="00F51FA8">
            <w:pPr>
              <w:jc w:val="center"/>
            </w:pPr>
            <w:r>
              <w:t>Latest</w:t>
            </w:r>
          </w:p>
        </w:tc>
        <w:tc>
          <w:tcPr>
            <w:tcW w:w="4021" w:type="dxa"/>
            <w:shd w:val="clear" w:color="auto" w:fill="auto"/>
          </w:tcPr>
          <w:p w14:paraId="10926EE6" w14:textId="536D8C70" w:rsidR="00B475A1" w:rsidRDefault="00997C07" w:rsidP="00F51FA8">
            <w:pPr>
              <w:jc w:val="center"/>
              <w:rPr>
                <w:u w:val="single"/>
              </w:rPr>
            </w:pPr>
            <w:proofErr w:type="spellStart"/>
            <w:r>
              <w:t>StringOverflowCheck</w:t>
            </w:r>
            <w:proofErr w:type="spellEnd"/>
          </w:p>
        </w:tc>
        <w:tc>
          <w:tcPr>
            <w:tcW w:w="3611" w:type="dxa"/>
            <w:shd w:val="clear" w:color="auto" w:fill="auto"/>
          </w:tcPr>
          <w:p w14:paraId="5CB53902" w14:textId="12C3CCDE" w:rsidR="00B475A1" w:rsidRDefault="00997C07" w:rsidP="00F51FA8">
            <w:pPr>
              <w:jc w:val="center"/>
            </w:pPr>
            <w:r>
              <w:t>Detects possible buffer overflows and improper string manipulations</w:t>
            </w:r>
          </w:p>
        </w:tc>
      </w:tr>
      <w:tr w:rsidR="00B475A1" w14:paraId="4771F374" w14:textId="77777777" w:rsidTr="00001F14">
        <w:trPr>
          <w:trHeight w:val="460"/>
        </w:trPr>
        <w:tc>
          <w:tcPr>
            <w:tcW w:w="1807" w:type="dxa"/>
            <w:shd w:val="clear" w:color="auto" w:fill="auto"/>
          </w:tcPr>
          <w:p w14:paraId="7E6AC12A" w14:textId="45EF2555" w:rsidR="00B475A1" w:rsidRDefault="0002162C" w:rsidP="00F51FA8">
            <w:pPr>
              <w:jc w:val="center"/>
            </w:pPr>
            <w:proofErr w:type="spellStart"/>
            <w:r>
              <w:lastRenderedPageBreak/>
              <w:t>CodeQL</w:t>
            </w:r>
            <w:proofErr w:type="spellEnd"/>
          </w:p>
        </w:tc>
        <w:tc>
          <w:tcPr>
            <w:tcW w:w="1341" w:type="dxa"/>
            <w:shd w:val="clear" w:color="auto" w:fill="auto"/>
          </w:tcPr>
          <w:p w14:paraId="608161A4" w14:textId="0CF10F95" w:rsidR="00B475A1" w:rsidRDefault="00E2613D" w:rsidP="00F51FA8">
            <w:pPr>
              <w:jc w:val="center"/>
            </w:pPr>
            <w:r>
              <w:t>Latest</w:t>
            </w:r>
          </w:p>
        </w:tc>
        <w:tc>
          <w:tcPr>
            <w:tcW w:w="4021" w:type="dxa"/>
            <w:shd w:val="clear" w:color="auto" w:fill="auto"/>
          </w:tcPr>
          <w:p w14:paraId="5E8BB44E" w14:textId="036478A7" w:rsidR="00B475A1" w:rsidRDefault="00997C07" w:rsidP="00F51FA8">
            <w:pPr>
              <w:jc w:val="center"/>
              <w:rPr>
                <w:u w:val="single"/>
              </w:rPr>
            </w:pPr>
            <w:proofErr w:type="spellStart"/>
            <w:r>
              <w:t>Cxx</w:t>
            </w:r>
            <w:proofErr w:type="spellEnd"/>
            <w:r>
              <w:t>/string-safety</w:t>
            </w:r>
          </w:p>
        </w:tc>
        <w:tc>
          <w:tcPr>
            <w:tcW w:w="3611" w:type="dxa"/>
            <w:shd w:val="clear" w:color="auto" w:fill="auto"/>
          </w:tcPr>
          <w:p w14:paraId="30910B79" w14:textId="2BE45C9C" w:rsidR="00B475A1" w:rsidRDefault="00997C07" w:rsidP="00F51FA8">
            <w:pPr>
              <w:jc w:val="center"/>
            </w:pPr>
            <w:r>
              <w:t>Performs deep analysis for unsafe string manipulations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2934FEA" w:rsidR="00381847" w:rsidRDefault="00E769D9">
            <w:pPr>
              <w:jc w:val="center"/>
            </w:pPr>
            <w:r>
              <w:t>[STD-</w:t>
            </w:r>
            <w:r w:rsidR="000C3E7B">
              <w:t>004</w:t>
            </w:r>
            <w:r>
              <w:t>-</w:t>
            </w:r>
            <w:r w:rsidR="000C3E7B">
              <w:t>CXX</w:t>
            </w:r>
            <w:r>
              <w:t>]</w:t>
            </w:r>
          </w:p>
        </w:tc>
        <w:tc>
          <w:tcPr>
            <w:tcW w:w="7632" w:type="dxa"/>
            <w:tcMar>
              <w:top w:w="100" w:type="dxa"/>
              <w:left w:w="100" w:type="dxa"/>
              <w:bottom w:w="100" w:type="dxa"/>
              <w:right w:w="100" w:type="dxa"/>
            </w:tcMar>
          </w:tcPr>
          <w:p w14:paraId="5D0F26FC" w14:textId="7ECF1BC3" w:rsidR="00381847" w:rsidRDefault="000C3E7B">
            <w:r>
              <w:t>SQL injections are attacks that occur when an application improperly handles user</w:t>
            </w:r>
            <w:r w:rsidR="004468BF">
              <w:t>-supplied data that allows attackers to manipulate queries and access unauthorized data. This standard enforces practices to mitigate injection attack risks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79138347" w14:textId="77777777" w:rsidR="00F72634" w:rsidRDefault="00C12F1A" w:rsidP="0015146B">
            <w:proofErr w:type="gramStart"/>
            <w:r>
              <w:t>Std::</w:t>
            </w:r>
            <w:proofErr w:type="gramEnd"/>
            <w:r>
              <w:t xml:space="preserve">string </w:t>
            </w:r>
            <w:proofErr w:type="spellStart"/>
            <w:r>
              <w:t>userInput</w:t>
            </w:r>
            <w:proofErr w:type="spellEnd"/>
            <w:r>
              <w:t xml:space="preserve"> = “admin’; DROP TABLE users; --</w:t>
            </w:r>
            <w:proofErr w:type="gramStart"/>
            <w:r>
              <w:t>";</w:t>
            </w:r>
            <w:proofErr w:type="gramEnd"/>
          </w:p>
          <w:p w14:paraId="2982C048" w14:textId="4B7AEB8B" w:rsidR="00C12F1A" w:rsidRDefault="00C12F1A" w:rsidP="00C12F1A">
            <w:proofErr w:type="gramStart"/>
            <w:r>
              <w:t>Std::</w:t>
            </w:r>
            <w:proofErr w:type="gramEnd"/>
            <w:r>
              <w:t xml:space="preserve">string query = “SELECT * FROM users WHERE username = </w:t>
            </w:r>
            <w:proofErr w:type="gramStart"/>
            <w:r>
              <w:t>‘ "</w:t>
            </w:r>
            <w:proofErr w:type="gramEnd"/>
            <w:r>
              <w:t xml:space="preserve"> </w:t>
            </w:r>
            <w:proofErr w:type="gramStart"/>
            <w:r>
              <w:t xml:space="preserve">+  </w:t>
            </w:r>
            <w:proofErr w:type="spellStart"/>
            <w:r>
              <w:t>userInput</w:t>
            </w:r>
            <w:proofErr w:type="spellEnd"/>
            <w:proofErr w:type="gramEnd"/>
            <w:r>
              <w:t xml:space="preserve"> + </w:t>
            </w:r>
            <w:proofErr w:type="gramStart"/>
            <w:r>
              <w:t>“ ’</w:t>
            </w:r>
            <w:proofErr w:type="gramEnd"/>
            <w:r>
              <w:t xml:space="preserve"> </w:t>
            </w:r>
            <w:proofErr w:type="gramStart"/>
            <w:r>
              <w:t>”;</w:t>
            </w:r>
            <w:proofErr w:type="gramEnd"/>
          </w:p>
          <w:p w14:paraId="789FC1BD" w14:textId="143F8295" w:rsidR="0063551B" w:rsidRDefault="0063551B" w:rsidP="00C12F1A">
            <w:proofErr w:type="spellStart"/>
            <w:r>
              <w:t>executeQuery</w:t>
            </w:r>
            <w:proofErr w:type="spellEnd"/>
            <w:r>
              <w:t>(query); //executes unsafe SQL statement that is vulnerable to injection</w:t>
            </w:r>
          </w:p>
          <w:p w14:paraId="2AE2AEF7" w14:textId="0D411FF7" w:rsidR="00C12F1A" w:rsidRDefault="00C12F1A"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C91CD01" w14:textId="0B0F27B0" w:rsidR="006F0C40" w:rsidRDefault="006F0C40" w:rsidP="006F0C40">
            <w:proofErr w:type="gramStart"/>
            <w:r>
              <w:t>Std::</w:t>
            </w:r>
            <w:proofErr w:type="gramEnd"/>
            <w:r>
              <w:t xml:space="preserve">string </w:t>
            </w:r>
            <w:proofErr w:type="spellStart"/>
            <w:r>
              <w:t>userInput</w:t>
            </w:r>
            <w:proofErr w:type="spellEnd"/>
            <w:r>
              <w:t xml:space="preserve"> = “admin</w:t>
            </w:r>
            <w:proofErr w:type="gramStart"/>
            <w:r>
              <w:t>";</w:t>
            </w:r>
            <w:proofErr w:type="gramEnd"/>
          </w:p>
          <w:p w14:paraId="48225A16" w14:textId="073C5ED2" w:rsidR="006F0C40" w:rsidRDefault="006F0C40" w:rsidP="006F0C40">
            <w:proofErr w:type="gramStart"/>
            <w:r>
              <w:t>Std::</w:t>
            </w:r>
            <w:proofErr w:type="gramEnd"/>
            <w:r>
              <w:t xml:space="preserve">string query = “SELECT * FROM users WHERE username </w:t>
            </w:r>
            <w:proofErr w:type="gramStart"/>
            <w:r>
              <w:t>= ?”</w:t>
            </w:r>
            <w:r w:rsidR="004F733C">
              <w:t>;</w:t>
            </w:r>
            <w:proofErr w:type="gramEnd"/>
          </w:p>
          <w:p w14:paraId="683BB6B4" w14:textId="29266FE0" w:rsidR="004F733C" w:rsidRDefault="004F733C" w:rsidP="006F0C40">
            <w:proofErr w:type="spellStart"/>
            <w:r>
              <w:t>PreparedStatement</w:t>
            </w:r>
            <w:proofErr w:type="spellEnd"/>
            <w:r>
              <w:t xml:space="preserve"> </w:t>
            </w:r>
            <w:proofErr w:type="spellStart"/>
            <w:r>
              <w:t>stmt</w:t>
            </w:r>
            <w:proofErr w:type="spellEnd"/>
            <w:r>
              <w:t xml:space="preserve"> = </w:t>
            </w:r>
            <w:proofErr w:type="spellStart"/>
            <w:proofErr w:type="gramStart"/>
            <w:r>
              <w:t>db.perpareStatement</w:t>
            </w:r>
            <w:proofErr w:type="spellEnd"/>
            <w:proofErr w:type="gramEnd"/>
            <w:r>
              <w:t>(query</w:t>
            </w:r>
            <w:proofErr w:type="gramStart"/>
            <w:r>
              <w:t>);</w:t>
            </w:r>
            <w:proofErr w:type="gramEnd"/>
          </w:p>
          <w:p w14:paraId="5E1C7F5A" w14:textId="2811EB33" w:rsidR="004F733C" w:rsidRDefault="004F733C" w:rsidP="006F0C40">
            <w:proofErr w:type="spellStart"/>
            <w:r>
              <w:t>Stmt.setString</w:t>
            </w:r>
            <w:proofErr w:type="spellEnd"/>
            <w:r>
              <w:t xml:space="preserve">(1, </w:t>
            </w:r>
            <w:proofErr w:type="spellStart"/>
            <w:r>
              <w:t>userInput</w:t>
            </w:r>
            <w:proofErr w:type="spellEnd"/>
            <w:proofErr w:type="gramStart"/>
            <w:r>
              <w:t>);</w:t>
            </w:r>
            <w:proofErr w:type="gramEnd"/>
          </w:p>
          <w:p w14:paraId="7DAC808A" w14:textId="2D4B104E" w:rsidR="004F733C" w:rsidRDefault="004F733C" w:rsidP="006F0C40">
            <w:proofErr w:type="spellStart"/>
            <w:r>
              <w:t>Stmt.executeQuery</w:t>
            </w:r>
            <w:proofErr w:type="spellEnd"/>
            <w:r>
              <w:t xml:space="preserve">(); // prevents SQL </w:t>
            </w:r>
            <w:proofErr w:type="gramStart"/>
            <w:r>
              <w:t>injection</w:t>
            </w:r>
            <w:proofErr w:type="gramEnd"/>
            <w:r>
              <w:t xml:space="preserve"> by safely handling user data </w:t>
            </w:r>
          </w:p>
          <w:p w14:paraId="3E527FD8" w14:textId="77777777" w:rsidR="006F0C40" w:rsidRDefault="006F0C40" w:rsidP="006F0C40"/>
          <w:p w14:paraId="4E978D2E" w14:textId="17C06FE8"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EA74984" w14:textId="77777777" w:rsidR="00B475A1" w:rsidRDefault="00B475A1" w:rsidP="00F51FA8">
            <w:pPr>
              <w:pBdr>
                <w:top w:val="nil"/>
                <w:left w:val="nil"/>
                <w:bottom w:val="nil"/>
                <w:right w:val="nil"/>
                <w:between w:val="nil"/>
              </w:pBdr>
            </w:pPr>
            <w:r>
              <w:rPr>
                <w:b/>
              </w:rPr>
              <w:t>Principles(s):</w:t>
            </w:r>
            <w:r>
              <w:t xml:space="preserve"> </w:t>
            </w:r>
            <w:r w:rsidR="004657CD">
              <w:t xml:space="preserve">Parameterized queries: Ensures that user inputs are safely handled by preventing direct concatenation </w:t>
            </w:r>
            <w:r w:rsidR="00BD7089">
              <w:t>into SQL statements.</w:t>
            </w:r>
          </w:p>
          <w:p w14:paraId="53482B8C" w14:textId="2C35BA16" w:rsidR="00BD7089" w:rsidRDefault="00BD7089" w:rsidP="00F51FA8">
            <w:pPr>
              <w:pBdr>
                <w:top w:val="nil"/>
                <w:left w:val="nil"/>
                <w:bottom w:val="nil"/>
                <w:right w:val="nil"/>
                <w:between w:val="nil"/>
              </w:pBdr>
            </w:pPr>
            <w:r>
              <w:t xml:space="preserve">                         Failed Securely: If an </w:t>
            </w:r>
            <w:r w:rsidR="006337A7">
              <w:t>invalid query attempt</w:t>
            </w:r>
            <w:r>
              <w:t xml:space="preserve"> happens, the system should reject the operation safely rather </w:t>
            </w:r>
            <w:r w:rsidR="00C728F9">
              <w:t>than</w:t>
            </w:r>
            <w:r>
              <w:t xml:space="preserve"> executing </w:t>
            </w:r>
            <w:r w:rsidR="00C728F9">
              <w:t>questionable commands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EAE53DC" w:rsidR="00B475A1" w:rsidRDefault="00AC33D7" w:rsidP="00F51FA8">
            <w:pPr>
              <w:jc w:val="center"/>
            </w:pPr>
            <w:r>
              <w:t>Critical</w:t>
            </w:r>
          </w:p>
        </w:tc>
        <w:tc>
          <w:tcPr>
            <w:tcW w:w="1341" w:type="dxa"/>
            <w:shd w:val="clear" w:color="auto" w:fill="auto"/>
          </w:tcPr>
          <w:p w14:paraId="3CDD9AA9" w14:textId="583901E6" w:rsidR="00B475A1" w:rsidRDefault="00AC33D7" w:rsidP="00F51FA8">
            <w:pPr>
              <w:jc w:val="center"/>
            </w:pPr>
            <w:r>
              <w:t>High</w:t>
            </w:r>
          </w:p>
        </w:tc>
        <w:tc>
          <w:tcPr>
            <w:tcW w:w="4021" w:type="dxa"/>
            <w:shd w:val="clear" w:color="auto" w:fill="auto"/>
          </w:tcPr>
          <w:p w14:paraId="1C831C3D" w14:textId="509112C0" w:rsidR="00B475A1" w:rsidRDefault="00AC33D7" w:rsidP="00F51FA8">
            <w:pPr>
              <w:jc w:val="center"/>
            </w:pPr>
            <w:r>
              <w:t>Medium</w:t>
            </w:r>
          </w:p>
        </w:tc>
        <w:tc>
          <w:tcPr>
            <w:tcW w:w="1807" w:type="dxa"/>
            <w:shd w:val="clear" w:color="auto" w:fill="auto"/>
          </w:tcPr>
          <w:p w14:paraId="6CDF17A4" w14:textId="448DDC5B" w:rsidR="00B475A1" w:rsidRDefault="00AC33D7" w:rsidP="00F51FA8">
            <w:pPr>
              <w:jc w:val="center"/>
            </w:pPr>
            <w:r>
              <w:t>Urgent</w:t>
            </w:r>
          </w:p>
        </w:tc>
        <w:tc>
          <w:tcPr>
            <w:tcW w:w="1805" w:type="dxa"/>
            <w:shd w:val="clear" w:color="auto" w:fill="auto"/>
          </w:tcPr>
          <w:p w14:paraId="459AD35B" w14:textId="12E4C9AC" w:rsidR="00B475A1" w:rsidRDefault="00AC33D7"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87EA8EC" w:rsidR="00B475A1" w:rsidRDefault="00AC33D7" w:rsidP="00F51FA8">
            <w:pPr>
              <w:jc w:val="center"/>
            </w:pPr>
            <w:proofErr w:type="spellStart"/>
            <w:r>
              <w:t>SQLMap</w:t>
            </w:r>
            <w:proofErr w:type="spellEnd"/>
          </w:p>
        </w:tc>
        <w:tc>
          <w:tcPr>
            <w:tcW w:w="1341" w:type="dxa"/>
            <w:shd w:val="clear" w:color="auto" w:fill="auto"/>
          </w:tcPr>
          <w:p w14:paraId="510F5ED6" w14:textId="7207FDE9" w:rsidR="00B475A1" w:rsidRDefault="00AC33D7" w:rsidP="00F51FA8">
            <w:pPr>
              <w:jc w:val="center"/>
            </w:pPr>
            <w:r>
              <w:t>Latest</w:t>
            </w:r>
          </w:p>
        </w:tc>
        <w:tc>
          <w:tcPr>
            <w:tcW w:w="4021" w:type="dxa"/>
            <w:shd w:val="clear" w:color="auto" w:fill="auto"/>
          </w:tcPr>
          <w:p w14:paraId="55B618EC" w14:textId="328C9707" w:rsidR="00B475A1" w:rsidRDefault="00AC33D7" w:rsidP="00F51FA8">
            <w:pPr>
              <w:jc w:val="center"/>
            </w:pPr>
            <w:proofErr w:type="spellStart"/>
            <w:r>
              <w:t>injectionDetection</w:t>
            </w:r>
            <w:proofErr w:type="spellEnd"/>
          </w:p>
        </w:tc>
        <w:tc>
          <w:tcPr>
            <w:tcW w:w="3611" w:type="dxa"/>
            <w:shd w:val="clear" w:color="auto" w:fill="auto"/>
          </w:tcPr>
          <w:p w14:paraId="45E70620" w14:textId="68F9108A" w:rsidR="00B475A1" w:rsidRDefault="006337A7" w:rsidP="00F51FA8">
            <w:pPr>
              <w:jc w:val="center"/>
            </w:pPr>
            <w:r>
              <w:t>Identifies SQL vulnerabilities through automated testing</w:t>
            </w:r>
          </w:p>
        </w:tc>
      </w:tr>
      <w:tr w:rsidR="00B475A1" w14:paraId="631335FB" w14:textId="77777777" w:rsidTr="00001F14">
        <w:trPr>
          <w:trHeight w:val="460"/>
        </w:trPr>
        <w:tc>
          <w:tcPr>
            <w:tcW w:w="1807" w:type="dxa"/>
            <w:shd w:val="clear" w:color="auto" w:fill="auto"/>
          </w:tcPr>
          <w:p w14:paraId="7D7DAF61" w14:textId="695459E3" w:rsidR="00B475A1" w:rsidRDefault="00B8523C" w:rsidP="00F51FA8">
            <w:pPr>
              <w:jc w:val="center"/>
            </w:pPr>
            <w:r>
              <w:t>SonarQube</w:t>
            </w:r>
          </w:p>
        </w:tc>
        <w:tc>
          <w:tcPr>
            <w:tcW w:w="1341" w:type="dxa"/>
            <w:shd w:val="clear" w:color="auto" w:fill="auto"/>
          </w:tcPr>
          <w:p w14:paraId="59BE0E81" w14:textId="67158957" w:rsidR="00B475A1" w:rsidRDefault="00B8523C" w:rsidP="00F51FA8">
            <w:pPr>
              <w:jc w:val="center"/>
            </w:pPr>
            <w:r>
              <w:t>Latest</w:t>
            </w:r>
          </w:p>
        </w:tc>
        <w:tc>
          <w:tcPr>
            <w:tcW w:w="4021" w:type="dxa"/>
            <w:shd w:val="clear" w:color="auto" w:fill="auto"/>
          </w:tcPr>
          <w:p w14:paraId="6B3F44DA" w14:textId="1AA6E8FD" w:rsidR="00B475A1" w:rsidRDefault="00B8523C" w:rsidP="00F51FA8">
            <w:pPr>
              <w:jc w:val="center"/>
              <w:rPr>
                <w:u w:val="single"/>
              </w:rPr>
            </w:pPr>
            <w:proofErr w:type="gramStart"/>
            <w:r>
              <w:t>Cpp:S</w:t>
            </w:r>
            <w:proofErr w:type="gramEnd"/>
            <w:r>
              <w:t>3649</w:t>
            </w:r>
          </w:p>
        </w:tc>
        <w:tc>
          <w:tcPr>
            <w:tcW w:w="3611" w:type="dxa"/>
            <w:shd w:val="clear" w:color="auto" w:fill="auto"/>
          </w:tcPr>
          <w:p w14:paraId="75413ECD" w14:textId="4EF03330" w:rsidR="00B475A1" w:rsidRDefault="00B8523C" w:rsidP="00F51FA8">
            <w:pPr>
              <w:jc w:val="center"/>
            </w:pPr>
            <w:r>
              <w:t>Flags unsafe query concatenation and l</w:t>
            </w:r>
            <w:r w:rsidR="00966255">
              <w:t>ack of prepared statements</w:t>
            </w:r>
          </w:p>
        </w:tc>
      </w:tr>
      <w:tr w:rsidR="00B475A1" w14:paraId="53A16CAB" w14:textId="77777777" w:rsidTr="00001F14">
        <w:trPr>
          <w:trHeight w:val="460"/>
        </w:trPr>
        <w:tc>
          <w:tcPr>
            <w:tcW w:w="1807" w:type="dxa"/>
            <w:shd w:val="clear" w:color="auto" w:fill="auto"/>
          </w:tcPr>
          <w:p w14:paraId="730AD398" w14:textId="6EA0C0D4" w:rsidR="00B475A1" w:rsidRDefault="00966255" w:rsidP="00F51FA8">
            <w:pPr>
              <w:jc w:val="center"/>
            </w:pPr>
            <w:r>
              <w:t>Fortify Static Code Analyzer</w:t>
            </w:r>
          </w:p>
        </w:tc>
        <w:tc>
          <w:tcPr>
            <w:tcW w:w="1341" w:type="dxa"/>
            <w:shd w:val="clear" w:color="auto" w:fill="auto"/>
          </w:tcPr>
          <w:p w14:paraId="01646044" w14:textId="7381B57F" w:rsidR="00B475A1" w:rsidRDefault="00966255" w:rsidP="00F51FA8">
            <w:pPr>
              <w:jc w:val="center"/>
            </w:pPr>
            <w:r>
              <w:t>Latest</w:t>
            </w:r>
          </w:p>
        </w:tc>
        <w:tc>
          <w:tcPr>
            <w:tcW w:w="4021" w:type="dxa"/>
            <w:shd w:val="clear" w:color="auto" w:fill="auto"/>
          </w:tcPr>
          <w:p w14:paraId="02CDAF81" w14:textId="4DCD90D4" w:rsidR="00B475A1" w:rsidRDefault="00966255" w:rsidP="00F51FA8">
            <w:pPr>
              <w:jc w:val="center"/>
              <w:rPr>
                <w:u w:val="single"/>
              </w:rPr>
            </w:pPr>
            <w:proofErr w:type="spellStart"/>
            <w:r>
              <w:t>SQLinjectionCheck</w:t>
            </w:r>
            <w:proofErr w:type="spellEnd"/>
          </w:p>
        </w:tc>
        <w:tc>
          <w:tcPr>
            <w:tcW w:w="3611" w:type="dxa"/>
            <w:shd w:val="clear" w:color="auto" w:fill="auto"/>
          </w:tcPr>
          <w:p w14:paraId="27D28E14" w14:textId="5A758DF4" w:rsidR="00B475A1" w:rsidRDefault="00966255" w:rsidP="00F51FA8">
            <w:pPr>
              <w:jc w:val="center"/>
            </w:pPr>
            <w:r>
              <w:t xml:space="preserve">Detects improper handling of dynamic queries </w:t>
            </w:r>
          </w:p>
        </w:tc>
      </w:tr>
      <w:tr w:rsidR="00B475A1" w14:paraId="3116DC25" w14:textId="77777777" w:rsidTr="00001F14">
        <w:trPr>
          <w:trHeight w:val="460"/>
        </w:trPr>
        <w:tc>
          <w:tcPr>
            <w:tcW w:w="1807" w:type="dxa"/>
            <w:shd w:val="clear" w:color="auto" w:fill="auto"/>
          </w:tcPr>
          <w:p w14:paraId="72D2ADAE" w14:textId="18FE91A4" w:rsidR="00B475A1" w:rsidRDefault="00966255" w:rsidP="00F51FA8">
            <w:pPr>
              <w:jc w:val="center"/>
            </w:pPr>
            <w:proofErr w:type="spellStart"/>
            <w:r>
              <w:t>CodeQL</w:t>
            </w:r>
            <w:proofErr w:type="spellEnd"/>
          </w:p>
        </w:tc>
        <w:tc>
          <w:tcPr>
            <w:tcW w:w="1341" w:type="dxa"/>
            <w:shd w:val="clear" w:color="auto" w:fill="auto"/>
          </w:tcPr>
          <w:p w14:paraId="175DCE5F" w14:textId="586E1482" w:rsidR="00B475A1" w:rsidRDefault="00966255" w:rsidP="00F51FA8">
            <w:pPr>
              <w:jc w:val="center"/>
            </w:pPr>
            <w:r>
              <w:t>Latest</w:t>
            </w:r>
          </w:p>
        </w:tc>
        <w:tc>
          <w:tcPr>
            <w:tcW w:w="4021" w:type="dxa"/>
            <w:shd w:val="clear" w:color="auto" w:fill="auto"/>
          </w:tcPr>
          <w:p w14:paraId="04C2C431" w14:textId="28654C0F" w:rsidR="00B475A1" w:rsidRDefault="00A64BDD" w:rsidP="00F51FA8">
            <w:pPr>
              <w:jc w:val="center"/>
              <w:rPr>
                <w:u w:val="single"/>
              </w:rPr>
            </w:pPr>
            <w:proofErr w:type="spellStart"/>
            <w:r>
              <w:t>Cxx</w:t>
            </w:r>
            <w:proofErr w:type="spellEnd"/>
            <w:r>
              <w:t>/</w:t>
            </w:r>
            <w:proofErr w:type="spellStart"/>
            <w:r>
              <w:t>sql</w:t>
            </w:r>
            <w:proofErr w:type="spellEnd"/>
            <w:r>
              <w:t>-injection</w:t>
            </w:r>
          </w:p>
        </w:tc>
        <w:tc>
          <w:tcPr>
            <w:tcW w:w="3611" w:type="dxa"/>
            <w:shd w:val="clear" w:color="auto" w:fill="auto"/>
          </w:tcPr>
          <w:p w14:paraId="3EED4FB0" w14:textId="4D37E288" w:rsidR="00B475A1" w:rsidRDefault="00A64BDD" w:rsidP="00F51FA8">
            <w:pPr>
              <w:jc w:val="center"/>
            </w:pPr>
            <w:r>
              <w:t>Scans for SQL injection dangers in database query execution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07BD08F" w:rsidR="00381847" w:rsidRDefault="00E769D9">
            <w:pPr>
              <w:jc w:val="center"/>
            </w:pPr>
            <w:r>
              <w:t>[STD-</w:t>
            </w:r>
            <w:r w:rsidR="00145507">
              <w:t>005</w:t>
            </w:r>
            <w:r>
              <w:t>-</w:t>
            </w:r>
            <w:r w:rsidR="009A6678">
              <w:t>CXX</w:t>
            </w:r>
            <w:r>
              <w:t>]</w:t>
            </w:r>
          </w:p>
        </w:tc>
        <w:tc>
          <w:tcPr>
            <w:tcW w:w="7632" w:type="dxa"/>
            <w:tcMar>
              <w:top w:w="100" w:type="dxa"/>
              <w:left w:w="100" w:type="dxa"/>
              <w:bottom w:w="100" w:type="dxa"/>
              <w:right w:w="100" w:type="dxa"/>
            </w:tcMar>
          </w:tcPr>
          <w:p w14:paraId="76F8F206" w14:textId="3D86B432" w:rsidR="00381847" w:rsidRDefault="0002127E">
            <w:r>
              <w:t xml:space="preserve">Ensures that proper </w:t>
            </w:r>
            <w:r w:rsidR="00A95B42">
              <w:t xml:space="preserve">handling of memory allocation and deallocation to </w:t>
            </w:r>
            <w:r w:rsidR="00657617">
              <w:t xml:space="preserve">prevent security vulnerabilities including buffer overflows, user-after-free errors, and memory leaks. </w:t>
            </w:r>
            <w:r w:rsidR="00A95B42">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3747237F" w14:textId="77777777" w:rsidR="00F72634" w:rsidRDefault="00422476" w:rsidP="0015146B">
            <w:r>
              <w:t xml:space="preserve">void </w:t>
            </w:r>
            <w:proofErr w:type="spellStart"/>
            <w:proofErr w:type="gramStart"/>
            <w:r>
              <w:t>allocateMemory</w:t>
            </w:r>
            <w:proofErr w:type="spellEnd"/>
            <w:r>
              <w:t>(</w:t>
            </w:r>
            <w:proofErr w:type="gramEnd"/>
            <w:r>
              <w:t>) {</w:t>
            </w:r>
          </w:p>
          <w:p w14:paraId="4A9377E3" w14:textId="77777777" w:rsidR="00422476" w:rsidRDefault="00422476" w:rsidP="0015146B">
            <w:r>
              <w:t xml:space="preserve">        </w:t>
            </w:r>
            <w:r w:rsidR="004C2B69">
              <w:t xml:space="preserve">int* </w:t>
            </w:r>
            <w:proofErr w:type="spellStart"/>
            <w:r w:rsidR="004C2B69">
              <w:t>ptr</w:t>
            </w:r>
            <w:proofErr w:type="spellEnd"/>
            <w:r w:rsidR="004C2B69">
              <w:t xml:space="preserve"> = new </w:t>
            </w:r>
            <w:proofErr w:type="gramStart"/>
            <w:r w:rsidR="004C2B69">
              <w:t>int[</w:t>
            </w:r>
            <w:proofErr w:type="gramEnd"/>
            <w:r w:rsidR="004C2B69">
              <w:t>100</w:t>
            </w:r>
            <w:proofErr w:type="gramStart"/>
            <w:r w:rsidR="004C2B69">
              <w:t>];</w:t>
            </w:r>
            <w:proofErr w:type="gramEnd"/>
          </w:p>
          <w:p w14:paraId="399A18B7" w14:textId="77777777" w:rsidR="004C2B69" w:rsidRDefault="004C2B69" w:rsidP="0015146B">
            <w:r>
              <w:t xml:space="preserve">} // no delete statement </w:t>
            </w:r>
            <w:r w:rsidR="00F44694">
              <w:t>where memory leaks can occur</w:t>
            </w:r>
          </w:p>
          <w:p w14:paraId="54FF2D8F" w14:textId="77777777" w:rsidR="00F44694" w:rsidRDefault="00F44694" w:rsidP="0015146B"/>
          <w:p w14:paraId="12A0FA63" w14:textId="77893521" w:rsidR="00F44694" w:rsidRDefault="00014934" w:rsidP="0015146B">
            <w:r>
              <w:t>v</w:t>
            </w:r>
            <w:r w:rsidR="00F44694">
              <w:t xml:space="preserve">oid </w:t>
            </w:r>
            <w:proofErr w:type="spellStart"/>
            <w:proofErr w:type="gramStart"/>
            <w:r w:rsidR="00F44694">
              <w:t>unsafeAccess</w:t>
            </w:r>
            <w:proofErr w:type="spellEnd"/>
            <w:r w:rsidR="00F44694">
              <w:t>(</w:t>
            </w:r>
            <w:proofErr w:type="gramEnd"/>
            <w:r w:rsidR="00F44694">
              <w:t>) {</w:t>
            </w:r>
          </w:p>
          <w:p w14:paraId="198D24BB" w14:textId="77777777" w:rsidR="00F44694" w:rsidRDefault="00F44694" w:rsidP="0015146B">
            <w:r>
              <w:t xml:space="preserve">         Int* </w:t>
            </w:r>
            <w:proofErr w:type="spellStart"/>
            <w:r>
              <w:t>ptr</w:t>
            </w:r>
            <w:proofErr w:type="spellEnd"/>
            <w:r>
              <w:t xml:space="preserve"> = new </w:t>
            </w:r>
            <w:proofErr w:type="gramStart"/>
            <w:r>
              <w:t>int[</w:t>
            </w:r>
            <w:proofErr w:type="gramEnd"/>
            <w:r>
              <w:t>10</w:t>
            </w:r>
            <w:proofErr w:type="gramStart"/>
            <w:r>
              <w:t>];</w:t>
            </w:r>
            <w:proofErr w:type="gramEnd"/>
          </w:p>
          <w:p w14:paraId="3A1AB916" w14:textId="77777777" w:rsidR="00F44694" w:rsidRDefault="00F44694" w:rsidP="0015146B">
            <w:r>
              <w:t xml:space="preserve">         </w:t>
            </w:r>
            <w:proofErr w:type="gramStart"/>
            <w:r>
              <w:t>Delete[</w:t>
            </w:r>
            <w:proofErr w:type="gramEnd"/>
            <w:r>
              <w:t xml:space="preserve">] </w:t>
            </w:r>
            <w:proofErr w:type="spellStart"/>
            <w:proofErr w:type="gramStart"/>
            <w:r>
              <w:t>ptr</w:t>
            </w:r>
            <w:proofErr w:type="spellEnd"/>
            <w:r>
              <w:t>;</w:t>
            </w:r>
            <w:proofErr w:type="gramEnd"/>
          </w:p>
          <w:p w14:paraId="7C4D0934" w14:textId="3DE425E7" w:rsidR="00F44694" w:rsidRDefault="00F44694" w:rsidP="0015146B">
            <w:r>
              <w:t xml:space="preserve">         </w:t>
            </w:r>
            <w:proofErr w:type="spellStart"/>
            <w:proofErr w:type="gramStart"/>
            <w:r>
              <w:t>Ptr</w:t>
            </w:r>
            <w:proofErr w:type="spellEnd"/>
            <w:r>
              <w:t>[</w:t>
            </w:r>
            <w:proofErr w:type="gramEnd"/>
            <w:r>
              <w:t>0] = 42; //user-after-free error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347D3785" w14:textId="77777777" w:rsidR="007261A9" w:rsidRDefault="00014934" w:rsidP="0015146B">
            <w:r>
              <w:t xml:space="preserve">void </w:t>
            </w:r>
            <w:proofErr w:type="spellStart"/>
            <w:proofErr w:type="gramStart"/>
            <w:r>
              <w:t>allocateMemory</w:t>
            </w:r>
            <w:proofErr w:type="spellEnd"/>
            <w:r>
              <w:t>(</w:t>
            </w:r>
            <w:proofErr w:type="gramEnd"/>
            <w:r>
              <w:t xml:space="preserve">) </w:t>
            </w:r>
            <w:r w:rsidR="007261A9">
              <w:t>{</w:t>
            </w:r>
          </w:p>
          <w:p w14:paraId="76F660A9" w14:textId="77777777" w:rsidR="007261A9" w:rsidRDefault="007261A9" w:rsidP="0015146B">
            <w:r>
              <w:t xml:space="preserve">        </w:t>
            </w:r>
            <w:proofErr w:type="gramStart"/>
            <w:r>
              <w:t>std::</w:t>
            </w:r>
            <w:proofErr w:type="spellStart"/>
            <w:proofErr w:type="gramEnd"/>
            <w:r>
              <w:t>unique_ptr</w:t>
            </w:r>
            <w:proofErr w:type="spellEnd"/>
            <w:r>
              <w:t>&lt;</w:t>
            </w:r>
            <w:proofErr w:type="gramStart"/>
            <w:r>
              <w:t>int[</w:t>
            </w:r>
            <w:proofErr w:type="gramEnd"/>
            <w:r>
              <w:t xml:space="preserve">]&gt; </w:t>
            </w:r>
            <w:proofErr w:type="spellStart"/>
            <w:proofErr w:type="gramStart"/>
            <w:r>
              <w:t>ptr</w:t>
            </w:r>
            <w:proofErr w:type="spellEnd"/>
            <w:r>
              <w:t>(</w:t>
            </w:r>
            <w:proofErr w:type="gramEnd"/>
            <w:r>
              <w:t xml:space="preserve">new </w:t>
            </w:r>
            <w:proofErr w:type="gramStart"/>
            <w:r>
              <w:t>int[</w:t>
            </w:r>
            <w:proofErr w:type="gramEnd"/>
            <w:r>
              <w:t>100]</w:t>
            </w:r>
            <w:proofErr w:type="gramStart"/>
            <w:r>
              <w:t>);</w:t>
            </w:r>
            <w:proofErr w:type="gramEnd"/>
            <w:r>
              <w:t xml:space="preserve"> </w:t>
            </w:r>
          </w:p>
          <w:p w14:paraId="4D38804C" w14:textId="77777777" w:rsidR="008526CE" w:rsidRDefault="007261A9" w:rsidP="0015146B">
            <w:r>
              <w:t xml:space="preserve">} //smart pointer </w:t>
            </w:r>
            <w:r w:rsidR="008526CE">
              <w:t>that ensures cleanup</w:t>
            </w:r>
          </w:p>
          <w:p w14:paraId="637D9A75" w14:textId="77777777" w:rsidR="008526CE" w:rsidRDefault="008526CE" w:rsidP="0015146B"/>
          <w:p w14:paraId="6F318658" w14:textId="3F13BDEB" w:rsidR="008526CE" w:rsidRDefault="008526CE" w:rsidP="0015146B">
            <w:r>
              <w:t xml:space="preserve">void </w:t>
            </w:r>
            <w:proofErr w:type="spellStart"/>
            <w:proofErr w:type="gramStart"/>
            <w:r>
              <w:t>safeAccess</w:t>
            </w:r>
            <w:proofErr w:type="spellEnd"/>
            <w:r>
              <w:t>(</w:t>
            </w:r>
            <w:proofErr w:type="gramEnd"/>
            <w:r>
              <w:t>) {</w:t>
            </w:r>
          </w:p>
          <w:p w14:paraId="3ABD53EB" w14:textId="7FFB269D" w:rsidR="008526CE" w:rsidRDefault="00CF58AE" w:rsidP="0015146B">
            <w:r>
              <w:t xml:space="preserve">         </w:t>
            </w:r>
            <w:proofErr w:type="gramStart"/>
            <w:r>
              <w:t>std::</w:t>
            </w:r>
            <w:proofErr w:type="gramEnd"/>
            <w:r>
              <w:t xml:space="preserve">vector&lt;int&gt; </w:t>
            </w:r>
            <w:proofErr w:type="gramStart"/>
            <w:r>
              <w:t>buffer(</w:t>
            </w:r>
            <w:proofErr w:type="gramEnd"/>
            <w:r>
              <w:t>10</w:t>
            </w:r>
            <w:proofErr w:type="gramStart"/>
            <w:r>
              <w:t>);</w:t>
            </w:r>
            <w:proofErr w:type="gramEnd"/>
          </w:p>
          <w:p w14:paraId="254A8F68" w14:textId="486CE7B7" w:rsidR="00CF58AE" w:rsidRDefault="00CF58AE" w:rsidP="0015146B">
            <w:r>
              <w:t xml:space="preserve">         </w:t>
            </w:r>
            <w:proofErr w:type="gramStart"/>
            <w:r>
              <w:t>buffer[</w:t>
            </w:r>
            <w:proofErr w:type="gramEnd"/>
            <w:r>
              <w:t xml:space="preserve">0] = </w:t>
            </w:r>
            <w:proofErr w:type="gramStart"/>
            <w:r>
              <w:t>42;</w:t>
            </w:r>
            <w:proofErr w:type="gramEnd"/>
          </w:p>
          <w:p w14:paraId="681B4B09" w14:textId="569D3066" w:rsidR="00F72634" w:rsidRDefault="00CF58AE" w:rsidP="0015146B">
            <w:r>
              <w:t>}</w:t>
            </w:r>
            <w:r w:rsidR="008526CE">
              <w:t>//users STL containers for safe memory management</w:t>
            </w:r>
            <w:r w:rsidR="00014934">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0280572" w14:textId="77777777" w:rsidR="00B475A1" w:rsidRDefault="00B475A1" w:rsidP="00F51FA8">
            <w:pPr>
              <w:pBdr>
                <w:top w:val="nil"/>
                <w:left w:val="nil"/>
                <w:bottom w:val="nil"/>
                <w:right w:val="nil"/>
                <w:between w:val="nil"/>
              </w:pBdr>
            </w:pPr>
            <w:r>
              <w:rPr>
                <w:b/>
              </w:rPr>
              <w:t>Principles(s):</w:t>
            </w:r>
            <w:r>
              <w:t xml:space="preserve"> </w:t>
            </w:r>
            <w:r w:rsidR="004B3114">
              <w:t xml:space="preserve">Ensure Memory Management: Prevents leaks and undefined behavior by enforcing appropriate </w:t>
            </w:r>
            <w:r w:rsidR="008F3D7B">
              <w:t>allocation and deallocation.</w:t>
            </w:r>
          </w:p>
          <w:p w14:paraId="5DDD77A8" w14:textId="69C5A872" w:rsidR="008F3D7B" w:rsidRDefault="008F3D7B" w:rsidP="00F51FA8">
            <w:pPr>
              <w:pBdr>
                <w:top w:val="nil"/>
                <w:left w:val="nil"/>
                <w:bottom w:val="nil"/>
                <w:right w:val="nil"/>
                <w:between w:val="nil"/>
              </w:pBdr>
            </w:pPr>
            <w:r>
              <w:t xml:space="preserve">                         Fail securely: If memory is not allocated correctly, the system must handle the error safely to prevent crashes or corrupted data</w:t>
            </w:r>
          </w:p>
        </w:tc>
      </w:tr>
    </w:tbl>
    <w:p w14:paraId="1CB935FE" w14:textId="77777777" w:rsidR="00B475A1" w:rsidRDefault="00B475A1" w:rsidP="00B475A1">
      <w:pPr>
        <w:rPr>
          <w:b/>
        </w:rPr>
      </w:pPr>
    </w:p>
    <w:p w14:paraId="462AA949" w14:textId="77777777" w:rsidR="00BD2163" w:rsidRDefault="00BD2163" w:rsidP="00B475A1">
      <w:pPr>
        <w:rPr>
          <w:b/>
        </w:rPr>
      </w:pPr>
    </w:p>
    <w:p w14:paraId="26A5BD9D" w14:textId="77777777" w:rsidR="00BD2163" w:rsidRDefault="00BD2163" w:rsidP="00B475A1">
      <w:pPr>
        <w:rPr>
          <w:b/>
        </w:rPr>
      </w:pPr>
    </w:p>
    <w:p w14:paraId="14A32FCF" w14:textId="77777777" w:rsidR="00BD2163" w:rsidRDefault="00BD2163" w:rsidP="00B475A1">
      <w:pPr>
        <w:rPr>
          <w:b/>
        </w:rPr>
      </w:pPr>
    </w:p>
    <w:p w14:paraId="38A9A0CF" w14:textId="77777777" w:rsidR="00BD2163" w:rsidRDefault="00BD2163" w:rsidP="00B475A1">
      <w:pPr>
        <w:rPr>
          <w:b/>
        </w:rPr>
      </w:pPr>
    </w:p>
    <w:p w14:paraId="1635EAFF" w14:textId="77777777" w:rsidR="00BD2163" w:rsidRDefault="00BD2163"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293D0B2" w:rsidR="00B475A1" w:rsidRDefault="008F3D7B" w:rsidP="00F51FA8">
            <w:pPr>
              <w:jc w:val="center"/>
            </w:pPr>
            <w:r>
              <w:t>High</w:t>
            </w:r>
          </w:p>
        </w:tc>
        <w:tc>
          <w:tcPr>
            <w:tcW w:w="1341" w:type="dxa"/>
            <w:shd w:val="clear" w:color="auto" w:fill="auto"/>
          </w:tcPr>
          <w:p w14:paraId="3FECF226" w14:textId="47E1B633" w:rsidR="00B475A1" w:rsidRDefault="008F3D7B" w:rsidP="00F51FA8">
            <w:pPr>
              <w:jc w:val="center"/>
            </w:pPr>
            <w:r>
              <w:t>High</w:t>
            </w:r>
          </w:p>
        </w:tc>
        <w:tc>
          <w:tcPr>
            <w:tcW w:w="4021" w:type="dxa"/>
            <w:shd w:val="clear" w:color="auto" w:fill="auto"/>
          </w:tcPr>
          <w:p w14:paraId="001260E5" w14:textId="46A1F8F4" w:rsidR="00B475A1" w:rsidRDefault="008F3D7B" w:rsidP="00F51FA8">
            <w:pPr>
              <w:jc w:val="center"/>
            </w:pPr>
            <w:r>
              <w:t>Medium</w:t>
            </w:r>
          </w:p>
        </w:tc>
        <w:tc>
          <w:tcPr>
            <w:tcW w:w="1807" w:type="dxa"/>
            <w:shd w:val="clear" w:color="auto" w:fill="auto"/>
          </w:tcPr>
          <w:p w14:paraId="5C1BD06F" w14:textId="484EE2CE" w:rsidR="00B475A1" w:rsidRDefault="008F3D7B" w:rsidP="00F51FA8">
            <w:pPr>
              <w:jc w:val="center"/>
            </w:pPr>
            <w:r>
              <w:t>Critical</w:t>
            </w:r>
          </w:p>
        </w:tc>
        <w:tc>
          <w:tcPr>
            <w:tcW w:w="1805" w:type="dxa"/>
            <w:shd w:val="clear" w:color="auto" w:fill="auto"/>
          </w:tcPr>
          <w:p w14:paraId="321828B7" w14:textId="1658FD16" w:rsidR="00B475A1" w:rsidRDefault="008F3D7B"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0429E55" w:rsidR="00B475A1" w:rsidRDefault="008F3D7B" w:rsidP="00F51FA8">
            <w:pPr>
              <w:jc w:val="center"/>
            </w:pPr>
            <w:r>
              <w:t>Clang Static Analyzer</w:t>
            </w:r>
          </w:p>
        </w:tc>
        <w:tc>
          <w:tcPr>
            <w:tcW w:w="1341" w:type="dxa"/>
            <w:shd w:val="clear" w:color="auto" w:fill="auto"/>
          </w:tcPr>
          <w:p w14:paraId="35911E79" w14:textId="20ED6EE3" w:rsidR="00B475A1" w:rsidRDefault="008F3D7B" w:rsidP="00F51FA8">
            <w:pPr>
              <w:jc w:val="center"/>
            </w:pPr>
            <w:r>
              <w:t>Latest</w:t>
            </w:r>
          </w:p>
        </w:tc>
        <w:tc>
          <w:tcPr>
            <w:tcW w:w="4021" w:type="dxa"/>
            <w:shd w:val="clear" w:color="auto" w:fill="auto"/>
          </w:tcPr>
          <w:p w14:paraId="1B4ADD74" w14:textId="51FD4691" w:rsidR="00B475A1" w:rsidRDefault="005C6113" w:rsidP="00F51FA8">
            <w:pPr>
              <w:jc w:val="center"/>
            </w:pPr>
            <w:proofErr w:type="spellStart"/>
            <w:r>
              <w:t>MemoryLeakCheck</w:t>
            </w:r>
            <w:proofErr w:type="spellEnd"/>
          </w:p>
        </w:tc>
        <w:tc>
          <w:tcPr>
            <w:tcW w:w="3611" w:type="dxa"/>
            <w:shd w:val="clear" w:color="auto" w:fill="auto"/>
          </w:tcPr>
          <w:p w14:paraId="221E6849" w14:textId="3E130E25" w:rsidR="00B475A1" w:rsidRDefault="005C6113" w:rsidP="00F51FA8">
            <w:pPr>
              <w:jc w:val="center"/>
            </w:pPr>
            <w:r>
              <w:t xml:space="preserve">Identifies </w:t>
            </w:r>
            <w:r w:rsidR="005A405C">
              <w:t xml:space="preserve">missing deallocation that can lead to memory leaks </w:t>
            </w:r>
          </w:p>
        </w:tc>
      </w:tr>
      <w:tr w:rsidR="00B475A1" w14:paraId="433579AD" w14:textId="77777777" w:rsidTr="00001F14">
        <w:trPr>
          <w:trHeight w:val="460"/>
        </w:trPr>
        <w:tc>
          <w:tcPr>
            <w:tcW w:w="1807" w:type="dxa"/>
            <w:shd w:val="clear" w:color="auto" w:fill="auto"/>
          </w:tcPr>
          <w:p w14:paraId="4AE4D8D3" w14:textId="4B206A3C" w:rsidR="00B475A1" w:rsidRDefault="00D10CFE" w:rsidP="00F51FA8">
            <w:pPr>
              <w:jc w:val="center"/>
            </w:pPr>
            <w:proofErr w:type="spellStart"/>
            <w:r>
              <w:t>CppCheck</w:t>
            </w:r>
            <w:proofErr w:type="spellEnd"/>
          </w:p>
        </w:tc>
        <w:tc>
          <w:tcPr>
            <w:tcW w:w="1341" w:type="dxa"/>
            <w:shd w:val="clear" w:color="auto" w:fill="auto"/>
          </w:tcPr>
          <w:p w14:paraId="485EEED8" w14:textId="7EC426C8" w:rsidR="00B475A1" w:rsidRDefault="00D10CFE" w:rsidP="00F51FA8">
            <w:pPr>
              <w:jc w:val="center"/>
            </w:pPr>
            <w:r>
              <w:t>Latest</w:t>
            </w:r>
          </w:p>
        </w:tc>
        <w:tc>
          <w:tcPr>
            <w:tcW w:w="4021" w:type="dxa"/>
            <w:shd w:val="clear" w:color="auto" w:fill="auto"/>
          </w:tcPr>
          <w:p w14:paraId="7CFDA649" w14:textId="125B4D8E" w:rsidR="00B475A1" w:rsidRDefault="00D10CFE" w:rsidP="00F51FA8">
            <w:pPr>
              <w:jc w:val="center"/>
              <w:rPr>
                <w:u w:val="single"/>
              </w:rPr>
            </w:pPr>
            <w:proofErr w:type="spellStart"/>
            <w:r>
              <w:t>UAFUsageDetection</w:t>
            </w:r>
            <w:proofErr w:type="spellEnd"/>
          </w:p>
        </w:tc>
        <w:tc>
          <w:tcPr>
            <w:tcW w:w="3611" w:type="dxa"/>
            <w:shd w:val="clear" w:color="auto" w:fill="auto"/>
          </w:tcPr>
          <w:p w14:paraId="29E14C36" w14:textId="08DF05FE" w:rsidR="00B475A1" w:rsidRDefault="00180EB0" w:rsidP="00F51FA8">
            <w:pPr>
              <w:jc w:val="center"/>
            </w:pPr>
            <w:r>
              <w:t>Alerts use-after-free vulnerabilities</w:t>
            </w:r>
          </w:p>
        </w:tc>
      </w:tr>
      <w:tr w:rsidR="00B475A1" w14:paraId="092940EA" w14:textId="77777777" w:rsidTr="00001F14">
        <w:trPr>
          <w:trHeight w:val="460"/>
        </w:trPr>
        <w:tc>
          <w:tcPr>
            <w:tcW w:w="1807" w:type="dxa"/>
            <w:shd w:val="clear" w:color="auto" w:fill="auto"/>
          </w:tcPr>
          <w:p w14:paraId="7589B551" w14:textId="3EEB12FF" w:rsidR="00B475A1" w:rsidRDefault="0025600E" w:rsidP="00F51FA8">
            <w:pPr>
              <w:jc w:val="center"/>
            </w:pPr>
            <w:proofErr w:type="spellStart"/>
            <w:r>
              <w:t>Valgrind</w:t>
            </w:r>
            <w:proofErr w:type="spellEnd"/>
          </w:p>
        </w:tc>
        <w:tc>
          <w:tcPr>
            <w:tcW w:w="1341" w:type="dxa"/>
            <w:shd w:val="clear" w:color="auto" w:fill="auto"/>
          </w:tcPr>
          <w:p w14:paraId="3EFDCB9A" w14:textId="76BF0127" w:rsidR="00B475A1" w:rsidRDefault="0025600E" w:rsidP="00F51FA8">
            <w:pPr>
              <w:jc w:val="center"/>
            </w:pPr>
            <w:r>
              <w:t>Latest</w:t>
            </w:r>
          </w:p>
        </w:tc>
        <w:tc>
          <w:tcPr>
            <w:tcW w:w="4021" w:type="dxa"/>
            <w:shd w:val="clear" w:color="auto" w:fill="auto"/>
          </w:tcPr>
          <w:p w14:paraId="2978B16E" w14:textId="15B45B16" w:rsidR="00B475A1" w:rsidRDefault="0025600E" w:rsidP="00F51FA8">
            <w:pPr>
              <w:jc w:val="center"/>
              <w:rPr>
                <w:u w:val="single"/>
              </w:rPr>
            </w:pPr>
            <w:proofErr w:type="spellStart"/>
            <w:r>
              <w:t>Memcheck</w:t>
            </w:r>
            <w:proofErr w:type="spellEnd"/>
          </w:p>
        </w:tc>
        <w:tc>
          <w:tcPr>
            <w:tcW w:w="3611" w:type="dxa"/>
            <w:shd w:val="clear" w:color="auto" w:fill="auto"/>
          </w:tcPr>
          <w:p w14:paraId="163BA4AD" w14:textId="63DF4994" w:rsidR="00B475A1" w:rsidRDefault="0025600E" w:rsidP="00F51FA8">
            <w:pPr>
              <w:jc w:val="center"/>
            </w:pPr>
            <w:r>
              <w:t>Detects memory errors including leaks, invalid accesses and buffer overruns</w:t>
            </w:r>
          </w:p>
        </w:tc>
      </w:tr>
      <w:tr w:rsidR="00B475A1" w14:paraId="41744220" w14:textId="77777777" w:rsidTr="00001F14">
        <w:trPr>
          <w:trHeight w:val="460"/>
        </w:trPr>
        <w:tc>
          <w:tcPr>
            <w:tcW w:w="1807" w:type="dxa"/>
            <w:shd w:val="clear" w:color="auto" w:fill="auto"/>
          </w:tcPr>
          <w:p w14:paraId="0EAC101A" w14:textId="2ED7CE83" w:rsidR="00B475A1" w:rsidRDefault="0024578A" w:rsidP="00F51FA8">
            <w:pPr>
              <w:jc w:val="center"/>
            </w:pPr>
            <w:proofErr w:type="spellStart"/>
            <w:r>
              <w:t>AddressSanitzer</w:t>
            </w:r>
            <w:proofErr w:type="spellEnd"/>
          </w:p>
        </w:tc>
        <w:tc>
          <w:tcPr>
            <w:tcW w:w="1341" w:type="dxa"/>
            <w:shd w:val="clear" w:color="auto" w:fill="auto"/>
          </w:tcPr>
          <w:p w14:paraId="79F266AC" w14:textId="4C9F29F9" w:rsidR="00B475A1" w:rsidRDefault="0024578A" w:rsidP="00F51FA8">
            <w:pPr>
              <w:jc w:val="center"/>
            </w:pPr>
            <w:r>
              <w:t>Latest</w:t>
            </w:r>
          </w:p>
        </w:tc>
        <w:tc>
          <w:tcPr>
            <w:tcW w:w="4021" w:type="dxa"/>
            <w:shd w:val="clear" w:color="auto" w:fill="auto"/>
          </w:tcPr>
          <w:p w14:paraId="6359BB49" w14:textId="35C792EB" w:rsidR="00B475A1" w:rsidRDefault="0024578A" w:rsidP="00F51FA8">
            <w:pPr>
              <w:jc w:val="center"/>
              <w:rPr>
                <w:u w:val="single"/>
              </w:rPr>
            </w:pPr>
            <w:proofErr w:type="spellStart"/>
            <w:r>
              <w:t>ASanHeapCheck</w:t>
            </w:r>
            <w:proofErr w:type="spellEnd"/>
          </w:p>
        </w:tc>
        <w:tc>
          <w:tcPr>
            <w:tcW w:w="3611" w:type="dxa"/>
            <w:shd w:val="clear" w:color="auto" w:fill="auto"/>
          </w:tcPr>
          <w:p w14:paraId="0472C174" w14:textId="4D51E97A" w:rsidR="00B475A1" w:rsidRDefault="0024578A" w:rsidP="00F51FA8">
            <w:pPr>
              <w:jc w:val="center"/>
            </w:pPr>
            <w:r>
              <w:t>Detects heap corruption, out-of-</w:t>
            </w:r>
            <w:proofErr w:type="gramStart"/>
            <w:r>
              <w:t>bounds</w:t>
            </w:r>
            <w:proofErr w:type="gramEnd"/>
            <w:r>
              <w:t xml:space="preserve"> </w:t>
            </w:r>
            <w:proofErr w:type="gramStart"/>
            <w:r>
              <w:t>accesses</w:t>
            </w:r>
            <w:proofErr w:type="gramEnd"/>
            <w:r>
              <w:t xml:space="preserve"> and user-after-free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1BB5DD0" w:rsidR="00381847" w:rsidRDefault="00E769D9">
            <w:pPr>
              <w:jc w:val="center"/>
            </w:pPr>
            <w:r>
              <w:t>[STD-</w:t>
            </w:r>
            <w:r w:rsidR="004C3CFB">
              <w:t>006</w:t>
            </w:r>
            <w:r>
              <w:t>-</w:t>
            </w:r>
            <w:r w:rsidR="004C3CFB">
              <w:t>CXX</w:t>
            </w:r>
            <w:r>
              <w:t>]</w:t>
            </w:r>
          </w:p>
        </w:tc>
        <w:tc>
          <w:tcPr>
            <w:tcW w:w="7632" w:type="dxa"/>
            <w:tcMar>
              <w:top w:w="100" w:type="dxa"/>
              <w:left w:w="100" w:type="dxa"/>
              <w:bottom w:w="100" w:type="dxa"/>
              <w:right w:w="100" w:type="dxa"/>
            </w:tcMar>
          </w:tcPr>
          <w:p w14:paraId="33ACFFEA" w14:textId="6C0920A7" w:rsidR="00381847" w:rsidRDefault="00B4256F">
            <w:r>
              <w:t xml:space="preserve">Verify conditions during runtime and ensure program integrity and prevent incorrect states. This standard enforces structured declaration usage to support debugging and error handling.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458552ED" w14:textId="2F3E9E8F" w:rsidR="00F72634" w:rsidRDefault="00B4256F" w:rsidP="0015146B">
            <w:r>
              <w:t xml:space="preserve">void </w:t>
            </w:r>
            <w:proofErr w:type="spellStart"/>
            <w:proofErr w:type="gramStart"/>
            <w:r>
              <w:t>processData</w:t>
            </w:r>
            <w:proofErr w:type="spellEnd"/>
            <w:r>
              <w:t>(</w:t>
            </w:r>
            <w:proofErr w:type="gramEnd"/>
            <w:r>
              <w:t>int value) {</w:t>
            </w:r>
          </w:p>
          <w:p w14:paraId="41894297" w14:textId="77777777" w:rsidR="00B4256F" w:rsidRDefault="00B4256F" w:rsidP="0015146B">
            <w:proofErr w:type="gramStart"/>
            <w:r>
              <w:t>assert(</w:t>
            </w:r>
            <w:proofErr w:type="gramEnd"/>
            <w:r>
              <w:t>value &gt; 0)</w:t>
            </w:r>
          </w:p>
          <w:p w14:paraId="3979A1E3" w14:textId="77777777" w:rsidR="00B4256F" w:rsidRDefault="00B4256F" w:rsidP="0015146B">
            <w:proofErr w:type="gramStart"/>
            <w:r>
              <w:t>std::</w:t>
            </w:r>
            <w:proofErr w:type="spellStart"/>
            <w:proofErr w:type="gramEnd"/>
            <w:r>
              <w:t>cout</w:t>
            </w:r>
            <w:proofErr w:type="spellEnd"/>
            <w:r>
              <w:t xml:space="preserve"> &lt;&lt; “Processing: </w:t>
            </w:r>
            <w:proofErr w:type="gramStart"/>
            <w:r>
              <w:t>“ &lt;</w:t>
            </w:r>
            <w:proofErr w:type="gramEnd"/>
            <w:r>
              <w:t xml:space="preserve">&lt; value &lt;&lt; </w:t>
            </w:r>
            <w:proofErr w:type="gramStart"/>
            <w:r>
              <w:t>std::</w:t>
            </w:r>
            <w:proofErr w:type="spellStart"/>
            <w:r>
              <w:t>endl</w:t>
            </w:r>
            <w:proofErr w:type="spellEnd"/>
            <w:r>
              <w:t>;</w:t>
            </w:r>
            <w:proofErr w:type="gramEnd"/>
          </w:p>
          <w:p w14:paraId="28BA138C" w14:textId="2626242C" w:rsidR="00B4256F" w:rsidRDefault="00B4256F" w:rsidP="0015146B">
            <w:r>
              <w:t>} //</w:t>
            </w:r>
            <w:r w:rsidR="00E006BA">
              <w:t>may crash in production due to no fallback mechanism</w:t>
            </w:r>
          </w:p>
        </w:tc>
      </w:tr>
    </w:tbl>
    <w:p w14:paraId="01156A35" w14:textId="338240B4" w:rsidR="00F72634" w:rsidRDefault="00B4256F" w:rsidP="00F72634">
      <w:pPr>
        <w:rPr>
          <w:b/>
        </w:rPr>
      </w:pPr>
      <w:r>
        <w:rPr>
          <w:b/>
        </w:rPr>
        <w:t xml:space="preserve"> </w:t>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16B45DF4" w14:textId="77777777" w:rsidR="00F72634" w:rsidRDefault="00923EEF" w:rsidP="0015146B">
            <w:r>
              <w:t xml:space="preserve">Void </w:t>
            </w:r>
            <w:proofErr w:type="spellStart"/>
            <w:proofErr w:type="gramStart"/>
            <w:r>
              <w:t>processData</w:t>
            </w:r>
            <w:proofErr w:type="spellEnd"/>
            <w:r>
              <w:t>(</w:t>
            </w:r>
            <w:proofErr w:type="gramEnd"/>
            <w:r>
              <w:t xml:space="preserve">int </w:t>
            </w:r>
            <w:proofErr w:type="gramStart"/>
            <w:r>
              <w:t>value) {</w:t>
            </w:r>
            <w:proofErr w:type="gramEnd"/>
          </w:p>
          <w:p w14:paraId="4F4F85EA" w14:textId="7CB90014" w:rsidR="00923EEF" w:rsidRDefault="003A25B7" w:rsidP="0015146B">
            <w:r>
              <w:t xml:space="preserve">       </w:t>
            </w:r>
            <w:r w:rsidR="00923EEF">
              <w:t xml:space="preserve">If (value &lt;= </w:t>
            </w:r>
            <w:proofErr w:type="gramStart"/>
            <w:r w:rsidR="00923EEF">
              <w:t>0) {</w:t>
            </w:r>
            <w:proofErr w:type="gramEnd"/>
          </w:p>
          <w:p w14:paraId="40D51E20" w14:textId="77777777" w:rsidR="003A25B7" w:rsidRDefault="003A25B7" w:rsidP="0015146B">
            <w:r>
              <w:t xml:space="preserve">              Throw </w:t>
            </w:r>
            <w:proofErr w:type="gramStart"/>
            <w:r>
              <w:t>std::</w:t>
            </w:r>
            <w:proofErr w:type="spellStart"/>
            <w:proofErr w:type="gramEnd"/>
            <w:r>
              <w:t>invalid_</w:t>
            </w:r>
            <w:proofErr w:type="gramStart"/>
            <w:r>
              <w:t>argument</w:t>
            </w:r>
            <w:proofErr w:type="spellEnd"/>
            <w:r>
              <w:t>(</w:t>
            </w:r>
            <w:proofErr w:type="gramEnd"/>
            <w:r>
              <w:t>“Value needs to be greater than zero”</w:t>
            </w:r>
            <w:proofErr w:type="gramStart"/>
            <w:r>
              <w:t>);</w:t>
            </w:r>
            <w:proofErr w:type="gramEnd"/>
          </w:p>
          <w:p w14:paraId="648EF0D4" w14:textId="0FDCB1FD" w:rsidR="003D3992" w:rsidRDefault="003D3992" w:rsidP="0015146B">
            <w:r>
              <w:t xml:space="preserve">       }</w:t>
            </w:r>
          </w:p>
          <w:p w14:paraId="58B907EF" w14:textId="6AED0064" w:rsidR="003D3992" w:rsidRDefault="003D3992" w:rsidP="0015146B">
            <w:r>
              <w:t xml:space="preserve">       </w:t>
            </w:r>
            <w:proofErr w:type="gramStart"/>
            <w:r>
              <w:t>Std::</w:t>
            </w:r>
            <w:proofErr w:type="spellStart"/>
            <w:proofErr w:type="gramEnd"/>
            <w:r>
              <w:t>cout</w:t>
            </w:r>
            <w:proofErr w:type="spellEnd"/>
            <w:r>
              <w:t xml:space="preserve"> &lt;&lt; “Processing: </w:t>
            </w:r>
            <w:proofErr w:type="gramStart"/>
            <w:r>
              <w:t>“ &gt;</w:t>
            </w:r>
            <w:proofErr w:type="gramEnd"/>
            <w:r>
              <w:t xml:space="preserve">&gt; value &lt;&lt; </w:t>
            </w:r>
            <w:proofErr w:type="gramStart"/>
            <w:r>
              <w:t>std::</w:t>
            </w:r>
            <w:proofErr w:type="spellStart"/>
            <w:r>
              <w:t>endl</w:t>
            </w:r>
            <w:proofErr w:type="spellEnd"/>
            <w:r>
              <w:t>;</w:t>
            </w:r>
            <w:proofErr w:type="gramEnd"/>
          </w:p>
          <w:p w14:paraId="08C5DF5C" w14:textId="2A169182" w:rsidR="003D3992" w:rsidRDefault="003D3992" w:rsidP="0015146B">
            <w:r>
              <w:t>}</w:t>
            </w:r>
          </w:p>
          <w:p w14:paraId="2E312001" w14:textId="51592937" w:rsidR="003A25B7" w:rsidRDefault="003A25B7" w:rsidP="0015146B">
            <w: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7D10FF7" w14:textId="7C18D0C0" w:rsidR="00B475A1" w:rsidRDefault="00B475A1" w:rsidP="00F51FA8">
            <w:pPr>
              <w:pBdr>
                <w:top w:val="nil"/>
                <w:left w:val="nil"/>
                <w:bottom w:val="nil"/>
                <w:right w:val="nil"/>
                <w:between w:val="nil"/>
              </w:pBdr>
            </w:pPr>
            <w:r>
              <w:rPr>
                <w:b/>
              </w:rPr>
              <w:t>Principles(s):</w:t>
            </w:r>
            <w:r>
              <w:t xml:space="preserve"> </w:t>
            </w:r>
            <w:r w:rsidR="0038775B">
              <w:t xml:space="preserve">Use assertions safely: Ensures that assertions </w:t>
            </w:r>
            <w:r w:rsidR="00A31BDB">
              <w:t>serve</w:t>
            </w:r>
            <w:r w:rsidR="0038775B">
              <w:t xml:space="preserve"> debugging purposes that don’t break execution flow in production</w:t>
            </w:r>
          </w:p>
          <w:p w14:paraId="6D0D0A59" w14:textId="07363AD2" w:rsidR="001857A5" w:rsidRDefault="001857A5" w:rsidP="00F51FA8">
            <w:pPr>
              <w:pBdr>
                <w:top w:val="nil"/>
                <w:left w:val="nil"/>
                <w:bottom w:val="nil"/>
                <w:right w:val="nil"/>
                <w:between w:val="nil"/>
              </w:pBdr>
            </w:pPr>
            <w:r>
              <w:t xml:space="preserve">                         Fail securely: </w:t>
            </w:r>
            <w:r w:rsidR="00D20647">
              <w:t>Prevent unintended failures by properly handling assertion failures through exceptions or controlled exits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FF276A" w:rsidR="00B475A1" w:rsidRDefault="00D20647" w:rsidP="00F51FA8">
            <w:pPr>
              <w:jc w:val="center"/>
            </w:pPr>
            <w:r>
              <w:t>Medium</w:t>
            </w:r>
          </w:p>
        </w:tc>
        <w:tc>
          <w:tcPr>
            <w:tcW w:w="1341" w:type="dxa"/>
            <w:shd w:val="clear" w:color="auto" w:fill="auto"/>
          </w:tcPr>
          <w:p w14:paraId="05FDEF4C" w14:textId="55A181C1" w:rsidR="00B475A1" w:rsidRDefault="00D20647" w:rsidP="00F51FA8">
            <w:pPr>
              <w:jc w:val="center"/>
            </w:pPr>
            <w:r>
              <w:t>High</w:t>
            </w:r>
          </w:p>
        </w:tc>
        <w:tc>
          <w:tcPr>
            <w:tcW w:w="4021" w:type="dxa"/>
            <w:shd w:val="clear" w:color="auto" w:fill="auto"/>
          </w:tcPr>
          <w:p w14:paraId="79D1FC84" w14:textId="6ECE1237" w:rsidR="00B475A1" w:rsidRDefault="00D20647" w:rsidP="00F51FA8">
            <w:pPr>
              <w:jc w:val="center"/>
            </w:pPr>
            <w:r>
              <w:t>Low</w:t>
            </w:r>
          </w:p>
        </w:tc>
        <w:tc>
          <w:tcPr>
            <w:tcW w:w="1807" w:type="dxa"/>
            <w:shd w:val="clear" w:color="auto" w:fill="auto"/>
          </w:tcPr>
          <w:p w14:paraId="07D13FDB" w14:textId="03C6A154" w:rsidR="00B475A1" w:rsidRDefault="00D20647" w:rsidP="00F51FA8">
            <w:pPr>
              <w:jc w:val="center"/>
            </w:pPr>
            <w:r>
              <w:t>High</w:t>
            </w:r>
          </w:p>
        </w:tc>
        <w:tc>
          <w:tcPr>
            <w:tcW w:w="1805" w:type="dxa"/>
            <w:shd w:val="clear" w:color="auto" w:fill="auto"/>
          </w:tcPr>
          <w:p w14:paraId="018B5741" w14:textId="7148B614" w:rsidR="00B475A1" w:rsidRDefault="00D20647"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910D667" w:rsidR="00B475A1" w:rsidRDefault="00D20647" w:rsidP="00F51FA8">
            <w:pPr>
              <w:jc w:val="center"/>
            </w:pPr>
            <w:r>
              <w:t>Clang static analyzer</w:t>
            </w:r>
          </w:p>
        </w:tc>
        <w:tc>
          <w:tcPr>
            <w:tcW w:w="1341" w:type="dxa"/>
            <w:shd w:val="clear" w:color="auto" w:fill="auto"/>
          </w:tcPr>
          <w:p w14:paraId="1659F964" w14:textId="2ECCD628" w:rsidR="00B475A1" w:rsidRDefault="00D20647" w:rsidP="00F51FA8">
            <w:pPr>
              <w:jc w:val="center"/>
            </w:pPr>
            <w:r>
              <w:t>Latest</w:t>
            </w:r>
          </w:p>
        </w:tc>
        <w:tc>
          <w:tcPr>
            <w:tcW w:w="4021" w:type="dxa"/>
            <w:shd w:val="clear" w:color="auto" w:fill="auto"/>
          </w:tcPr>
          <w:p w14:paraId="14C127A7" w14:textId="667E00BA" w:rsidR="00B475A1" w:rsidRDefault="00D20647" w:rsidP="00F51FA8">
            <w:pPr>
              <w:jc w:val="center"/>
            </w:pPr>
            <w:proofErr w:type="spellStart"/>
            <w:r>
              <w:t>AssertUsageCheck</w:t>
            </w:r>
            <w:proofErr w:type="spellEnd"/>
          </w:p>
        </w:tc>
        <w:tc>
          <w:tcPr>
            <w:tcW w:w="3611" w:type="dxa"/>
            <w:shd w:val="clear" w:color="auto" w:fill="auto"/>
          </w:tcPr>
          <w:p w14:paraId="511AFF98" w14:textId="4D1EF972" w:rsidR="00B475A1" w:rsidRDefault="00D20647" w:rsidP="00F51FA8">
            <w:pPr>
              <w:jc w:val="center"/>
            </w:pPr>
            <w:r>
              <w:t>Identifies unsafe assertions that could lead to unexpected failures</w:t>
            </w:r>
          </w:p>
        </w:tc>
      </w:tr>
      <w:tr w:rsidR="00B475A1" w14:paraId="31776F75" w14:textId="77777777" w:rsidTr="00001F14">
        <w:trPr>
          <w:trHeight w:val="460"/>
        </w:trPr>
        <w:tc>
          <w:tcPr>
            <w:tcW w:w="1807" w:type="dxa"/>
            <w:shd w:val="clear" w:color="auto" w:fill="auto"/>
          </w:tcPr>
          <w:p w14:paraId="1DD1CB55" w14:textId="7FE87818" w:rsidR="00B475A1" w:rsidRDefault="00D20647" w:rsidP="00F51FA8">
            <w:pPr>
              <w:jc w:val="center"/>
            </w:pPr>
            <w:proofErr w:type="spellStart"/>
            <w:r>
              <w:t>CppCheck</w:t>
            </w:r>
            <w:proofErr w:type="spellEnd"/>
          </w:p>
        </w:tc>
        <w:tc>
          <w:tcPr>
            <w:tcW w:w="1341" w:type="dxa"/>
            <w:shd w:val="clear" w:color="auto" w:fill="auto"/>
          </w:tcPr>
          <w:p w14:paraId="147234E7" w14:textId="76E68CE3" w:rsidR="00B475A1" w:rsidRDefault="00D20647" w:rsidP="00F51FA8">
            <w:pPr>
              <w:jc w:val="center"/>
            </w:pPr>
            <w:r>
              <w:t>Latest</w:t>
            </w:r>
          </w:p>
        </w:tc>
        <w:tc>
          <w:tcPr>
            <w:tcW w:w="4021" w:type="dxa"/>
            <w:shd w:val="clear" w:color="auto" w:fill="auto"/>
          </w:tcPr>
          <w:p w14:paraId="7C643E28" w14:textId="0F2790CA" w:rsidR="00B475A1" w:rsidRDefault="00D20647" w:rsidP="00F51FA8">
            <w:pPr>
              <w:jc w:val="center"/>
              <w:rPr>
                <w:u w:val="single"/>
              </w:rPr>
            </w:pPr>
            <w:proofErr w:type="spellStart"/>
            <w:r>
              <w:t>missingValidation</w:t>
            </w:r>
            <w:proofErr w:type="spellEnd"/>
          </w:p>
        </w:tc>
        <w:tc>
          <w:tcPr>
            <w:tcW w:w="3611" w:type="dxa"/>
            <w:shd w:val="clear" w:color="auto" w:fill="auto"/>
          </w:tcPr>
          <w:p w14:paraId="2CB1863C" w14:textId="2D49AFBC" w:rsidR="00B475A1" w:rsidRDefault="00D20647" w:rsidP="00F51FA8">
            <w:pPr>
              <w:jc w:val="center"/>
            </w:pPr>
            <w:r>
              <w:t>Identifies assertions users without proper input validation</w:t>
            </w:r>
          </w:p>
        </w:tc>
      </w:tr>
      <w:tr w:rsidR="00B475A1" w14:paraId="70B30499" w14:textId="77777777" w:rsidTr="00001F14">
        <w:trPr>
          <w:trHeight w:val="460"/>
        </w:trPr>
        <w:tc>
          <w:tcPr>
            <w:tcW w:w="1807" w:type="dxa"/>
            <w:shd w:val="clear" w:color="auto" w:fill="auto"/>
          </w:tcPr>
          <w:p w14:paraId="4DFBB62B" w14:textId="359D6E17" w:rsidR="00B475A1" w:rsidRDefault="00735AB6" w:rsidP="00F51FA8">
            <w:pPr>
              <w:jc w:val="center"/>
            </w:pPr>
            <w:r>
              <w:t>SonarQube</w:t>
            </w:r>
          </w:p>
        </w:tc>
        <w:tc>
          <w:tcPr>
            <w:tcW w:w="1341" w:type="dxa"/>
            <w:shd w:val="clear" w:color="auto" w:fill="auto"/>
          </w:tcPr>
          <w:p w14:paraId="4C886138" w14:textId="6CAD8757" w:rsidR="00B475A1" w:rsidRDefault="00735AB6" w:rsidP="00F51FA8">
            <w:pPr>
              <w:jc w:val="center"/>
            </w:pPr>
            <w:r>
              <w:t>Latest</w:t>
            </w:r>
          </w:p>
        </w:tc>
        <w:tc>
          <w:tcPr>
            <w:tcW w:w="4021" w:type="dxa"/>
            <w:shd w:val="clear" w:color="auto" w:fill="auto"/>
          </w:tcPr>
          <w:p w14:paraId="270673C4" w14:textId="33C77CF4" w:rsidR="00B475A1" w:rsidRDefault="00735AB6" w:rsidP="00F51FA8">
            <w:pPr>
              <w:jc w:val="center"/>
              <w:rPr>
                <w:u w:val="single"/>
              </w:rPr>
            </w:pPr>
            <w:proofErr w:type="gramStart"/>
            <w:r>
              <w:t>Cpp:S</w:t>
            </w:r>
            <w:proofErr w:type="gramEnd"/>
            <w:r>
              <w:t>5526</w:t>
            </w:r>
          </w:p>
        </w:tc>
        <w:tc>
          <w:tcPr>
            <w:tcW w:w="3611" w:type="dxa"/>
            <w:shd w:val="clear" w:color="auto" w:fill="auto"/>
          </w:tcPr>
          <w:p w14:paraId="3D93F88D" w14:textId="48D89B49" w:rsidR="00B475A1" w:rsidRDefault="00735AB6" w:rsidP="00F51FA8">
            <w:pPr>
              <w:jc w:val="center"/>
            </w:pPr>
            <w:r>
              <w:t>Detects against misplaced assertions in production code</w:t>
            </w:r>
          </w:p>
        </w:tc>
      </w:tr>
      <w:tr w:rsidR="00B475A1" w14:paraId="28383A14" w14:textId="77777777" w:rsidTr="00001F14">
        <w:trPr>
          <w:trHeight w:val="460"/>
        </w:trPr>
        <w:tc>
          <w:tcPr>
            <w:tcW w:w="1807" w:type="dxa"/>
            <w:shd w:val="clear" w:color="auto" w:fill="auto"/>
          </w:tcPr>
          <w:p w14:paraId="1EC45772" w14:textId="20C8638B" w:rsidR="00B475A1" w:rsidRDefault="00735AB6" w:rsidP="00F51FA8">
            <w:pPr>
              <w:jc w:val="center"/>
            </w:pPr>
            <w:proofErr w:type="spellStart"/>
            <w:r>
              <w:t>CodeQL</w:t>
            </w:r>
            <w:proofErr w:type="spellEnd"/>
            <w:r>
              <w:t xml:space="preserve"> </w:t>
            </w:r>
          </w:p>
        </w:tc>
        <w:tc>
          <w:tcPr>
            <w:tcW w:w="1341" w:type="dxa"/>
            <w:shd w:val="clear" w:color="auto" w:fill="auto"/>
          </w:tcPr>
          <w:p w14:paraId="6D5B7F9C" w14:textId="3D4554A0" w:rsidR="00B475A1" w:rsidRDefault="00735AB6" w:rsidP="00F51FA8">
            <w:pPr>
              <w:jc w:val="center"/>
            </w:pPr>
            <w:r>
              <w:t>Latest</w:t>
            </w:r>
          </w:p>
        </w:tc>
        <w:tc>
          <w:tcPr>
            <w:tcW w:w="4021" w:type="dxa"/>
            <w:shd w:val="clear" w:color="auto" w:fill="auto"/>
          </w:tcPr>
          <w:p w14:paraId="6A3B83A6" w14:textId="31178520" w:rsidR="00B475A1" w:rsidRDefault="00735AB6" w:rsidP="00F51FA8">
            <w:pPr>
              <w:jc w:val="center"/>
              <w:rPr>
                <w:u w:val="single"/>
              </w:rPr>
            </w:pPr>
            <w:proofErr w:type="spellStart"/>
            <w:r>
              <w:t>Cxx</w:t>
            </w:r>
            <w:proofErr w:type="spellEnd"/>
            <w:r>
              <w:t>/assert-safety</w:t>
            </w:r>
          </w:p>
        </w:tc>
        <w:tc>
          <w:tcPr>
            <w:tcW w:w="3611" w:type="dxa"/>
            <w:shd w:val="clear" w:color="auto" w:fill="auto"/>
          </w:tcPr>
          <w:p w14:paraId="08365A70" w14:textId="696AFBB4" w:rsidR="00B475A1" w:rsidRDefault="00735AB6" w:rsidP="00F51FA8">
            <w:pPr>
              <w:jc w:val="center"/>
            </w:pPr>
            <w:r>
              <w:t>Scans for improper assertion handling and lack of fallback logic</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8D0D04" w:rsidR="00381847" w:rsidRDefault="00E769D9">
            <w:pPr>
              <w:jc w:val="center"/>
            </w:pPr>
            <w:r>
              <w:t>[STD-</w:t>
            </w:r>
            <w:r w:rsidR="002F63E7">
              <w:t>007</w:t>
            </w:r>
            <w:r>
              <w:t>-</w:t>
            </w:r>
            <w:r w:rsidR="002F63E7">
              <w:t>CXX</w:t>
            </w:r>
            <w:r>
              <w:t>]</w:t>
            </w:r>
          </w:p>
        </w:tc>
        <w:tc>
          <w:tcPr>
            <w:tcW w:w="7632" w:type="dxa"/>
            <w:tcMar>
              <w:top w:w="100" w:type="dxa"/>
              <w:left w:w="100" w:type="dxa"/>
              <w:bottom w:w="100" w:type="dxa"/>
              <w:right w:w="100" w:type="dxa"/>
            </w:tcMar>
          </w:tcPr>
          <w:p w14:paraId="7DF53768" w14:textId="597D8521" w:rsidR="00381847" w:rsidRDefault="006D25B4">
            <w:r>
              <w:t xml:space="preserve">Improper exception handling can lead to unpredictable behavior, leaks, and security vulnerabilities. This standard is set to enforce structured exception management </w:t>
            </w:r>
            <w:r w:rsidR="007B6772">
              <w:t>for robust error recovery and safe execution flow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6BA00B8D" w14:textId="77777777" w:rsidR="00F72634" w:rsidRDefault="00534E9F" w:rsidP="0015146B">
            <w:r>
              <w:t xml:space="preserve">Void </w:t>
            </w:r>
            <w:proofErr w:type="spellStart"/>
            <w:proofErr w:type="gramStart"/>
            <w:r>
              <w:t>processData</w:t>
            </w:r>
            <w:proofErr w:type="spellEnd"/>
            <w:r>
              <w:t>(</w:t>
            </w:r>
            <w:proofErr w:type="gramEnd"/>
            <w:r>
              <w:t xml:space="preserve">int </w:t>
            </w:r>
            <w:proofErr w:type="gramStart"/>
            <w:r>
              <w:t>value) {</w:t>
            </w:r>
            <w:proofErr w:type="gramEnd"/>
          </w:p>
          <w:p w14:paraId="196D8E10" w14:textId="77777777" w:rsidR="00534E9F" w:rsidRDefault="00534E9F" w:rsidP="0015146B">
            <w:r>
              <w:t xml:space="preserve">         </w:t>
            </w:r>
            <w:r w:rsidR="00EB2EB6">
              <w:t xml:space="preserve">Int result = 100 / </w:t>
            </w:r>
            <w:proofErr w:type="gramStart"/>
            <w:r w:rsidR="00EB2EB6">
              <w:t>value;</w:t>
            </w:r>
            <w:proofErr w:type="gramEnd"/>
          </w:p>
          <w:p w14:paraId="5DE89A93" w14:textId="77777777" w:rsidR="00EB2EB6" w:rsidRDefault="00EB2EB6" w:rsidP="0015146B">
            <w:r>
              <w:t xml:space="preserve">         </w:t>
            </w:r>
            <w:proofErr w:type="gramStart"/>
            <w:r>
              <w:t>Std::</w:t>
            </w:r>
            <w:proofErr w:type="spellStart"/>
            <w:proofErr w:type="gramEnd"/>
            <w:r>
              <w:t>cout</w:t>
            </w:r>
            <w:proofErr w:type="spellEnd"/>
            <w:r>
              <w:t xml:space="preserve"> &lt;&lt; “Result: </w:t>
            </w:r>
            <w:proofErr w:type="gramStart"/>
            <w:r>
              <w:t>“ &lt;</w:t>
            </w:r>
            <w:proofErr w:type="gramEnd"/>
            <w:r>
              <w:t xml:space="preserve">&lt; result &lt;&lt; </w:t>
            </w:r>
            <w:proofErr w:type="gramStart"/>
            <w:r>
              <w:t>std::</w:t>
            </w:r>
            <w:proofErr w:type="spellStart"/>
            <w:r>
              <w:t>endl</w:t>
            </w:r>
            <w:proofErr w:type="spellEnd"/>
            <w:r>
              <w:t>;</w:t>
            </w:r>
            <w:proofErr w:type="gramEnd"/>
          </w:p>
          <w:p w14:paraId="728394A2" w14:textId="0F37C30F" w:rsidR="00EB2EB6" w:rsidRDefault="00EB2EB6" w:rsidP="0015146B">
            <w:r>
              <w:t>} // no error handling</w:t>
            </w:r>
            <w:r w:rsidR="00021716">
              <w:t xml:space="preserve"> that could cause divide-by-zero crash</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55EB8EE4" w14:textId="77777777" w:rsidR="00F72634" w:rsidRDefault="00021716" w:rsidP="0015146B">
            <w:r>
              <w:t xml:space="preserve">Void </w:t>
            </w:r>
            <w:proofErr w:type="spellStart"/>
            <w:proofErr w:type="gramStart"/>
            <w:r>
              <w:t>processData</w:t>
            </w:r>
            <w:proofErr w:type="spellEnd"/>
            <w:r>
              <w:t>(</w:t>
            </w:r>
            <w:proofErr w:type="gramEnd"/>
            <w:r>
              <w:t xml:space="preserve">int </w:t>
            </w:r>
            <w:proofErr w:type="gramStart"/>
            <w:r>
              <w:t>value) {</w:t>
            </w:r>
            <w:proofErr w:type="gramEnd"/>
          </w:p>
          <w:p w14:paraId="6E7546FC" w14:textId="77777777" w:rsidR="00021716" w:rsidRDefault="00021716" w:rsidP="0015146B">
            <w:r>
              <w:t xml:space="preserve">        </w:t>
            </w:r>
            <w:proofErr w:type="gramStart"/>
            <w:r>
              <w:t>Try {</w:t>
            </w:r>
            <w:proofErr w:type="gramEnd"/>
          </w:p>
          <w:p w14:paraId="47AB6AAD" w14:textId="5488EE39" w:rsidR="00021716" w:rsidRDefault="00021716" w:rsidP="0015146B">
            <w:r>
              <w:t xml:space="preserve">               If (value == </w:t>
            </w:r>
            <w:proofErr w:type="gramStart"/>
            <w:r>
              <w:t>0) {</w:t>
            </w:r>
            <w:proofErr w:type="gramEnd"/>
          </w:p>
          <w:p w14:paraId="70393844" w14:textId="77777777" w:rsidR="00021716" w:rsidRDefault="00021716" w:rsidP="0015146B">
            <w:r>
              <w:t xml:space="preserve">                       Throw </w:t>
            </w:r>
            <w:proofErr w:type="gramStart"/>
            <w:r>
              <w:t>std::</w:t>
            </w:r>
            <w:proofErr w:type="spellStart"/>
            <w:proofErr w:type="gramEnd"/>
            <w:r>
              <w:t>invalid_</w:t>
            </w:r>
            <w:proofErr w:type="gramStart"/>
            <w:r>
              <w:t>argument</w:t>
            </w:r>
            <w:proofErr w:type="spellEnd"/>
            <w:r>
              <w:t>(</w:t>
            </w:r>
            <w:proofErr w:type="gramEnd"/>
            <w:r>
              <w:t xml:space="preserve">“Division by zero is not </w:t>
            </w:r>
            <w:r w:rsidR="002715DF">
              <w:t>prohibited”</w:t>
            </w:r>
            <w:proofErr w:type="gramStart"/>
            <w:r w:rsidR="002715DF">
              <w:t>);</w:t>
            </w:r>
            <w:proofErr w:type="gramEnd"/>
          </w:p>
          <w:p w14:paraId="2198B4B0" w14:textId="77777777" w:rsidR="002715DF" w:rsidRDefault="002715DF" w:rsidP="0015146B">
            <w:r>
              <w:t xml:space="preserve">                }</w:t>
            </w:r>
          </w:p>
          <w:p w14:paraId="57957C2D" w14:textId="77777777" w:rsidR="002715DF" w:rsidRDefault="002715DF" w:rsidP="0015146B">
            <w:r>
              <w:t xml:space="preserve">                Int result = 100 / </w:t>
            </w:r>
            <w:proofErr w:type="gramStart"/>
            <w:r>
              <w:t>value;</w:t>
            </w:r>
            <w:proofErr w:type="gramEnd"/>
          </w:p>
          <w:p w14:paraId="348C7841" w14:textId="77777777" w:rsidR="002715DF" w:rsidRDefault="002715DF" w:rsidP="0015146B">
            <w:r>
              <w:t xml:space="preserve">                </w:t>
            </w:r>
            <w:proofErr w:type="gramStart"/>
            <w:r>
              <w:t>Std::</w:t>
            </w:r>
            <w:proofErr w:type="spellStart"/>
            <w:proofErr w:type="gramEnd"/>
            <w:r>
              <w:t>cout</w:t>
            </w:r>
            <w:proofErr w:type="spellEnd"/>
            <w:r>
              <w:t xml:space="preserve"> &lt;&lt; “Result: </w:t>
            </w:r>
            <w:proofErr w:type="gramStart"/>
            <w:r>
              <w:t>“ &lt;</w:t>
            </w:r>
            <w:proofErr w:type="gramEnd"/>
            <w:r>
              <w:t xml:space="preserve">&lt; result &lt;&lt; </w:t>
            </w:r>
            <w:proofErr w:type="gramStart"/>
            <w:r>
              <w:t>std::</w:t>
            </w:r>
            <w:proofErr w:type="spellStart"/>
            <w:r>
              <w:t>endl</w:t>
            </w:r>
            <w:proofErr w:type="spellEnd"/>
            <w:r>
              <w:t>;</w:t>
            </w:r>
            <w:proofErr w:type="gramEnd"/>
          </w:p>
          <w:p w14:paraId="4637FB33" w14:textId="77777777" w:rsidR="002715DF" w:rsidRDefault="002715DF" w:rsidP="0015146B">
            <w:r>
              <w:t xml:space="preserve">           } catch (const </w:t>
            </w:r>
            <w:proofErr w:type="gramStart"/>
            <w:r>
              <w:t>std::</w:t>
            </w:r>
            <w:proofErr w:type="gramEnd"/>
            <w:r>
              <w:t xml:space="preserve">exception&amp; </w:t>
            </w:r>
            <w:proofErr w:type="gramStart"/>
            <w:r>
              <w:t>e) {</w:t>
            </w:r>
            <w:proofErr w:type="gramEnd"/>
          </w:p>
          <w:p w14:paraId="17E43A44" w14:textId="77777777" w:rsidR="002715DF" w:rsidRDefault="002715DF" w:rsidP="0015146B">
            <w:r>
              <w:t xml:space="preserve">                   </w:t>
            </w:r>
            <w:proofErr w:type="gramStart"/>
            <w:r>
              <w:t>Std::</w:t>
            </w:r>
            <w:proofErr w:type="spellStart"/>
            <w:proofErr w:type="gramEnd"/>
            <w:r>
              <w:t>cerr</w:t>
            </w:r>
            <w:proofErr w:type="spellEnd"/>
            <w:r>
              <w:t xml:space="preserve"> &lt;&lt; “Error: </w:t>
            </w:r>
            <w:proofErr w:type="gramStart"/>
            <w:r>
              <w:t>“ &lt;</w:t>
            </w:r>
            <w:proofErr w:type="gramEnd"/>
            <w:r>
              <w:t xml:space="preserve">&lt; </w:t>
            </w:r>
            <w:proofErr w:type="spellStart"/>
            <w:proofErr w:type="gramStart"/>
            <w:r>
              <w:t>e.what</w:t>
            </w:r>
            <w:proofErr w:type="spellEnd"/>
            <w:proofErr w:type="gramEnd"/>
            <w:r>
              <w:t xml:space="preserve">() &lt;&lt; </w:t>
            </w:r>
            <w:proofErr w:type="gramStart"/>
            <w:r>
              <w:t>std::</w:t>
            </w:r>
            <w:proofErr w:type="spellStart"/>
            <w:r>
              <w:t>endl</w:t>
            </w:r>
            <w:proofErr w:type="spellEnd"/>
            <w:r>
              <w:t>;</w:t>
            </w:r>
            <w:proofErr w:type="gramEnd"/>
          </w:p>
          <w:p w14:paraId="05897DD6" w14:textId="77777777" w:rsidR="002715DF" w:rsidRDefault="002715DF" w:rsidP="0015146B">
            <w:r>
              <w:t xml:space="preserve">          }</w:t>
            </w:r>
          </w:p>
          <w:p w14:paraId="1B81CDBB" w14:textId="06AD3E2E" w:rsidR="002715DF" w:rsidRDefault="002715DF"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9E966E6" w14:textId="77777777" w:rsidR="00B475A1" w:rsidRDefault="00B475A1" w:rsidP="00F51FA8">
            <w:pPr>
              <w:pBdr>
                <w:top w:val="nil"/>
                <w:left w:val="nil"/>
                <w:bottom w:val="nil"/>
                <w:right w:val="nil"/>
                <w:between w:val="nil"/>
              </w:pBdr>
            </w:pPr>
            <w:r>
              <w:rPr>
                <w:b/>
              </w:rPr>
              <w:t>Principles(s):</w:t>
            </w:r>
            <w:r>
              <w:t xml:space="preserve"> </w:t>
            </w:r>
            <w:r w:rsidR="005E343F">
              <w:t xml:space="preserve">Ensure proper exception handling: Prevents undefined behavior and crashes by enforcing </w:t>
            </w:r>
            <w:r w:rsidR="0071647E">
              <w:t>structured error management.</w:t>
            </w:r>
          </w:p>
          <w:p w14:paraId="00B40BD2" w14:textId="3F2950A8" w:rsidR="0071647E" w:rsidRDefault="0071647E" w:rsidP="00F51FA8">
            <w:pPr>
              <w:pBdr>
                <w:top w:val="nil"/>
                <w:left w:val="nil"/>
                <w:bottom w:val="nil"/>
                <w:right w:val="nil"/>
                <w:between w:val="nil"/>
              </w:pBdr>
            </w:pPr>
            <w:r>
              <w:t xml:space="preserve">                        Faile securely: Ensures that exceptions are handled properly rather than silently propagating failures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3EE73B" w:rsidR="00B475A1" w:rsidRDefault="0071647E" w:rsidP="00F51FA8">
            <w:pPr>
              <w:jc w:val="center"/>
            </w:pPr>
            <w:r>
              <w:t>High</w:t>
            </w:r>
          </w:p>
        </w:tc>
        <w:tc>
          <w:tcPr>
            <w:tcW w:w="1341" w:type="dxa"/>
            <w:shd w:val="clear" w:color="auto" w:fill="auto"/>
          </w:tcPr>
          <w:p w14:paraId="3F2670C9" w14:textId="51C23EB9" w:rsidR="00B475A1" w:rsidRDefault="0071647E" w:rsidP="00F51FA8">
            <w:pPr>
              <w:jc w:val="center"/>
            </w:pPr>
            <w:r>
              <w:t>High</w:t>
            </w:r>
          </w:p>
        </w:tc>
        <w:tc>
          <w:tcPr>
            <w:tcW w:w="4021" w:type="dxa"/>
            <w:shd w:val="clear" w:color="auto" w:fill="auto"/>
          </w:tcPr>
          <w:p w14:paraId="40C1B5AC" w14:textId="587FE730" w:rsidR="00B475A1" w:rsidRDefault="0071647E" w:rsidP="00F51FA8">
            <w:pPr>
              <w:jc w:val="center"/>
            </w:pPr>
            <w:r>
              <w:t>Medium</w:t>
            </w:r>
          </w:p>
        </w:tc>
        <w:tc>
          <w:tcPr>
            <w:tcW w:w="1807" w:type="dxa"/>
            <w:shd w:val="clear" w:color="auto" w:fill="auto"/>
          </w:tcPr>
          <w:p w14:paraId="62635B7A" w14:textId="20047E38" w:rsidR="00B475A1" w:rsidRDefault="0071647E" w:rsidP="00F51FA8">
            <w:pPr>
              <w:jc w:val="center"/>
            </w:pPr>
            <w:r>
              <w:t>Critical</w:t>
            </w:r>
          </w:p>
        </w:tc>
        <w:tc>
          <w:tcPr>
            <w:tcW w:w="1805" w:type="dxa"/>
            <w:shd w:val="clear" w:color="auto" w:fill="auto"/>
          </w:tcPr>
          <w:p w14:paraId="18B948EA" w14:textId="0DD1A4AA" w:rsidR="00B475A1" w:rsidRDefault="0071647E" w:rsidP="00F51FA8">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BEECA9" w:rsidR="00B475A1" w:rsidRDefault="00651F3A" w:rsidP="00F51FA8">
            <w:pPr>
              <w:jc w:val="center"/>
            </w:pPr>
            <w:r w:rsidRPr="00651F3A">
              <w:t>Clang static analyzer</w:t>
            </w:r>
          </w:p>
        </w:tc>
        <w:tc>
          <w:tcPr>
            <w:tcW w:w="1341" w:type="dxa"/>
            <w:shd w:val="clear" w:color="auto" w:fill="auto"/>
          </w:tcPr>
          <w:p w14:paraId="348AB2BC" w14:textId="011B1FD9" w:rsidR="00B475A1" w:rsidRDefault="00F04606" w:rsidP="00F51FA8">
            <w:pPr>
              <w:jc w:val="center"/>
            </w:pPr>
            <w:r w:rsidRPr="00F04606">
              <w:t>latest</w:t>
            </w:r>
          </w:p>
        </w:tc>
        <w:tc>
          <w:tcPr>
            <w:tcW w:w="4021" w:type="dxa"/>
            <w:shd w:val="clear" w:color="auto" w:fill="auto"/>
          </w:tcPr>
          <w:p w14:paraId="47F79C0E" w14:textId="4779E7DB" w:rsidR="00B475A1" w:rsidRDefault="00FC09F2" w:rsidP="00F51FA8">
            <w:pPr>
              <w:jc w:val="center"/>
            </w:pPr>
            <w:proofErr w:type="spellStart"/>
            <w:r>
              <w:t>exceptionSafetyCheck</w:t>
            </w:r>
            <w:proofErr w:type="spellEnd"/>
          </w:p>
        </w:tc>
        <w:tc>
          <w:tcPr>
            <w:tcW w:w="3611" w:type="dxa"/>
            <w:shd w:val="clear" w:color="auto" w:fill="auto"/>
          </w:tcPr>
          <w:p w14:paraId="012AA30D" w14:textId="7365D316" w:rsidR="00B475A1" w:rsidRDefault="00FC09F2" w:rsidP="00F51FA8">
            <w:pPr>
              <w:jc w:val="center"/>
            </w:pPr>
            <w:r>
              <w:t>Flags unsafe exception handling patterns</w:t>
            </w:r>
          </w:p>
        </w:tc>
      </w:tr>
      <w:tr w:rsidR="00B475A1" w14:paraId="415234C8" w14:textId="77777777" w:rsidTr="00001F14">
        <w:trPr>
          <w:trHeight w:val="460"/>
        </w:trPr>
        <w:tc>
          <w:tcPr>
            <w:tcW w:w="1807" w:type="dxa"/>
            <w:shd w:val="clear" w:color="auto" w:fill="auto"/>
          </w:tcPr>
          <w:p w14:paraId="1C940DF2" w14:textId="2D8C2477" w:rsidR="00B475A1" w:rsidRDefault="00651F3A" w:rsidP="00F51FA8">
            <w:pPr>
              <w:jc w:val="center"/>
            </w:pPr>
            <w:proofErr w:type="spellStart"/>
            <w:r w:rsidRPr="00651F3A">
              <w:t>CppCheck</w:t>
            </w:r>
            <w:proofErr w:type="spellEnd"/>
          </w:p>
        </w:tc>
        <w:tc>
          <w:tcPr>
            <w:tcW w:w="1341" w:type="dxa"/>
            <w:shd w:val="clear" w:color="auto" w:fill="auto"/>
          </w:tcPr>
          <w:p w14:paraId="76E7C4D8" w14:textId="45ADF566" w:rsidR="00B475A1" w:rsidRDefault="00F04606" w:rsidP="00F51FA8">
            <w:pPr>
              <w:jc w:val="center"/>
            </w:pPr>
            <w:r w:rsidRPr="00F04606">
              <w:t>latest</w:t>
            </w:r>
          </w:p>
        </w:tc>
        <w:tc>
          <w:tcPr>
            <w:tcW w:w="4021" w:type="dxa"/>
            <w:shd w:val="clear" w:color="auto" w:fill="auto"/>
          </w:tcPr>
          <w:p w14:paraId="34777AB2" w14:textId="6BB50E58" w:rsidR="00B475A1" w:rsidRDefault="00FC09F2" w:rsidP="00F51FA8">
            <w:pPr>
              <w:jc w:val="center"/>
              <w:rPr>
                <w:u w:val="single"/>
              </w:rPr>
            </w:pPr>
            <w:proofErr w:type="spellStart"/>
            <w:r>
              <w:t>uncaughtException</w:t>
            </w:r>
            <w:proofErr w:type="spellEnd"/>
          </w:p>
        </w:tc>
        <w:tc>
          <w:tcPr>
            <w:tcW w:w="3611" w:type="dxa"/>
            <w:shd w:val="clear" w:color="auto" w:fill="auto"/>
          </w:tcPr>
          <w:p w14:paraId="66AACB9D" w14:textId="2640C2EC" w:rsidR="00B475A1" w:rsidRDefault="00FC09F2" w:rsidP="00F51FA8">
            <w:pPr>
              <w:jc w:val="center"/>
            </w:pPr>
            <w:r>
              <w:t>Identifies unhandled exceptions that could cause failures to the program</w:t>
            </w:r>
          </w:p>
        </w:tc>
      </w:tr>
      <w:tr w:rsidR="00B475A1" w14:paraId="177EE248" w14:textId="77777777" w:rsidTr="00001F14">
        <w:trPr>
          <w:trHeight w:val="460"/>
        </w:trPr>
        <w:tc>
          <w:tcPr>
            <w:tcW w:w="1807" w:type="dxa"/>
            <w:shd w:val="clear" w:color="auto" w:fill="auto"/>
          </w:tcPr>
          <w:p w14:paraId="09BFA1F8" w14:textId="520079BA" w:rsidR="00B475A1" w:rsidRDefault="00F04606" w:rsidP="00F51FA8">
            <w:pPr>
              <w:jc w:val="center"/>
            </w:pPr>
            <w:r w:rsidRPr="00F04606">
              <w:t>SonarQube</w:t>
            </w:r>
          </w:p>
        </w:tc>
        <w:tc>
          <w:tcPr>
            <w:tcW w:w="1341" w:type="dxa"/>
            <w:shd w:val="clear" w:color="auto" w:fill="auto"/>
          </w:tcPr>
          <w:p w14:paraId="17B55B3F" w14:textId="4555666D" w:rsidR="00B475A1" w:rsidRDefault="00F04606" w:rsidP="00F51FA8">
            <w:pPr>
              <w:jc w:val="center"/>
            </w:pPr>
            <w:r w:rsidRPr="00F04606">
              <w:t>latest</w:t>
            </w:r>
          </w:p>
        </w:tc>
        <w:tc>
          <w:tcPr>
            <w:tcW w:w="4021" w:type="dxa"/>
            <w:shd w:val="clear" w:color="auto" w:fill="auto"/>
          </w:tcPr>
          <w:p w14:paraId="237A438D" w14:textId="27E801F9" w:rsidR="00B475A1" w:rsidRDefault="00FC09F2" w:rsidP="00F51FA8">
            <w:pPr>
              <w:jc w:val="center"/>
              <w:rPr>
                <w:u w:val="single"/>
              </w:rPr>
            </w:pPr>
            <w:proofErr w:type="gramStart"/>
            <w:r>
              <w:t>Cpp:S</w:t>
            </w:r>
            <w:proofErr w:type="gramEnd"/>
            <w:r>
              <w:t>1258</w:t>
            </w:r>
          </w:p>
        </w:tc>
        <w:tc>
          <w:tcPr>
            <w:tcW w:w="3611" w:type="dxa"/>
            <w:shd w:val="clear" w:color="auto" w:fill="auto"/>
          </w:tcPr>
          <w:p w14:paraId="247E2C86" w14:textId="7C8513E8" w:rsidR="00B475A1" w:rsidRDefault="00FC09F2" w:rsidP="00F51FA8">
            <w:pPr>
              <w:jc w:val="center"/>
            </w:pPr>
            <w:r>
              <w:t>Detects improper exception usage and missing catch blocks</w:t>
            </w:r>
          </w:p>
        </w:tc>
      </w:tr>
      <w:tr w:rsidR="00B475A1" w14:paraId="4FD06851" w14:textId="77777777" w:rsidTr="00001F14">
        <w:trPr>
          <w:trHeight w:val="460"/>
        </w:trPr>
        <w:tc>
          <w:tcPr>
            <w:tcW w:w="1807" w:type="dxa"/>
            <w:shd w:val="clear" w:color="auto" w:fill="auto"/>
          </w:tcPr>
          <w:p w14:paraId="79BB9036" w14:textId="08F6E01D" w:rsidR="00B475A1" w:rsidRDefault="00F04606" w:rsidP="00F51FA8">
            <w:pPr>
              <w:jc w:val="center"/>
            </w:pPr>
            <w:proofErr w:type="spellStart"/>
            <w:r w:rsidRPr="00F04606">
              <w:t>CodeQL</w:t>
            </w:r>
            <w:proofErr w:type="spellEnd"/>
          </w:p>
        </w:tc>
        <w:tc>
          <w:tcPr>
            <w:tcW w:w="1341" w:type="dxa"/>
            <w:shd w:val="clear" w:color="auto" w:fill="auto"/>
          </w:tcPr>
          <w:p w14:paraId="2B986054" w14:textId="72C9E970" w:rsidR="00B475A1" w:rsidRDefault="00F04606" w:rsidP="00F51FA8">
            <w:pPr>
              <w:jc w:val="center"/>
            </w:pPr>
            <w:r w:rsidRPr="00F04606">
              <w:t>latest</w:t>
            </w:r>
          </w:p>
        </w:tc>
        <w:tc>
          <w:tcPr>
            <w:tcW w:w="4021" w:type="dxa"/>
            <w:shd w:val="clear" w:color="auto" w:fill="auto"/>
          </w:tcPr>
          <w:p w14:paraId="0FB441F9" w14:textId="6B42B320" w:rsidR="00B475A1" w:rsidRDefault="00FC09F2" w:rsidP="00F51FA8">
            <w:pPr>
              <w:jc w:val="center"/>
              <w:rPr>
                <w:u w:val="single"/>
              </w:rPr>
            </w:pPr>
            <w:proofErr w:type="spellStart"/>
            <w:r>
              <w:t>Cxx</w:t>
            </w:r>
            <w:proofErr w:type="spellEnd"/>
            <w:r>
              <w:t>/exception-safety</w:t>
            </w:r>
          </w:p>
        </w:tc>
        <w:tc>
          <w:tcPr>
            <w:tcW w:w="3611" w:type="dxa"/>
            <w:shd w:val="clear" w:color="auto" w:fill="auto"/>
          </w:tcPr>
          <w:p w14:paraId="11539D90" w14:textId="41106B77" w:rsidR="00B475A1" w:rsidRDefault="00FC09F2" w:rsidP="00F51FA8">
            <w:pPr>
              <w:jc w:val="center"/>
            </w:pPr>
            <w:r>
              <w:t xml:space="preserve">Analyzes exception handling </w:t>
            </w:r>
            <w:proofErr w:type="gramStart"/>
            <w:r>
              <w:t>in order to</w:t>
            </w:r>
            <w:proofErr w:type="gramEnd"/>
            <w:r>
              <w:t xml:space="preserve"> prevent leaks and crashes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5DF956B" w:rsidR="00B475A1" w:rsidRDefault="00BC11C4" w:rsidP="00F51FA8">
            <w:pPr>
              <w:jc w:val="center"/>
            </w:pPr>
            <w:r>
              <w:t>Input sanitization</w:t>
            </w:r>
          </w:p>
        </w:tc>
        <w:tc>
          <w:tcPr>
            <w:tcW w:w="1341" w:type="dxa"/>
            <w:tcMar>
              <w:top w:w="100" w:type="dxa"/>
              <w:left w:w="100" w:type="dxa"/>
              <w:bottom w:w="100" w:type="dxa"/>
              <w:right w:w="100" w:type="dxa"/>
            </w:tcMar>
          </w:tcPr>
          <w:p w14:paraId="5C9484A9" w14:textId="175F1662" w:rsidR="00B475A1" w:rsidRDefault="00B475A1" w:rsidP="00F51FA8">
            <w:pPr>
              <w:jc w:val="center"/>
            </w:pPr>
            <w:r>
              <w:t>[STD-</w:t>
            </w:r>
            <w:r w:rsidR="00BC11C4">
              <w:t>008</w:t>
            </w:r>
            <w:r>
              <w:t>-</w:t>
            </w:r>
            <w:r w:rsidR="00BC11C4">
              <w:t>CXX</w:t>
            </w:r>
            <w:r>
              <w:t>]</w:t>
            </w:r>
          </w:p>
        </w:tc>
        <w:tc>
          <w:tcPr>
            <w:tcW w:w="7632" w:type="dxa"/>
            <w:tcMar>
              <w:top w:w="100" w:type="dxa"/>
              <w:left w:w="100" w:type="dxa"/>
              <w:bottom w:w="100" w:type="dxa"/>
              <w:right w:w="100" w:type="dxa"/>
            </w:tcMar>
          </w:tcPr>
          <w:p w14:paraId="48B2377D" w14:textId="038AEF69" w:rsidR="00B475A1" w:rsidRDefault="007D0F44" w:rsidP="00F51FA8">
            <w:r>
              <w:t xml:space="preserve">Improper input handling can lead to command injections, XSS, and data </w:t>
            </w:r>
            <w:proofErr w:type="gramStart"/>
            <w:r>
              <w:t>corruptions</w:t>
            </w:r>
            <w:proofErr w:type="gramEnd"/>
            <w:r>
              <w:t xml:space="preserve"> due to security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49F310D6" w14:textId="77777777" w:rsidR="00F72634" w:rsidRDefault="00CC406D" w:rsidP="0015146B">
            <w:proofErr w:type="gramStart"/>
            <w:r>
              <w:t>Std::</w:t>
            </w:r>
            <w:proofErr w:type="gramEnd"/>
            <w:r>
              <w:t xml:space="preserve">string </w:t>
            </w:r>
            <w:proofErr w:type="spellStart"/>
            <w:proofErr w:type="gramStart"/>
            <w:r>
              <w:t>userInput</w:t>
            </w:r>
            <w:proofErr w:type="spellEnd"/>
            <w:r>
              <w:t>;</w:t>
            </w:r>
            <w:proofErr w:type="gramEnd"/>
          </w:p>
          <w:p w14:paraId="4C822661" w14:textId="77777777" w:rsidR="00CC406D" w:rsidRDefault="00CC406D" w:rsidP="0015146B">
            <w:proofErr w:type="gramStart"/>
            <w:r>
              <w:t>Std::</w:t>
            </w:r>
            <w:proofErr w:type="spellStart"/>
            <w:proofErr w:type="gramEnd"/>
            <w:r>
              <w:t>cin</w:t>
            </w:r>
            <w:proofErr w:type="spellEnd"/>
            <w:r>
              <w:t xml:space="preserve"> &gt;&gt; </w:t>
            </w:r>
            <w:proofErr w:type="spellStart"/>
            <w:proofErr w:type="gramStart"/>
            <w:r>
              <w:t>userInput</w:t>
            </w:r>
            <w:proofErr w:type="spellEnd"/>
            <w:r>
              <w:t>;</w:t>
            </w:r>
            <w:proofErr w:type="gramEnd"/>
          </w:p>
          <w:p w14:paraId="20F19481" w14:textId="77777777" w:rsidR="004C620C" w:rsidRDefault="004C620C" w:rsidP="0015146B">
            <w:proofErr w:type="gramStart"/>
            <w:r>
              <w:t>Std::</w:t>
            </w:r>
            <w:proofErr w:type="gramEnd"/>
            <w:r>
              <w:t xml:space="preserve">string query = “SELECT * FROM users WHERE name </w:t>
            </w:r>
            <w:proofErr w:type="gramStart"/>
            <w:r>
              <w:t>=  ‘</w:t>
            </w:r>
            <w:proofErr w:type="gramEnd"/>
            <w:r>
              <w:t xml:space="preserve">” + </w:t>
            </w:r>
            <w:proofErr w:type="spellStart"/>
            <w:r>
              <w:t>userInput</w:t>
            </w:r>
            <w:proofErr w:type="spellEnd"/>
            <w:r>
              <w:t xml:space="preserve"> </w:t>
            </w:r>
            <w:r w:rsidR="00650B44">
              <w:t>+</w:t>
            </w:r>
            <w:r>
              <w:t xml:space="preserve"> </w:t>
            </w:r>
            <w:proofErr w:type="gramStart"/>
            <w:r>
              <w:t>“ ‘</w:t>
            </w:r>
            <w:proofErr w:type="gramEnd"/>
            <w:r>
              <w:t xml:space="preserve"> “</w:t>
            </w:r>
          </w:p>
          <w:p w14:paraId="01CC8C03" w14:textId="12FF1C6B" w:rsidR="00650B44" w:rsidRDefault="00650B44" w:rsidP="0015146B">
            <w:proofErr w:type="spellStart"/>
            <w:r>
              <w:t>executeQuery</w:t>
            </w:r>
            <w:proofErr w:type="spellEnd"/>
            <w:r>
              <w:t xml:space="preserve">(query) //executes raw input without sanitization that can lead to SQL injection risks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64E39E31" w14:textId="77777777" w:rsidR="00F16545" w:rsidRDefault="00F16545" w:rsidP="00F16545">
            <w:proofErr w:type="gramStart"/>
            <w:r>
              <w:t>Std::</w:t>
            </w:r>
            <w:proofErr w:type="gramEnd"/>
            <w:r>
              <w:t xml:space="preserve">string </w:t>
            </w:r>
            <w:proofErr w:type="spellStart"/>
            <w:proofErr w:type="gramStart"/>
            <w:r>
              <w:t>userInput</w:t>
            </w:r>
            <w:proofErr w:type="spellEnd"/>
            <w:r>
              <w:t>;</w:t>
            </w:r>
            <w:proofErr w:type="gramEnd"/>
          </w:p>
          <w:p w14:paraId="0B389CD0" w14:textId="77777777" w:rsidR="00F16545" w:rsidRDefault="00F16545" w:rsidP="00F16545">
            <w:proofErr w:type="gramStart"/>
            <w:r>
              <w:t>Std::</w:t>
            </w:r>
            <w:proofErr w:type="spellStart"/>
            <w:proofErr w:type="gramEnd"/>
            <w:r>
              <w:t>cin</w:t>
            </w:r>
            <w:proofErr w:type="spellEnd"/>
            <w:r>
              <w:t xml:space="preserve"> &gt;&gt; </w:t>
            </w:r>
            <w:proofErr w:type="spellStart"/>
            <w:proofErr w:type="gramStart"/>
            <w:r>
              <w:t>userInput</w:t>
            </w:r>
            <w:proofErr w:type="spellEnd"/>
            <w:r>
              <w:t>;</w:t>
            </w:r>
            <w:proofErr w:type="gramEnd"/>
          </w:p>
          <w:p w14:paraId="15E49754" w14:textId="01927356" w:rsidR="00F16545" w:rsidRDefault="00F16545" w:rsidP="00F16545">
            <w:proofErr w:type="gramStart"/>
            <w:r>
              <w:t>Std::</w:t>
            </w:r>
            <w:proofErr w:type="gramEnd"/>
            <w:r>
              <w:t xml:space="preserve">string query = “SELECT * FROM users WHERE name </w:t>
            </w:r>
            <w:proofErr w:type="gramStart"/>
            <w:r>
              <w:t>= ?</w:t>
            </w:r>
            <w:proofErr w:type="gramEnd"/>
            <w:r>
              <w:t>”</w:t>
            </w:r>
          </w:p>
          <w:p w14:paraId="0F3BA59C" w14:textId="251F6D9F" w:rsidR="00874359" w:rsidRDefault="00874359" w:rsidP="00F16545">
            <w:proofErr w:type="spellStart"/>
            <w:r>
              <w:t>preparedStatement</w:t>
            </w:r>
            <w:proofErr w:type="spellEnd"/>
            <w:r>
              <w:t xml:space="preserve"> </w:t>
            </w:r>
            <w:proofErr w:type="spellStart"/>
            <w:r>
              <w:t>stmt</w:t>
            </w:r>
            <w:proofErr w:type="spellEnd"/>
            <w:r>
              <w:t xml:space="preserve"> = </w:t>
            </w:r>
            <w:proofErr w:type="spellStart"/>
            <w:proofErr w:type="gramStart"/>
            <w:r>
              <w:t>db.prepareStatement</w:t>
            </w:r>
            <w:proofErr w:type="spellEnd"/>
            <w:proofErr w:type="gramEnd"/>
            <w:r>
              <w:t>(query</w:t>
            </w:r>
            <w:proofErr w:type="gramStart"/>
            <w:r>
              <w:t>);</w:t>
            </w:r>
            <w:proofErr w:type="gramEnd"/>
          </w:p>
          <w:p w14:paraId="1287336F" w14:textId="66415A06" w:rsidR="00874359" w:rsidRDefault="00874359" w:rsidP="00F16545">
            <w:proofErr w:type="spellStart"/>
            <w:proofErr w:type="gramStart"/>
            <w:r>
              <w:t>stmt.setString</w:t>
            </w:r>
            <w:proofErr w:type="spellEnd"/>
            <w:proofErr w:type="gramEnd"/>
            <w:r>
              <w:t xml:space="preserve">(1, </w:t>
            </w:r>
            <w:proofErr w:type="spellStart"/>
            <w:r>
              <w:t>sanitize</w:t>
            </w:r>
            <w:r w:rsidR="003C07AD">
              <w:t>Input</w:t>
            </w:r>
            <w:proofErr w:type="spellEnd"/>
            <w:r w:rsidR="003C07AD">
              <w:t>(</w:t>
            </w:r>
            <w:proofErr w:type="spellStart"/>
            <w:r w:rsidR="003C07AD">
              <w:t>userInput</w:t>
            </w:r>
            <w:proofErr w:type="spellEnd"/>
            <w:r w:rsidR="003C07AD">
              <w:t>)</w:t>
            </w:r>
            <w:proofErr w:type="gramStart"/>
            <w:r w:rsidR="003C07AD">
              <w:t>);</w:t>
            </w:r>
            <w:proofErr w:type="gramEnd"/>
          </w:p>
          <w:p w14:paraId="0D2047C3" w14:textId="65C30BEA" w:rsidR="00F72634" w:rsidRDefault="003C07AD" w:rsidP="00F16545">
            <w:proofErr w:type="spellStart"/>
            <w:proofErr w:type="gramStart"/>
            <w:r>
              <w:t>stmt.</w:t>
            </w:r>
            <w:r w:rsidR="00F16545">
              <w:t>executeQuery</w:t>
            </w:r>
            <w:proofErr w:type="spellEnd"/>
            <w:proofErr w:type="gramEnd"/>
            <w:r w:rsidR="00F16545">
              <w:t>()</w:t>
            </w:r>
            <w:r>
              <w:t xml:space="preserve"> //sanitization prevents possible injection</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1515B4D" w14:textId="77777777" w:rsidR="00B475A1" w:rsidRDefault="00B475A1" w:rsidP="00F51FA8">
            <w:pPr>
              <w:pBdr>
                <w:top w:val="nil"/>
                <w:left w:val="nil"/>
                <w:bottom w:val="nil"/>
                <w:right w:val="nil"/>
                <w:between w:val="nil"/>
              </w:pBdr>
            </w:pPr>
            <w:r>
              <w:rPr>
                <w:b/>
              </w:rPr>
              <w:t>Principles(s):</w:t>
            </w:r>
            <w:r>
              <w:t xml:space="preserve"> </w:t>
            </w:r>
            <w:r w:rsidR="00560247">
              <w:t xml:space="preserve">validate and </w:t>
            </w:r>
            <w:r w:rsidR="005A33DE">
              <w:t>sanitize user input: Ensures that’s all incoming data is correctly filtered and rejects dangerous or unexpected values.</w:t>
            </w:r>
          </w:p>
          <w:p w14:paraId="29A926BF" w14:textId="1EC6B675" w:rsidR="005A33DE" w:rsidRDefault="005A33DE" w:rsidP="00F51FA8">
            <w:pPr>
              <w:pBdr>
                <w:top w:val="nil"/>
                <w:left w:val="nil"/>
                <w:bottom w:val="nil"/>
                <w:right w:val="nil"/>
                <w:between w:val="nil"/>
              </w:pBdr>
            </w:pPr>
            <w:r>
              <w:t xml:space="preserve">                         Fail securely: If an invalid input is detected, then </w:t>
            </w:r>
            <w:proofErr w:type="gramStart"/>
            <w:r>
              <w:t>system</w:t>
            </w:r>
            <w:proofErr w:type="gramEnd"/>
            <w:r>
              <w:t xml:space="preserve"> should reject the request instead of processing </w:t>
            </w:r>
            <w:proofErr w:type="spellStart"/>
            <w:r w:rsidR="00A31BDB">
              <w:t>u</w:t>
            </w:r>
            <w:r>
              <w:t>nstantized</w:t>
            </w:r>
            <w:proofErr w:type="spellEnd"/>
            <w:r>
              <w:t xml:space="preserve">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153A60B" w:rsidR="00B475A1" w:rsidRDefault="00AC0769" w:rsidP="00F51FA8">
            <w:pPr>
              <w:jc w:val="center"/>
            </w:pPr>
            <w:r>
              <w:t>Critical</w:t>
            </w:r>
          </w:p>
        </w:tc>
        <w:tc>
          <w:tcPr>
            <w:tcW w:w="1341" w:type="dxa"/>
            <w:shd w:val="clear" w:color="auto" w:fill="auto"/>
          </w:tcPr>
          <w:p w14:paraId="6D7BD83E" w14:textId="240E9986" w:rsidR="00B475A1" w:rsidRDefault="00AC0769" w:rsidP="00F51FA8">
            <w:pPr>
              <w:jc w:val="center"/>
            </w:pPr>
            <w:r>
              <w:t>High</w:t>
            </w:r>
          </w:p>
        </w:tc>
        <w:tc>
          <w:tcPr>
            <w:tcW w:w="4021" w:type="dxa"/>
            <w:shd w:val="clear" w:color="auto" w:fill="auto"/>
          </w:tcPr>
          <w:p w14:paraId="4323B829" w14:textId="281B0325" w:rsidR="00B475A1" w:rsidRDefault="00AC0769" w:rsidP="00F51FA8">
            <w:pPr>
              <w:jc w:val="center"/>
            </w:pPr>
            <w:r>
              <w:t>Medium</w:t>
            </w:r>
          </w:p>
        </w:tc>
        <w:tc>
          <w:tcPr>
            <w:tcW w:w="1807" w:type="dxa"/>
            <w:shd w:val="clear" w:color="auto" w:fill="auto"/>
          </w:tcPr>
          <w:p w14:paraId="4C5CDDA0" w14:textId="2750A2BF" w:rsidR="00B475A1" w:rsidRDefault="00AC0769" w:rsidP="00F51FA8">
            <w:pPr>
              <w:jc w:val="center"/>
            </w:pPr>
            <w:r>
              <w:t>Urgent</w:t>
            </w:r>
          </w:p>
        </w:tc>
        <w:tc>
          <w:tcPr>
            <w:tcW w:w="1805" w:type="dxa"/>
            <w:shd w:val="clear" w:color="auto" w:fill="auto"/>
          </w:tcPr>
          <w:p w14:paraId="21AF3013" w14:textId="5FE124F9" w:rsidR="00B475A1" w:rsidRDefault="00AC0769"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9FA33D1" w:rsidR="00B475A1" w:rsidRDefault="00AC0769" w:rsidP="00F51FA8">
            <w:pPr>
              <w:jc w:val="center"/>
            </w:pPr>
            <w:proofErr w:type="spellStart"/>
            <w:r>
              <w:t>SQLMap</w:t>
            </w:r>
            <w:proofErr w:type="spellEnd"/>
          </w:p>
        </w:tc>
        <w:tc>
          <w:tcPr>
            <w:tcW w:w="1341" w:type="dxa"/>
            <w:shd w:val="clear" w:color="auto" w:fill="auto"/>
          </w:tcPr>
          <w:p w14:paraId="3C6600F4" w14:textId="63DC1ECE" w:rsidR="00B475A1" w:rsidRDefault="00AC0769" w:rsidP="00F51FA8">
            <w:pPr>
              <w:jc w:val="center"/>
            </w:pPr>
            <w:r>
              <w:t>Latest</w:t>
            </w:r>
          </w:p>
        </w:tc>
        <w:tc>
          <w:tcPr>
            <w:tcW w:w="4021" w:type="dxa"/>
            <w:shd w:val="clear" w:color="auto" w:fill="auto"/>
          </w:tcPr>
          <w:p w14:paraId="303F54C0" w14:textId="0E40D1D6" w:rsidR="00B475A1" w:rsidRDefault="00AC0769" w:rsidP="00F51FA8">
            <w:pPr>
              <w:jc w:val="center"/>
            </w:pPr>
            <w:proofErr w:type="spellStart"/>
            <w:r>
              <w:t>injectionDetection</w:t>
            </w:r>
            <w:proofErr w:type="spellEnd"/>
          </w:p>
        </w:tc>
        <w:tc>
          <w:tcPr>
            <w:tcW w:w="3611" w:type="dxa"/>
            <w:shd w:val="clear" w:color="auto" w:fill="auto"/>
          </w:tcPr>
          <w:p w14:paraId="08A327DD" w14:textId="7C377947" w:rsidR="00B475A1" w:rsidRDefault="00AC0769" w:rsidP="00F51FA8">
            <w:pPr>
              <w:jc w:val="center"/>
            </w:pPr>
            <w:r>
              <w:t>Identifies SQL vulnerabilities through automated testing tools</w:t>
            </w:r>
          </w:p>
        </w:tc>
      </w:tr>
      <w:tr w:rsidR="00B475A1" w14:paraId="50569B33" w14:textId="77777777" w:rsidTr="00001F14">
        <w:trPr>
          <w:trHeight w:val="460"/>
        </w:trPr>
        <w:tc>
          <w:tcPr>
            <w:tcW w:w="1807" w:type="dxa"/>
            <w:shd w:val="clear" w:color="auto" w:fill="auto"/>
          </w:tcPr>
          <w:p w14:paraId="1D888D34" w14:textId="2AAD9F06" w:rsidR="00B475A1" w:rsidRDefault="00AC0769" w:rsidP="00F51FA8">
            <w:pPr>
              <w:jc w:val="center"/>
            </w:pPr>
            <w:r>
              <w:lastRenderedPageBreak/>
              <w:t>SonarQube</w:t>
            </w:r>
          </w:p>
        </w:tc>
        <w:tc>
          <w:tcPr>
            <w:tcW w:w="1341" w:type="dxa"/>
            <w:shd w:val="clear" w:color="auto" w:fill="auto"/>
          </w:tcPr>
          <w:p w14:paraId="1A9DC142" w14:textId="4524E007" w:rsidR="00B475A1" w:rsidRDefault="00AC0769" w:rsidP="00F51FA8">
            <w:pPr>
              <w:jc w:val="center"/>
            </w:pPr>
            <w:r>
              <w:t>Latest</w:t>
            </w:r>
          </w:p>
        </w:tc>
        <w:tc>
          <w:tcPr>
            <w:tcW w:w="4021" w:type="dxa"/>
            <w:shd w:val="clear" w:color="auto" w:fill="auto"/>
          </w:tcPr>
          <w:p w14:paraId="310BD1C0" w14:textId="45F487B3" w:rsidR="00B475A1" w:rsidRDefault="00AC0769" w:rsidP="00F51FA8">
            <w:pPr>
              <w:jc w:val="center"/>
              <w:rPr>
                <w:u w:val="single"/>
              </w:rPr>
            </w:pPr>
            <w:proofErr w:type="spellStart"/>
            <w:r>
              <w:t>inputSanitizationCheck</w:t>
            </w:r>
            <w:proofErr w:type="spellEnd"/>
          </w:p>
        </w:tc>
        <w:tc>
          <w:tcPr>
            <w:tcW w:w="3611" w:type="dxa"/>
            <w:shd w:val="clear" w:color="auto" w:fill="auto"/>
          </w:tcPr>
          <w:p w14:paraId="2D7A853F" w14:textId="75E662AC" w:rsidR="00B475A1" w:rsidRDefault="00613F8D" w:rsidP="00F51FA8">
            <w:pPr>
              <w:jc w:val="center"/>
            </w:pPr>
            <w:r>
              <w:t>Detects for improper user input validation in security-sensitive settings</w:t>
            </w:r>
          </w:p>
        </w:tc>
      </w:tr>
      <w:tr w:rsidR="00B475A1" w14:paraId="6F86E3DA" w14:textId="77777777" w:rsidTr="00001F14">
        <w:trPr>
          <w:trHeight w:val="460"/>
        </w:trPr>
        <w:tc>
          <w:tcPr>
            <w:tcW w:w="1807" w:type="dxa"/>
            <w:shd w:val="clear" w:color="auto" w:fill="auto"/>
          </w:tcPr>
          <w:p w14:paraId="258CE126" w14:textId="1DA412DF" w:rsidR="00B475A1" w:rsidRDefault="00613F8D" w:rsidP="00F51FA8">
            <w:pPr>
              <w:jc w:val="center"/>
            </w:pPr>
            <w:r>
              <w:t>Fortify static code analyzer</w:t>
            </w:r>
          </w:p>
        </w:tc>
        <w:tc>
          <w:tcPr>
            <w:tcW w:w="1341" w:type="dxa"/>
            <w:shd w:val="clear" w:color="auto" w:fill="auto"/>
          </w:tcPr>
          <w:p w14:paraId="28A63EAE" w14:textId="53FA398F" w:rsidR="00B475A1" w:rsidRDefault="00B65706" w:rsidP="00F51FA8">
            <w:pPr>
              <w:jc w:val="center"/>
            </w:pPr>
            <w:r>
              <w:t>Latest</w:t>
            </w:r>
          </w:p>
        </w:tc>
        <w:tc>
          <w:tcPr>
            <w:tcW w:w="4021" w:type="dxa"/>
            <w:shd w:val="clear" w:color="auto" w:fill="auto"/>
          </w:tcPr>
          <w:p w14:paraId="0CBF64D1" w14:textId="04595288" w:rsidR="00B475A1" w:rsidRDefault="00D564DE" w:rsidP="00F51FA8">
            <w:pPr>
              <w:jc w:val="center"/>
              <w:rPr>
                <w:u w:val="single"/>
              </w:rPr>
            </w:pPr>
            <w:proofErr w:type="spellStart"/>
            <w:r>
              <w:t>inputSanitizationCheck</w:t>
            </w:r>
            <w:proofErr w:type="spellEnd"/>
          </w:p>
        </w:tc>
        <w:tc>
          <w:tcPr>
            <w:tcW w:w="3611" w:type="dxa"/>
            <w:shd w:val="clear" w:color="auto" w:fill="auto"/>
          </w:tcPr>
          <w:p w14:paraId="258B63F8" w14:textId="7359BE63" w:rsidR="00B475A1" w:rsidRDefault="00D564DE" w:rsidP="00F51FA8">
            <w:pPr>
              <w:jc w:val="center"/>
            </w:pPr>
            <w:r>
              <w:t>Detects for improper user input validation in security-</w:t>
            </w:r>
            <w:r w:rsidR="005F748F">
              <w:t>sensitive</w:t>
            </w:r>
            <w:r>
              <w:t xml:space="preserve"> </w:t>
            </w:r>
            <w:r w:rsidR="005F748F">
              <w:t>settings</w:t>
            </w:r>
          </w:p>
        </w:tc>
      </w:tr>
      <w:tr w:rsidR="00B475A1" w14:paraId="669BE97C" w14:textId="77777777" w:rsidTr="00001F14">
        <w:trPr>
          <w:trHeight w:val="460"/>
        </w:trPr>
        <w:tc>
          <w:tcPr>
            <w:tcW w:w="1807" w:type="dxa"/>
            <w:shd w:val="clear" w:color="auto" w:fill="auto"/>
          </w:tcPr>
          <w:p w14:paraId="24E01C55" w14:textId="5DDF765D" w:rsidR="00B475A1" w:rsidRDefault="00F05E2C" w:rsidP="00F51FA8">
            <w:pPr>
              <w:jc w:val="center"/>
            </w:pPr>
            <w:proofErr w:type="spellStart"/>
            <w:r>
              <w:t>CodeQL</w:t>
            </w:r>
            <w:proofErr w:type="spellEnd"/>
          </w:p>
        </w:tc>
        <w:tc>
          <w:tcPr>
            <w:tcW w:w="1341" w:type="dxa"/>
            <w:shd w:val="clear" w:color="auto" w:fill="auto"/>
          </w:tcPr>
          <w:p w14:paraId="44AB9F5A" w14:textId="78A290CF" w:rsidR="00B475A1" w:rsidRDefault="00F05E2C" w:rsidP="00F51FA8">
            <w:pPr>
              <w:jc w:val="center"/>
            </w:pPr>
            <w:r>
              <w:t>Latest</w:t>
            </w:r>
          </w:p>
        </w:tc>
        <w:tc>
          <w:tcPr>
            <w:tcW w:w="4021" w:type="dxa"/>
            <w:shd w:val="clear" w:color="auto" w:fill="auto"/>
          </w:tcPr>
          <w:p w14:paraId="070D1B90" w14:textId="5A105942" w:rsidR="00B475A1" w:rsidRDefault="008662FC" w:rsidP="00F51FA8">
            <w:pPr>
              <w:jc w:val="center"/>
              <w:rPr>
                <w:u w:val="single"/>
              </w:rPr>
            </w:pPr>
            <w:r>
              <w:t>c</w:t>
            </w:r>
            <w:r w:rsidR="00F05E2C">
              <w:t>xx/input-validation</w:t>
            </w:r>
          </w:p>
        </w:tc>
        <w:tc>
          <w:tcPr>
            <w:tcW w:w="3611" w:type="dxa"/>
            <w:shd w:val="clear" w:color="auto" w:fill="auto"/>
          </w:tcPr>
          <w:p w14:paraId="1CE70AF4" w14:textId="2675F3C6" w:rsidR="00B475A1" w:rsidRDefault="008662FC" w:rsidP="00F51FA8">
            <w:pPr>
              <w:jc w:val="center"/>
            </w:pPr>
            <w:r>
              <w:t>Performs deep analysis for unsafe input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29EFC0" w:rsidR="00B475A1" w:rsidRDefault="007033FB" w:rsidP="00F51FA8">
            <w:pPr>
              <w:jc w:val="center"/>
            </w:pPr>
            <w:r>
              <w:t>Thread Safety</w:t>
            </w:r>
          </w:p>
        </w:tc>
        <w:tc>
          <w:tcPr>
            <w:tcW w:w="1341" w:type="dxa"/>
            <w:tcMar>
              <w:top w:w="100" w:type="dxa"/>
              <w:left w:w="100" w:type="dxa"/>
              <w:bottom w:w="100" w:type="dxa"/>
              <w:right w:w="100" w:type="dxa"/>
            </w:tcMar>
          </w:tcPr>
          <w:p w14:paraId="519E82BC" w14:textId="48ED21C4" w:rsidR="00B475A1" w:rsidRDefault="00B475A1" w:rsidP="00F51FA8">
            <w:pPr>
              <w:jc w:val="center"/>
            </w:pPr>
            <w:r>
              <w:t>[STD-</w:t>
            </w:r>
            <w:r w:rsidR="007033FB">
              <w:t>009</w:t>
            </w:r>
            <w:r>
              <w:t>-</w:t>
            </w:r>
            <w:r w:rsidR="007033FB">
              <w:t>CXX</w:t>
            </w:r>
            <w:r>
              <w:t>]</w:t>
            </w:r>
          </w:p>
        </w:tc>
        <w:tc>
          <w:tcPr>
            <w:tcW w:w="7632" w:type="dxa"/>
            <w:tcMar>
              <w:top w:w="100" w:type="dxa"/>
              <w:left w:w="100" w:type="dxa"/>
              <w:bottom w:w="100" w:type="dxa"/>
              <w:right w:w="100" w:type="dxa"/>
            </w:tcMar>
          </w:tcPr>
          <w:p w14:paraId="490A5770" w14:textId="2325A03E" w:rsidR="00B475A1" w:rsidRDefault="00984E7E" w:rsidP="00F51FA8">
            <w:r>
              <w:t xml:space="preserve">Improper thread synchronization can lead to race conditions, deadlocks and data corruption, </w:t>
            </w:r>
            <w:proofErr w:type="gramStart"/>
            <w:r>
              <w:t>This</w:t>
            </w:r>
            <w:proofErr w:type="gramEnd"/>
            <w:r>
              <w:t xml:space="preserve"> standard enforces safe multithreading practices and ensures predictable execution and data integrity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0F3F8BCD" w14:textId="77777777" w:rsidR="00931381" w:rsidRDefault="00931381" w:rsidP="00931381">
            <w:proofErr w:type="gramStart"/>
            <w:r>
              <w:t>#include</w:t>
            </w:r>
            <w:proofErr w:type="gramEnd"/>
            <w:r>
              <w:t xml:space="preserve"> &lt;iostream&gt;</w:t>
            </w:r>
          </w:p>
          <w:p w14:paraId="13E2EC4D" w14:textId="77777777" w:rsidR="00931381" w:rsidRDefault="00931381" w:rsidP="00931381">
            <w:proofErr w:type="gramStart"/>
            <w:r>
              <w:t>#include</w:t>
            </w:r>
            <w:proofErr w:type="gramEnd"/>
            <w:r>
              <w:t xml:space="preserve"> &lt;</w:t>
            </w:r>
            <w:proofErr w:type="spellStart"/>
            <w:r>
              <w:t>fstream</w:t>
            </w:r>
            <w:proofErr w:type="spellEnd"/>
            <w:r>
              <w:t>&gt;</w:t>
            </w:r>
          </w:p>
          <w:p w14:paraId="038FFBA0" w14:textId="77777777" w:rsidR="00931381" w:rsidRDefault="00931381" w:rsidP="00931381"/>
          <w:p w14:paraId="45B4DEB3" w14:textId="77777777" w:rsidR="00931381" w:rsidRDefault="00931381" w:rsidP="00931381">
            <w:proofErr w:type="gramStart"/>
            <w:r>
              <w:t>std::</w:t>
            </w:r>
            <w:proofErr w:type="spellStart"/>
            <w:proofErr w:type="gramEnd"/>
            <w:r>
              <w:t>ifstream</w:t>
            </w:r>
            <w:proofErr w:type="spellEnd"/>
            <w:r>
              <w:t xml:space="preserve"> file(</w:t>
            </w:r>
            <w:proofErr w:type="spellStart"/>
            <w:r>
              <w:t>userInput</w:t>
            </w:r>
            <w:proofErr w:type="spellEnd"/>
            <w:proofErr w:type="gramStart"/>
            <w:r>
              <w:t>);  /</w:t>
            </w:r>
            <w:proofErr w:type="gramEnd"/>
            <w:r>
              <w:t>/ Accepts raw input, allowing malicious paths</w:t>
            </w:r>
          </w:p>
          <w:p w14:paraId="46D04DFF" w14:textId="77777777" w:rsidR="00931381" w:rsidRDefault="00931381" w:rsidP="00931381">
            <w:r>
              <w:t>if (</w:t>
            </w:r>
            <w:proofErr w:type="spellStart"/>
            <w:r>
              <w:t>file.is_</w:t>
            </w:r>
            <w:proofErr w:type="gramStart"/>
            <w:r>
              <w:t>open</w:t>
            </w:r>
            <w:proofErr w:type="spellEnd"/>
            <w:r>
              <w:t>()) {</w:t>
            </w:r>
            <w:proofErr w:type="gramEnd"/>
          </w:p>
          <w:p w14:paraId="404D08BA" w14:textId="77777777" w:rsidR="00931381" w:rsidRDefault="00931381" w:rsidP="00931381">
            <w:r>
              <w:t xml:space="preserve">    </w:t>
            </w:r>
            <w:proofErr w:type="gramStart"/>
            <w:r>
              <w:t>std::</w:t>
            </w:r>
            <w:proofErr w:type="gramEnd"/>
            <w:r>
              <w:t xml:space="preserve">string </w:t>
            </w:r>
            <w:proofErr w:type="gramStart"/>
            <w:r>
              <w:t>line;</w:t>
            </w:r>
            <w:proofErr w:type="gramEnd"/>
          </w:p>
          <w:p w14:paraId="6654A049" w14:textId="77777777" w:rsidR="00931381" w:rsidRDefault="00931381" w:rsidP="00931381">
            <w:r>
              <w:t xml:space="preserve">    while (</w:t>
            </w:r>
            <w:proofErr w:type="gramStart"/>
            <w:r>
              <w:t>std::</w:t>
            </w:r>
            <w:proofErr w:type="spellStart"/>
            <w:r>
              <w:t>getline</w:t>
            </w:r>
            <w:proofErr w:type="spellEnd"/>
            <w:r>
              <w:t>(</w:t>
            </w:r>
            <w:proofErr w:type="gramEnd"/>
            <w:r>
              <w:t>file, line</w:t>
            </w:r>
            <w:proofErr w:type="gramStart"/>
            <w:r>
              <w:t>)) {</w:t>
            </w:r>
            <w:proofErr w:type="gramEnd"/>
          </w:p>
          <w:p w14:paraId="5795ECC1" w14:textId="77777777" w:rsidR="00931381" w:rsidRDefault="00931381" w:rsidP="00931381">
            <w:r>
              <w:t xml:space="preserve">        </w:t>
            </w:r>
            <w:proofErr w:type="gramStart"/>
            <w:r>
              <w:t>std::</w:t>
            </w:r>
            <w:proofErr w:type="spellStart"/>
            <w:proofErr w:type="gramEnd"/>
            <w:r>
              <w:t>cout</w:t>
            </w:r>
            <w:proofErr w:type="spellEnd"/>
            <w:r>
              <w:t xml:space="preserve"> &lt;&lt; line &lt;&lt; </w:t>
            </w:r>
            <w:proofErr w:type="gramStart"/>
            <w:r>
              <w:t>std::</w:t>
            </w:r>
            <w:proofErr w:type="spellStart"/>
            <w:r>
              <w:t>endl</w:t>
            </w:r>
            <w:proofErr w:type="spellEnd"/>
            <w:r>
              <w:t>;</w:t>
            </w:r>
            <w:proofErr w:type="gramEnd"/>
          </w:p>
          <w:p w14:paraId="2DA898F5" w14:textId="77777777" w:rsidR="00931381" w:rsidRDefault="00931381" w:rsidP="00931381">
            <w:r>
              <w:t xml:space="preserve">    }</w:t>
            </w:r>
          </w:p>
          <w:p w14:paraId="5E1D505C" w14:textId="3800B79C" w:rsidR="00F72634" w:rsidRDefault="00931381" w:rsidP="00931381">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7BD9B3F4" w14:textId="77777777" w:rsidR="000D4F77" w:rsidRDefault="000D4F77" w:rsidP="000D4F77">
            <w:proofErr w:type="gramStart"/>
            <w:r>
              <w:t>#include</w:t>
            </w:r>
            <w:proofErr w:type="gramEnd"/>
            <w:r>
              <w:t xml:space="preserve"> &lt;iostream&gt;</w:t>
            </w:r>
          </w:p>
          <w:p w14:paraId="69D99179" w14:textId="77777777" w:rsidR="000D4F77" w:rsidRDefault="000D4F77" w:rsidP="000D4F77">
            <w:proofErr w:type="gramStart"/>
            <w:r>
              <w:t>#include</w:t>
            </w:r>
            <w:proofErr w:type="gramEnd"/>
            <w:r>
              <w:t xml:space="preserve"> &lt;</w:t>
            </w:r>
            <w:proofErr w:type="spellStart"/>
            <w:r>
              <w:t>fstream</w:t>
            </w:r>
            <w:proofErr w:type="spellEnd"/>
            <w:r>
              <w:t>&gt;</w:t>
            </w:r>
          </w:p>
          <w:p w14:paraId="5AAEB648" w14:textId="77777777" w:rsidR="000D4F77" w:rsidRDefault="000D4F77" w:rsidP="000D4F77"/>
          <w:p w14:paraId="7B93D480" w14:textId="77777777" w:rsidR="000D4F77" w:rsidRDefault="000D4F77" w:rsidP="000D4F77">
            <w:r>
              <w:t xml:space="preserve">bool </w:t>
            </w:r>
            <w:proofErr w:type="spellStart"/>
            <w:proofErr w:type="gramStart"/>
            <w:r>
              <w:t>isSafePath</w:t>
            </w:r>
            <w:proofErr w:type="spellEnd"/>
            <w:r>
              <w:t>(</w:t>
            </w:r>
            <w:proofErr w:type="gramEnd"/>
            <w:r>
              <w:t xml:space="preserve">const </w:t>
            </w:r>
            <w:proofErr w:type="gramStart"/>
            <w:r>
              <w:t>std::</w:t>
            </w:r>
            <w:proofErr w:type="gramEnd"/>
            <w:r>
              <w:t>string&amp; path) {</w:t>
            </w:r>
          </w:p>
          <w:p w14:paraId="714C255D" w14:textId="77777777" w:rsidR="000D4F77" w:rsidRDefault="000D4F77" w:rsidP="000D4F77">
            <w:r>
              <w:t xml:space="preserve">    return </w:t>
            </w:r>
            <w:proofErr w:type="spellStart"/>
            <w:proofErr w:type="gramStart"/>
            <w:r>
              <w:t>path.find</w:t>
            </w:r>
            <w:proofErr w:type="spellEnd"/>
            <w:proofErr w:type="gramEnd"/>
            <w:r>
              <w:t xml:space="preserve">("..") == </w:t>
            </w:r>
            <w:proofErr w:type="gramStart"/>
            <w:r>
              <w:t>std::string::</w:t>
            </w:r>
            <w:proofErr w:type="spellStart"/>
            <w:r>
              <w:t>npos</w:t>
            </w:r>
            <w:proofErr w:type="spellEnd"/>
            <w:r>
              <w:t>;  /</w:t>
            </w:r>
            <w:proofErr w:type="gramEnd"/>
            <w:r>
              <w:t>/ Blocks path traversal</w:t>
            </w:r>
          </w:p>
          <w:p w14:paraId="11424C29" w14:textId="77777777" w:rsidR="000D4F77" w:rsidRDefault="000D4F77" w:rsidP="000D4F77">
            <w:r>
              <w:t>}</w:t>
            </w:r>
          </w:p>
          <w:p w14:paraId="37707F9C" w14:textId="77777777" w:rsidR="000D4F77" w:rsidRDefault="000D4F77" w:rsidP="000D4F77"/>
          <w:p w14:paraId="71DC5EC8" w14:textId="77777777" w:rsidR="000D4F77" w:rsidRDefault="000D4F77" w:rsidP="000D4F77">
            <w:proofErr w:type="gramStart"/>
            <w:r>
              <w:t>std::</w:t>
            </w:r>
            <w:proofErr w:type="spellStart"/>
            <w:proofErr w:type="gramEnd"/>
            <w:r>
              <w:t>ifstream</w:t>
            </w:r>
            <w:proofErr w:type="spellEnd"/>
            <w:r>
              <w:t xml:space="preserve"> file(</w:t>
            </w:r>
            <w:proofErr w:type="spellStart"/>
            <w:r>
              <w:t>isSafePath</w:t>
            </w:r>
            <w:proofErr w:type="spellEnd"/>
            <w:r>
              <w:t>(</w:t>
            </w:r>
            <w:proofErr w:type="spellStart"/>
            <w:r>
              <w:t>userInput</w:t>
            </w:r>
            <w:proofErr w:type="spellEnd"/>
            <w:proofErr w:type="gramStart"/>
            <w:r>
              <w:t>) ?</w:t>
            </w:r>
            <w:proofErr w:type="gramEnd"/>
            <w:r>
              <w:t xml:space="preserve"> </w:t>
            </w:r>
            <w:proofErr w:type="spellStart"/>
            <w:proofErr w:type="gramStart"/>
            <w:r>
              <w:t>userInput</w:t>
            </w:r>
            <w:proofErr w:type="spellEnd"/>
            <w:r>
              <w:t xml:space="preserve"> :</w:t>
            </w:r>
            <w:proofErr w:type="gramEnd"/>
            <w:r>
              <w:t xml:space="preserve"> ""</w:t>
            </w:r>
            <w:proofErr w:type="gramStart"/>
            <w:r>
              <w:t>);  /</w:t>
            </w:r>
            <w:proofErr w:type="gramEnd"/>
            <w:r>
              <w:t>/ Only open valid paths</w:t>
            </w:r>
          </w:p>
          <w:p w14:paraId="2E2D1A11" w14:textId="77777777" w:rsidR="000D4F77" w:rsidRDefault="000D4F77" w:rsidP="000D4F77">
            <w:r>
              <w:t>if (</w:t>
            </w:r>
            <w:proofErr w:type="spellStart"/>
            <w:r>
              <w:t>file.is_</w:t>
            </w:r>
            <w:proofErr w:type="gramStart"/>
            <w:r>
              <w:t>open</w:t>
            </w:r>
            <w:proofErr w:type="spellEnd"/>
            <w:r>
              <w:t>()) {</w:t>
            </w:r>
            <w:proofErr w:type="gramEnd"/>
          </w:p>
          <w:p w14:paraId="134DB7F3" w14:textId="77777777" w:rsidR="000D4F77" w:rsidRDefault="000D4F77" w:rsidP="000D4F77">
            <w:r>
              <w:t xml:space="preserve">    </w:t>
            </w:r>
            <w:proofErr w:type="gramStart"/>
            <w:r>
              <w:t>std::</w:t>
            </w:r>
            <w:proofErr w:type="gramEnd"/>
            <w:r>
              <w:t xml:space="preserve">string </w:t>
            </w:r>
            <w:proofErr w:type="gramStart"/>
            <w:r>
              <w:t>line;</w:t>
            </w:r>
            <w:proofErr w:type="gramEnd"/>
          </w:p>
          <w:p w14:paraId="27969A7A" w14:textId="77777777" w:rsidR="000D4F77" w:rsidRDefault="000D4F77" w:rsidP="000D4F77">
            <w:r>
              <w:t xml:space="preserve">    while (</w:t>
            </w:r>
            <w:proofErr w:type="gramStart"/>
            <w:r>
              <w:t>std::</w:t>
            </w:r>
            <w:proofErr w:type="spellStart"/>
            <w:r>
              <w:t>getline</w:t>
            </w:r>
            <w:proofErr w:type="spellEnd"/>
            <w:r>
              <w:t>(</w:t>
            </w:r>
            <w:proofErr w:type="gramEnd"/>
            <w:r>
              <w:t>file, line</w:t>
            </w:r>
            <w:proofErr w:type="gramStart"/>
            <w:r>
              <w:t>)) {</w:t>
            </w:r>
            <w:proofErr w:type="gramEnd"/>
          </w:p>
          <w:p w14:paraId="57B112CF" w14:textId="77777777" w:rsidR="000D4F77" w:rsidRDefault="000D4F77" w:rsidP="000D4F77">
            <w:r>
              <w:t xml:space="preserve">        </w:t>
            </w:r>
            <w:proofErr w:type="gramStart"/>
            <w:r>
              <w:t>std::</w:t>
            </w:r>
            <w:proofErr w:type="spellStart"/>
            <w:proofErr w:type="gramEnd"/>
            <w:r>
              <w:t>cout</w:t>
            </w:r>
            <w:proofErr w:type="spellEnd"/>
            <w:r>
              <w:t xml:space="preserve"> &lt;&lt; line &lt;&lt; </w:t>
            </w:r>
            <w:proofErr w:type="gramStart"/>
            <w:r>
              <w:t>std::</w:t>
            </w:r>
            <w:proofErr w:type="spellStart"/>
            <w:r>
              <w:t>endl</w:t>
            </w:r>
            <w:proofErr w:type="spellEnd"/>
            <w:r>
              <w:t>;</w:t>
            </w:r>
            <w:proofErr w:type="gramEnd"/>
          </w:p>
          <w:p w14:paraId="3F2B7CE5" w14:textId="77777777" w:rsidR="000D4F77" w:rsidRDefault="000D4F77" w:rsidP="000D4F77">
            <w:r>
              <w:t xml:space="preserve">    }</w:t>
            </w:r>
          </w:p>
          <w:p w14:paraId="316D7001" w14:textId="0263340A" w:rsidR="00F72634" w:rsidRDefault="000D4F77" w:rsidP="000D4F77">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3B4DAA8" w14:textId="24118F22" w:rsidR="002F2766" w:rsidRDefault="00B475A1" w:rsidP="00F51FA8">
            <w:pPr>
              <w:pBdr>
                <w:top w:val="nil"/>
                <w:left w:val="nil"/>
                <w:bottom w:val="nil"/>
                <w:right w:val="nil"/>
                <w:between w:val="nil"/>
              </w:pBdr>
            </w:pPr>
            <w:r>
              <w:rPr>
                <w:b/>
              </w:rPr>
              <w:lastRenderedPageBreak/>
              <w:t>Principles(s):</w:t>
            </w:r>
            <w:r>
              <w:t xml:space="preserve"> </w:t>
            </w:r>
            <w:r w:rsidR="002F2766">
              <w:t xml:space="preserve">Enforce secure file </w:t>
            </w:r>
            <w:proofErr w:type="gramStart"/>
            <w:r w:rsidR="002F2766">
              <w:t>access:</w:t>
            </w:r>
            <w:proofErr w:type="gramEnd"/>
            <w:r w:rsidR="002F2766">
              <w:t xml:space="preserve"> ensures that all file interaction follow appropriate validation and permission restrictions that prevent unauthorized access and unintended modifications</w:t>
            </w:r>
          </w:p>
          <w:p w14:paraId="69E47378" w14:textId="25FD26C4" w:rsidR="00B475A1" w:rsidRDefault="002F2766" w:rsidP="00F51FA8">
            <w:pPr>
              <w:pBdr>
                <w:top w:val="nil"/>
                <w:left w:val="nil"/>
                <w:bottom w:val="nil"/>
                <w:right w:val="nil"/>
                <w:between w:val="nil"/>
              </w:pBdr>
            </w:pPr>
            <w:r>
              <w:t xml:space="preserve">                                       Fail securely: when an invalid file request happens, the system must handle it safety by rejecting unsafe input instead of exposing </w:t>
            </w:r>
            <w:r w:rsidR="008F715B">
              <w:t>or modifying sensitive data</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44F699C" w:rsidR="00B475A1" w:rsidRDefault="00DE5EC1" w:rsidP="00F51FA8">
            <w:pPr>
              <w:jc w:val="center"/>
            </w:pPr>
            <w:r>
              <w:t>High</w:t>
            </w:r>
          </w:p>
        </w:tc>
        <w:tc>
          <w:tcPr>
            <w:tcW w:w="1341" w:type="dxa"/>
            <w:shd w:val="clear" w:color="auto" w:fill="auto"/>
          </w:tcPr>
          <w:p w14:paraId="72BD1BCD" w14:textId="66B4FFCF" w:rsidR="00B475A1" w:rsidRDefault="00DE5EC1" w:rsidP="00F51FA8">
            <w:pPr>
              <w:jc w:val="center"/>
            </w:pPr>
            <w:r>
              <w:t>High</w:t>
            </w:r>
          </w:p>
        </w:tc>
        <w:tc>
          <w:tcPr>
            <w:tcW w:w="4021" w:type="dxa"/>
            <w:shd w:val="clear" w:color="auto" w:fill="auto"/>
          </w:tcPr>
          <w:p w14:paraId="5BE08C9E" w14:textId="20D014DC" w:rsidR="00B475A1" w:rsidRDefault="00DE5EC1" w:rsidP="00F51FA8">
            <w:pPr>
              <w:jc w:val="center"/>
            </w:pPr>
            <w:r>
              <w:t>Medium</w:t>
            </w:r>
          </w:p>
        </w:tc>
        <w:tc>
          <w:tcPr>
            <w:tcW w:w="1807" w:type="dxa"/>
            <w:shd w:val="clear" w:color="auto" w:fill="auto"/>
          </w:tcPr>
          <w:p w14:paraId="507F810F" w14:textId="63471EAA" w:rsidR="00B475A1" w:rsidRDefault="00DE5EC1" w:rsidP="00F51FA8">
            <w:pPr>
              <w:jc w:val="center"/>
            </w:pPr>
            <w:r>
              <w:t>Critical</w:t>
            </w:r>
          </w:p>
        </w:tc>
        <w:tc>
          <w:tcPr>
            <w:tcW w:w="1805" w:type="dxa"/>
            <w:shd w:val="clear" w:color="auto" w:fill="auto"/>
          </w:tcPr>
          <w:p w14:paraId="4686F95C" w14:textId="009D5A65" w:rsidR="00B475A1" w:rsidRDefault="00DE5EC1"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10856B5" w:rsidR="00B475A1" w:rsidRDefault="00732B42" w:rsidP="00F51FA8">
            <w:pPr>
              <w:jc w:val="center"/>
            </w:pPr>
            <w:r>
              <w:t>Clang Tidy</w:t>
            </w:r>
          </w:p>
        </w:tc>
        <w:tc>
          <w:tcPr>
            <w:tcW w:w="1341" w:type="dxa"/>
            <w:shd w:val="clear" w:color="auto" w:fill="auto"/>
          </w:tcPr>
          <w:p w14:paraId="5590A5CF" w14:textId="3B313260" w:rsidR="00B475A1" w:rsidRDefault="00732B42" w:rsidP="00F51FA8">
            <w:pPr>
              <w:jc w:val="center"/>
            </w:pPr>
            <w:r>
              <w:t>Latest</w:t>
            </w:r>
          </w:p>
        </w:tc>
        <w:tc>
          <w:tcPr>
            <w:tcW w:w="4021" w:type="dxa"/>
            <w:shd w:val="clear" w:color="auto" w:fill="auto"/>
          </w:tcPr>
          <w:p w14:paraId="2935D2F6" w14:textId="79BAD801" w:rsidR="00B475A1" w:rsidRDefault="00732B42" w:rsidP="00F51FA8">
            <w:pPr>
              <w:jc w:val="center"/>
            </w:pPr>
            <w:proofErr w:type="spellStart"/>
            <w:r>
              <w:t>ThreatSafetyCheck</w:t>
            </w:r>
            <w:proofErr w:type="spellEnd"/>
          </w:p>
        </w:tc>
        <w:tc>
          <w:tcPr>
            <w:tcW w:w="3611" w:type="dxa"/>
            <w:shd w:val="clear" w:color="auto" w:fill="auto"/>
          </w:tcPr>
          <w:p w14:paraId="10EAFC44" w14:textId="179317C1" w:rsidR="00B475A1" w:rsidRDefault="00732B42" w:rsidP="00F51FA8">
            <w:pPr>
              <w:jc w:val="center"/>
            </w:pPr>
            <w:r>
              <w:t>Flags improper thread synchronization and race conditions.</w:t>
            </w:r>
          </w:p>
        </w:tc>
      </w:tr>
      <w:tr w:rsidR="00B475A1" w14:paraId="64F0AC3A" w14:textId="77777777" w:rsidTr="00001F14">
        <w:trPr>
          <w:trHeight w:val="460"/>
        </w:trPr>
        <w:tc>
          <w:tcPr>
            <w:tcW w:w="1807" w:type="dxa"/>
            <w:shd w:val="clear" w:color="auto" w:fill="auto"/>
          </w:tcPr>
          <w:p w14:paraId="1FA053B5" w14:textId="05361B47" w:rsidR="00B475A1" w:rsidRDefault="00732B42" w:rsidP="00F51FA8">
            <w:pPr>
              <w:jc w:val="center"/>
            </w:pPr>
            <w:proofErr w:type="spellStart"/>
            <w:r>
              <w:t>Helgrind</w:t>
            </w:r>
            <w:proofErr w:type="spellEnd"/>
          </w:p>
        </w:tc>
        <w:tc>
          <w:tcPr>
            <w:tcW w:w="1341" w:type="dxa"/>
            <w:shd w:val="clear" w:color="auto" w:fill="auto"/>
          </w:tcPr>
          <w:p w14:paraId="64B7FC40" w14:textId="6AE44A68" w:rsidR="00B475A1" w:rsidRDefault="00732B42" w:rsidP="00F51FA8">
            <w:pPr>
              <w:jc w:val="center"/>
            </w:pPr>
            <w:r>
              <w:t>Latest</w:t>
            </w:r>
          </w:p>
        </w:tc>
        <w:tc>
          <w:tcPr>
            <w:tcW w:w="4021" w:type="dxa"/>
            <w:shd w:val="clear" w:color="auto" w:fill="auto"/>
          </w:tcPr>
          <w:p w14:paraId="0155179E" w14:textId="436CEDA0" w:rsidR="00B475A1" w:rsidRDefault="00732B42" w:rsidP="00F51FA8">
            <w:pPr>
              <w:jc w:val="center"/>
              <w:rPr>
                <w:u w:val="single"/>
              </w:rPr>
            </w:pPr>
            <w:proofErr w:type="spellStart"/>
            <w:r>
              <w:t>ThreadAnalyzer</w:t>
            </w:r>
            <w:proofErr w:type="spellEnd"/>
            <w:r>
              <w:t xml:space="preserve"> </w:t>
            </w:r>
          </w:p>
        </w:tc>
        <w:tc>
          <w:tcPr>
            <w:tcW w:w="3611" w:type="dxa"/>
            <w:shd w:val="clear" w:color="auto" w:fill="auto"/>
          </w:tcPr>
          <w:p w14:paraId="3877BF3F" w14:textId="44EC825C" w:rsidR="00B475A1" w:rsidRDefault="00732B42" w:rsidP="00F51FA8">
            <w:pPr>
              <w:jc w:val="center"/>
            </w:pPr>
            <w:r>
              <w:t>Detects data races and deadlocks within concurrent program</w:t>
            </w:r>
          </w:p>
        </w:tc>
      </w:tr>
      <w:tr w:rsidR="00B475A1" w14:paraId="2E5EE7DD" w14:textId="77777777" w:rsidTr="00001F14">
        <w:trPr>
          <w:trHeight w:val="460"/>
        </w:trPr>
        <w:tc>
          <w:tcPr>
            <w:tcW w:w="1807" w:type="dxa"/>
            <w:shd w:val="clear" w:color="auto" w:fill="auto"/>
          </w:tcPr>
          <w:p w14:paraId="000C184C" w14:textId="0890BA9D" w:rsidR="00B475A1" w:rsidRDefault="00732B42" w:rsidP="00F51FA8">
            <w:pPr>
              <w:jc w:val="center"/>
            </w:pPr>
            <w:r>
              <w:t>Coverity</w:t>
            </w:r>
          </w:p>
        </w:tc>
        <w:tc>
          <w:tcPr>
            <w:tcW w:w="1341" w:type="dxa"/>
            <w:shd w:val="clear" w:color="auto" w:fill="auto"/>
          </w:tcPr>
          <w:p w14:paraId="6B0CCC4F" w14:textId="7FC579DD" w:rsidR="00B475A1" w:rsidRDefault="00732B42" w:rsidP="00F51FA8">
            <w:pPr>
              <w:jc w:val="center"/>
            </w:pPr>
            <w:r>
              <w:t>Latest</w:t>
            </w:r>
          </w:p>
        </w:tc>
        <w:tc>
          <w:tcPr>
            <w:tcW w:w="4021" w:type="dxa"/>
            <w:shd w:val="clear" w:color="auto" w:fill="auto"/>
          </w:tcPr>
          <w:p w14:paraId="6506F573" w14:textId="36709A7F" w:rsidR="00B475A1" w:rsidRDefault="00732B42" w:rsidP="00F51FA8">
            <w:pPr>
              <w:jc w:val="center"/>
              <w:rPr>
                <w:u w:val="single"/>
              </w:rPr>
            </w:pPr>
            <w:proofErr w:type="spellStart"/>
            <w:r>
              <w:t>ConcurrencyCheck</w:t>
            </w:r>
            <w:proofErr w:type="spellEnd"/>
          </w:p>
        </w:tc>
        <w:tc>
          <w:tcPr>
            <w:tcW w:w="3611" w:type="dxa"/>
            <w:shd w:val="clear" w:color="auto" w:fill="auto"/>
          </w:tcPr>
          <w:p w14:paraId="570322E7" w14:textId="10017668" w:rsidR="00B475A1" w:rsidRDefault="00732B42" w:rsidP="00F51FA8">
            <w:pPr>
              <w:jc w:val="center"/>
            </w:pPr>
            <w:r>
              <w:t>Scans for multithreading</w:t>
            </w:r>
            <w:r w:rsidR="00671401">
              <w:t xml:space="preserve"> defects that are related to improper locking</w:t>
            </w:r>
          </w:p>
        </w:tc>
      </w:tr>
      <w:tr w:rsidR="00B475A1" w14:paraId="2EE1B702" w14:textId="77777777" w:rsidTr="00001F14">
        <w:trPr>
          <w:trHeight w:val="460"/>
        </w:trPr>
        <w:tc>
          <w:tcPr>
            <w:tcW w:w="1807" w:type="dxa"/>
            <w:shd w:val="clear" w:color="auto" w:fill="auto"/>
          </w:tcPr>
          <w:p w14:paraId="09F1CB00" w14:textId="3AA71B5A" w:rsidR="00B475A1" w:rsidRDefault="00671401" w:rsidP="00F51FA8">
            <w:pPr>
              <w:jc w:val="center"/>
            </w:pPr>
            <w:proofErr w:type="spellStart"/>
            <w:r>
              <w:t>ThreadSanitizer</w:t>
            </w:r>
            <w:proofErr w:type="spellEnd"/>
          </w:p>
        </w:tc>
        <w:tc>
          <w:tcPr>
            <w:tcW w:w="1341" w:type="dxa"/>
            <w:shd w:val="clear" w:color="auto" w:fill="auto"/>
          </w:tcPr>
          <w:p w14:paraId="1C057DF1" w14:textId="6B720FFE" w:rsidR="00B475A1" w:rsidRDefault="00671401" w:rsidP="00F51FA8">
            <w:pPr>
              <w:jc w:val="center"/>
            </w:pPr>
            <w:r>
              <w:t>Latest</w:t>
            </w:r>
          </w:p>
        </w:tc>
        <w:tc>
          <w:tcPr>
            <w:tcW w:w="4021" w:type="dxa"/>
            <w:shd w:val="clear" w:color="auto" w:fill="auto"/>
          </w:tcPr>
          <w:p w14:paraId="19BD5035" w14:textId="3BF42F7B" w:rsidR="00B475A1" w:rsidRDefault="00671401" w:rsidP="00F51FA8">
            <w:pPr>
              <w:jc w:val="center"/>
              <w:rPr>
                <w:u w:val="single"/>
              </w:rPr>
            </w:pPr>
            <w:proofErr w:type="spellStart"/>
            <w:r>
              <w:t>RaceConditionCheck</w:t>
            </w:r>
            <w:proofErr w:type="spellEnd"/>
          </w:p>
        </w:tc>
        <w:tc>
          <w:tcPr>
            <w:tcW w:w="3611" w:type="dxa"/>
            <w:shd w:val="clear" w:color="auto" w:fill="auto"/>
          </w:tcPr>
          <w:p w14:paraId="0EBAC9F0" w14:textId="4D55C2A7" w:rsidR="00B475A1" w:rsidRDefault="00671401" w:rsidP="00F51FA8">
            <w:pPr>
              <w:jc w:val="center"/>
            </w:pPr>
            <w:r>
              <w:t>Identifies thread access violations and synchronization flaws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C589EB7" w:rsidR="00381847" w:rsidRDefault="00DC38E3">
            <w:pPr>
              <w:jc w:val="center"/>
            </w:pPr>
            <w:r>
              <w:t>Flie handling security</w:t>
            </w:r>
          </w:p>
        </w:tc>
        <w:tc>
          <w:tcPr>
            <w:tcW w:w="1341" w:type="dxa"/>
            <w:tcMar>
              <w:top w:w="100" w:type="dxa"/>
              <w:left w:w="100" w:type="dxa"/>
              <w:bottom w:w="100" w:type="dxa"/>
              <w:right w:w="100" w:type="dxa"/>
            </w:tcMar>
          </w:tcPr>
          <w:p w14:paraId="72961103" w14:textId="37E63A06" w:rsidR="00381847" w:rsidRDefault="00E769D9">
            <w:pPr>
              <w:jc w:val="center"/>
            </w:pPr>
            <w:r>
              <w:t>[STD-</w:t>
            </w:r>
            <w:r w:rsidR="00DC38E3">
              <w:t>010</w:t>
            </w:r>
            <w:r>
              <w:t>-</w:t>
            </w:r>
            <w:r w:rsidR="00DC38E3">
              <w:t>CXX</w:t>
            </w:r>
            <w:r>
              <w:t>]</w:t>
            </w:r>
          </w:p>
        </w:tc>
        <w:tc>
          <w:tcPr>
            <w:tcW w:w="7632" w:type="dxa"/>
            <w:tcMar>
              <w:top w:w="100" w:type="dxa"/>
              <w:left w:w="100" w:type="dxa"/>
              <w:bottom w:w="100" w:type="dxa"/>
              <w:right w:w="100" w:type="dxa"/>
            </w:tcMar>
          </w:tcPr>
          <w:p w14:paraId="02179BF3" w14:textId="2E06B925" w:rsidR="00381847" w:rsidRDefault="00411515">
            <w:r>
              <w:t xml:space="preserve">This standard enforces secure file permissions, validation and access </w:t>
            </w:r>
            <w:r w:rsidR="005D7C43">
              <w:t>restrictions</w:t>
            </w:r>
            <w:r>
              <w:t xml:space="preserve"> </w:t>
            </w:r>
            <w:r w:rsidR="00A511B7">
              <w:t xml:space="preserve">that </w:t>
            </w:r>
            <w:proofErr w:type="gramStart"/>
            <w:r w:rsidR="00A511B7">
              <w:t>protects</w:t>
            </w:r>
            <w:proofErr w:type="gramEnd"/>
            <w:r w:rsidR="00A511B7">
              <w:t xml:space="preserve"> system integration. Improper file access controls can lead to unauthorized data exposure, </w:t>
            </w:r>
            <w:r w:rsidR="005D7C43">
              <w:t>path traversal attacks, as well as unintended file modifications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3D2E5451" w14:textId="130E43B5" w:rsidR="00F72634" w:rsidRDefault="002231F0" w:rsidP="0015146B">
            <w:proofErr w:type="gramStart"/>
            <w:r>
              <w:t>std::</w:t>
            </w:r>
            <w:proofErr w:type="spellStart"/>
            <w:proofErr w:type="gramEnd"/>
            <w:r>
              <w:t>ifstream</w:t>
            </w:r>
            <w:proofErr w:type="spellEnd"/>
            <w:r>
              <w:t xml:space="preserve"> file(</w:t>
            </w:r>
            <w:proofErr w:type="spellStart"/>
            <w:r>
              <w:t>userInput</w:t>
            </w:r>
            <w:proofErr w:type="spellEnd"/>
            <w:r>
              <w:t>);</w:t>
            </w:r>
            <w:r w:rsidR="00992757">
              <w:t xml:space="preserve"> //</w:t>
            </w:r>
            <w:r w:rsidR="002A348E">
              <w:t>accepts all input and allows for traversal attacks</w:t>
            </w:r>
            <w:r w:rsidR="00992757">
              <w:t xml:space="preserve"> </w:t>
            </w:r>
          </w:p>
          <w:p w14:paraId="2F62E4EA" w14:textId="77777777" w:rsidR="002231F0" w:rsidRDefault="002231F0" w:rsidP="0015146B">
            <w:r>
              <w:t>if (</w:t>
            </w:r>
            <w:proofErr w:type="spellStart"/>
            <w:r>
              <w:t>file.is_</w:t>
            </w:r>
            <w:proofErr w:type="gramStart"/>
            <w:r>
              <w:t>open</w:t>
            </w:r>
            <w:proofErr w:type="spellEnd"/>
            <w:r>
              <w:t>()) {</w:t>
            </w:r>
            <w:proofErr w:type="gramEnd"/>
          </w:p>
          <w:p w14:paraId="764ADED5" w14:textId="77777777" w:rsidR="00992757" w:rsidRDefault="00992757" w:rsidP="0015146B">
            <w:r>
              <w:t xml:space="preserve">    </w:t>
            </w:r>
            <w:proofErr w:type="gramStart"/>
            <w:r>
              <w:t>std::</w:t>
            </w:r>
            <w:proofErr w:type="gramEnd"/>
            <w:r>
              <w:t xml:space="preserve">string </w:t>
            </w:r>
            <w:proofErr w:type="gramStart"/>
            <w:r>
              <w:t>line;</w:t>
            </w:r>
            <w:proofErr w:type="gramEnd"/>
          </w:p>
          <w:p w14:paraId="38FA23B4" w14:textId="77777777" w:rsidR="00992757" w:rsidRDefault="00992757" w:rsidP="0015146B">
            <w:r>
              <w:t xml:space="preserve">    while (</w:t>
            </w:r>
            <w:proofErr w:type="gramStart"/>
            <w:r>
              <w:t>std::</w:t>
            </w:r>
            <w:proofErr w:type="spellStart"/>
            <w:r>
              <w:t>getline</w:t>
            </w:r>
            <w:proofErr w:type="spellEnd"/>
            <w:r>
              <w:t>(</w:t>
            </w:r>
            <w:proofErr w:type="gramEnd"/>
            <w:r>
              <w:t>file, line</w:t>
            </w:r>
            <w:proofErr w:type="gramStart"/>
            <w:r>
              <w:t>)) {</w:t>
            </w:r>
            <w:proofErr w:type="gramEnd"/>
          </w:p>
          <w:p w14:paraId="2AF4D0B3" w14:textId="77777777" w:rsidR="00992757" w:rsidRDefault="00992757" w:rsidP="0015146B">
            <w:r>
              <w:t xml:space="preserve">        </w:t>
            </w:r>
            <w:proofErr w:type="gramStart"/>
            <w:r>
              <w:t>std::</w:t>
            </w:r>
            <w:proofErr w:type="spellStart"/>
            <w:proofErr w:type="gramEnd"/>
            <w:r>
              <w:t>cout</w:t>
            </w:r>
            <w:proofErr w:type="spellEnd"/>
            <w:r>
              <w:t xml:space="preserve"> &lt;&lt; line &lt;&lt; </w:t>
            </w:r>
            <w:proofErr w:type="gramStart"/>
            <w:r>
              <w:t>std::</w:t>
            </w:r>
            <w:proofErr w:type="spellStart"/>
            <w:r>
              <w:t>endl</w:t>
            </w:r>
            <w:proofErr w:type="spellEnd"/>
            <w:r>
              <w:t>;</w:t>
            </w:r>
            <w:proofErr w:type="gramEnd"/>
            <w:r>
              <w:t xml:space="preserve"> </w:t>
            </w:r>
          </w:p>
          <w:p w14:paraId="129A931A" w14:textId="77777777" w:rsidR="00B0169F" w:rsidRDefault="00B0169F" w:rsidP="0015146B">
            <w:r>
              <w:t xml:space="preserve">    }</w:t>
            </w:r>
          </w:p>
          <w:p w14:paraId="6BD9F1DC" w14:textId="4F09FC2D" w:rsidR="00B0169F" w:rsidRDefault="00B0169F"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B98FB2E" w14:textId="77777777" w:rsidR="00F72634" w:rsidRDefault="00B0169F" w:rsidP="0015146B">
            <w:proofErr w:type="gramStart"/>
            <w:r>
              <w:t>Std::</w:t>
            </w:r>
            <w:proofErr w:type="gramEnd"/>
            <w:r>
              <w:t xml:space="preserve">string </w:t>
            </w:r>
            <w:proofErr w:type="spellStart"/>
            <w:proofErr w:type="gramStart"/>
            <w:r>
              <w:t>sanitizePath</w:t>
            </w:r>
            <w:proofErr w:type="spellEnd"/>
            <w:r>
              <w:t>(</w:t>
            </w:r>
            <w:proofErr w:type="gramEnd"/>
            <w:r>
              <w:t xml:space="preserve">const </w:t>
            </w:r>
            <w:proofErr w:type="gramStart"/>
            <w:r>
              <w:t>std::</w:t>
            </w:r>
            <w:proofErr w:type="gramEnd"/>
            <w:r>
              <w:t xml:space="preserve">string&amp; </w:t>
            </w:r>
            <w:proofErr w:type="spellStart"/>
            <w:r>
              <w:t>userPath</w:t>
            </w:r>
            <w:proofErr w:type="spellEnd"/>
            <w:proofErr w:type="gramStart"/>
            <w:r>
              <w:t>) {</w:t>
            </w:r>
            <w:proofErr w:type="gramEnd"/>
          </w:p>
          <w:p w14:paraId="6BF9169A" w14:textId="0EFE4DB5" w:rsidR="00137649" w:rsidRDefault="00137649" w:rsidP="0015146B">
            <w:r>
              <w:t xml:space="preserve">    If (</w:t>
            </w:r>
            <w:proofErr w:type="spellStart"/>
            <w:r>
              <w:t>userPath.find</w:t>
            </w:r>
            <w:proofErr w:type="spellEnd"/>
            <w:r>
              <w:t>(“…”</w:t>
            </w:r>
            <w:proofErr w:type="gramStart"/>
            <w:r>
              <w:t>) !</w:t>
            </w:r>
            <w:proofErr w:type="gramEnd"/>
            <w:r>
              <w:t xml:space="preserve">= </w:t>
            </w:r>
            <w:proofErr w:type="gramStart"/>
            <w:r>
              <w:t>std::string::</w:t>
            </w:r>
            <w:proofErr w:type="spellStart"/>
            <w:proofErr w:type="gramEnd"/>
            <w:r>
              <w:t>npos</w:t>
            </w:r>
            <w:proofErr w:type="spellEnd"/>
            <w:r>
              <w:t>) {</w:t>
            </w:r>
          </w:p>
          <w:p w14:paraId="57B9583F" w14:textId="5921A940" w:rsidR="00137649" w:rsidRDefault="00137649" w:rsidP="0015146B">
            <w:r>
              <w:t xml:space="preserve">        Throw </w:t>
            </w:r>
            <w:proofErr w:type="gramStart"/>
            <w:r>
              <w:t>std::</w:t>
            </w:r>
            <w:proofErr w:type="spellStart"/>
            <w:proofErr w:type="gramEnd"/>
            <w:r>
              <w:t>invalid_</w:t>
            </w:r>
            <w:proofErr w:type="gramStart"/>
            <w:r>
              <w:t>argument</w:t>
            </w:r>
            <w:proofErr w:type="spellEnd"/>
            <w:r>
              <w:t>(</w:t>
            </w:r>
            <w:proofErr w:type="gramEnd"/>
            <w:r>
              <w:t>“Invalid path traversal detected”)</w:t>
            </w:r>
          </w:p>
          <w:p w14:paraId="3283C479" w14:textId="120B9421" w:rsidR="00657F47" w:rsidRDefault="00657F47" w:rsidP="0015146B">
            <w:r>
              <w:t xml:space="preserve">    }</w:t>
            </w:r>
          </w:p>
          <w:p w14:paraId="31C592E3" w14:textId="15C97030" w:rsidR="00657F47" w:rsidRDefault="00657F47" w:rsidP="0015146B">
            <w:r>
              <w:t xml:space="preserve">    Return </w:t>
            </w:r>
            <w:proofErr w:type="spellStart"/>
            <w:proofErr w:type="gramStart"/>
            <w:r>
              <w:t>userPath</w:t>
            </w:r>
            <w:proofErr w:type="spellEnd"/>
            <w:r>
              <w:t>;</w:t>
            </w:r>
            <w:proofErr w:type="gramEnd"/>
          </w:p>
          <w:p w14:paraId="18804A5F" w14:textId="0CB1ECBE" w:rsidR="003C4DC3" w:rsidRDefault="003C4DC3" w:rsidP="0015146B">
            <w:r>
              <w:t>}</w:t>
            </w:r>
          </w:p>
          <w:p w14:paraId="7A6EE07B" w14:textId="4B9B078B" w:rsidR="003C4DC3" w:rsidRDefault="003C4DC3" w:rsidP="0015146B">
            <w:proofErr w:type="gramStart"/>
            <w:r>
              <w:t>Std::</w:t>
            </w:r>
            <w:proofErr w:type="spellStart"/>
            <w:proofErr w:type="gramEnd"/>
            <w:r>
              <w:t>ifstream</w:t>
            </w:r>
            <w:proofErr w:type="spellEnd"/>
            <w:r>
              <w:t xml:space="preserve"> file(</w:t>
            </w:r>
            <w:proofErr w:type="spellStart"/>
            <w:r>
              <w:t>sanitizePath</w:t>
            </w:r>
            <w:proofErr w:type="spellEnd"/>
            <w:r>
              <w:t>(</w:t>
            </w:r>
            <w:proofErr w:type="spellStart"/>
            <w:r>
              <w:t>userInput</w:t>
            </w:r>
            <w:proofErr w:type="spellEnd"/>
            <w:r>
              <w:t>)) // validates path before opening</w:t>
            </w:r>
          </w:p>
          <w:p w14:paraId="00AB82CE" w14:textId="26CA86FA" w:rsidR="003C4DC3" w:rsidRDefault="003C4DC3" w:rsidP="0015146B">
            <w:r>
              <w:t>If (</w:t>
            </w:r>
            <w:proofErr w:type="spellStart"/>
            <w:r>
              <w:t>file.is_</w:t>
            </w:r>
            <w:proofErr w:type="gramStart"/>
            <w:r>
              <w:t>open</w:t>
            </w:r>
            <w:proofErr w:type="spellEnd"/>
            <w:r>
              <w:t>()) {</w:t>
            </w:r>
            <w:proofErr w:type="gramEnd"/>
          </w:p>
          <w:p w14:paraId="66ABFD2C" w14:textId="14E22D39" w:rsidR="003C4DC3" w:rsidRDefault="003C4DC3" w:rsidP="0015146B">
            <w:r>
              <w:t xml:space="preserve">    </w:t>
            </w:r>
            <w:proofErr w:type="gramStart"/>
            <w:r>
              <w:t>Std::</w:t>
            </w:r>
            <w:proofErr w:type="gramEnd"/>
            <w:r>
              <w:t xml:space="preserve">string </w:t>
            </w:r>
            <w:proofErr w:type="gramStart"/>
            <w:r>
              <w:t>line;</w:t>
            </w:r>
            <w:proofErr w:type="gramEnd"/>
          </w:p>
          <w:p w14:paraId="0E7444BD" w14:textId="7BFDD0B1" w:rsidR="003C4DC3" w:rsidRDefault="003C4DC3" w:rsidP="0015146B">
            <w:r>
              <w:t xml:space="preserve">    While (</w:t>
            </w:r>
            <w:proofErr w:type="gramStart"/>
            <w:r>
              <w:t>std::</w:t>
            </w:r>
            <w:proofErr w:type="spellStart"/>
            <w:r>
              <w:t>getline</w:t>
            </w:r>
            <w:proofErr w:type="spellEnd"/>
            <w:r>
              <w:t>(</w:t>
            </w:r>
            <w:proofErr w:type="gramEnd"/>
            <w:r>
              <w:t>file, line</w:t>
            </w:r>
            <w:proofErr w:type="gramStart"/>
            <w:r>
              <w:t>)) {</w:t>
            </w:r>
            <w:proofErr w:type="gramEnd"/>
          </w:p>
          <w:p w14:paraId="423B2FFE" w14:textId="5AD520B1" w:rsidR="003C4DC3" w:rsidRDefault="003C4DC3" w:rsidP="0015146B">
            <w:r>
              <w:t xml:space="preserve">        </w:t>
            </w:r>
            <w:proofErr w:type="gramStart"/>
            <w:r>
              <w:t>Std::</w:t>
            </w:r>
            <w:proofErr w:type="spellStart"/>
            <w:proofErr w:type="gramEnd"/>
            <w:r>
              <w:t>cout</w:t>
            </w:r>
            <w:proofErr w:type="spellEnd"/>
            <w:r>
              <w:t xml:space="preserve"> &lt;&lt; line &lt;&lt; </w:t>
            </w:r>
            <w:proofErr w:type="gramStart"/>
            <w:r>
              <w:t>std::</w:t>
            </w:r>
            <w:proofErr w:type="spellStart"/>
            <w:r>
              <w:t>endl</w:t>
            </w:r>
            <w:proofErr w:type="spellEnd"/>
            <w:r>
              <w:t>;</w:t>
            </w:r>
            <w:proofErr w:type="gramEnd"/>
          </w:p>
          <w:p w14:paraId="5E05CF2D" w14:textId="4AA5FB06" w:rsidR="003C4DC3" w:rsidRDefault="003C4DC3" w:rsidP="0015146B">
            <w:r>
              <w:t xml:space="preserve">    }</w:t>
            </w:r>
          </w:p>
          <w:p w14:paraId="678BE933" w14:textId="7D7E2FBA" w:rsidR="003C4DC3" w:rsidRDefault="003C4DC3" w:rsidP="0015146B">
            <w:r>
              <w:t>}</w:t>
            </w:r>
          </w:p>
          <w:p w14:paraId="09D5B7CA" w14:textId="52752A48" w:rsidR="00B0169F" w:rsidRDefault="00B0169F"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29F2084" w14:textId="77777777" w:rsidR="00381847" w:rsidRDefault="00E769D9">
            <w:pPr>
              <w:pBdr>
                <w:top w:val="nil"/>
                <w:left w:val="nil"/>
                <w:bottom w:val="nil"/>
                <w:right w:val="nil"/>
                <w:between w:val="nil"/>
              </w:pBdr>
            </w:pPr>
            <w:r>
              <w:rPr>
                <w:b/>
              </w:rPr>
              <w:lastRenderedPageBreak/>
              <w:t>Principles(s):</w:t>
            </w:r>
            <w:r>
              <w:t xml:space="preserve"> </w:t>
            </w:r>
            <w:r w:rsidR="00272EFA">
              <w:t xml:space="preserve">enforce secure file </w:t>
            </w:r>
            <w:proofErr w:type="gramStart"/>
            <w:r w:rsidR="00272EFA">
              <w:t>access:</w:t>
            </w:r>
            <w:proofErr w:type="gramEnd"/>
            <w:r w:rsidR="00272EFA">
              <w:t xml:space="preserve"> </w:t>
            </w:r>
            <w:proofErr w:type="gramStart"/>
            <w:r w:rsidR="00272EFA">
              <w:t>ensures</w:t>
            </w:r>
            <w:proofErr w:type="gramEnd"/>
            <w:r w:rsidR="00272EFA">
              <w:t xml:space="preserve"> that all file interactions follow proper validation and permission restriction.</w:t>
            </w:r>
          </w:p>
          <w:p w14:paraId="2892146E" w14:textId="4DAD246F" w:rsidR="00272EFA" w:rsidRDefault="00272EFA">
            <w:pPr>
              <w:pBdr>
                <w:top w:val="nil"/>
                <w:left w:val="nil"/>
                <w:bottom w:val="nil"/>
                <w:right w:val="nil"/>
                <w:between w:val="nil"/>
              </w:pBdr>
            </w:pPr>
            <w:r>
              <w:t xml:space="preserve">                         Fail securely: if an invalid </w:t>
            </w:r>
            <w:r w:rsidR="00A16254">
              <w:t xml:space="preserve">file request occurs, then the system must handle it safely </w:t>
            </w:r>
            <w:r w:rsidR="00105DE4">
              <w:t>instead of exposing sensitive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5F3293" w:rsidR="00381847" w:rsidRDefault="009619F3">
            <w:pPr>
              <w:jc w:val="center"/>
            </w:pPr>
            <w:r>
              <w:t>High</w:t>
            </w:r>
          </w:p>
        </w:tc>
        <w:tc>
          <w:tcPr>
            <w:tcW w:w="1341" w:type="dxa"/>
            <w:shd w:val="clear" w:color="auto" w:fill="auto"/>
          </w:tcPr>
          <w:p w14:paraId="5BBCF7D7" w14:textId="01E667E9" w:rsidR="00381847" w:rsidRDefault="009619F3">
            <w:pPr>
              <w:jc w:val="center"/>
            </w:pPr>
            <w:r>
              <w:t>High</w:t>
            </w:r>
          </w:p>
        </w:tc>
        <w:tc>
          <w:tcPr>
            <w:tcW w:w="4021" w:type="dxa"/>
            <w:shd w:val="clear" w:color="auto" w:fill="auto"/>
          </w:tcPr>
          <w:p w14:paraId="7B7CD542" w14:textId="25F9AD4B" w:rsidR="00381847" w:rsidRDefault="009619F3">
            <w:pPr>
              <w:jc w:val="center"/>
            </w:pPr>
            <w:r>
              <w:t>Medium</w:t>
            </w:r>
          </w:p>
        </w:tc>
        <w:tc>
          <w:tcPr>
            <w:tcW w:w="1807" w:type="dxa"/>
            <w:shd w:val="clear" w:color="auto" w:fill="auto"/>
          </w:tcPr>
          <w:p w14:paraId="7F0E433A" w14:textId="2B376AD5" w:rsidR="00381847" w:rsidRDefault="009619F3">
            <w:pPr>
              <w:jc w:val="center"/>
            </w:pPr>
            <w:r>
              <w:t>Critical</w:t>
            </w:r>
          </w:p>
        </w:tc>
        <w:tc>
          <w:tcPr>
            <w:tcW w:w="1805" w:type="dxa"/>
            <w:shd w:val="clear" w:color="auto" w:fill="auto"/>
          </w:tcPr>
          <w:p w14:paraId="61360AD2" w14:textId="088418C2" w:rsidR="00381847" w:rsidRDefault="009619F3">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4E15FA0" w:rsidR="00381847" w:rsidRDefault="00105DE4">
            <w:pPr>
              <w:jc w:val="center"/>
            </w:pPr>
            <w:r w:rsidRPr="00105DE4">
              <w:t>Clang static analyzer</w:t>
            </w:r>
          </w:p>
        </w:tc>
        <w:tc>
          <w:tcPr>
            <w:tcW w:w="1341" w:type="dxa"/>
            <w:shd w:val="clear" w:color="auto" w:fill="auto"/>
          </w:tcPr>
          <w:p w14:paraId="62B1460B" w14:textId="432E099B" w:rsidR="00381847" w:rsidRDefault="002B4356">
            <w:pPr>
              <w:jc w:val="center"/>
            </w:pPr>
            <w:r w:rsidRPr="002B4356">
              <w:t>Latest</w:t>
            </w:r>
          </w:p>
        </w:tc>
        <w:tc>
          <w:tcPr>
            <w:tcW w:w="4021" w:type="dxa"/>
            <w:shd w:val="clear" w:color="auto" w:fill="auto"/>
          </w:tcPr>
          <w:p w14:paraId="45D8FD92" w14:textId="05AF0F05" w:rsidR="00381847" w:rsidRDefault="002B4356">
            <w:pPr>
              <w:jc w:val="center"/>
            </w:pPr>
            <w:proofErr w:type="spellStart"/>
            <w:r>
              <w:t>pathTraversalCheck</w:t>
            </w:r>
            <w:proofErr w:type="spellEnd"/>
          </w:p>
        </w:tc>
        <w:tc>
          <w:tcPr>
            <w:tcW w:w="3611" w:type="dxa"/>
            <w:shd w:val="clear" w:color="auto" w:fill="auto"/>
          </w:tcPr>
          <w:p w14:paraId="3084A142" w14:textId="53FFA8EB" w:rsidR="00381847" w:rsidRDefault="002B4356">
            <w:pPr>
              <w:jc w:val="center"/>
            </w:pPr>
            <w:r>
              <w:t>Flags improper file path handling and traversal vulnerabilities</w:t>
            </w:r>
          </w:p>
        </w:tc>
      </w:tr>
      <w:tr w:rsidR="00381847" w14:paraId="3EDB9E1C" w14:textId="77777777" w:rsidTr="00001F14">
        <w:trPr>
          <w:trHeight w:val="460"/>
        </w:trPr>
        <w:tc>
          <w:tcPr>
            <w:tcW w:w="1807" w:type="dxa"/>
            <w:shd w:val="clear" w:color="auto" w:fill="auto"/>
          </w:tcPr>
          <w:p w14:paraId="7134DB5C" w14:textId="34C09C98" w:rsidR="00381847" w:rsidRDefault="00105DE4">
            <w:pPr>
              <w:jc w:val="center"/>
            </w:pPr>
            <w:proofErr w:type="spellStart"/>
            <w:r w:rsidRPr="00105DE4">
              <w:t>CppCheck</w:t>
            </w:r>
            <w:proofErr w:type="spellEnd"/>
          </w:p>
        </w:tc>
        <w:tc>
          <w:tcPr>
            <w:tcW w:w="1341" w:type="dxa"/>
            <w:shd w:val="clear" w:color="auto" w:fill="auto"/>
          </w:tcPr>
          <w:p w14:paraId="13D0400D" w14:textId="67D8FFA2" w:rsidR="00381847" w:rsidRDefault="002B4356">
            <w:pPr>
              <w:jc w:val="center"/>
            </w:pPr>
            <w:r w:rsidRPr="002B4356">
              <w:t>Latest</w:t>
            </w:r>
          </w:p>
        </w:tc>
        <w:tc>
          <w:tcPr>
            <w:tcW w:w="4021" w:type="dxa"/>
            <w:shd w:val="clear" w:color="auto" w:fill="auto"/>
          </w:tcPr>
          <w:p w14:paraId="3735EE4B" w14:textId="5E3EFFD7" w:rsidR="00381847" w:rsidRDefault="002B4356">
            <w:pPr>
              <w:jc w:val="center"/>
              <w:rPr>
                <w:u w:val="single"/>
              </w:rPr>
            </w:pPr>
            <w:proofErr w:type="spellStart"/>
            <w:r>
              <w:t>insecureFileAccess</w:t>
            </w:r>
            <w:proofErr w:type="spellEnd"/>
          </w:p>
        </w:tc>
        <w:tc>
          <w:tcPr>
            <w:tcW w:w="3611" w:type="dxa"/>
            <w:shd w:val="clear" w:color="auto" w:fill="auto"/>
          </w:tcPr>
          <w:p w14:paraId="2B03763C" w14:textId="064870D3" w:rsidR="00381847" w:rsidRDefault="002B4356">
            <w:pPr>
              <w:jc w:val="center"/>
            </w:pPr>
            <w:r>
              <w:t xml:space="preserve">Detects </w:t>
            </w:r>
            <w:proofErr w:type="gramStart"/>
            <w:r>
              <w:t>for</w:t>
            </w:r>
            <w:proofErr w:type="gramEnd"/>
            <w:r>
              <w:t xml:space="preserve"> improper file validation and unauthorized access risks</w:t>
            </w:r>
          </w:p>
        </w:tc>
      </w:tr>
      <w:tr w:rsidR="00381847" w14:paraId="7282C048" w14:textId="77777777" w:rsidTr="00001F14">
        <w:trPr>
          <w:trHeight w:val="460"/>
        </w:trPr>
        <w:tc>
          <w:tcPr>
            <w:tcW w:w="1807" w:type="dxa"/>
            <w:shd w:val="clear" w:color="auto" w:fill="auto"/>
          </w:tcPr>
          <w:p w14:paraId="0A4D6880" w14:textId="10C18535" w:rsidR="00381847" w:rsidRDefault="002B4356">
            <w:pPr>
              <w:jc w:val="center"/>
            </w:pPr>
            <w:r w:rsidRPr="002B4356">
              <w:t>SonarQube</w:t>
            </w:r>
          </w:p>
        </w:tc>
        <w:tc>
          <w:tcPr>
            <w:tcW w:w="1341" w:type="dxa"/>
            <w:shd w:val="clear" w:color="auto" w:fill="auto"/>
          </w:tcPr>
          <w:p w14:paraId="56AE9F2F" w14:textId="40D6107E" w:rsidR="00381847" w:rsidRDefault="002B4356">
            <w:pPr>
              <w:jc w:val="center"/>
            </w:pPr>
            <w:r w:rsidRPr="002B4356">
              <w:t>Latest</w:t>
            </w:r>
          </w:p>
        </w:tc>
        <w:tc>
          <w:tcPr>
            <w:tcW w:w="4021" w:type="dxa"/>
            <w:shd w:val="clear" w:color="auto" w:fill="auto"/>
          </w:tcPr>
          <w:p w14:paraId="041DC01E" w14:textId="59C7CB66" w:rsidR="00381847" w:rsidRDefault="002B4356">
            <w:pPr>
              <w:jc w:val="center"/>
              <w:rPr>
                <w:u w:val="single"/>
              </w:rPr>
            </w:pPr>
            <w:proofErr w:type="spellStart"/>
            <w:r>
              <w:t>FilePermissionsCheck</w:t>
            </w:r>
            <w:proofErr w:type="spellEnd"/>
          </w:p>
        </w:tc>
        <w:tc>
          <w:tcPr>
            <w:tcW w:w="3611" w:type="dxa"/>
            <w:shd w:val="clear" w:color="auto" w:fill="auto"/>
          </w:tcPr>
          <w:p w14:paraId="046003E9" w14:textId="7C5BC9E0" w:rsidR="00381847" w:rsidRDefault="002B4356">
            <w:pPr>
              <w:jc w:val="center"/>
            </w:pPr>
            <w:r>
              <w:t xml:space="preserve">Scans for insecure </w:t>
            </w:r>
            <w:r w:rsidR="0057097C">
              <w:t>file permissions that could lead to sensitive data exposed</w:t>
            </w:r>
          </w:p>
        </w:tc>
      </w:tr>
      <w:tr w:rsidR="00381847" w14:paraId="7E43A7F6" w14:textId="77777777" w:rsidTr="00001F14">
        <w:trPr>
          <w:trHeight w:val="460"/>
        </w:trPr>
        <w:tc>
          <w:tcPr>
            <w:tcW w:w="1807" w:type="dxa"/>
            <w:shd w:val="clear" w:color="auto" w:fill="auto"/>
          </w:tcPr>
          <w:p w14:paraId="1D1784AB" w14:textId="035014F0" w:rsidR="00381847" w:rsidRDefault="002B4356">
            <w:pPr>
              <w:jc w:val="center"/>
            </w:pPr>
            <w:proofErr w:type="spellStart"/>
            <w:r w:rsidRPr="002B4356">
              <w:t>CodeQL</w:t>
            </w:r>
            <w:proofErr w:type="spellEnd"/>
          </w:p>
        </w:tc>
        <w:tc>
          <w:tcPr>
            <w:tcW w:w="1341" w:type="dxa"/>
            <w:shd w:val="clear" w:color="auto" w:fill="auto"/>
          </w:tcPr>
          <w:p w14:paraId="2A494700" w14:textId="6CCC612B" w:rsidR="00381847" w:rsidRDefault="002B4356">
            <w:pPr>
              <w:jc w:val="center"/>
            </w:pPr>
            <w:r w:rsidRPr="002B4356">
              <w:t>Latest</w:t>
            </w:r>
          </w:p>
        </w:tc>
        <w:tc>
          <w:tcPr>
            <w:tcW w:w="4021" w:type="dxa"/>
            <w:shd w:val="clear" w:color="auto" w:fill="auto"/>
          </w:tcPr>
          <w:p w14:paraId="58358B4A" w14:textId="7600C3CE" w:rsidR="00381847" w:rsidRDefault="0057097C">
            <w:pPr>
              <w:jc w:val="center"/>
              <w:rPr>
                <w:u w:val="single"/>
              </w:rPr>
            </w:pPr>
            <w:proofErr w:type="spellStart"/>
            <w:r>
              <w:t>Cxx</w:t>
            </w:r>
            <w:proofErr w:type="spellEnd"/>
            <w:r>
              <w:t>/File-safety</w:t>
            </w:r>
          </w:p>
        </w:tc>
        <w:tc>
          <w:tcPr>
            <w:tcW w:w="3611" w:type="dxa"/>
            <w:shd w:val="clear" w:color="auto" w:fill="auto"/>
          </w:tcPr>
          <w:p w14:paraId="192D69E1" w14:textId="45CC9247" w:rsidR="00381847" w:rsidRDefault="0057097C">
            <w:pPr>
              <w:jc w:val="center"/>
            </w:pPr>
            <w:r>
              <w:t xml:space="preserve">Analyzes file handling to avoid access control </w:t>
            </w:r>
            <w:proofErr w:type="spellStart"/>
            <w:r>
              <w:t>voilations</w:t>
            </w:r>
            <w:proofErr w:type="spellEnd"/>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E881310" w:rsidR="00381847" w:rsidRDefault="00B55496">
      <w:pPr>
        <w:ind w:left="720"/>
      </w:pPr>
      <w:r>
        <w:t xml:space="preserve">Automation can be leveraged to enforce compliance within coding standards outlined with the policy. </w:t>
      </w:r>
      <w:r w:rsidR="00856DA3">
        <w:t>By embedding security into each phase of the software development lifecycle, Green Pace can continuously enforce the best practices without disrupting development speed. During the planning phase, security policies and threat modeling must be early defined.</w:t>
      </w:r>
      <w:r w:rsidR="00705035">
        <w:t xml:space="preserve"> </w:t>
      </w:r>
      <w:r w:rsidR="003276F3">
        <w:t xml:space="preserve">During development, SAST (static analysis tools) and pre-commit hooks can automatically check for coding standard violations. The </w:t>
      </w:r>
      <w:r w:rsidR="000B35A1">
        <w:t>building</w:t>
      </w:r>
      <w:r w:rsidR="003276F3">
        <w:t xml:space="preserve"> phase should implement </w:t>
      </w:r>
      <w:r w:rsidR="009560E8">
        <w:t>dependency scanning and secure configuration management that can prevent vulnerabilities.</w:t>
      </w:r>
      <w:r w:rsidR="00E7028A">
        <w:t xml:space="preserve"> DAST (</w:t>
      </w:r>
      <w:r w:rsidR="00BC7D6C">
        <w:t xml:space="preserve">dynamic automated security </w:t>
      </w:r>
      <w:r w:rsidR="000B35A1">
        <w:t>testing) and</w:t>
      </w:r>
      <w:r w:rsidR="00BC7D6C">
        <w:t xml:space="preserve"> fuzz testing during the testing phase can validate runtime security. Secure </w:t>
      </w:r>
      <w:r w:rsidR="000B35A1">
        <w:t>release</w:t>
      </w:r>
      <w:r w:rsidR="00BC7D6C">
        <w:t xml:space="preserve"> mechanisms, including container security scanning should be considered</w:t>
      </w:r>
      <w:r w:rsidR="0061696B">
        <w:t xml:space="preserve"> in the deployment phase. Lastly, continuous monitoring with SIEM and runtime security intelligence can </w:t>
      </w:r>
      <w:r w:rsidR="000B35A1">
        <w:t>ensure</w:t>
      </w:r>
      <w:r w:rsidR="0061696B">
        <w:t xml:space="preserve"> ongoing security validation during production. The </w:t>
      </w:r>
      <w:proofErr w:type="spellStart"/>
      <w:r w:rsidR="0061696B">
        <w:t>DevSecOps</w:t>
      </w:r>
      <w:proofErr w:type="spellEnd"/>
      <w:r w:rsidR="0061696B">
        <w:t xml:space="preserve"> automation model illustrates how security can be seamlessly integrated into Green Pace’s existing DevOps pipeline and ensures </w:t>
      </w:r>
      <w:r w:rsidR="00BC12D0">
        <w:t xml:space="preserve">enforcement at every stage while upholding efficiency.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A874B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07B441A" w:rsidR="00A874BC" w:rsidRDefault="00A874BC" w:rsidP="00A874BC">
            <w:r>
              <w:t>STD-00</w:t>
            </w:r>
            <w:r w:rsidR="005B7D7B">
              <w:t>2</w:t>
            </w:r>
            <w:r>
              <w:t>-CPP</w:t>
            </w:r>
          </w:p>
        </w:tc>
        <w:tc>
          <w:tcPr>
            <w:tcW w:w="1434" w:type="dxa"/>
          </w:tcPr>
          <w:p w14:paraId="61027C5A" w14:textId="35180FB7" w:rsidR="00A874BC" w:rsidRDefault="005B7D7B" w:rsidP="00A874B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376968D4" w14:textId="32E6123D" w:rsidR="00A874BC" w:rsidRDefault="005B7D7B" w:rsidP="00A874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6DE55EE5" w:rsidR="00A874BC" w:rsidRDefault="005B7D7B" w:rsidP="00A874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49368B8" w:rsidR="00A874BC" w:rsidRDefault="005B7D7B" w:rsidP="00A874BC">
            <w:pPr>
              <w:cnfStyle w:val="000000000000" w:firstRow="0" w:lastRow="0" w:firstColumn="0" w:lastColumn="0" w:oddVBand="0" w:evenVBand="0" w:oddHBand="0" w:evenHBand="0" w:firstRowFirstColumn="0" w:firstRowLastColumn="0" w:lastRowFirstColumn="0" w:lastRowLastColumn="0"/>
            </w:pPr>
            <w:r>
              <w:t>Urgent</w:t>
            </w:r>
          </w:p>
        </w:tc>
        <w:tc>
          <w:tcPr>
            <w:tcW w:w="2680" w:type="dxa"/>
          </w:tcPr>
          <w:p w14:paraId="782C814E" w14:textId="0652B516" w:rsidR="00A874BC" w:rsidRDefault="005B7D7B" w:rsidP="00A874BC">
            <w:pPr>
              <w:cnfStyle w:val="000000000000" w:firstRow="0" w:lastRow="0" w:firstColumn="0" w:lastColumn="0" w:oddVBand="0" w:evenVBand="0" w:oddHBand="0" w:evenHBand="0" w:firstRowFirstColumn="0" w:firstRowLastColumn="0" w:lastRowFirstColumn="0" w:lastRowLastColumn="0"/>
            </w:pPr>
            <w:r>
              <w:t>5</w:t>
            </w:r>
          </w:p>
        </w:tc>
      </w:tr>
      <w:tr w:rsidR="00A874B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D53BDF2" w:rsidR="00A874BC" w:rsidRDefault="00A874BC" w:rsidP="00A874BC">
            <w:r>
              <w:t>STD-00</w:t>
            </w:r>
            <w:r w:rsidR="005B7D7B">
              <w:t>3</w:t>
            </w:r>
            <w:r>
              <w:t>-CPP</w:t>
            </w:r>
          </w:p>
        </w:tc>
        <w:tc>
          <w:tcPr>
            <w:tcW w:w="1434" w:type="dxa"/>
          </w:tcPr>
          <w:p w14:paraId="752BE477" w14:textId="40F956D1" w:rsidR="00A874BC" w:rsidRDefault="005B7D7B" w:rsidP="00A874BC">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7C2FB6ED" w:rsidR="00A874BC" w:rsidRDefault="008A2FF1" w:rsidP="00A874BC">
            <w:pPr>
              <w:cnfStyle w:val="000000100000" w:firstRow="0" w:lastRow="0" w:firstColumn="0" w:lastColumn="0" w:oddVBand="0" w:evenVBand="0" w:oddHBand="1" w:evenHBand="0" w:firstRowFirstColumn="0" w:firstRowLastColumn="0" w:lastRowFirstColumn="0" w:lastRowLastColumn="0"/>
            </w:pPr>
            <w:r>
              <w:t>L</w:t>
            </w:r>
            <w:r w:rsidR="005B7D7B">
              <w:t>ikely</w:t>
            </w:r>
          </w:p>
        </w:tc>
        <w:tc>
          <w:tcPr>
            <w:tcW w:w="1856" w:type="dxa"/>
          </w:tcPr>
          <w:p w14:paraId="0CDE0BE2" w14:textId="0E194772" w:rsidR="00A874BC" w:rsidRDefault="008A2FF1" w:rsidP="00A874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8E80073" w:rsidR="00A874BC" w:rsidRDefault="008A2FF1" w:rsidP="00A874B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1134EAF" w:rsidR="00A874BC" w:rsidRDefault="008A2FF1" w:rsidP="00A874BC">
            <w:pPr>
              <w:cnfStyle w:val="000000100000" w:firstRow="0" w:lastRow="0" w:firstColumn="0" w:lastColumn="0" w:oddVBand="0" w:evenVBand="0" w:oddHBand="1" w:evenHBand="0" w:firstRowFirstColumn="0" w:firstRowLastColumn="0" w:lastRowFirstColumn="0" w:lastRowLastColumn="0"/>
            </w:pPr>
            <w:r>
              <w:t>4</w:t>
            </w:r>
          </w:p>
        </w:tc>
      </w:tr>
      <w:tr w:rsidR="00A874B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099B0C6" w:rsidR="00A874BC" w:rsidRDefault="00A874BC" w:rsidP="00A874BC">
            <w:r>
              <w:t>STD-00</w:t>
            </w:r>
            <w:r w:rsidR="008A2FF1">
              <w:t>4</w:t>
            </w:r>
            <w:r>
              <w:t>-CPP</w:t>
            </w:r>
          </w:p>
        </w:tc>
        <w:tc>
          <w:tcPr>
            <w:tcW w:w="1434" w:type="dxa"/>
          </w:tcPr>
          <w:p w14:paraId="308B96BF" w14:textId="7D548BCA" w:rsidR="00A874BC" w:rsidRDefault="00A615C2" w:rsidP="00A874B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4D3A87C1"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5E26D0F8"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C4108F7" w:rsidR="00A874BC" w:rsidRDefault="00A615C2" w:rsidP="00A874BC">
            <w:pPr>
              <w:cnfStyle w:val="000000000000" w:firstRow="0" w:lastRow="0" w:firstColumn="0" w:lastColumn="0" w:oddVBand="0" w:evenVBand="0" w:oddHBand="0" w:evenHBand="0" w:firstRowFirstColumn="0" w:firstRowLastColumn="0" w:lastRowFirstColumn="0" w:lastRowLastColumn="0"/>
            </w:pPr>
            <w:r>
              <w:t>Urgent</w:t>
            </w:r>
          </w:p>
        </w:tc>
        <w:tc>
          <w:tcPr>
            <w:tcW w:w="2680" w:type="dxa"/>
          </w:tcPr>
          <w:p w14:paraId="11242936" w14:textId="5FF38462" w:rsidR="00A874BC" w:rsidRDefault="00A615C2" w:rsidP="00A874BC">
            <w:pPr>
              <w:cnfStyle w:val="000000000000" w:firstRow="0" w:lastRow="0" w:firstColumn="0" w:lastColumn="0" w:oddVBand="0" w:evenVBand="0" w:oddHBand="0" w:evenHBand="0" w:firstRowFirstColumn="0" w:firstRowLastColumn="0" w:lastRowFirstColumn="0" w:lastRowLastColumn="0"/>
            </w:pPr>
            <w:r>
              <w:t>5</w:t>
            </w:r>
          </w:p>
        </w:tc>
      </w:tr>
      <w:tr w:rsidR="00A874B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0157B8" w:rsidR="00A874BC" w:rsidRDefault="00A874BC" w:rsidP="00A874BC">
            <w:r>
              <w:t>STD-00</w:t>
            </w:r>
            <w:r w:rsidR="008A2FF1">
              <w:t>5</w:t>
            </w:r>
            <w:r>
              <w:t>-CPP</w:t>
            </w:r>
          </w:p>
        </w:tc>
        <w:tc>
          <w:tcPr>
            <w:tcW w:w="1434" w:type="dxa"/>
          </w:tcPr>
          <w:p w14:paraId="6864030F" w14:textId="7FFA8304"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8311FA4"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036FA13B" w:rsidR="00A874BC" w:rsidRDefault="00A615C2" w:rsidP="00A874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2CBF9BE" w:rsidR="00A874BC" w:rsidRDefault="00A615C2" w:rsidP="00A874BC">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4C713B84" w14:textId="1C8CEECC" w:rsidR="00A874BC" w:rsidRDefault="00A615C2" w:rsidP="00A874BC">
            <w:pPr>
              <w:cnfStyle w:val="000000100000" w:firstRow="0" w:lastRow="0" w:firstColumn="0" w:lastColumn="0" w:oddVBand="0" w:evenVBand="0" w:oddHBand="1" w:evenHBand="0" w:firstRowFirstColumn="0" w:firstRowLastColumn="0" w:lastRowFirstColumn="0" w:lastRowLastColumn="0"/>
            </w:pPr>
            <w:r>
              <w:t>5</w:t>
            </w:r>
          </w:p>
        </w:tc>
      </w:tr>
      <w:tr w:rsidR="00A874B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45CC843" w:rsidR="00A874BC" w:rsidRDefault="00A874BC" w:rsidP="00A874BC">
            <w:r>
              <w:t>STD-00</w:t>
            </w:r>
            <w:r w:rsidR="008A2FF1">
              <w:t>6</w:t>
            </w:r>
            <w:r>
              <w:t>-CPP</w:t>
            </w:r>
          </w:p>
        </w:tc>
        <w:tc>
          <w:tcPr>
            <w:tcW w:w="1434" w:type="dxa"/>
          </w:tcPr>
          <w:p w14:paraId="2DCA5B40" w14:textId="09A9069B" w:rsidR="00A874BC" w:rsidRDefault="00A615C2" w:rsidP="00A874B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B00BE59"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26042CF1" w:rsidR="00A874BC" w:rsidRDefault="00A615C2" w:rsidP="00A874B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ACB207D"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8CEE722" w:rsidR="00A874BC" w:rsidRDefault="00A615C2" w:rsidP="00A874BC">
            <w:pPr>
              <w:cnfStyle w:val="000000000000" w:firstRow="0" w:lastRow="0" w:firstColumn="0" w:lastColumn="0" w:oddVBand="0" w:evenVBand="0" w:oddHBand="0" w:evenHBand="0" w:firstRowFirstColumn="0" w:firstRowLastColumn="0" w:lastRowFirstColumn="0" w:lastRowLastColumn="0"/>
            </w:pPr>
            <w:r>
              <w:t>3</w:t>
            </w:r>
          </w:p>
        </w:tc>
      </w:tr>
      <w:tr w:rsidR="00A874B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CEB9050" w:rsidR="00A874BC" w:rsidRDefault="00A874BC" w:rsidP="00A874BC">
            <w:r>
              <w:t>STD-00</w:t>
            </w:r>
            <w:r w:rsidR="008A2FF1">
              <w:t>7</w:t>
            </w:r>
            <w:r>
              <w:t>-CPP</w:t>
            </w:r>
          </w:p>
        </w:tc>
        <w:tc>
          <w:tcPr>
            <w:tcW w:w="1434" w:type="dxa"/>
          </w:tcPr>
          <w:p w14:paraId="7CFBEC18" w14:textId="4FE1B94A"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E771E53"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7C77AE05" w:rsidR="00A874BC" w:rsidRDefault="00A615C2" w:rsidP="00A874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D031685" w:rsidR="00A874BC" w:rsidRDefault="00A615C2" w:rsidP="00A874BC">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C3F721D" w14:textId="69DD5AA7" w:rsidR="00A874BC" w:rsidRDefault="00A615C2" w:rsidP="00A874BC">
            <w:pPr>
              <w:cnfStyle w:val="000000100000" w:firstRow="0" w:lastRow="0" w:firstColumn="0" w:lastColumn="0" w:oddVBand="0" w:evenVBand="0" w:oddHBand="1" w:evenHBand="0" w:firstRowFirstColumn="0" w:firstRowLastColumn="0" w:lastRowFirstColumn="0" w:lastRowLastColumn="0"/>
            </w:pPr>
            <w:r>
              <w:t>5</w:t>
            </w:r>
          </w:p>
        </w:tc>
      </w:tr>
      <w:tr w:rsidR="00A874B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2C9EBBE" w:rsidR="00A874BC" w:rsidRDefault="00A874BC" w:rsidP="00A874BC">
            <w:r>
              <w:t>STD-00</w:t>
            </w:r>
            <w:r w:rsidR="008A2FF1">
              <w:t>8</w:t>
            </w:r>
            <w:r>
              <w:t>-CPP</w:t>
            </w:r>
          </w:p>
        </w:tc>
        <w:tc>
          <w:tcPr>
            <w:tcW w:w="1434" w:type="dxa"/>
          </w:tcPr>
          <w:p w14:paraId="3D0880A0" w14:textId="1A4E8A0B" w:rsidR="00A874BC" w:rsidRDefault="00A615C2" w:rsidP="00A874B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726831B7"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1F68A662" w:rsidR="00A874BC" w:rsidRDefault="00A615C2" w:rsidP="00A874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C7BD268" w:rsidR="00A874BC" w:rsidRDefault="00A615C2" w:rsidP="00A874BC">
            <w:pPr>
              <w:cnfStyle w:val="000000000000" w:firstRow="0" w:lastRow="0" w:firstColumn="0" w:lastColumn="0" w:oddVBand="0" w:evenVBand="0" w:oddHBand="0" w:evenHBand="0" w:firstRowFirstColumn="0" w:firstRowLastColumn="0" w:lastRowFirstColumn="0" w:lastRowLastColumn="0"/>
            </w:pPr>
            <w:r>
              <w:t>Urgent</w:t>
            </w:r>
          </w:p>
        </w:tc>
        <w:tc>
          <w:tcPr>
            <w:tcW w:w="2680" w:type="dxa"/>
          </w:tcPr>
          <w:p w14:paraId="6D7A1B7A" w14:textId="53D8878D" w:rsidR="00A874BC" w:rsidRDefault="00A615C2" w:rsidP="00A874BC">
            <w:pPr>
              <w:cnfStyle w:val="000000000000" w:firstRow="0" w:lastRow="0" w:firstColumn="0" w:lastColumn="0" w:oddVBand="0" w:evenVBand="0" w:oddHBand="0" w:evenHBand="0" w:firstRowFirstColumn="0" w:firstRowLastColumn="0" w:lastRowFirstColumn="0" w:lastRowLastColumn="0"/>
            </w:pPr>
            <w:r>
              <w:t>5</w:t>
            </w:r>
          </w:p>
        </w:tc>
      </w:tr>
      <w:tr w:rsidR="00A874B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456B219" w:rsidR="00A874BC" w:rsidRDefault="00A874BC" w:rsidP="00A874BC">
            <w:r>
              <w:t>STD-00</w:t>
            </w:r>
            <w:r w:rsidR="008A2FF1">
              <w:t>9</w:t>
            </w:r>
            <w:r>
              <w:t>-CPP</w:t>
            </w:r>
          </w:p>
        </w:tc>
        <w:tc>
          <w:tcPr>
            <w:tcW w:w="1434" w:type="dxa"/>
          </w:tcPr>
          <w:p w14:paraId="70CBCE53" w14:textId="05FDF898"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3CB3870" w:rsidR="00A874BC" w:rsidRDefault="00A615C2" w:rsidP="00A874B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296BC718" w:rsidR="00A874BC" w:rsidRDefault="00A615C2" w:rsidP="00A874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58D972F" w:rsidR="00A874BC" w:rsidRDefault="00A615C2" w:rsidP="00A874BC">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8E62A20" w14:textId="2252CC68" w:rsidR="00A874BC" w:rsidRDefault="00A615C2" w:rsidP="00A874BC">
            <w:pPr>
              <w:cnfStyle w:val="000000100000" w:firstRow="0" w:lastRow="0" w:firstColumn="0" w:lastColumn="0" w:oddVBand="0" w:evenVBand="0" w:oddHBand="1" w:evenHBand="0" w:firstRowFirstColumn="0" w:firstRowLastColumn="0" w:lastRowFirstColumn="0" w:lastRowLastColumn="0"/>
            </w:pPr>
            <w:r>
              <w:t>5</w:t>
            </w:r>
          </w:p>
        </w:tc>
      </w:tr>
      <w:tr w:rsidR="00A874B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E7C7F26" w:rsidR="00A874BC" w:rsidRDefault="00A874BC" w:rsidP="00A874BC">
            <w:r>
              <w:t>STD-0</w:t>
            </w:r>
            <w:r w:rsidR="008A2FF1">
              <w:t>10</w:t>
            </w:r>
            <w:r>
              <w:t>-CPP</w:t>
            </w:r>
          </w:p>
        </w:tc>
        <w:tc>
          <w:tcPr>
            <w:tcW w:w="1434" w:type="dxa"/>
          </w:tcPr>
          <w:p w14:paraId="5C4FF30D" w14:textId="19B42888" w:rsidR="00A874BC" w:rsidRDefault="00A615C2" w:rsidP="00A874BC">
            <w:pPr>
              <w:cnfStyle w:val="000000000000" w:firstRow="0" w:lastRow="0" w:firstColumn="0" w:lastColumn="0" w:oddVBand="0" w:evenVBand="0" w:oddHBand="0" w:evenHBand="0" w:firstRowFirstColumn="0" w:firstRowLastColumn="0" w:lastRowFirstColumn="0" w:lastRowLastColumn="0"/>
            </w:pPr>
            <w:r>
              <w:t xml:space="preserve">High </w:t>
            </w:r>
          </w:p>
        </w:tc>
        <w:tc>
          <w:tcPr>
            <w:tcW w:w="1349" w:type="dxa"/>
          </w:tcPr>
          <w:p w14:paraId="022C22B4" w14:textId="0E73B0AA" w:rsidR="00A874BC" w:rsidRDefault="00A615C2" w:rsidP="00A874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2B2BCF80" w:rsidR="00A874BC" w:rsidRDefault="009D6F3E" w:rsidP="00A874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FC36FDC" w:rsidR="00A874BC" w:rsidRDefault="009D6F3E" w:rsidP="00A874BC">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04C6A129" w:rsidR="00A874BC" w:rsidRDefault="009D6F3E" w:rsidP="00A874BC">
            <w:pPr>
              <w:cnfStyle w:val="000000000000" w:firstRow="0" w:lastRow="0" w:firstColumn="0" w:lastColumn="0" w:oddVBand="0" w:evenVBand="0" w:oddHBand="0" w:evenHBand="0" w:firstRowFirstColumn="0" w:firstRowLastColumn="0" w:lastRowFirstColumn="0" w:lastRowLastColumn="0"/>
            </w:pPr>
            <w:r>
              <w:t>5</w:t>
            </w:r>
          </w:p>
        </w:tc>
      </w:tr>
      <w:tr w:rsidR="00A874BC"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C9C3AE4" w:rsidR="00A874BC" w:rsidRDefault="00A874BC" w:rsidP="00A874BC">
            <w:r>
              <w:t>STD-0</w:t>
            </w:r>
            <w:r w:rsidR="008A2FF1">
              <w:t>1</w:t>
            </w:r>
            <w:r>
              <w:t>1-CPP</w:t>
            </w:r>
          </w:p>
        </w:tc>
        <w:tc>
          <w:tcPr>
            <w:tcW w:w="1434" w:type="dxa"/>
            <w:shd w:val="clear" w:color="auto" w:fill="D9D9D9"/>
          </w:tcPr>
          <w:p w14:paraId="30718AF9" w14:textId="7A1F478D" w:rsidR="00A874BC" w:rsidRDefault="009D6F3E" w:rsidP="00A874BC">
            <w:pPr>
              <w:cnfStyle w:val="000000100000" w:firstRow="0" w:lastRow="0" w:firstColumn="0" w:lastColumn="0" w:oddVBand="0" w:evenVBand="0" w:oddHBand="1" w:evenHBand="0" w:firstRowFirstColumn="0" w:firstRowLastColumn="0" w:lastRowFirstColumn="0" w:lastRowLastColumn="0"/>
            </w:pPr>
            <w:r>
              <w:t xml:space="preserve">Medium </w:t>
            </w:r>
          </w:p>
        </w:tc>
        <w:tc>
          <w:tcPr>
            <w:tcW w:w="1349" w:type="dxa"/>
            <w:shd w:val="clear" w:color="auto" w:fill="D9D9D9"/>
          </w:tcPr>
          <w:p w14:paraId="0EED3A51" w14:textId="1F6ADCC9" w:rsidR="00A874BC" w:rsidRDefault="009D6F3E" w:rsidP="00A874BC">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D9D9D9"/>
          </w:tcPr>
          <w:p w14:paraId="3DE2F052" w14:textId="7C6396B5" w:rsidR="00A874BC" w:rsidRDefault="009D6F3E" w:rsidP="00A874BC">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4A32DDB4" w:rsidR="00A874BC" w:rsidRDefault="009D6F3E" w:rsidP="00A874BC">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11F84322" w:rsidR="00A874BC" w:rsidRDefault="009D6F3E" w:rsidP="00A874BC">
            <w:pPr>
              <w:cnfStyle w:val="000000100000" w:firstRow="0" w:lastRow="0" w:firstColumn="0" w:lastColumn="0" w:oddVBand="0" w:evenVBand="0" w:oddHBand="1" w:evenHBand="0" w:firstRowFirstColumn="0" w:firstRowLastColumn="0" w:lastRowFirstColumn="0" w:lastRowLastColumn="0"/>
            </w:pPr>
            <w:r>
              <w:t>3</w:t>
            </w:r>
          </w:p>
        </w:tc>
      </w:tr>
      <w:tr w:rsidR="00A874BC"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5D55763C" w:rsidR="00A874BC" w:rsidRDefault="00A874BC" w:rsidP="00A874BC">
            <w:r>
              <w:lastRenderedPageBreak/>
              <w:t>STD-0</w:t>
            </w:r>
            <w:r w:rsidR="008A2FF1">
              <w:t>12</w:t>
            </w:r>
            <w:r>
              <w:t>-CPP</w:t>
            </w:r>
          </w:p>
        </w:tc>
        <w:tc>
          <w:tcPr>
            <w:tcW w:w="1434" w:type="dxa"/>
          </w:tcPr>
          <w:p w14:paraId="3F051699" w14:textId="6949765F" w:rsidR="00A874BC" w:rsidRDefault="009D6F3E" w:rsidP="00A874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760606CD" w:rsidR="00A874BC" w:rsidRDefault="009D6F3E" w:rsidP="00A874B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CFC70BD" w14:textId="3A6F5C9A" w:rsidR="00A874BC" w:rsidRDefault="009D6F3E" w:rsidP="00A874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7E03B0" w14:textId="3C91551A" w:rsidR="00A874BC" w:rsidRDefault="009D6F3E" w:rsidP="00A874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C6048B0" w14:textId="3349AC56" w:rsidR="00A874BC" w:rsidRDefault="009D6F3E" w:rsidP="00A874BC">
            <w:pPr>
              <w:cnfStyle w:val="000000000000" w:firstRow="0" w:lastRow="0" w:firstColumn="0" w:lastColumn="0" w:oddVBand="0" w:evenVBand="0" w:oddHBand="0" w:evenHBand="0" w:firstRowFirstColumn="0" w:firstRowLastColumn="0" w:lastRowFirstColumn="0" w:lastRowLastColumn="0"/>
            </w:pPr>
            <w:r>
              <w:t>2</w:t>
            </w:r>
          </w:p>
        </w:tc>
      </w:tr>
      <w:tr w:rsidR="00A874BC"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5D2CA67E" w:rsidR="00A874BC" w:rsidRDefault="00A874BC" w:rsidP="00A874BC">
            <w:r>
              <w:t>STD-0</w:t>
            </w:r>
            <w:r w:rsidR="008A2FF1">
              <w:t>13</w:t>
            </w:r>
            <w:r>
              <w:t>-CPP</w:t>
            </w:r>
          </w:p>
        </w:tc>
        <w:tc>
          <w:tcPr>
            <w:tcW w:w="1434" w:type="dxa"/>
          </w:tcPr>
          <w:p w14:paraId="26FD7197" w14:textId="0AC215EE" w:rsidR="00A874BC" w:rsidRDefault="009D6F3E" w:rsidP="00A874BC">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63FB764F" w14:textId="750915FD" w:rsidR="00A874BC" w:rsidRDefault="009D6F3E" w:rsidP="00A874B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40F6A757" w14:textId="061FA254" w:rsidR="00A874BC" w:rsidRDefault="009D6F3E" w:rsidP="00A874B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17E8AFF" w14:textId="3EDBBDD6" w:rsidR="00A874BC" w:rsidRDefault="009D6F3E" w:rsidP="00A874BC">
            <w:pPr>
              <w:cnfStyle w:val="000000100000" w:firstRow="0" w:lastRow="0" w:firstColumn="0" w:lastColumn="0" w:oddVBand="0" w:evenVBand="0" w:oddHBand="1" w:evenHBand="0" w:firstRowFirstColumn="0" w:firstRowLastColumn="0" w:lastRowFirstColumn="0" w:lastRowLastColumn="0"/>
            </w:pPr>
            <w:r>
              <w:t>Urgent</w:t>
            </w:r>
          </w:p>
        </w:tc>
        <w:tc>
          <w:tcPr>
            <w:tcW w:w="2680" w:type="dxa"/>
          </w:tcPr>
          <w:p w14:paraId="7EA74308" w14:textId="3E7ADD63" w:rsidR="00A874BC" w:rsidRDefault="009D6F3E" w:rsidP="00A874BC">
            <w:pPr>
              <w:cnfStyle w:val="000000100000" w:firstRow="0" w:lastRow="0" w:firstColumn="0" w:lastColumn="0" w:oddVBand="0" w:evenVBand="0" w:oddHBand="1" w:evenHBand="0" w:firstRowFirstColumn="0" w:firstRowLastColumn="0" w:lastRowFirstColumn="0" w:lastRowLastColumn="0"/>
            </w:pPr>
            <w:r>
              <w:t>5</w:t>
            </w:r>
          </w:p>
        </w:tc>
      </w:tr>
      <w:tr w:rsidR="00A874BC"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173878D" w:rsidR="00A874BC" w:rsidRDefault="00A874BC" w:rsidP="00A874BC">
            <w:r>
              <w:t>STD-0</w:t>
            </w:r>
            <w:r w:rsidR="00BA42CE">
              <w:t>14</w:t>
            </w:r>
            <w:r>
              <w:t>-CPP</w:t>
            </w:r>
          </w:p>
        </w:tc>
        <w:tc>
          <w:tcPr>
            <w:tcW w:w="1434" w:type="dxa"/>
          </w:tcPr>
          <w:p w14:paraId="1A52A4BE" w14:textId="0939FA99" w:rsidR="00A874BC" w:rsidRDefault="009D6F3E" w:rsidP="00A874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624C8DB0" w:rsidR="00A874BC" w:rsidRDefault="009D6F3E" w:rsidP="00A874B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200A43D" w14:textId="6B4EC664" w:rsidR="00A874BC" w:rsidRDefault="009D6F3E" w:rsidP="00A874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62F65F75" w:rsidR="00A874BC" w:rsidRDefault="009D6F3E" w:rsidP="00A874B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74E0B47D" w:rsidR="00A874BC" w:rsidRDefault="009D6F3E" w:rsidP="00A874BC">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38F16E4" w:rsidR="00381847" w:rsidRDefault="00A60366">
            <w:r>
              <w:t xml:space="preserve">Encrypts </w:t>
            </w:r>
            <w:proofErr w:type="gramStart"/>
            <w:r w:rsidR="006F30EC">
              <w:t>stored</w:t>
            </w:r>
            <w:proofErr w:type="gramEnd"/>
            <w:r>
              <w:t xml:space="preserve"> data </w:t>
            </w:r>
            <w:r w:rsidR="009D663C">
              <w:t>files, databases, and backups to prevent unauthorized access</w:t>
            </w:r>
            <w:r w:rsidR="006F30EC">
              <w:t>. Applied to databases, disk storage and cloud storage using ‘AES-256’ or equivalent encryption methods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C4547A1" w:rsidR="00381847" w:rsidRDefault="006F30EC">
            <w:r>
              <w:t>Encrypts data that Is transmitted between systems such as network traffic, API calls, and emails. This is enforced via TLS 1.2/1.3 VPNs and secure protocols like HTTPS to protect data from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FD45AF" w:rsidR="00381847" w:rsidRDefault="006F30EC">
            <w:proofErr w:type="gramStart"/>
            <w:r>
              <w:t>Encrypts</w:t>
            </w:r>
            <w:proofErr w:type="gramEnd"/>
            <w:r>
              <w:t xml:space="preserve"> data actively being processed in memory or used in computations. This ensures confidential computing techniques, memory encryption, and secure enclave technologies.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B9E3B1" w:rsidR="00381847" w:rsidRDefault="002738A3">
            <w:r>
              <w:t xml:space="preserve">Verifies user identities before granting access. </w:t>
            </w:r>
            <w:r w:rsidR="00867C24">
              <w:t xml:space="preserve">Implementing this via multi-factor authentication, biometric authentication and secure login credentials.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A7E80E1" w:rsidR="00381847" w:rsidRDefault="00867C24">
            <w:r>
              <w:t xml:space="preserve">Controls user permissions specified on roles. This is applied through role-based access control, </w:t>
            </w:r>
            <w:proofErr w:type="gramStart"/>
            <w:r>
              <w:t>least</w:t>
            </w:r>
            <w:proofErr w:type="gramEnd"/>
            <w:r>
              <w:t xml:space="preserve"> privilege principles, and access control lists.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5D7BFBE" w:rsidR="00381847" w:rsidRDefault="00867C24">
            <w:r>
              <w:t xml:space="preserve">Tracks user activities and ensures auditability and compliance. </w:t>
            </w:r>
            <w:proofErr w:type="gramStart"/>
            <w:r>
              <w:t>Is</w:t>
            </w:r>
            <w:proofErr w:type="gramEnd"/>
            <w:r>
              <w:t xml:space="preserve"> maintained through audit logs, database change tracking, and security monitoring tools.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C082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D65A1A6" w:rsidR="00381847" w:rsidRDefault="00F51F89">
            <w:r>
              <w:t>1.1</w:t>
            </w:r>
          </w:p>
        </w:tc>
        <w:tc>
          <w:tcPr>
            <w:tcW w:w="1530" w:type="dxa"/>
          </w:tcPr>
          <w:p w14:paraId="1DC436A6" w14:textId="6809C3EE" w:rsidR="00381847" w:rsidRDefault="00F51F89">
            <w:pPr>
              <w:cnfStyle w:val="000000000000" w:firstRow="0" w:lastRow="0" w:firstColumn="0" w:lastColumn="0" w:oddVBand="0" w:evenVBand="0" w:oddHBand="0" w:evenHBand="0" w:firstRowFirstColumn="0" w:firstRowLastColumn="0" w:lastRowFirstColumn="0" w:lastRowLastColumn="0"/>
            </w:pPr>
            <w:r>
              <w:t>6/15/2025</w:t>
            </w:r>
          </w:p>
        </w:tc>
        <w:tc>
          <w:tcPr>
            <w:tcW w:w="3510" w:type="dxa"/>
          </w:tcPr>
          <w:p w14:paraId="0B713D2C" w14:textId="700C4C72" w:rsidR="00381847" w:rsidRDefault="00CA3E83">
            <w:pPr>
              <w:cnfStyle w:val="000000000000" w:firstRow="0" w:lastRow="0" w:firstColumn="0" w:lastColumn="0" w:oddVBand="0" w:evenVBand="0" w:oddHBand="0" w:evenHBand="0" w:firstRowFirstColumn="0" w:firstRowLastColumn="0" w:lastRowFirstColumn="0" w:lastRowLastColumn="0"/>
            </w:pPr>
            <w:r>
              <w:t xml:space="preserve">Revised for </w:t>
            </w:r>
            <w:r w:rsidR="007A2CAB">
              <w:t>Project One that added</w:t>
            </w:r>
            <w:r w:rsidR="00D50F88">
              <w:t xml:space="preserve"> coding standards, risks tables. And Triple-A/encryption policy</w:t>
            </w:r>
            <w:r>
              <w:t xml:space="preserve"> </w:t>
            </w:r>
          </w:p>
        </w:tc>
        <w:tc>
          <w:tcPr>
            <w:tcW w:w="1923" w:type="dxa"/>
          </w:tcPr>
          <w:p w14:paraId="124483AC" w14:textId="72FD9F81" w:rsidR="00381847" w:rsidRDefault="00D50F88">
            <w:pPr>
              <w:cnfStyle w:val="000000000000" w:firstRow="0" w:lastRow="0" w:firstColumn="0" w:lastColumn="0" w:oddVBand="0" w:evenVBand="0" w:oddHBand="0" w:evenHBand="0" w:firstRowFirstColumn="0" w:firstRowLastColumn="0" w:lastRowFirstColumn="0" w:lastRowLastColumn="0"/>
            </w:pPr>
            <w:r>
              <w:t>Cameron Kinney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5A39E" w14:textId="77777777" w:rsidR="00B521E8" w:rsidRDefault="00B521E8">
      <w:r>
        <w:separator/>
      </w:r>
    </w:p>
  </w:endnote>
  <w:endnote w:type="continuationSeparator" w:id="0">
    <w:p w14:paraId="0FC0AD18" w14:textId="77777777" w:rsidR="00B521E8" w:rsidRDefault="00B5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0F0F9" w14:textId="77777777" w:rsidR="00B521E8" w:rsidRDefault="00B521E8">
      <w:r>
        <w:separator/>
      </w:r>
    </w:p>
  </w:footnote>
  <w:footnote w:type="continuationSeparator" w:id="0">
    <w:p w14:paraId="13628D0C" w14:textId="77777777" w:rsidR="00B521E8" w:rsidRDefault="00B5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281F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934"/>
    <w:rsid w:val="0002127E"/>
    <w:rsid w:val="0002162C"/>
    <w:rsid w:val="00021716"/>
    <w:rsid w:val="00025283"/>
    <w:rsid w:val="0005352B"/>
    <w:rsid w:val="00077BE0"/>
    <w:rsid w:val="0008274A"/>
    <w:rsid w:val="000B35A1"/>
    <w:rsid w:val="000C2ACC"/>
    <w:rsid w:val="000C3348"/>
    <w:rsid w:val="000C3E7B"/>
    <w:rsid w:val="000D4F77"/>
    <w:rsid w:val="000E02AE"/>
    <w:rsid w:val="00105DE4"/>
    <w:rsid w:val="00121794"/>
    <w:rsid w:val="001236A3"/>
    <w:rsid w:val="00137649"/>
    <w:rsid w:val="00145507"/>
    <w:rsid w:val="00146B04"/>
    <w:rsid w:val="0016294E"/>
    <w:rsid w:val="001646BD"/>
    <w:rsid w:val="00171556"/>
    <w:rsid w:val="00177E23"/>
    <w:rsid w:val="00180EB0"/>
    <w:rsid w:val="001857A5"/>
    <w:rsid w:val="00192176"/>
    <w:rsid w:val="001C082D"/>
    <w:rsid w:val="001D4766"/>
    <w:rsid w:val="002231F0"/>
    <w:rsid w:val="0024578A"/>
    <w:rsid w:val="002474B4"/>
    <w:rsid w:val="0025600E"/>
    <w:rsid w:val="002715DF"/>
    <w:rsid w:val="00272EFA"/>
    <w:rsid w:val="002738A3"/>
    <w:rsid w:val="00293D7F"/>
    <w:rsid w:val="002978DF"/>
    <w:rsid w:val="002A348E"/>
    <w:rsid w:val="002B23D7"/>
    <w:rsid w:val="002B4356"/>
    <w:rsid w:val="002C3888"/>
    <w:rsid w:val="002E7154"/>
    <w:rsid w:val="002F2766"/>
    <w:rsid w:val="002F63E7"/>
    <w:rsid w:val="003276F3"/>
    <w:rsid w:val="00332392"/>
    <w:rsid w:val="00376908"/>
    <w:rsid w:val="00381847"/>
    <w:rsid w:val="0038775B"/>
    <w:rsid w:val="00393561"/>
    <w:rsid w:val="003A25B7"/>
    <w:rsid w:val="003B0A5C"/>
    <w:rsid w:val="003C07AD"/>
    <w:rsid w:val="003C2366"/>
    <w:rsid w:val="003C4DC3"/>
    <w:rsid w:val="003D3992"/>
    <w:rsid w:val="003D6F4A"/>
    <w:rsid w:val="00411515"/>
    <w:rsid w:val="00422476"/>
    <w:rsid w:val="004468BF"/>
    <w:rsid w:val="00455651"/>
    <w:rsid w:val="00461C6C"/>
    <w:rsid w:val="004657CD"/>
    <w:rsid w:val="00466DC3"/>
    <w:rsid w:val="004B3114"/>
    <w:rsid w:val="004C2B69"/>
    <w:rsid w:val="004C3CFB"/>
    <w:rsid w:val="004C620C"/>
    <w:rsid w:val="004E12CE"/>
    <w:rsid w:val="004F109B"/>
    <w:rsid w:val="004F733C"/>
    <w:rsid w:val="005074F6"/>
    <w:rsid w:val="00534E9F"/>
    <w:rsid w:val="00560247"/>
    <w:rsid w:val="0057097C"/>
    <w:rsid w:val="0059536C"/>
    <w:rsid w:val="005A33DE"/>
    <w:rsid w:val="005A3503"/>
    <w:rsid w:val="005A405C"/>
    <w:rsid w:val="005B7417"/>
    <w:rsid w:val="005B7D7B"/>
    <w:rsid w:val="005C0C1A"/>
    <w:rsid w:val="005C6113"/>
    <w:rsid w:val="005D7C43"/>
    <w:rsid w:val="005E343F"/>
    <w:rsid w:val="005E4D6C"/>
    <w:rsid w:val="005F2C44"/>
    <w:rsid w:val="005F748F"/>
    <w:rsid w:val="00605BC5"/>
    <w:rsid w:val="00613F8D"/>
    <w:rsid w:val="006152DE"/>
    <w:rsid w:val="0061696B"/>
    <w:rsid w:val="006337A7"/>
    <w:rsid w:val="0063551B"/>
    <w:rsid w:val="00650B44"/>
    <w:rsid w:val="00651F3A"/>
    <w:rsid w:val="006566F0"/>
    <w:rsid w:val="00657617"/>
    <w:rsid w:val="00657F47"/>
    <w:rsid w:val="00671401"/>
    <w:rsid w:val="006D25B4"/>
    <w:rsid w:val="006D38A7"/>
    <w:rsid w:val="006F0C40"/>
    <w:rsid w:val="006F30EC"/>
    <w:rsid w:val="006F7CCE"/>
    <w:rsid w:val="007033FB"/>
    <w:rsid w:val="00705035"/>
    <w:rsid w:val="0071647E"/>
    <w:rsid w:val="007239BE"/>
    <w:rsid w:val="007261A9"/>
    <w:rsid w:val="007311FF"/>
    <w:rsid w:val="00732B42"/>
    <w:rsid w:val="00735AB6"/>
    <w:rsid w:val="007A2CAB"/>
    <w:rsid w:val="007B6772"/>
    <w:rsid w:val="007C474A"/>
    <w:rsid w:val="007D0F44"/>
    <w:rsid w:val="007F4B94"/>
    <w:rsid w:val="008526CE"/>
    <w:rsid w:val="00853182"/>
    <w:rsid w:val="00856DA3"/>
    <w:rsid w:val="008662FC"/>
    <w:rsid w:val="008673EA"/>
    <w:rsid w:val="00867C24"/>
    <w:rsid w:val="00874359"/>
    <w:rsid w:val="008859B0"/>
    <w:rsid w:val="00895AA1"/>
    <w:rsid w:val="008A2FF1"/>
    <w:rsid w:val="008A490A"/>
    <w:rsid w:val="008C3FC6"/>
    <w:rsid w:val="008D5A8D"/>
    <w:rsid w:val="008E1DFB"/>
    <w:rsid w:val="008E6A7D"/>
    <w:rsid w:val="008F3D7B"/>
    <w:rsid w:val="008F715B"/>
    <w:rsid w:val="009209AB"/>
    <w:rsid w:val="00922E3F"/>
    <w:rsid w:val="00923EEF"/>
    <w:rsid w:val="00931381"/>
    <w:rsid w:val="009560E8"/>
    <w:rsid w:val="009619F3"/>
    <w:rsid w:val="00966255"/>
    <w:rsid w:val="00973B67"/>
    <w:rsid w:val="00984E7E"/>
    <w:rsid w:val="00992757"/>
    <w:rsid w:val="00997C07"/>
    <w:rsid w:val="009A2D75"/>
    <w:rsid w:val="009A6678"/>
    <w:rsid w:val="009B62D8"/>
    <w:rsid w:val="009B710E"/>
    <w:rsid w:val="009D663C"/>
    <w:rsid w:val="009D6F3E"/>
    <w:rsid w:val="009F1B64"/>
    <w:rsid w:val="009F7011"/>
    <w:rsid w:val="00A04F5E"/>
    <w:rsid w:val="00A16254"/>
    <w:rsid w:val="00A31BDB"/>
    <w:rsid w:val="00A34E02"/>
    <w:rsid w:val="00A511B7"/>
    <w:rsid w:val="00A52D80"/>
    <w:rsid w:val="00A60366"/>
    <w:rsid w:val="00A615C2"/>
    <w:rsid w:val="00A64600"/>
    <w:rsid w:val="00A64BDD"/>
    <w:rsid w:val="00A874BC"/>
    <w:rsid w:val="00A95B42"/>
    <w:rsid w:val="00AB307C"/>
    <w:rsid w:val="00AC0769"/>
    <w:rsid w:val="00AC33D7"/>
    <w:rsid w:val="00B0134C"/>
    <w:rsid w:val="00B0169F"/>
    <w:rsid w:val="00B21AEC"/>
    <w:rsid w:val="00B32E82"/>
    <w:rsid w:val="00B4256F"/>
    <w:rsid w:val="00B475A1"/>
    <w:rsid w:val="00B521E8"/>
    <w:rsid w:val="00B55496"/>
    <w:rsid w:val="00B65706"/>
    <w:rsid w:val="00B67396"/>
    <w:rsid w:val="00B83D35"/>
    <w:rsid w:val="00B8523C"/>
    <w:rsid w:val="00B92A44"/>
    <w:rsid w:val="00BA42CE"/>
    <w:rsid w:val="00BA4528"/>
    <w:rsid w:val="00BC11C4"/>
    <w:rsid w:val="00BC12D0"/>
    <w:rsid w:val="00BC2B54"/>
    <w:rsid w:val="00BC7179"/>
    <w:rsid w:val="00BC7D6C"/>
    <w:rsid w:val="00BD2163"/>
    <w:rsid w:val="00BD7089"/>
    <w:rsid w:val="00BF3A52"/>
    <w:rsid w:val="00C00B8F"/>
    <w:rsid w:val="00C12F1A"/>
    <w:rsid w:val="00C25296"/>
    <w:rsid w:val="00C728F9"/>
    <w:rsid w:val="00C73007"/>
    <w:rsid w:val="00C81976"/>
    <w:rsid w:val="00CA19B9"/>
    <w:rsid w:val="00CA3E83"/>
    <w:rsid w:val="00CB2327"/>
    <w:rsid w:val="00CC406D"/>
    <w:rsid w:val="00CE3A73"/>
    <w:rsid w:val="00CF2F6B"/>
    <w:rsid w:val="00CF58AE"/>
    <w:rsid w:val="00D10CFE"/>
    <w:rsid w:val="00D14D55"/>
    <w:rsid w:val="00D20647"/>
    <w:rsid w:val="00D211BA"/>
    <w:rsid w:val="00D30268"/>
    <w:rsid w:val="00D50F88"/>
    <w:rsid w:val="00D564DE"/>
    <w:rsid w:val="00D670B9"/>
    <w:rsid w:val="00DC38E3"/>
    <w:rsid w:val="00DE5EC1"/>
    <w:rsid w:val="00E006BA"/>
    <w:rsid w:val="00E170F5"/>
    <w:rsid w:val="00E2613D"/>
    <w:rsid w:val="00E31CA4"/>
    <w:rsid w:val="00E54E9E"/>
    <w:rsid w:val="00E7028A"/>
    <w:rsid w:val="00E769D9"/>
    <w:rsid w:val="00E910C0"/>
    <w:rsid w:val="00E939FC"/>
    <w:rsid w:val="00EB2EB6"/>
    <w:rsid w:val="00EC6AC9"/>
    <w:rsid w:val="00F04606"/>
    <w:rsid w:val="00F05E2C"/>
    <w:rsid w:val="00F16545"/>
    <w:rsid w:val="00F44694"/>
    <w:rsid w:val="00F51F89"/>
    <w:rsid w:val="00F51FA8"/>
    <w:rsid w:val="00F62EF1"/>
    <w:rsid w:val="00F72634"/>
    <w:rsid w:val="00FA42EB"/>
    <w:rsid w:val="00FC09F2"/>
    <w:rsid w:val="00FC666B"/>
    <w:rsid w:val="00FD7F24"/>
    <w:rsid w:val="00FE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45"/>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4E8B8A2AD6D4EA54F1995316FB748" ma:contentTypeVersion="8" ma:contentTypeDescription="Create a new document." ma:contentTypeScope="" ma:versionID="4259c80942e63ceb5258b7344ee156f3">
  <xsd:schema xmlns:xsd="http://www.w3.org/2001/XMLSchema" xmlns:xs="http://www.w3.org/2001/XMLSchema" xmlns:p="http://schemas.microsoft.com/office/2006/metadata/properties" xmlns:ns3="0ccb2aa0-87e5-4dc2-8277-69169f960a61" xmlns:ns4="becbf139-0574-4f02-b56a-20c80dd13129" targetNamespace="http://schemas.microsoft.com/office/2006/metadata/properties" ma:root="true" ma:fieldsID="6dd340b8c2482c033a1e02bf7ae922d3" ns3:_="" ns4:_="">
    <xsd:import namespace="0ccb2aa0-87e5-4dc2-8277-69169f960a61"/>
    <xsd:import namespace="becbf139-0574-4f02-b56a-20c80dd131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b2aa0-87e5-4dc2-8277-69169f960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cbf139-0574-4f02-b56a-20c80dd131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cb2aa0-87e5-4dc2-8277-69169f960a61"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0919CEF6-C9E1-4BDD-9EC5-8907CF89A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b2aa0-87e5-4dc2-8277-69169f960a61"/>
    <ds:schemaRef ds:uri="becbf139-0574-4f02-b56a-20c80dd13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openxmlformats.org/package/2006/metadata/core-properties"/>
    <ds:schemaRef ds:uri="http://purl.org/dc/dcmitype/"/>
    <ds:schemaRef ds:uri="becbf139-0574-4f02-b56a-20c80dd13129"/>
    <ds:schemaRef ds:uri="http://schemas.microsoft.com/office/infopath/2007/PartnerControls"/>
    <ds:schemaRef ds:uri="http://purl.org/dc/terms/"/>
    <ds:schemaRef ds:uri="http://schemas.microsoft.com/office/2006/metadata/properties"/>
    <ds:schemaRef ds:uri="http://www.w3.org/XML/1998/namespace"/>
    <ds:schemaRef ds:uri="http://schemas.microsoft.com/office/2006/documentManagement/types"/>
    <ds:schemaRef ds:uri="0ccb2aa0-87e5-4dc2-8277-69169f960a61"/>
    <ds:schemaRef ds:uri="http://purl.org/dc/elements/1.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Kinney, Cameron</cp:lastModifiedBy>
  <cp:revision>2</cp:revision>
  <dcterms:created xsi:type="dcterms:W3CDTF">2025-06-15T16:24:00Z</dcterms:created>
  <dcterms:modified xsi:type="dcterms:W3CDTF">2025-06-15T16:24:00Z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0x0101000564E8B8A2AD6D4EA54F1995316FB748</vt:lpwstr>
  </property>
</Properties>
</file>