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pPr>
      <w:r w:rsidDel="00000000" w:rsidR="00000000" w:rsidRPr="00000000">
        <w:rPr>
          <w:sz w:val="24"/>
          <w:szCs w:val="24"/>
          <w:rtl w:val="0"/>
        </w:rPr>
        <w:t xml:space="preserve">Year: </w:t>
      </w:r>
      <w:r w:rsidDel="00000000" w:rsidR="00000000" w:rsidRPr="00000000">
        <w:rPr>
          <w:sz w:val="24"/>
          <w:szCs w:val="24"/>
          <w:u w:val="single"/>
          <w:rtl w:val="0"/>
        </w:rPr>
        <w:t xml:space="preserve">2023</w:t>
      </w:r>
      <w:r w:rsidDel="00000000" w:rsidR="00000000" w:rsidRPr="00000000">
        <w:rPr>
          <w:sz w:val="24"/>
          <w:szCs w:val="24"/>
          <w:rtl w:val="0"/>
        </w:rPr>
        <w:tab/>
        <w:tab/>
        <w:t xml:space="preserve">Semester: </w:t>
      </w:r>
      <w:r w:rsidDel="00000000" w:rsidR="00000000" w:rsidRPr="00000000">
        <w:rPr>
          <w:sz w:val="24"/>
          <w:szCs w:val="24"/>
          <w:u w:val="single"/>
          <w:rtl w:val="0"/>
        </w:rPr>
        <w:t xml:space="preserve">Fall</w:t>
      </w:r>
      <w:r w:rsidDel="00000000" w:rsidR="00000000" w:rsidRPr="00000000">
        <w:rPr>
          <w:sz w:val="24"/>
          <w:szCs w:val="24"/>
          <w:rtl w:val="0"/>
        </w:rPr>
        <w:tab/>
        <w:tab/>
        <w:t xml:space="preserve"> Project Name: </w:t>
      </w:r>
      <w:r w:rsidDel="00000000" w:rsidR="00000000" w:rsidRPr="00000000">
        <w:rPr>
          <w:sz w:val="24"/>
          <w:szCs w:val="24"/>
          <w:highlight w:val="white"/>
          <w:u w:val="single"/>
          <w:rtl w:val="0"/>
        </w:rPr>
        <w:t xml:space="preserve">Air-Hockey Playing Robot</w:t>
      </w:r>
      <w:r w:rsidDel="00000000" w:rsidR="00000000" w:rsidRPr="00000000">
        <w:rPr>
          <w:rtl w:val="0"/>
        </w:rPr>
      </w:r>
    </w:p>
    <w:p w:rsidR="00000000" w:rsidDel="00000000" w:rsidP="00000000" w:rsidRDefault="00000000" w:rsidRPr="00000000" w14:paraId="00000004">
      <w:pPr>
        <w:pStyle w:val="Title"/>
        <w:jc w:val="left"/>
        <w:rPr>
          <w:sz w:val="24"/>
          <w:szCs w:val="24"/>
          <w:u w:val="single"/>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August 24, 2023</w:t>
      </w:r>
      <w:r w:rsidDel="00000000" w:rsidR="00000000" w:rsidRPr="00000000">
        <w:rPr>
          <w:sz w:val="24"/>
          <w:szCs w:val="24"/>
          <w:rtl w:val="0"/>
        </w:rPr>
        <w:t xml:space="preserve"> </w:t>
        <w:tab/>
        <w:tab/>
        <w:tab/>
        <w:tab/>
        <w:t xml:space="preserve">Last Modified: </w:t>
      </w:r>
      <w:r w:rsidDel="00000000" w:rsidR="00000000" w:rsidRPr="00000000">
        <w:rPr>
          <w:b w:val="0"/>
          <w:sz w:val="24"/>
          <w:szCs w:val="24"/>
          <w:u w:val="single"/>
          <w:rtl w:val="0"/>
        </w:rPr>
        <w:t xml:space="preserve">August 24,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u w:val="single"/>
        </w:rPr>
      </w:pPr>
      <w:r w:rsidDel="00000000" w:rsidR="00000000" w:rsidRPr="00000000">
        <w:rPr>
          <w:sz w:val="24"/>
          <w:szCs w:val="24"/>
          <w:rtl w:val="0"/>
        </w:rPr>
        <w:t xml:space="preserve">Member 1: </w:t>
      </w:r>
      <w:r w:rsidDel="00000000" w:rsidR="00000000" w:rsidRPr="00000000">
        <w:rPr>
          <w:sz w:val="24"/>
          <w:szCs w:val="24"/>
          <w:u w:val="single"/>
          <w:rtl w:val="0"/>
        </w:rPr>
        <w:t xml:space="preserve">Abigale Haluska </w:t>
      </w:r>
      <w:r w:rsidDel="00000000" w:rsidR="00000000" w:rsidRPr="00000000">
        <w:rPr>
          <w:sz w:val="24"/>
          <w:szCs w:val="24"/>
          <w:rtl w:val="0"/>
        </w:rPr>
        <w:tab/>
        <w:tab/>
        <w:tab/>
        <w:t xml:space="preserve">Email: </w:t>
      </w:r>
      <w:r w:rsidDel="00000000" w:rsidR="00000000" w:rsidRPr="00000000">
        <w:rPr>
          <w:sz w:val="24"/>
          <w:szCs w:val="24"/>
          <w:u w:val="single"/>
          <w:rtl w:val="0"/>
        </w:rPr>
        <w:t xml:space="preserve">ahaluska@purdue.edu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w:t>
      </w:r>
      <w:r w:rsidDel="00000000" w:rsidR="00000000" w:rsidRPr="00000000">
        <w:rPr>
          <w:sz w:val="24"/>
          <w:szCs w:val="24"/>
          <w:u w:val="single"/>
          <w:rtl w:val="0"/>
        </w:rPr>
        <w:t xml:space="preserve">John Morton</w:t>
      </w:r>
      <w:r w:rsidDel="00000000" w:rsidR="00000000" w:rsidRPr="00000000">
        <w:rPr>
          <w:sz w:val="24"/>
          <w:szCs w:val="24"/>
          <w:rtl w:val="0"/>
        </w:rPr>
        <w:tab/>
        <w:tab/>
        <w:tab/>
        <w:tab/>
        <w:t xml:space="preserve">Email: </w:t>
      </w:r>
      <w:r w:rsidDel="00000000" w:rsidR="00000000" w:rsidRPr="00000000">
        <w:rPr>
          <w:sz w:val="24"/>
          <w:szCs w:val="24"/>
          <w:u w:val="single"/>
          <w:rtl w:val="0"/>
        </w:rPr>
        <w:t xml:space="preserve">morton67@purdue.edu</w:t>
      </w:r>
      <w:r w:rsidDel="00000000" w:rsidR="00000000" w:rsidRPr="00000000">
        <w:rPr>
          <w:rtl w:val="0"/>
        </w:rPr>
      </w:r>
    </w:p>
    <w:p w:rsidR="00000000" w:rsidDel="00000000" w:rsidP="00000000" w:rsidRDefault="00000000" w:rsidRPr="00000000" w14:paraId="00000009">
      <w:pPr>
        <w:pStyle w:val="Title"/>
        <w:jc w:val="left"/>
        <w:rPr>
          <w:sz w:val="24"/>
          <w:szCs w:val="24"/>
        </w:rPr>
      </w:pPr>
      <w:bookmarkStart w:colFirst="0" w:colLast="0" w:name="_heading=h.illinqpo8vjd" w:id="0"/>
      <w:bookmarkEnd w:id="0"/>
      <w:r w:rsidDel="00000000" w:rsidR="00000000" w:rsidRPr="00000000">
        <w:rPr>
          <w:sz w:val="24"/>
          <w:szCs w:val="24"/>
          <w:rtl w:val="0"/>
        </w:rPr>
        <w:t xml:space="preserve">Member 3: </w:t>
      </w:r>
      <w:r w:rsidDel="00000000" w:rsidR="00000000" w:rsidRPr="00000000">
        <w:rPr>
          <w:sz w:val="24"/>
          <w:szCs w:val="24"/>
          <w:u w:val="single"/>
          <w:rtl w:val="0"/>
        </w:rPr>
        <w:t xml:space="preserve">Joey Collins</w:t>
      </w:r>
      <w:r w:rsidDel="00000000" w:rsidR="00000000" w:rsidRPr="00000000">
        <w:rPr>
          <w:sz w:val="24"/>
          <w:szCs w:val="24"/>
          <w:rtl w:val="0"/>
        </w:rPr>
        <w:t xml:space="preserve"> </w:t>
        <w:tab/>
        <w:tab/>
        <w:tab/>
        <w:tab/>
        <w:t xml:space="preserve">Email: </w:t>
      </w:r>
      <w:r w:rsidDel="00000000" w:rsidR="00000000" w:rsidRPr="00000000">
        <w:rPr>
          <w:sz w:val="24"/>
          <w:szCs w:val="24"/>
          <w:u w:val="single"/>
          <w:rtl w:val="0"/>
        </w:rPr>
        <w:t xml:space="preserve">colli384@purdue.edu</w:t>
      </w:r>
      <w:r w:rsidDel="00000000" w:rsidR="00000000" w:rsidRPr="00000000">
        <w:rPr>
          <w:sz w:val="24"/>
          <w:szCs w:val="24"/>
          <w:rtl w:val="0"/>
        </w:rPr>
        <w:t xml:space="preserve"> </w:t>
      </w:r>
    </w:p>
    <w:p w:rsidR="00000000" w:rsidDel="00000000" w:rsidP="00000000" w:rsidRDefault="00000000" w:rsidRPr="00000000" w14:paraId="0000000A">
      <w:pPr>
        <w:pStyle w:val="Title"/>
        <w:jc w:val="left"/>
        <w:rPr>
          <w:sz w:val="24"/>
          <w:szCs w:val="24"/>
        </w:rPr>
      </w:pPr>
      <w:bookmarkStart w:colFirst="0" w:colLast="0" w:name="_heading=h.grl7vbcekyly" w:id="1"/>
      <w:bookmarkEnd w:id="1"/>
      <w:r w:rsidDel="00000000" w:rsidR="00000000" w:rsidRPr="00000000">
        <w:rPr>
          <w:sz w:val="24"/>
          <w:szCs w:val="24"/>
          <w:rtl w:val="0"/>
        </w:rPr>
        <w:t xml:space="preserve">Member 4: </w:t>
      </w:r>
      <w:r w:rsidDel="00000000" w:rsidR="00000000" w:rsidRPr="00000000">
        <w:rPr>
          <w:sz w:val="24"/>
          <w:szCs w:val="24"/>
          <w:u w:val="single"/>
          <w:rtl w:val="0"/>
        </w:rPr>
        <w:t xml:space="preserve">Cameron McCutcheon</w:t>
      </w:r>
      <w:r w:rsidDel="00000000" w:rsidR="00000000" w:rsidRPr="00000000">
        <w:rPr>
          <w:sz w:val="24"/>
          <w:szCs w:val="24"/>
          <w:rtl w:val="0"/>
        </w:rPr>
        <w:tab/>
        <w:tab/>
        <w:tab/>
        <w:t xml:space="preserve">Email: </w:t>
      </w:r>
      <w:r w:rsidDel="00000000" w:rsidR="00000000" w:rsidRPr="00000000">
        <w:rPr>
          <w:sz w:val="24"/>
          <w:szCs w:val="24"/>
          <w:u w:val="single"/>
          <w:rtl w:val="0"/>
        </w:rPr>
        <w:t xml:space="preserve">mccutchc@purdue.edu</w:t>
      </w: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pStyle w:val="Title"/>
        <w:jc w:val="left"/>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Air-Hockey Robot is a project dedicated to providing an at-home activity for air-hockey enthusiasts and hobbyists. This robot is designed to provide a reliable and versatile opponent to practice and play with. This project will involve the creation of a robotic apparatus that can attach to any functioning air hockey table. The attachment will consist of a computer vision system that can track an active puck and predict the trajectory of the puck while in motion. The predicted trajectory will then be used as input to the robot’s motor system, which will adjust a paddle in the X and Y directions. The adjustment of this paddle will mimic the presence of another human player, so that the puck can be blocked and hit as in a typical game of air-hockey. </w:t>
      </w:r>
    </w:p>
    <w:p w:rsidR="00000000" w:rsidDel="00000000" w:rsidP="00000000" w:rsidRDefault="00000000" w:rsidRPr="00000000" w14:paraId="0000000F">
      <w:pPr>
        <w:pStyle w:val="Title"/>
        <w:jc w:val="left"/>
        <w:rPr>
          <w:sz w:val="24"/>
          <w:szCs w:val="24"/>
        </w:rPr>
      </w:pPr>
      <w:r w:rsidDel="00000000" w:rsidR="00000000" w:rsidRPr="00000000">
        <w:rPr>
          <w:rtl w:val="0"/>
        </w:rPr>
      </w:r>
    </w:p>
    <w:p w:rsidR="00000000" w:rsidDel="00000000" w:rsidP="00000000" w:rsidRDefault="00000000" w:rsidRPr="00000000" w14:paraId="00000010">
      <w:pPr>
        <w:pStyle w:val="Title"/>
        <w:jc w:val="left"/>
        <w:rPr/>
      </w:pPr>
      <w:r w:rsidDel="00000000" w:rsidR="00000000" w:rsidRPr="00000000">
        <w:rPr>
          <w:sz w:val="24"/>
          <w:szCs w:val="24"/>
          <w:rtl w:val="0"/>
        </w:rPr>
        <w:t xml:space="preserve">2.0 Team Member Expertise and Team Roles and Responsibilities:</w:t>
      </w:r>
      <w:r w:rsidDel="00000000" w:rsidR="00000000" w:rsidRPr="00000000">
        <w:rPr>
          <w:rtl w:val="0"/>
        </w:rPr>
      </w:r>
    </w:p>
    <w:p w:rsidR="00000000" w:rsidDel="00000000" w:rsidP="00000000" w:rsidRDefault="00000000" w:rsidRPr="00000000" w14:paraId="00000011">
      <w:pPr>
        <w:pStyle w:val="Title"/>
        <w:jc w:val="left"/>
        <w:rPr/>
      </w:pPr>
      <w:r w:rsidDel="00000000" w:rsidR="00000000" w:rsidRPr="00000000">
        <w:rPr>
          <w:sz w:val="24"/>
          <w:szCs w:val="24"/>
          <w:rtl w:val="0"/>
        </w:rPr>
        <w:t xml:space="preserve">2.1 Team Member Expertise:</w:t>
      </w:r>
      <w:r w:rsidDel="00000000" w:rsidR="00000000" w:rsidRPr="00000000">
        <w:rPr>
          <w:b w:val="0"/>
          <w:i w:val="1"/>
          <w:color w:val="ff0000"/>
          <w:sz w:val="24"/>
          <w:szCs w:val="24"/>
          <w:rtl w:val="0"/>
        </w:rPr>
        <w:t xml:space="preserve"> </w:t>
      </w:r>
      <w:r w:rsidDel="00000000" w:rsidR="00000000" w:rsidRPr="00000000">
        <w:rPr>
          <w:rtl w:val="0"/>
        </w:rPr>
      </w:r>
    </w:p>
    <w:p w:rsidR="00000000" w:rsidDel="00000000" w:rsidP="00000000" w:rsidRDefault="00000000" w:rsidRPr="00000000" w14:paraId="00000012">
      <w:pPr>
        <w:pStyle w:val="Title"/>
        <w:jc w:val="left"/>
        <w:rPr>
          <w:b w:val="0"/>
          <w:sz w:val="24"/>
          <w:szCs w:val="24"/>
        </w:rPr>
      </w:pPr>
      <w:r w:rsidDel="00000000" w:rsidR="00000000" w:rsidRPr="00000000">
        <w:rPr>
          <w:sz w:val="24"/>
          <w:szCs w:val="24"/>
          <w:rtl w:val="0"/>
        </w:rPr>
        <w:t xml:space="preserve">2.1.1 Team Member: </w:t>
      </w:r>
      <w:r w:rsidDel="00000000" w:rsidR="00000000" w:rsidRPr="00000000">
        <w:rPr>
          <w:b w:val="0"/>
          <w:sz w:val="24"/>
          <w:szCs w:val="24"/>
          <w:rtl w:val="0"/>
        </w:rPr>
        <w:t xml:space="preserve">Abby Haluska is a fourth-year computer engineering student with experience in design thinking, prototyping, and entrepreneurship. Abby’s area of expertise focuses on project design and software development. Through two internships with Milwaukee Tool, one as a design research intern and the other as a firmware engineer intern on the IoT team, she has become accustomed to designing for the end user. She also has experience with pitch competitions on and off of campus. Her experience as a firmware engineer intern leads her to be the most comfortable with C, python, and embedded systems.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left"/>
        <w:rPr>
          <w:b w:val="0"/>
          <w:sz w:val="24"/>
          <w:szCs w:val="24"/>
        </w:rPr>
      </w:pPr>
      <w:r w:rsidDel="00000000" w:rsidR="00000000" w:rsidRPr="00000000">
        <w:rPr>
          <w:sz w:val="24"/>
          <w:szCs w:val="24"/>
          <w:rtl w:val="0"/>
        </w:rPr>
        <w:t xml:space="preserve">2.1.2 Team Member: </w:t>
      </w:r>
      <w:r w:rsidDel="00000000" w:rsidR="00000000" w:rsidRPr="00000000">
        <w:rPr>
          <w:b w:val="0"/>
          <w:sz w:val="24"/>
          <w:szCs w:val="24"/>
          <w:rtl w:val="0"/>
        </w:rPr>
        <w:t xml:space="preserve">John Morton is a senior in computer engineering with an interest in low level programing, firmware, and optimization. He spent this past summer in an internship for ECS Solutions where he did data visualization and some work on SQL development. He prioritizes efficiency and integrates this desire when working on other projects.</w:t>
      </w:r>
    </w:p>
    <w:p w:rsidR="00000000" w:rsidDel="00000000" w:rsidP="00000000" w:rsidRDefault="00000000" w:rsidRPr="00000000" w14:paraId="00000015">
      <w:pPr>
        <w:pStyle w:val="Title"/>
        <w:jc w:val="left"/>
        <w:rPr>
          <w:sz w:val="24"/>
          <w:szCs w:val="24"/>
        </w:rPr>
      </w:pPr>
      <w:r w:rsidDel="00000000" w:rsidR="00000000" w:rsidRPr="00000000">
        <w:rPr>
          <w:rtl w:val="0"/>
        </w:rPr>
      </w:r>
    </w:p>
    <w:p w:rsidR="00000000" w:rsidDel="00000000" w:rsidP="00000000" w:rsidRDefault="00000000" w:rsidRPr="00000000" w14:paraId="00000016">
      <w:pPr>
        <w:pStyle w:val="Title"/>
        <w:jc w:val="left"/>
        <w:rPr>
          <w:b w:val="0"/>
          <w:sz w:val="20"/>
          <w:szCs w:val="20"/>
        </w:rPr>
      </w:pPr>
      <w:r w:rsidDel="00000000" w:rsidR="00000000" w:rsidRPr="00000000">
        <w:rPr>
          <w:sz w:val="24"/>
          <w:szCs w:val="24"/>
          <w:rtl w:val="0"/>
        </w:rPr>
        <w:t xml:space="preserve">2.1.3 Team Member: </w:t>
      </w:r>
      <w:r w:rsidDel="00000000" w:rsidR="00000000" w:rsidRPr="00000000">
        <w:rPr>
          <w:b w:val="0"/>
          <w:sz w:val="24"/>
          <w:szCs w:val="24"/>
          <w:rtl w:val="0"/>
        </w:rPr>
        <w:t xml:space="preserve">Joey Collins is a senior in computer engineering. His areas of interest include embedded systems, network programming, and software development. He spent his most recent summer at Scientia LLC working on an embedded system for the Marine Corps with the purpose of receiving and processing incoming video, and streaming it out to several locations. He will leverage this experience to write functional and understandable code. He has some knowledge of artificial intelligence that should be useful throughout the development of the project.</w:t>
      </w:r>
      <w:r w:rsidDel="00000000" w:rsidR="00000000" w:rsidRPr="00000000">
        <w:rPr>
          <w:rtl w:val="0"/>
        </w:rPr>
      </w:r>
    </w:p>
    <w:p w:rsidR="00000000" w:rsidDel="00000000" w:rsidP="00000000" w:rsidRDefault="00000000" w:rsidRPr="00000000" w14:paraId="0000001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8">
      <w:pPr>
        <w:pStyle w:val="Title"/>
        <w:jc w:val="left"/>
        <w:rPr>
          <w:b w:val="0"/>
          <w:sz w:val="24"/>
          <w:szCs w:val="24"/>
        </w:rPr>
      </w:pPr>
      <w:r w:rsidDel="00000000" w:rsidR="00000000" w:rsidRPr="00000000">
        <w:rPr>
          <w:sz w:val="24"/>
          <w:szCs w:val="24"/>
          <w:rtl w:val="0"/>
        </w:rPr>
        <w:t xml:space="preserve">2.1.4 Team Member: </w:t>
      </w:r>
      <w:r w:rsidDel="00000000" w:rsidR="00000000" w:rsidRPr="00000000">
        <w:rPr>
          <w:b w:val="0"/>
          <w:sz w:val="24"/>
          <w:szCs w:val="24"/>
          <w:rtl w:val="0"/>
        </w:rPr>
        <w:t xml:space="preserve">Cameron McCutcheon</w:t>
      </w:r>
      <w:r w:rsidDel="00000000" w:rsidR="00000000" w:rsidRPr="00000000">
        <w:rPr>
          <w:sz w:val="24"/>
          <w:szCs w:val="24"/>
          <w:rtl w:val="0"/>
        </w:rPr>
        <w:t xml:space="preserve"> </w:t>
      </w:r>
      <w:r w:rsidDel="00000000" w:rsidR="00000000" w:rsidRPr="00000000">
        <w:rPr>
          <w:b w:val="0"/>
          <w:sz w:val="24"/>
          <w:szCs w:val="24"/>
          <w:rtl w:val="0"/>
        </w:rPr>
        <w:t xml:space="preserve">is a senior in electrical engineering. His areas of interest include electromechanical motion, game design, and 3D printing. This past summer, he spent his time working in the ASIC design department of Keysight technologies working on test-and-measurement technologies for 5 and 6G systems. Electromechanical motion specifically will be heavily leveraged to create the actual motion systems with the stepper motor driver system. </w:t>
      </w:r>
    </w:p>
    <w:p w:rsidR="00000000" w:rsidDel="00000000" w:rsidP="00000000" w:rsidRDefault="00000000" w:rsidRPr="00000000" w14:paraId="0000001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A">
      <w:pPr>
        <w:pStyle w:val="Title"/>
        <w:jc w:val="left"/>
        <w:rPr>
          <w:b w:val="0"/>
          <w:i w:val="1"/>
          <w:color w:val="ff0000"/>
          <w:sz w:val="24"/>
          <w:szCs w:val="24"/>
        </w:rPr>
      </w:pPr>
      <w:r w:rsidDel="00000000" w:rsidR="00000000" w:rsidRPr="00000000">
        <w:rPr>
          <w:sz w:val="24"/>
          <w:szCs w:val="24"/>
          <w:rtl w:val="0"/>
        </w:rPr>
        <w:t xml:space="preserve">2.2 Team Roles and Responsibilities:</w:t>
      </w:r>
      <w:r w:rsidDel="00000000" w:rsidR="00000000" w:rsidRPr="00000000">
        <w:rPr>
          <w:rtl w:val="0"/>
        </w:rPr>
      </w:r>
    </w:p>
    <w:p w:rsidR="00000000" w:rsidDel="00000000" w:rsidP="00000000" w:rsidRDefault="00000000" w:rsidRPr="00000000" w14:paraId="0000001B">
      <w:pPr>
        <w:pStyle w:val="Title"/>
        <w:jc w:val="left"/>
        <w:rPr>
          <w:b w:val="0"/>
          <w:sz w:val="24"/>
          <w:szCs w:val="24"/>
        </w:rPr>
      </w:pPr>
      <w:r w:rsidDel="00000000" w:rsidR="00000000" w:rsidRPr="00000000">
        <w:rPr>
          <w:rtl w:val="0"/>
        </w:rPr>
      </w:r>
    </w:p>
    <w:tbl>
      <w:tblPr>
        <w:tblStyle w:val="Table1"/>
        <w:tblW w:w="873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220"/>
        <w:tblGridChange w:id="0">
          <w:tblGrid>
            <w:gridCol w:w="3510"/>
            <w:gridCol w:w="5220"/>
          </w:tblGrid>
        </w:tblGridChange>
      </w:tblGrid>
      <w:tr>
        <w:trPr>
          <w:cantSplit w:val="0"/>
          <w:trHeight w:val="280" w:hRule="atLeast"/>
          <w:tblHeader w:val="0"/>
        </w:trPr>
        <w:tc>
          <w:tcPr/>
          <w:p w:rsidR="00000000" w:rsidDel="00000000" w:rsidP="00000000" w:rsidRDefault="00000000" w:rsidRPr="00000000" w14:paraId="0000001C">
            <w:pPr>
              <w:pStyle w:val="Title"/>
              <w:rPr>
                <w:sz w:val="24"/>
                <w:szCs w:val="24"/>
              </w:rPr>
            </w:pPr>
            <w:r w:rsidDel="00000000" w:rsidR="00000000" w:rsidRPr="00000000">
              <w:rPr>
                <w:sz w:val="24"/>
                <w:szCs w:val="24"/>
                <w:rtl w:val="0"/>
              </w:rPr>
              <w:t xml:space="preserve">Role</w:t>
            </w:r>
          </w:p>
        </w:tc>
        <w:tc>
          <w:tcPr/>
          <w:p w:rsidR="00000000" w:rsidDel="00000000" w:rsidP="00000000" w:rsidRDefault="00000000" w:rsidRPr="00000000" w14:paraId="0000001D">
            <w:pPr>
              <w:pStyle w:val="Title"/>
              <w:rPr>
                <w:sz w:val="24"/>
                <w:szCs w:val="24"/>
              </w:rPr>
            </w:pPr>
            <w:r w:rsidDel="00000000" w:rsidR="00000000" w:rsidRPr="00000000">
              <w:rPr>
                <w:sz w:val="24"/>
                <w:szCs w:val="24"/>
                <w:rtl w:val="0"/>
              </w:rPr>
              <w:t xml:space="preserve">Team Member</w:t>
            </w:r>
          </w:p>
        </w:tc>
      </w:tr>
      <w:tr>
        <w:trPr>
          <w:cantSplit w:val="0"/>
          <w:trHeight w:val="280" w:hRule="atLeast"/>
          <w:tblHeader w:val="0"/>
        </w:trPr>
        <w:tc>
          <w:tcPr/>
          <w:p w:rsidR="00000000" w:rsidDel="00000000" w:rsidP="00000000" w:rsidRDefault="00000000" w:rsidRPr="00000000" w14:paraId="0000001E">
            <w:pPr>
              <w:pStyle w:val="Title"/>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1F">
            <w:pPr>
              <w:pStyle w:val="Title"/>
              <w:rPr>
                <w:b w:val="0"/>
                <w:sz w:val="24"/>
                <w:szCs w:val="24"/>
              </w:rPr>
            </w:pPr>
            <w:r w:rsidDel="00000000" w:rsidR="00000000" w:rsidRPr="00000000">
              <w:rPr>
                <w:b w:val="0"/>
                <w:sz w:val="24"/>
                <w:szCs w:val="24"/>
                <w:rtl w:val="0"/>
              </w:rPr>
              <w:t xml:space="preserve">Abby Haluska</w:t>
            </w:r>
          </w:p>
        </w:tc>
      </w:tr>
      <w:tr>
        <w:trPr>
          <w:cantSplit w:val="0"/>
          <w:trHeight w:val="263" w:hRule="atLeast"/>
          <w:tblHeader w:val="0"/>
        </w:trPr>
        <w:tc>
          <w:tcPr/>
          <w:p w:rsidR="00000000" w:rsidDel="00000000" w:rsidP="00000000" w:rsidRDefault="00000000" w:rsidRPr="00000000" w14:paraId="00000020">
            <w:pPr>
              <w:pStyle w:val="Title"/>
              <w:rPr>
                <w:sz w:val="24"/>
                <w:szCs w:val="24"/>
              </w:rPr>
            </w:pPr>
            <w:r w:rsidDel="00000000" w:rsidR="00000000" w:rsidRPr="00000000">
              <w:rPr>
                <w:sz w:val="24"/>
                <w:szCs w:val="24"/>
                <w:rtl w:val="0"/>
              </w:rPr>
              <w:t xml:space="preserve">Systems Engineer</w:t>
            </w:r>
          </w:p>
        </w:tc>
        <w:tc>
          <w:tcPr/>
          <w:p w:rsidR="00000000" w:rsidDel="00000000" w:rsidP="00000000" w:rsidRDefault="00000000" w:rsidRPr="00000000" w14:paraId="00000021">
            <w:pPr>
              <w:pStyle w:val="Title"/>
              <w:rPr>
                <w:b w:val="0"/>
                <w:sz w:val="24"/>
                <w:szCs w:val="24"/>
              </w:rPr>
            </w:pPr>
            <w:r w:rsidDel="00000000" w:rsidR="00000000" w:rsidRPr="00000000">
              <w:rPr>
                <w:b w:val="0"/>
                <w:sz w:val="24"/>
                <w:szCs w:val="24"/>
                <w:rtl w:val="0"/>
              </w:rPr>
              <w:t xml:space="preserve">John Morton</w:t>
            </w:r>
          </w:p>
        </w:tc>
      </w:tr>
      <w:tr>
        <w:trPr>
          <w:cantSplit w:val="0"/>
          <w:trHeight w:val="280" w:hRule="atLeast"/>
          <w:tblHeader w:val="0"/>
        </w:trPr>
        <w:tc>
          <w:tcPr/>
          <w:p w:rsidR="00000000" w:rsidDel="00000000" w:rsidP="00000000" w:rsidRDefault="00000000" w:rsidRPr="00000000" w14:paraId="00000022">
            <w:pPr>
              <w:pStyle w:val="Title"/>
              <w:rPr>
                <w:sz w:val="24"/>
                <w:szCs w:val="24"/>
              </w:rPr>
            </w:pPr>
            <w:r w:rsidDel="00000000" w:rsidR="00000000" w:rsidRPr="00000000">
              <w:rPr>
                <w:sz w:val="24"/>
                <w:szCs w:val="24"/>
                <w:rtl w:val="0"/>
              </w:rPr>
              <w:t xml:space="preserve">Hardware Engineer</w:t>
            </w:r>
          </w:p>
        </w:tc>
        <w:tc>
          <w:tcPr/>
          <w:p w:rsidR="00000000" w:rsidDel="00000000" w:rsidP="00000000" w:rsidRDefault="00000000" w:rsidRPr="00000000" w14:paraId="00000023">
            <w:pPr>
              <w:pStyle w:val="Title"/>
              <w:rPr>
                <w:b w:val="0"/>
                <w:sz w:val="24"/>
                <w:szCs w:val="24"/>
              </w:rPr>
            </w:pPr>
            <w:r w:rsidDel="00000000" w:rsidR="00000000" w:rsidRPr="00000000">
              <w:rPr>
                <w:b w:val="0"/>
                <w:sz w:val="24"/>
                <w:szCs w:val="24"/>
                <w:rtl w:val="0"/>
              </w:rPr>
              <w:t xml:space="preserve">Cameron McCutcheon</w:t>
            </w:r>
          </w:p>
        </w:tc>
      </w:tr>
      <w:tr>
        <w:trPr>
          <w:cantSplit w:val="0"/>
          <w:trHeight w:val="280" w:hRule="atLeast"/>
          <w:tblHeader w:val="0"/>
        </w:trPr>
        <w:tc>
          <w:tcPr/>
          <w:p w:rsidR="00000000" w:rsidDel="00000000" w:rsidP="00000000" w:rsidRDefault="00000000" w:rsidRPr="00000000" w14:paraId="00000024">
            <w:pPr>
              <w:pStyle w:val="Title"/>
              <w:rPr>
                <w:sz w:val="24"/>
                <w:szCs w:val="24"/>
              </w:rPr>
            </w:pPr>
            <w:r w:rsidDel="00000000" w:rsidR="00000000" w:rsidRPr="00000000">
              <w:rPr>
                <w:sz w:val="24"/>
                <w:szCs w:val="24"/>
                <w:rtl w:val="0"/>
              </w:rPr>
              <w:t xml:space="preserve">Software Engineer</w:t>
            </w:r>
          </w:p>
        </w:tc>
        <w:tc>
          <w:tcPr/>
          <w:p w:rsidR="00000000" w:rsidDel="00000000" w:rsidP="00000000" w:rsidRDefault="00000000" w:rsidRPr="00000000" w14:paraId="00000025">
            <w:pPr>
              <w:pStyle w:val="Title"/>
              <w:rPr>
                <w:b w:val="0"/>
                <w:sz w:val="24"/>
                <w:szCs w:val="24"/>
              </w:rPr>
            </w:pPr>
            <w:r w:rsidDel="00000000" w:rsidR="00000000" w:rsidRPr="00000000">
              <w:rPr>
                <w:b w:val="0"/>
                <w:sz w:val="24"/>
                <w:szCs w:val="24"/>
                <w:rtl w:val="0"/>
              </w:rPr>
              <w:t xml:space="preserve">Joey Collins</w:t>
            </w:r>
          </w:p>
        </w:tc>
      </w:tr>
    </w:tbl>
    <w:p w:rsidR="00000000" w:rsidDel="00000000" w:rsidP="00000000" w:rsidRDefault="00000000" w:rsidRPr="00000000" w14:paraId="00000026">
      <w:pPr>
        <w:pStyle w:val="Title"/>
        <w:jc w:val="left"/>
        <w:rPr>
          <w:sz w:val="24"/>
          <w:szCs w:val="24"/>
        </w:rPr>
      </w:pPr>
      <w:r w:rsidDel="00000000" w:rsidR="00000000" w:rsidRPr="00000000">
        <w:rPr>
          <w:rtl w:val="0"/>
        </w:rPr>
      </w:r>
    </w:p>
    <w:p w:rsidR="00000000" w:rsidDel="00000000" w:rsidP="00000000" w:rsidRDefault="00000000" w:rsidRPr="00000000" w14:paraId="00000027">
      <w:pPr>
        <w:pStyle w:val="Title"/>
        <w:jc w:val="left"/>
        <w:rPr>
          <w:sz w:val="24"/>
          <w:szCs w:val="24"/>
        </w:rPr>
      </w:pPr>
      <w:r w:rsidDel="00000000" w:rsidR="00000000" w:rsidRPr="00000000">
        <w:rPr>
          <w:sz w:val="24"/>
          <w:szCs w:val="24"/>
          <w:rtl w:val="0"/>
        </w:rPr>
        <w:t xml:space="preserve">3.0 Homework Assignment Responsibilities</w:t>
      </w:r>
    </w:p>
    <w:p w:rsidR="00000000" w:rsidDel="00000000" w:rsidP="00000000" w:rsidRDefault="00000000" w:rsidRPr="00000000" w14:paraId="00000028">
      <w:pPr>
        <w:pStyle w:val="Title"/>
        <w:jc w:val="left"/>
        <w:rPr>
          <w:b w:val="0"/>
          <w:color w:val="ff0000"/>
          <w:sz w:val="24"/>
          <w:szCs w:val="24"/>
        </w:rPr>
      </w:pPr>
      <w:r w:rsidDel="00000000" w:rsidR="00000000" w:rsidRPr="00000000">
        <w:rPr>
          <w:rtl w:val="0"/>
        </w:rPr>
      </w:r>
    </w:p>
    <w:tbl>
      <w:tblPr>
        <w:tblStyle w:val="Table2"/>
        <w:tblW w:w="963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1963"/>
        <w:gridCol w:w="3257"/>
        <w:gridCol w:w="1980"/>
        <w:tblGridChange w:id="0">
          <w:tblGrid>
            <w:gridCol w:w="2430"/>
            <w:gridCol w:w="1963"/>
            <w:gridCol w:w="3257"/>
            <w:gridCol w:w="1980"/>
          </w:tblGrid>
        </w:tblGridChange>
      </w:tblGrid>
      <w:tr>
        <w:trPr>
          <w:cantSplit w:val="0"/>
          <w:trHeight w:val="296" w:hRule="atLeast"/>
          <w:tblHeader w:val="0"/>
        </w:trPr>
        <w:tc>
          <w:tcPr>
            <w:gridSpan w:val="2"/>
          </w:tcPr>
          <w:p w:rsidR="00000000" w:rsidDel="00000000" w:rsidP="00000000" w:rsidRDefault="00000000" w:rsidRPr="00000000" w14:paraId="00000029">
            <w:pPr>
              <w:pStyle w:val="Title"/>
              <w:rPr>
                <w:i w:val="1"/>
                <w:sz w:val="24"/>
                <w:szCs w:val="24"/>
              </w:rPr>
            </w:pPr>
            <w:r w:rsidDel="00000000" w:rsidR="00000000" w:rsidRPr="00000000">
              <w:rPr>
                <w:i w:val="1"/>
                <w:sz w:val="24"/>
                <w:szCs w:val="24"/>
                <w:rtl w:val="0"/>
              </w:rPr>
              <w:t xml:space="preserve">Design Component Report</w:t>
            </w:r>
          </w:p>
        </w:tc>
        <w:tc>
          <w:tcPr>
            <w:gridSpan w:val="2"/>
          </w:tcPr>
          <w:p w:rsidR="00000000" w:rsidDel="00000000" w:rsidP="00000000" w:rsidRDefault="00000000" w:rsidRPr="00000000" w14:paraId="0000002B">
            <w:pPr>
              <w:pStyle w:val="Title"/>
              <w:rPr>
                <w:i w:val="1"/>
                <w:sz w:val="24"/>
                <w:szCs w:val="24"/>
              </w:rPr>
            </w:pPr>
            <w:r w:rsidDel="00000000" w:rsidR="00000000" w:rsidRPr="00000000">
              <w:rPr>
                <w:i w:val="1"/>
                <w:sz w:val="24"/>
                <w:szCs w:val="24"/>
                <w:rtl w:val="0"/>
              </w:rPr>
              <w:t xml:space="preserve">Professional Component Report</w:t>
            </w:r>
          </w:p>
        </w:tc>
      </w:tr>
      <w:tr>
        <w:trPr>
          <w:cantSplit w:val="0"/>
          <w:trHeight w:val="280" w:hRule="atLeast"/>
          <w:tblHeader w:val="0"/>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A3-Software Overview</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Joey</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A9-Legal Analysis</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Cameron</w:t>
            </w:r>
          </w:p>
        </w:tc>
      </w:tr>
      <w:tr>
        <w:trPr>
          <w:cantSplit w:val="0"/>
          <w:trHeight w:val="263" w:hRule="atLeast"/>
          <w:tblHeader w:val="0"/>
        </w:trPr>
        <w:tc>
          <w:tcPr/>
          <w:p w:rsidR="00000000" w:rsidDel="00000000" w:rsidP="00000000" w:rsidRDefault="00000000" w:rsidRPr="00000000" w14:paraId="00000031">
            <w:pPr>
              <w:pStyle w:val="Title"/>
              <w:jc w:val="left"/>
              <w:rPr>
                <w:b w:val="0"/>
                <w:sz w:val="20"/>
                <w:szCs w:val="20"/>
              </w:rPr>
            </w:pPr>
            <w:r w:rsidDel="00000000" w:rsidR="00000000" w:rsidRPr="00000000">
              <w:rPr>
                <w:b w:val="0"/>
                <w:sz w:val="20"/>
                <w:szCs w:val="20"/>
                <w:rtl w:val="0"/>
              </w:rPr>
              <w:t xml:space="preserve">A4-Electrical Overview</w:t>
            </w:r>
          </w:p>
        </w:tc>
        <w:tc>
          <w:tcPr/>
          <w:p w:rsidR="00000000" w:rsidDel="00000000" w:rsidP="00000000" w:rsidRDefault="00000000" w:rsidRPr="00000000" w14:paraId="00000032">
            <w:pPr>
              <w:pStyle w:val="Title"/>
              <w:jc w:val="left"/>
              <w:rPr>
                <w:b w:val="0"/>
                <w:sz w:val="22"/>
                <w:szCs w:val="22"/>
              </w:rPr>
            </w:pPr>
            <w:r w:rsidDel="00000000" w:rsidR="00000000" w:rsidRPr="00000000">
              <w:rPr>
                <w:b w:val="0"/>
                <w:sz w:val="22"/>
                <w:szCs w:val="22"/>
                <w:rtl w:val="0"/>
              </w:rPr>
              <w:t xml:space="preserve">Cameron </w:t>
            </w:r>
          </w:p>
        </w:tc>
        <w:tc>
          <w:tcPr/>
          <w:p w:rsidR="00000000" w:rsidDel="00000000" w:rsidP="00000000" w:rsidRDefault="00000000" w:rsidRPr="00000000" w14:paraId="00000033">
            <w:pPr>
              <w:pStyle w:val="Title"/>
              <w:jc w:val="left"/>
              <w:rPr>
                <w:b w:val="0"/>
                <w:sz w:val="20"/>
                <w:szCs w:val="20"/>
              </w:rPr>
            </w:pPr>
            <w:r w:rsidDel="00000000" w:rsidR="00000000" w:rsidRPr="00000000">
              <w:rPr>
                <w:b w:val="0"/>
                <w:sz w:val="20"/>
                <w:szCs w:val="20"/>
                <w:rtl w:val="0"/>
              </w:rPr>
              <w:t xml:space="preserve"> A10-Reliability and Safety Analysis</w:t>
            </w:r>
          </w:p>
        </w:tc>
        <w:tc>
          <w:tcPr/>
          <w:p w:rsidR="00000000" w:rsidDel="00000000" w:rsidP="00000000" w:rsidRDefault="00000000" w:rsidRPr="00000000" w14:paraId="00000034">
            <w:pPr>
              <w:pStyle w:val="Title"/>
              <w:jc w:val="left"/>
              <w:rPr>
                <w:b w:val="0"/>
                <w:sz w:val="22"/>
                <w:szCs w:val="22"/>
              </w:rPr>
            </w:pPr>
            <w:r w:rsidDel="00000000" w:rsidR="00000000" w:rsidRPr="00000000">
              <w:rPr>
                <w:b w:val="0"/>
                <w:sz w:val="22"/>
                <w:szCs w:val="22"/>
                <w:rtl w:val="0"/>
              </w:rPr>
              <w:t xml:space="preserve">Joey</w:t>
            </w:r>
          </w:p>
        </w:tc>
      </w:tr>
      <w:tr>
        <w:trPr>
          <w:cantSplit w:val="0"/>
          <w:trHeight w:val="280" w:hRule="atLeast"/>
          <w:tblHeader w:val="0"/>
        </w:trPr>
        <w:tc>
          <w:tcPr/>
          <w:p w:rsidR="00000000" w:rsidDel="00000000" w:rsidP="00000000" w:rsidRDefault="00000000" w:rsidRPr="00000000" w14:paraId="00000035">
            <w:pPr>
              <w:pStyle w:val="Title"/>
              <w:jc w:val="left"/>
              <w:rPr>
                <w:b w:val="0"/>
                <w:sz w:val="20"/>
                <w:szCs w:val="20"/>
              </w:rPr>
            </w:pPr>
            <w:r w:rsidDel="00000000" w:rsidR="00000000" w:rsidRPr="00000000">
              <w:rPr>
                <w:b w:val="0"/>
                <w:sz w:val="20"/>
                <w:szCs w:val="20"/>
                <w:rtl w:val="0"/>
              </w:rPr>
              <w:t xml:space="preserve">A6-Mechanical Overview</w:t>
            </w:r>
          </w:p>
        </w:tc>
        <w:tc>
          <w:tcPr/>
          <w:p w:rsidR="00000000" w:rsidDel="00000000" w:rsidP="00000000" w:rsidRDefault="00000000" w:rsidRPr="00000000" w14:paraId="00000036">
            <w:pPr>
              <w:pStyle w:val="Title"/>
              <w:jc w:val="left"/>
              <w:rPr>
                <w:b w:val="0"/>
                <w:sz w:val="22"/>
                <w:szCs w:val="22"/>
              </w:rPr>
            </w:pPr>
            <w:r w:rsidDel="00000000" w:rsidR="00000000" w:rsidRPr="00000000">
              <w:rPr>
                <w:b w:val="0"/>
                <w:sz w:val="22"/>
                <w:szCs w:val="22"/>
                <w:rtl w:val="0"/>
              </w:rPr>
              <w:t xml:space="preserve">John</w:t>
            </w:r>
          </w:p>
        </w:tc>
        <w:tc>
          <w:tcPr/>
          <w:p w:rsidR="00000000" w:rsidDel="00000000" w:rsidP="00000000" w:rsidRDefault="00000000" w:rsidRPr="00000000" w14:paraId="00000037">
            <w:pPr>
              <w:pStyle w:val="Title"/>
              <w:jc w:val="left"/>
              <w:rPr>
                <w:b w:val="0"/>
                <w:sz w:val="20"/>
                <w:szCs w:val="20"/>
              </w:rPr>
            </w:pPr>
            <w:r w:rsidDel="00000000" w:rsidR="00000000" w:rsidRPr="00000000">
              <w:rPr>
                <w:b w:val="0"/>
                <w:sz w:val="20"/>
                <w:szCs w:val="20"/>
                <w:rtl w:val="0"/>
              </w:rPr>
              <w:t xml:space="preserve"> A11-Ethical/Environmental Analysis</w:t>
            </w:r>
          </w:p>
        </w:tc>
        <w:tc>
          <w:tcPr/>
          <w:p w:rsidR="00000000" w:rsidDel="00000000" w:rsidP="00000000" w:rsidRDefault="00000000" w:rsidRPr="00000000" w14:paraId="00000038">
            <w:pPr>
              <w:pStyle w:val="Title"/>
              <w:jc w:val="left"/>
              <w:rPr>
                <w:b w:val="0"/>
                <w:sz w:val="22"/>
                <w:szCs w:val="22"/>
              </w:rPr>
            </w:pPr>
            <w:r w:rsidDel="00000000" w:rsidR="00000000" w:rsidRPr="00000000">
              <w:rPr>
                <w:b w:val="0"/>
                <w:sz w:val="22"/>
                <w:szCs w:val="22"/>
                <w:rtl w:val="0"/>
              </w:rPr>
              <w:t xml:space="preserve">John</w:t>
            </w:r>
          </w:p>
        </w:tc>
      </w:tr>
      <w:tr>
        <w:trPr>
          <w:cantSplit w:val="0"/>
          <w:trHeight w:val="280" w:hRule="atLeast"/>
          <w:tblHeader w:val="0"/>
        </w:trPr>
        <w:tc>
          <w:tcPr/>
          <w:p w:rsidR="00000000" w:rsidDel="00000000" w:rsidP="00000000" w:rsidRDefault="00000000" w:rsidRPr="00000000" w14:paraId="00000039">
            <w:pPr>
              <w:pStyle w:val="Title"/>
              <w:jc w:val="left"/>
              <w:rPr>
                <w:b w:val="0"/>
                <w:sz w:val="20"/>
                <w:szCs w:val="20"/>
              </w:rPr>
            </w:pPr>
            <w:r w:rsidDel="00000000" w:rsidR="00000000" w:rsidRPr="00000000">
              <w:rPr>
                <w:b w:val="0"/>
                <w:sz w:val="20"/>
                <w:szCs w:val="20"/>
                <w:rtl w:val="0"/>
              </w:rPr>
              <w:t xml:space="preserve">A8-Software Formalization</w:t>
            </w:r>
          </w:p>
        </w:tc>
        <w:tc>
          <w:tcPr/>
          <w:p w:rsidR="00000000" w:rsidDel="00000000" w:rsidP="00000000" w:rsidRDefault="00000000" w:rsidRPr="00000000" w14:paraId="0000003A">
            <w:pPr>
              <w:pStyle w:val="Title"/>
              <w:jc w:val="left"/>
              <w:rPr>
                <w:b w:val="0"/>
                <w:sz w:val="22"/>
                <w:szCs w:val="22"/>
              </w:rPr>
            </w:pPr>
            <w:r w:rsidDel="00000000" w:rsidR="00000000" w:rsidRPr="00000000">
              <w:rPr>
                <w:b w:val="0"/>
                <w:sz w:val="22"/>
                <w:szCs w:val="22"/>
                <w:rtl w:val="0"/>
              </w:rPr>
              <w:t xml:space="preserve">Abby</w:t>
            </w:r>
          </w:p>
        </w:tc>
        <w:tc>
          <w:tcPr/>
          <w:p w:rsidR="00000000" w:rsidDel="00000000" w:rsidP="00000000" w:rsidRDefault="00000000" w:rsidRPr="00000000" w14:paraId="0000003B">
            <w:pPr>
              <w:pStyle w:val="Title"/>
              <w:jc w:val="left"/>
              <w:rPr>
                <w:b w:val="0"/>
                <w:sz w:val="20"/>
                <w:szCs w:val="20"/>
              </w:rPr>
            </w:pPr>
            <w:r w:rsidDel="00000000" w:rsidR="00000000" w:rsidRPr="00000000">
              <w:rPr>
                <w:b w:val="0"/>
                <w:sz w:val="20"/>
                <w:szCs w:val="20"/>
                <w:rtl w:val="0"/>
              </w:rPr>
              <w:t xml:space="preserve"> A12-User Manual</w:t>
            </w:r>
          </w:p>
        </w:tc>
        <w:tc>
          <w:tcPr/>
          <w:p w:rsidR="00000000" w:rsidDel="00000000" w:rsidP="00000000" w:rsidRDefault="00000000" w:rsidRPr="00000000" w14:paraId="0000003C">
            <w:pPr>
              <w:pStyle w:val="Title"/>
              <w:jc w:val="left"/>
              <w:rPr>
                <w:b w:val="0"/>
                <w:sz w:val="22"/>
                <w:szCs w:val="22"/>
              </w:rPr>
            </w:pPr>
            <w:r w:rsidDel="00000000" w:rsidR="00000000" w:rsidRPr="00000000">
              <w:rPr>
                <w:b w:val="0"/>
                <w:sz w:val="22"/>
                <w:szCs w:val="22"/>
                <w:rtl w:val="0"/>
              </w:rPr>
              <w:t xml:space="preserve">Abby</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4.0 Estimated Budget</w:t>
      </w:r>
    </w:p>
    <w:p w:rsidR="00000000" w:rsidDel="00000000" w:rsidP="00000000" w:rsidRDefault="00000000" w:rsidRPr="00000000" w14:paraId="0000003F">
      <w:pPr>
        <w:rPr/>
      </w:pPr>
      <w:r w:rsidDel="00000000" w:rsidR="00000000" w:rsidRPr="00000000">
        <w:rPr>
          <w:rtl w:val="0"/>
        </w:rPr>
        <w:t xml:space="preserve">See the estimated project budget below:</w:t>
      </w:r>
    </w:p>
    <w:p w:rsidR="00000000" w:rsidDel="00000000" w:rsidP="00000000" w:rsidRDefault="00000000" w:rsidRPr="00000000" w14:paraId="00000040">
      <w:pPr>
        <w:rPr/>
      </w:pPr>
      <w:r w:rsidDel="00000000" w:rsidR="00000000" w:rsidRPr="00000000">
        <w:rPr>
          <w:rtl w:val="0"/>
        </w:rPr>
      </w:r>
    </w:p>
    <w:sdt>
      <w:sdtPr>
        <w:lock w:val="contentLocked"/>
        <w:tag w:val="goog_rdk_32"/>
      </w:sdtPr>
      <w:sdtContent>
        <w:tbl>
          <w:tblPr>
            <w:tblStyle w:val="Table3"/>
            <w:tblW w:w="7650.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gridCol w:w="2145"/>
            <w:tblGridChange w:id="0">
              <w:tblGrid>
                <w:gridCol w:w="5505"/>
                <w:gridCol w:w="2145"/>
              </w:tblGrid>
            </w:tblGridChange>
          </w:tblGrid>
          <w:tr>
            <w:trPr>
              <w:cantSplit w:val="0"/>
              <w:trHeight w:val="630" w:hRule="atLeast"/>
              <w:tblHeader w:val="0"/>
            </w:trPr>
            <w:sdt>
              <w:sdtPr>
                <w:lock w:val="contentLocked"/>
                <w:tag w:val="goog_rdk_0"/>
              </w:sdtPr>
              <w:sdtContent>
                <w:tc>
                  <w:tcPr>
                    <w:tcBorders>
                      <w:top w:color="000000"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b w:val="1"/>
                        <w:rtl w:val="0"/>
                      </w:rPr>
                      <w:t xml:space="preserve">Item</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sz w:val="20"/>
                        <w:szCs w:val="20"/>
                      </w:rPr>
                    </w:pPr>
                    <w:r w:rsidDel="00000000" w:rsidR="00000000" w:rsidRPr="00000000">
                      <w:rPr>
                        <w:b w:val="1"/>
                        <w:rtl w:val="0"/>
                      </w:rPr>
                      <w:t xml:space="preserve">Estimated Cost</w:t>
                    </w:r>
                    <w:r w:rsidDel="00000000" w:rsidR="00000000" w:rsidRPr="00000000">
                      <w:rPr>
                        <w:rtl w:val="0"/>
                      </w:rPr>
                    </w:r>
                  </w:p>
                </w:tc>
              </w:sdtContent>
            </w:sdt>
          </w:tr>
          <w:tr>
            <w:trPr>
              <w:cantSplit w:val="0"/>
              <w:trHeight w:val="360" w:hRule="atLeast"/>
              <w:tblHeader w:val="0"/>
            </w:trPr>
            <w:sdt>
              <w:sdtPr>
                <w:lock w:val="contentLocked"/>
                <w:tag w:val="goog_rdk_2"/>
              </w:sdtPr>
              <w:sdtContent>
                <w:tc>
                  <w:tcPr>
                    <w:gridSpan w:val="2"/>
                    <w:tcBorders>
                      <w:top w:color="cccccc"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b w:val="1"/>
                        <w:i w:val="1"/>
                        <w:rtl w:val="0"/>
                      </w:rPr>
                      <w:t xml:space="preserve">Mechanical:The physical apparatus and robot itself</w:t>
                    </w:r>
                    <w:r w:rsidDel="00000000" w:rsidR="00000000" w:rsidRPr="00000000">
                      <w:rPr>
                        <w:rtl w:val="0"/>
                      </w:rPr>
                    </w:r>
                  </w:p>
                </w:tc>
              </w:sdtContent>
            </w:sdt>
          </w:tr>
          <w:tr>
            <w:trPr>
              <w:cantSplit w:val="0"/>
              <w:trHeight w:val="360" w:hRule="atLeast"/>
              <w:tblHeader w:val="0"/>
            </w:trPr>
            <w:sdt>
              <w:sdtPr>
                <w:lock w:val="contentLocked"/>
                <w:tag w:val="goog_rdk_4"/>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tl w:val="0"/>
                      </w:rPr>
                      <w:t xml:space="preserve">Motors</w:t>
                    </w: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tr>
          <w:tr>
            <w:trPr>
              <w:cantSplit w:val="0"/>
              <w:trHeight w:val="392.373046875" w:hRule="atLeast"/>
              <w:tblHeader w:val="0"/>
            </w:trPr>
            <w:sdt>
              <w:sdtPr>
                <w:lock w:val="contentLocked"/>
                <w:tag w:val="goog_rdk_6"/>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tl w:val="0"/>
                      </w:rPr>
                      <w:t xml:space="preserve">Cable Spool Wheels</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tr>
          <w:tr>
            <w:trPr>
              <w:cantSplit w:val="0"/>
              <w:trHeight w:val="630" w:hRule="atLeast"/>
              <w:tblHeader w:val="0"/>
            </w:trPr>
            <w:sdt>
              <w:sdtPr>
                <w:lock w:val="contentLocked"/>
                <w:tag w:val="goog_rdk_8"/>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tl w:val="0"/>
                      </w:rPr>
                      <w:t xml:space="preserve">Mechanical components(nuts, bolts, screws, bearings, etc.)</w:t>
                    </w:r>
                    <w:r w:rsidDel="00000000" w:rsidR="00000000" w:rsidRPr="00000000">
                      <w:rPr>
                        <w:rtl w:val="0"/>
                      </w:rPr>
                    </w:r>
                  </w:p>
                </w:tc>
              </w:sdtContent>
            </w:sdt>
            <w:sdt>
              <w:sdtPr>
                <w:lock w:val="contentLocked"/>
                <w:tag w:val="goog_rdk_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tr>
          <w:tr>
            <w:trPr>
              <w:cantSplit w:val="0"/>
              <w:trHeight w:val="360" w:hRule="atLeast"/>
              <w:tblHeader w:val="0"/>
            </w:trPr>
            <w:sdt>
              <w:sdtPr>
                <w:lock w:val="contentLocked"/>
                <w:tag w:val="goog_rdk_10"/>
              </w:sdtPr>
              <w:sdtContent>
                <w:tc>
                  <w:tcPr>
                    <w:gridSpan w:val="2"/>
                    <w:tcBorders>
                      <w:top w:color="cccccc"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b w:val="1"/>
                        <w:i w:val="1"/>
                        <w:rtl w:val="0"/>
                      </w:rPr>
                      <w:t xml:space="preserve">Electrical: Hardware and firmware components</w:t>
                    </w:r>
                    <w:r w:rsidDel="00000000" w:rsidR="00000000" w:rsidRPr="00000000">
                      <w:rPr>
                        <w:rtl w:val="0"/>
                      </w:rPr>
                    </w:r>
                  </w:p>
                </w:tc>
              </w:sdtContent>
            </w:sdt>
          </w:tr>
          <w:tr>
            <w:trPr>
              <w:cantSplit w:val="0"/>
              <w:trHeight w:val="360" w:hRule="atLeast"/>
              <w:tblHeader w:val="0"/>
            </w:trPr>
            <w:sdt>
              <w:sdtPr>
                <w:lock w:val="contentLocked"/>
                <w:tag w:val="goog_rdk_12"/>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tl w:val="0"/>
                      </w:rPr>
                      <w:t xml:space="preserve">Microcontroller</w:t>
                    </w: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sdtContent>
            </w:sdt>
          </w:tr>
          <w:tr>
            <w:trPr>
              <w:cantSplit w:val="0"/>
              <w:trHeight w:val="360" w:hRule="atLeast"/>
              <w:tblHeader w:val="0"/>
            </w:trPr>
            <w:sdt>
              <w:sdtPr>
                <w:lock w:val="contentLocked"/>
                <w:tag w:val="goog_rdk_14"/>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tl w:val="0"/>
                      </w:rPr>
                      <w:t xml:space="preserve">Project Circuit Board</w:t>
                    </w:r>
                    <w:r w:rsidDel="00000000" w:rsidR="00000000" w:rsidRPr="00000000">
                      <w:rPr>
                        <w:rtl w:val="0"/>
                      </w:rPr>
                    </w:r>
                  </w:p>
                </w:tc>
              </w:sdtContent>
            </w:sdt>
            <w:sdt>
              <w:sdtPr>
                <w:lock w:val="contentLocked"/>
                <w:tag w:val="goog_rdk_1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tr>
          <w:tr>
            <w:trPr>
              <w:cantSplit w:val="0"/>
              <w:trHeight w:val="360" w:hRule="atLeast"/>
              <w:tblHeader w:val="0"/>
            </w:trPr>
            <w:sdt>
              <w:sdtPr>
                <w:lock w:val="contentLocked"/>
                <w:tag w:val="goog_rdk_16"/>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tl w:val="0"/>
                      </w:rPr>
                      <w:t xml:space="preserve">Camera Module and Microcontroller</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tr>
          <w:tr>
            <w:trPr>
              <w:cantSplit w:val="0"/>
              <w:trHeight w:val="36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tl w:val="0"/>
                      </w:rPr>
                      <w:t xml:space="preserve">Power Supply</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sdtContent>
            </w:sdt>
          </w:tr>
          <w:tr>
            <w:trPr>
              <w:cantSplit w:val="0"/>
              <w:trHeight w:val="630" w:hRule="atLeast"/>
              <w:tblHeader w:val="0"/>
            </w:trPr>
            <w:sdt>
              <w:sdtPr>
                <w:lock w:val="contentLocked"/>
                <w:tag w:val="goog_rdk_20"/>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tl w:val="0"/>
                      </w:rPr>
                      <w:t xml:space="preserve">Electrical components (transistors, capacitors, switches, etc.)</w:t>
                    </w: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tr>
          <w:tr>
            <w:trPr>
              <w:cantSplit w:val="0"/>
              <w:trHeight w:val="360" w:hRule="atLeast"/>
              <w:tblHeader w:val="0"/>
            </w:trPr>
            <w:sdt>
              <w:sdtPr>
                <w:lock w:val="contentLocked"/>
                <w:tag w:val="goog_rdk_22"/>
              </w:sdtPr>
              <w:sdtContent>
                <w:tc>
                  <w:tcPr>
                    <w:gridSpan w:val="2"/>
                    <w:tcBorders>
                      <w:top w:color="cccccc"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b w:val="1"/>
                        <w:i w:val="1"/>
                        <w:rtl w:val="0"/>
                      </w:rPr>
                      <w:t xml:space="preserve">Other: Miscellaneous components</w:t>
                    </w:r>
                    <w:r w:rsidDel="00000000" w:rsidR="00000000" w:rsidRPr="00000000">
                      <w:rPr>
                        <w:rtl w:val="0"/>
                      </w:rPr>
                    </w:r>
                  </w:p>
                </w:tc>
              </w:sdtContent>
            </w:sdt>
          </w:tr>
          <w:tr>
            <w:trPr>
              <w:cantSplit w:val="0"/>
              <w:trHeight w:val="36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tl w:val="0"/>
                      </w:rPr>
                      <w:t xml:space="preserve">Air Hockey Table (used)</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tr>
          <w:tr>
            <w:trPr>
              <w:cantSplit w:val="0"/>
              <w:trHeight w:val="360" w:hRule="atLeast"/>
              <w:tblHeader w:val="0"/>
            </w:trPr>
            <w:sdt>
              <w:sdtPr>
                <w:lock w:val="contentLocked"/>
                <w:tag w:val="goog_rdk_26"/>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tl w:val="0"/>
                      </w:rPr>
                      <w:t xml:space="preserve">Filament/3D Prints</w:t>
                    </w:r>
                    <w:r w:rsidDel="00000000" w:rsidR="00000000" w:rsidRPr="00000000">
                      <w:rPr>
                        <w:rtl w:val="0"/>
                      </w:rPr>
                    </w:r>
                  </w:p>
                </w:tc>
              </w:sdtContent>
            </w:sdt>
            <w:sdt>
              <w:sdtPr>
                <w:lock w:val="contentLocked"/>
                <w:tag w:val="goog_rdk_27"/>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sdtContent>
            </w:sdt>
          </w:tr>
          <w:tr>
            <w:trPr>
              <w:cantSplit w:val="0"/>
              <w:trHeight w:val="360" w:hRule="atLeast"/>
              <w:tblHeader w:val="0"/>
            </w:trPr>
            <w:sdt>
              <w:sdtPr>
                <w:lock w:val="contentLocked"/>
                <w:tag w:val="goog_rdk_28"/>
              </w:sdtPr>
              <w:sdtContent>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tl w:val="0"/>
                      </w:rPr>
                      <w:t xml:space="preserve">Shipping</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sdtContent>
            </w:sdt>
          </w:tr>
          <w:tr>
            <w:trPr>
              <w:cantSplit w:val="0"/>
              <w:trHeight w:val="36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b w:val="1"/>
                        <w:rtl w:val="0"/>
                      </w:rPr>
                      <w:t xml:space="preserve">Total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805</w:t>
                    </w:r>
                  </w:p>
                </w:tc>
              </w:sdtContent>
            </w:sdt>
          </w:tr>
        </w:tbl>
      </w:sdtContent>
    </w:sdt>
    <w:p w:rsidR="00000000" w:rsidDel="00000000" w:rsidP="00000000" w:rsidRDefault="00000000" w:rsidRPr="00000000" w14:paraId="0000006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2">
      <w:pPr>
        <w:pStyle w:val="Title"/>
        <w:jc w:val="left"/>
        <w:rPr>
          <w:b w:val="0"/>
          <w:sz w:val="24"/>
          <w:szCs w:val="24"/>
        </w:rPr>
      </w:pPr>
      <w:r w:rsidDel="00000000" w:rsidR="00000000" w:rsidRPr="00000000">
        <w:rPr>
          <w:b w:val="0"/>
          <w:sz w:val="24"/>
          <w:szCs w:val="24"/>
          <w:rtl w:val="0"/>
        </w:rPr>
        <w:t xml:space="preserve">Due to the scope of this project, the estimated budget exceeds the budget provided by the ECE477 course. With this in mind, our team plans to split the remaining cost via personal investments. Additionally, we plan to enter an on-campus pitch competition to further support this project.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sz w:val="24"/>
          <w:szCs w:val="24"/>
          <w:rtl w:val="0"/>
        </w:rPr>
        <w:t xml:space="preserve">5.0 Project Specific Design Requirements</w:t>
      </w:r>
    </w:p>
    <w:p w:rsidR="00000000" w:rsidDel="00000000" w:rsidP="00000000" w:rsidRDefault="00000000" w:rsidRPr="00000000" w14:paraId="00000065">
      <w:pPr>
        <w:pStyle w:val="Title"/>
        <w:jc w:val="left"/>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following statements cover the proposed project specific design requirements for this project: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[hardware] An ability to interface a motor controller module with a microcontroller via a serialized asynchronous bus.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[hardware] An ability to establish communication and send data between a microcontroller and power PC.</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[hardware] An ability to interface an LCD screen with a microcontroller via an SPI connection. </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[hardware] An ability to keep score using sensor data.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[software] An ability to estimate the position and trajectory of a puck in motion using computer vision.</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Title"/>
        <w:jc w:val="left"/>
        <w:rPr>
          <w:sz w:val="24"/>
          <w:szCs w:val="24"/>
        </w:rPr>
      </w:pPr>
      <w:r w:rsidDel="00000000" w:rsidR="00000000" w:rsidRPr="00000000">
        <w:rPr>
          <w:sz w:val="24"/>
          <w:szCs w:val="24"/>
          <w:rtl w:val="0"/>
        </w:rPr>
        <w:t xml:space="preserve">6.0 Sources Cited:</w:t>
      </w:r>
    </w:p>
    <w:p w:rsidR="00000000" w:rsidDel="00000000" w:rsidP="00000000" w:rsidRDefault="00000000" w:rsidRPr="00000000" w14:paraId="0000006F">
      <w:pPr>
        <w:pStyle w:val="Title"/>
        <w:ind w:left="0" w:firstLine="720"/>
        <w:jc w:val="left"/>
        <w:rPr>
          <w:b w:val="0"/>
          <w:sz w:val="24"/>
          <w:szCs w:val="24"/>
        </w:rPr>
      </w:pPr>
      <w:r w:rsidDel="00000000" w:rsidR="00000000" w:rsidRPr="00000000">
        <w:rPr>
          <w:b w:val="0"/>
          <w:sz w:val="24"/>
          <w:szCs w:val="24"/>
          <w:rtl w:val="0"/>
        </w:rPr>
        <w:t xml:space="preserve">No external resources were referenced in the making of this proposal. </w:t>
      </w:r>
      <w:r w:rsidDel="00000000" w:rsidR="00000000" w:rsidRPr="00000000">
        <w:rPr>
          <w:rtl w:val="0"/>
        </w:rPr>
      </w:r>
    </w:p>
    <w:p w:rsidR="00000000" w:rsidDel="00000000" w:rsidP="00000000" w:rsidRDefault="00000000" w:rsidRPr="00000000" w14:paraId="00000070">
      <w:pPr>
        <w:pStyle w:val="Title"/>
        <w:jc w:val="left"/>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08-</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DtQZqn3tjLPGO7N+ysOguuTJw==">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2023-08-18T21:07:45Z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40ec0a59-8bbd-4f02-8082-e56ae95096f8</vt:lpwstr>
  </property>
  <property fmtid="{D5CDD505-2E9C-101B-9397-08002B2CF9AE}" pid="8" name="MSIP_Label_4044bd30-2ed7-4c9d-9d12-46200872a97b_ContentBits">
    <vt:lpwstr>0</vt:lpwstr>
  </property>
</Properties>
</file>