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2E269" w14:textId="3954E034" w:rsidR="00B1228F" w:rsidRPr="00A25AAF" w:rsidRDefault="00B2195C" w:rsidP="00A25AAF">
      <w:pPr>
        <w:spacing w:line="480" w:lineRule="auto"/>
        <w:jc w:val="center"/>
        <w:rPr>
          <w:rFonts w:ascii="Times New Roman" w:hAnsi="Times New Roman" w:cs="Times New Roman"/>
          <w:sz w:val="40"/>
          <w:szCs w:val="40"/>
        </w:rPr>
      </w:pPr>
      <w:bookmarkStart w:id="0" w:name="_Hlk7799269"/>
      <w:bookmarkEnd w:id="0"/>
      <w:r w:rsidRPr="00A25AAF">
        <w:rPr>
          <w:rFonts w:ascii="Times New Roman" w:hAnsi="Times New Roman" w:cs="Times New Roman"/>
          <w:sz w:val="40"/>
          <w:szCs w:val="40"/>
        </w:rPr>
        <w:t>Final Project</w:t>
      </w:r>
    </w:p>
    <w:p w14:paraId="66000086" w14:textId="243586DA" w:rsidR="00B1228F" w:rsidRPr="00A25AAF" w:rsidRDefault="00B2195C" w:rsidP="00A25AAF">
      <w:pPr>
        <w:spacing w:line="480" w:lineRule="auto"/>
        <w:jc w:val="center"/>
        <w:rPr>
          <w:rFonts w:ascii="Times New Roman" w:hAnsi="Times New Roman" w:cs="Times New Roman"/>
          <w:sz w:val="40"/>
          <w:szCs w:val="40"/>
        </w:rPr>
      </w:pPr>
      <w:r w:rsidRPr="00A25AAF">
        <w:rPr>
          <w:rFonts w:ascii="Times New Roman" w:hAnsi="Times New Roman" w:cs="Times New Roman"/>
          <w:sz w:val="40"/>
          <w:szCs w:val="40"/>
        </w:rPr>
        <w:t>Numerical Solution to The Diffusion Equation</w:t>
      </w:r>
    </w:p>
    <w:p w14:paraId="724C943F" w14:textId="77777777" w:rsidR="00B1228F" w:rsidRPr="00A25AAF" w:rsidRDefault="00B1228F" w:rsidP="00A25AAF">
      <w:pPr>
        <w:spacing w:line="480" w:lineRule="auto"/>
        <w:rPr>
          <w:rFonts w:ascii="Times New Roman" w:hAnsi="Times New Roman" w:cs="Times New Roman"/>
          <w:sz w:val="40"/>
          <w:szCs w:val="40"/>
        </w:rPr>
      </w:pPr>
    </w:p>
    <w:p w14:paraId="7EE02B6B" w14:textId="77777777" w:rsidR="00B1228F" w:rsidRPr="00A25AAF" w:rsidRDefault="00B1228F" w:rsidP="00A25AAF">
      <w:pPr>
        <w:spacing w:line="480" w:lineRule="auto"/>
        <w:jc w:val="center"/>
        <w:rPr>
          <w:rFonts w:ascii="Times New Roman" w:hAnsi="Times New Roman" w:cs="Times New Roman"/>
          <w:sz w:val="40"/>
          <w:szCs w:val="40"/>
        </w:rPr>
      </w:pPr>
      <w:r w:rsidRPr="00A25AAF">
        <w:rPr>
          <w:rFonts w:ascii="Times New Roman" w:hAnsi="Times New Roman" w:cs="Times New Roman"/>
          <w:sz w:val="40"/>
          <w:szCs w:val="40"/>
        </w:rPr>
        <w:t>Cameron Olsen</w:t>
      </w:r>
    </w:p>
    <w:p w14:paraId="78EEB5DB" w14:textId="77777777" w:rsidR="00B1228F" w:rsidRPr="00A25AAF" w:rsidRDefault="00B1228F" w:rsidP="00A25AAF">
      <w:pPr>
        <w:spacing w:line="480" w:lineRule="auto"/>
        <w:jc w:val="center"/>
        <w:rPr>
          <w:rFonts w:ascii="Times New Roman" w:hAnsi="Times New Roman" w:cs="Times New Roman"/>
          <w:sz w:val="40"/>
          <w:szCs w:val="40"/>
        </w:rPr>
      </w:pPr>
      <w:r w:rsidRPr="00A25AAF">
        <w:rPr>
          <w:rFonts w:ascii="Times New Roman" w:hAnsi="Times New Roman" w:cs="Times New Roman"/>
          <w:sz w:val="40"/>
          <w:szCs w:val="40"/>
        </w:rPr>
        <w:t>1358873</w:t>
      </w:r>
    </w:p>
    <w:p w14:paraId="78C39ADA" w14:textId="1B8DE79E" w:rsidR="00B1228F" w:rsidRPr="00A25AAF" w:rsidRDefault="00B2195C" w:rsidP="00A25AAF">
      <w:pPr>
        <w:spacing w:line="480" w:lineRule="auto"/>
        <w:jc w:val="center"/>
        <w:rPr>
          <w:rFonts w:ascii="Times New Roman" w:hAnsi="Times New Roman" w:cs="Times New Roman"/>
          <w:sz w:val="40"/>
          <w:szCs w:val="40"/>
        </w:rPr>
      </w:pPr>
      <w:r w:rsidRPr="00A25AAF">
        <w:rPr>
          <w:rFonts w:ascii="Times New Roman" w:hAnsi="Times New Roman" w:cs="Times New Roman"/>
          <w:sz w:val="40"/>
          <w:szCs w:val="40"/>
        </w:rPr>
        <w:t>Scientific Computing for Mechanical Engineers</w:t>
      </w:r>
    </w:p>
    <w:p w14:paraId="031886A0" w14:textId="10459EB0" w:rsidR="00B1228F" w:rsidRPr="00A25AAF" w:rsidRDefault="00B2195C" w:rsidP="00A25AAF">
      <w:pPr>
        <w:spacing w:line="480" w:lineRule="auto"/>
        <w:jc w:val="center"/>
        <w:rPr>
          <w:rFonts w:ascii="Times New Roman" w:hAnsi="Times New Roman" w:cs="Times New Roman"/>
          <w:sz w:val="40"/>
          <w:szCs w:val="40"/>
        </w:rPr>
      </w:pPr>
      <w:r w:rsidRPr="00A25AAF">
        <w:rPr>
          <w:rFonts w:ascii="Times New Roman" w:hAnsi="Times New Roman" w:cs="Times New Roman"/>
          <w:sz w:val="40"/>
          <w:szCs w:val="40"/>
        </w:rPr>
        <w:t xml:space="preserve">Dr. </w:t>
      </w:r>
      <w:proofErr w:type="spellStart"/>
      <w:r w:rsidRPr="00A25AAF">
        <w:rPr>
          <w:rFonts w:ascii="Times New Roman" w:hAnsi="Times New Roman" w:cs="Times New Roman"/>
          <w:sz w:val="40"/>
          <w:szCs w:val="40"/>
        </w:rPr>
        <w:t>Prosperetti</w:t>
      </w:r>
      <w:proofErr w:type="spellEnd"/>
      <w:r w:rsidRPr="00A25AAF">
        <w:rPr>
          <w:rFonts w:ascii="Times New Roman" w:hAnsi="Times New Roman" w:cs="Times New Roman"/>
          <w:sz w:val="40"/>
          <w:szCs w:val="40"/>
        </w:rPr>
        <w:t xml:space="preserve"> and Dr. </w:t>
      </w:r>
      <w:proofErr w:type="spellStart"/>
      <w:r w:rsidRPr="00A25AAF">
        <w:rPr>
          <w:rFonts w:ascii="Times New Roman" w:hAnsi="Times New Roman" w:cs="Times New Roman"/>
          <w:sz w:val="40"/>
          <w:szCs w:val="40"/>
        </w:rPr>
        <w:t>Amritkar</w:t>
      </w:r>
      <w:proofErr w:type="spellEnd"/>
    </w:p>
    <w:p w14:paraId="5EF14B1D" w14:textId="59E99F8F" w:rsidR="00B1228F" w:rsidRPr="00A25AAF" w:rsidRDefault="00B1228F" w:rsidP="00A25AAF">
      <w:pPr>
        <w:spacing w:line="480" w:lineRule="auto"/>
        <w:jc w:val="center"/>
        <w:rPr>
          <w:rFonts w:ascii="Times New Roman" w:hAnsi="Times New Roman" w:cs="Times New Roman"/>
          <w:sz w:val="40"/>
          <w:szCs w:val="40"/>
        </w:rPr>
      </w:pPr>
      <w:r w:rsidRPr="00A25AAF">
        <w:rPr>
          <w:rFonts w:ascii="Times New Roman" w:hAnsi="Times New Roman" w:cs="Times New Roman"/>
          <w:sz w:val="40"/>
          <w:szCs w:val="40"/>
        </w:rPr>
        <w:t>MECE 53</w:t>
      </w:r>
      <w:r w:rsidR="00B2195C" w:rsidRPr="00A25AAF">
        <w:rPr>
          <w:rFonts w:ascii="Times New Roman" w:hAnsi="Times New Roman" w:cs="Times New Roman"/>
          <w:sz w:val="40"/>
          <w:szCs w:val="40"/>
        </w:rPr>
        <w:t>97</w:t>
      </w:r>
    </w:p>
    <w:p w14:paraId="69DB9112" w14:textId="77777777" w:rsidR="00B1228F" w:rsidRPr="00A25AAF" w:rsidRDefault="00B1228F" w:rsidP="00A25AAF">
      <w:pPr>
        <w:spacing w:line="480" w:lineRule="auto"/>
        <w:jc w:val="center"/>
        <w:rPr>
          <w:rFonts w:ascii="Times New Roman" w:hAnsi="Times New Roman" w:cs="Times New Roman"/>
          <w:sz w:val="40"/>
          <w:szCs w:val="40"/>
        </w:rPr>
      </w:pPr>
    </w:p>
    <w:p w14:paraId="275941D9" w14:textId="1EDFF7BE" w:rsidR="00B1228F" w:rsidRPr="00A25AAF" w:rsidRDefault="00E74F82" w:rsidP="00A25AAF">
      <w:pPr>
        <w:spacing w:line="480" w:lineRule="auto"/>
        <w:jc w:val="center"/>
        <w:rPr>
          <w:rFonts w:ascii="Times New Roman" w:hAnsi="Times New Roman" w:cs="Times New Roman"/>
          <w:sz w:val="40"/>
          <w:szCs w:val="40"/>
        </w:rPr>
      </w:pPr>
      <w:r w:rsidRPr="00A25AAF">
        <w:rPr>
          <w:rFonts w:ascii="Times New Roman" w:hAnsi="Times New Roman" w:cs="Times New Roman"/>
          <w:sz w:val="40"/>
          <w:szCs w:val="40"/>
        </w:rPr>
        <w:t>Spring</w:t>
      </w:r>
      <w:r w:rsidR="00B1228F" w:rsidRPr="00A25AAF">
        <w:rPr>
          <w:rFonts w:ascii="Times New Roman" w:hAnsi="Times New Roman" w:cs="Times New Roman"/>
          <w:sz w:val="40"/>
          <w:szCs w:val="40"/>
        </w:rPr>
        <w:t xml:space="preserve"> 201</w:t>
      </w:r>
      <w:r w:rsidRPr="00A25AAF">
        <w:rPr>
          <w:rFonts w:ascii="Times New Roman" w:hAnsi="Times New Roman" w:cs="Times New Roman"/>
          <w:sz w:val="40"/>
          <w:szCs w:val="40"/>
        </w:rPr>
        <w:t>9</w:t>
      </w:r>
    </w:p>
    <w:p w14:paraId="263FE14C" w14:textId="77777777" w:rsidR="00B1228F" w:rsidRPr="00A25AAF" w:rsidRDefault="00B1228F" w:rsidP="00A25AAF">
      <w:pPr>
        <w:spacing w:line="480" w:lineRule="auto"/>
        <w:jc w:val="center"/>
        <w:rPr>
          <w:rFonts w:ascii="Times New Roman" w:hAnsi="Times New Roman" w:cs="Times New Roman"/>
          <w:sz w:val="40"/>
          <w:szCs w:val="40"/>
        </w:rPr>
      </w:pPr>
      <w:r w:rsidRPr="00A25AAF">
        <w:rPr>
          <w:rFonts w:ascii="Times New Roman" w:hAnsi="Times New Roman" w:cs="Times New Roman"/>
          <w:sz w:val="40"/>
          <w:szCs w:val="40"/>
        </w:rPr>
        <w:t>University of Houston</w:t>
      </w:r>
    </w:p>
    <w:p w14:paraId="5A7B0ED1" w14:textId="77777777" w:rsidR="007C497F" w:rsidRPr="00A25AAF" w:rsidRDefault="00B1228F" w:rsidP="00A25AAF">
      <w:pPr>
        <w:spacing w:line="480" w:lineRule="auto"/>
        <w:jc w:val="center"/>
        <w:rPr>
          <w:rFonts w:ascii="Times New Roman" w:hAnsi="Times New Roman" w:cs="Times New Roman"/>
          <w:sz w:val="40"/>
          <w:szCs w:val="40"/>
        </w:rPr>
      </w:pPr>
      <w:r w:rsidRPr="00A25AAF">
        <w:rPr>
          <w:rFonts w:ascii="Times New Roman" w:hAnsi="Times New Roman" w:cs="Times New Roman"/>
          <w:sz w:val="40"/>
          <w:szCs w:val="40"/>
        </w:rPr>
        <w:t>Cullen College of Engineering</w:t>
      </w:r>
    </w:p>
    <w:p w14:paraId="79D8E6A5" w14:textId="74B9E1E1" w:rsidR="00E74F82" w:rsidRPr="00A25AAF" w:rsidRDefault="006723DF" w:rsidP="00A25AAF">
      <w:pPr>
        <w:pStyle w:val="Style1"/>
        <w:rPr>
          <w:rFonts w:cs="Times New Roman"/>
        </w:rPr>
      </w:pPr>
      <w:r w:rsidRPr="00A25AAF">
        <w:rPr>
          <w:rFonts w:cs="Times New Roman"/>
        </w:rPr>
        <w:lastRenderedPageBreak/>
        <w:t>Abstract</w:t>
      </w:r>
    </w:p>
    <w:p w14:paraId="6C25FE39" w14:textId="560B66E4" w:rsidR="006723DF" w:rsidRPr="00A25AAF" w:rsidRDefault="00A87A17" w:rsidP="00A25AAF">
      <w:pPr>
        <w:spacing w:line="480" w:lineRule="auto"/>
        <w:rPr>
          <w:rFonts w:ascii="Times New Roman" w:hAnsi="Times New Roman" w:cs="Times New Roman"/>
          <w:sz w:val="24"/>
          <w:szCs w:val="24"/>
        </w:rPr>
      </w:pPr>
      <w:r w:rsidRPr="00A25AAF">
        <w:rPr>
          <w:rFonts w:ascii="Times New Roman" w:hAnsi="Times New Roman" w:cs="Times New Roman"/>
          <w:sz w:val="24"/>
          <w:szCs w:val="24"/>
        </w:rPr>
        <w:t xml:space="preserve">The diffusion equation was solved numerically in </w:t>
      </w:r>
      <w:proofErr w:type="spellStart"/>
      <w:r w:rsidRPr="00A25AAF">
        <w:rPr>
          <w:rFonts w:ascii="Times New Roman" w:hAnsi="Times New Roman" w:cs="Times New Roman"/>
          <w:sz w:val="24"/>
          <w:szCs w:val="24"/>
        </w:rPr>
        <w:t>Matlab</w:t>
      </w:r>
      <w:proofErr w:type="spellEnd"/>
      <w:r w:rsidRPr="00A25AAF">
        <w:rPr>
          <w:rFonts w:ascii="Times New Roman" w:hAnsi="Times New Roman" w:cs="Times New Roman"/>
          <w:sz w:val="24"/>
          <w:szCs w:val="24"/>
        </w:rPr>
        <w:t xml:space="preserve"> using the explicit and implicit method. The equation was discretized over a rectangular area with given boundary conditions and no initial conditions. The code was written modularly </w:t>
      </w:r>
      <w:r w:rsidR="003A531A" w:rsidRPr="00A25AAF">
        <w:rPr>
          <w:rFonts w:ascii="Times New Roman" w:hAnsi="Times New Roman" w:cs="Times New Roman"/>
          <w:sz w:val="24"/>
          <w:szCs w:val="24"/>
        </w:rPr>
        <w:t>in order to accommodate adjustments should the mathematical statement change.</w:t>
      </w:r>
      <w:r w:rsidRPr="00A25AAF">
        <w:rPr>
          <w:rFonts w:ascii="Times New Roman" w:hAnsi="Times New Roman" w:cs="Times New Roman"/>
          <w:sz w:val="24"/>
          <w:szCs w:val="24"/>
        </w:rPr>
        <w:t xml:space="preserve"> The results of these two methods were compared using timing, grid convergence theory, and error analysis. </w:t>
      </w:r>
      <w:r w:rsidR="003A531A" w:rsidRPr="00A25AAF">
        <w:rPr>
          <w:rFonts w:ascii="Times New Roman" w:hAnsi="Times New Roman" w:cs="Times New Roman"/>
          <w:sz w:val="24"/>
          <w:szCs w:val="24"/>
        </w:rPr>
        <w:t>Finally, visual representations of the data were created.</w:t>
      </w:r>
    </w:p>
    <w:p w14:paraId="1D212916" w14:textId="0E772208" w:rsidR="006723DF" w:rsidRPr="00A25AAF" w:rsidRDefault="006723DF" w:rsidP="00A25AAF">
      <w:pPr>
        <w:spacing w:line="480" w:lineRule="auto"/>
        <w:rPr>
          <w:rFonts w:ascii="Times New Roman" w:hAnsi="Times New Roman" w:cs="Times New Roman"/>
        </w:rPr>
      </w:pPr>
    </w:p>
    <w:p w14:paraId="0B614149" w14:textId="2D123FB9" w:rsidR="003A531A" w:rsidRPr="00A25AAF" w:rsidRDefault="003A531A" w:rsidP="00A25AAF">
      <w:pPr>
        <w:spacing w:line="480" w:lineRule="auto"/>
        <w:rPr>
          <w:rFonts w:ascii="Times New Roman" w:hAnsi="Times New Roman" w:cs="Times New Roman"/>
        </w:rPr>
      </w:pPr>
    </w:p>
    <w:p w14:paraId="30236A82" w14:textId="59B9CFF2" w:rsidR="003A531A" w:rsidRPr="00A25AAF" w:rsidRDefault="003A531A" w:rsidP="00A25AAF">
      <w:pPr>
        <w:spacing w:line="480" w:lineRule="auto"/>
        <w:rPr>
          <w:rFonts w:ascii="Times New Roman" w:hAnsi="Times New Roman" w:cs="Times New Roman"/>
        </w:rPr>
      </w:pPr>
    </w:p>
    <w:p w14:paraId="486B6522" w14:textId="5B13AA9B" w:rsidR="003A531A" w:rsidRPr="00A25AAF" w:rsidRDefault="003A531A" w:rsidP="00A25AAF">
      <w:pPr>
        <w:spacing w:line="480" w:lineRule="auto"/>
        <w:rPr>
          <w:rFonts w:ascii="Times New Roman" w:hAnsi="Times New Roman" w:cs="Times New Roman"/>
        </w:rPr>
      </w:pPr>
    </w:p>
    <w:p w14:paraId="1C84F3AC" w14:textId="3384CE86" w:rsidR="003A531A" w:rsidRPr="00A25AAF" w:rsidRDefault="003A531A" w:rsidP="00A25AAF">
      <w:pPr>
        <w:spacing w:line="480" w:lineRule="auto"/>
        <w:rPr>
          <w:rFonts w:ascii="Times New Roman" w:hAnsi="Times New Roman" w:cs="Times New Roman"/>
        </w:rPr>
      </w:pPr>
    </w:p>
    <w:p w14:paraId="08F3B7A2" w14:textId="08D88A3C" w:rsidR="003A531A" w:rsidRPr="00A25AAF" w:rsidRDefault="003A531A" w:rsidP="00A25AAF">
      <w:pPr>
        <w:spacing w:line="480" w:lineRule="auto"/>
        <w:rPr>
          <w:rFonts w:ascii="Times New Roman" w:hAnsi="Times New Roman" w:cs="Times New Roman"/>
        </w:rPr>
      </w:pPr>
    </w:p>
    <w:p w14:paraId="763BE51A" w14:textId="72D11752" w:rsidR="003A531A" w:rsidRPr="00A25AAF" w:rsidRDefault="003A531A" w:rsidP="00A25AAF">
      <w:pPr>
        <w:spacing w:line="480" w:lineRule="auto"/>
        <w:rPr>
          <w:rFonts w:ascii="Times New Roman" w:hAnsi="Times New Roman" w:cs="Times New Roman"/>
        </w:rPr>
      </w:pPr>
    </w:p>
    <w:p w14:paraId="5A788ED0" w14:textId="5E0B9C4D" w:rsidR="003A531A" w:rsidRPr="00A25AAF" w:rsidRDefault="003A531A" w:rsidP="00A25AAF">
      <w:pPr>
        <w:spacing w:line="480" w:lineRule="auto"/>
        <w:rPr>
          <w:rFonts w:ascii="Times New Roman" w:hAnsi="Times New Roman" w:cs="Times New Roman"/>
        </w:rPr>
      </w:pPr>
    </w:p>
    <w:p w14:paraId="7E780E89" w14:textId="5ED2926E" w:rsidR="003A531A" w:rsidRPr="00A25AAF" w:rsidRDefault="003A531A" w:rsidP="00A25AAF">
      <w:pPr>
        <w:spacing w:line="480" w:lineRule="auto"/>
        <w:rPr>
          <w:rFonts w:ascii="Times New Roman" w:hAnsi="Times New Roman" w:cs="Times New Roman"/>
        </w:rPr>
      </w:pPr>
    </w:p>
    <w:p w14:paraId="4F487F1F" w14:textId="2B419716" w:rsidR="003A531A" w:rsidRPr="00A25AAF" w:rsidRDefault="003A531A" w:rsidP="00A25AAF">
      <w:pPr>
        <w:spacing w:line="480" w:lineRule="auto"/>
        <w:rPr>
          <w:rFonts w:ascii="Times New Roman" w:hAnsi="Times New Roman" w:cs="Times New Roman"/>
        </w:rPr>
      </w:pPr>
    </w:p>
    <w:p w14:paraId="54DC1F58" w14:textId="1BAB4924" w:rsidR="003A531A" w:rsidRPr="00A25AAF" w:rsidRDefault="003A531A" w:rsidP="00A25AAF">
      <w:pPr>
        <w:spacing w:line="480" w:lineRule="auto"/>
        <w:rPr>
          <w:rFonts w:ascii="Times New Roman" w:hAnsi="Times New Roman" w:cs="Times New Roman"/>
        </w:rPr>
      </w:pPr>
    </w:p>
    <w:p w14:paraId="2F79463A" w14:textId="77777777" w:rsidR="003A531A" w:rsidRPr="00A25AAF" w:rsidRDefault="003A531A" w:rsidP="00A25AAF">
      <w:pPr>
        <w:spacing w:line="480" w:lineRule="auto"/>
        <w:rPr>
          <w:rFonts w:ascii="Times New Roman" w:hAnsi="Times New Roman" w:cs="Times New Roman"/>
        </w:rPr>
      </w:pPr>
    </w:p>
    <w:p w14:paraId="42D42D38" w14:textId="3D0150E7" w:rsidR="006723DF" w:rsidRPr="00A25AAF" w:rsidRDefault="006723DF" w:rsidP="00A25AAF">
      <w:pPr>
        <w:pStyle w:val="Style1"/>
        <w:rPr>
          <w:rFonts w:cs="Times New Roman"/>
        </w:rPr>
      </w:pPr>
      <w:r w:rsidRPr="00A25AAF">
        <w:rPr>
          <w:rFonts w:cs="Times New Roman"/>
        </w:rPr>
        <w:lastRenderedPageBreak/>
        <w:t>Mathematical Statement of Problem</w:t>
      </w:r>
    </w:p>
    <w:p w14:paraId="768980DC" w14:textId="6F258AB7" w:rsidR="00820AA4" w:rsidRPr="00A25AAF" w:rsidRDefault="00820AA4" w:rsidP="00A25AAF">
      <w:pPr>
        <w:spacing w:line="240" w:lineRule="auto"/>
        <w:rPr>
          <w:rFonts w:ascii="Times New Roman" w:hAnsi="Times New Roman" w:cs="Times New Roman"/>
          <w:sz w:val="24"/>
          <w:szCs w:val="24"/>
        </w:rPr>
      </w:pPr>
      <w:r w:rsidRPr="00A25AAF">
        <w:rPr>
          <w:rFonts w:ascii="Times New Roman" w:hAnsi="Times New Roman" w:cs="Times New Roman"/>
          <w:sz w:val="24"/>
          <w:szCs w:val="24"/>
        </w:rPr>
        <w:t>Solve:</w:t>
      </w:r>
    </w:p>
    <w:p w14:paraId="60914A34" w14:textId="21BF8385" w:rsidR="006723DF" w:rsidRPr="00A25AAF" w:rsidRDefault="00C219B8" w:rsidP="00A25AAF">
      <w:pPr>
        <w:spacing w:line="240" w:lineRule="auto"/>
        <w:rPr>
          <w:rFonts w:ascii="Times New Roman" w:hAnsi="Times New Roman" w:cs="Times New Roman"/>
          <w:sz w:val="24"/>
          <w:szCs w:val="24"/>
        </w:rPr>
      </w:pPr>
      <m:oMathPara>
        <m:oMathParaPr>
          <m:jc m:val="left"/>
        </m:oMathParaPr>
        <m:oMath>
          <m:f>
            <m:fPr>
              <m:ctrlPr>
                <w:rPr>
                  <w:rFonts w:ascii="Cambria Math" w:eastAsiaTheme="majorEastAsia" w:hAnsi="Cambria Math" w:cs="Times New Roman"/>
                  <w:iCs/>
                  <w:color w:val="000000" w:themeColor="text1"/>
                  <w:sz w:val="24"/>
                  <w:szCs w:val="24"/>
                </w:rPr>
              </m:ctrlPr>
            </m:fPr>
            <m:num>
              <m:sSup>
                <m:sSupPr>
                  <m:ctrlPr>
                    <w:rPr>
                      <w:rFonts w:ascii="Cambria Math" w:eastAsiaTheme="majorEastAsia" w:hAnsi="Cambria Math" w:cs="Times New Roman"/>
                      <w:iCs/>
                      <w:color w:val="000000" w:themeColor="text1"/>
                      <w:sz w:val="24"/>
                      <w:szCs w:val="24"/>
                    </w:rPr>
                  </m:ctrlPr>
                </m:sSupPr>
                <m:e>
                  <m:r>
                    <w:rPr>
                      <w:rFonts w:ascii="Cambria Math" w:hAnsi="Cambria Math" w:cs="Times New Roman"/>
                      <w:sz w:val="24"/>
                      <w:szCs w:val="24"/>
                    </w:rPr>
                    <m:t>∂</m:t>
                  </m:r>
                </m:e>
                <m:sup>
                  <m:r>
                    <m:rPr>
                      <m:sty m:val="p"/>
                    </m:rPr>
                    <w:rPr>
                      <w:rFonts w:ascii="Cambria Math" w:hAnsi="Cambria Math" w:cs="Times New Roman"/>
                      <w:sz w:val="24"/>
                      <w:szCs w:val="24"/>
                    </w:rPr>
                    <m:t>2</m:t>
                  </m:r>
                </m:sup>
              </m:sSup>
              <m:r>
                <w:rPr>
                  <w:rFonts w:ascii="Cambria Math" w:hAnsi="Cambria Math" w:cs="Times New Roman"/>
                  <w:sz w:val="24"/>
                  <w:szCs w:val="24"/>
                </w:rPr>
                <m:t>u</m:t>
              </m:r>
            </m:num>
            <m:den>
              <m:r>
                <w:rPr>
                  <w:rFonts w:ascii="Cambria Math" w:hAnsi="Cambria Math" w:cs="Times New Roman"/>
                  <w:sz w:val="24"/>
                  <w:szCs w:val="24"/>
                </w:rPr>
                <m:t>∂</m:t>
              </m:r>
              <m:sSup>
                <m:sSupPr>
                  <m:ctrlPr>
                    <w:rPr>
                      <w:rFonts w:ascii="Cambria Math" w:eastAsiaTheme="majorEastAsia" w:hAnsi="Cambria Math" w:cs="Times New Roman"/>
                      <w:iCs/>
                      <w:color w:val="000000" w:themeColor="text1"/>
                      <w:sz w:val="24"/>
                      <w:szCs w:val="24"/>
                    </w:rPr>
                  </m:ctrlPr>
                </m:sSupPr>
                <m:e>
                  <m:r>
                    <w:rPr>
                      <w:rFonts w:ascii="Cambria Math" w:hAnsi="Cambria Math" w:cs="Times New Roman"/>
                      <w:sz w:val="24"/>
                      <w:szCs w:val="24"/>
                    </w:rPr>
                    <m:t>x</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m:t>
          </m:r>
          <m:f>
            <m:fPr>
              <m:ctrlPr>
                <w:rPr>
                  <w:rFonts w:ascii="Cambria Math" w:eastAsiaTheme="majorEastAsia" w:hAnsi="Cambria Math" w:cs="Times New Roman"/>
                  <w:iCs/>
                  <w:color w:val="000000" w:themeColor="text1"/>
                  <w:sz w:val="24"/>
                  <w:szCs w:val="24"/>
                </w:rPr>
              </m:ctrlPr>
            </m:fPr>
            <m:num>
              <m:sSup>
                <m:sSupPr>
                  <m:ctrlPr>
                    <w:rPr>
                      <w:rFonts w:ascii="Cambria Math" w:eastAsiaTheme="majorEastAsia" w:hAnsi="Cambria Math" w:cs="Times New Roman"/>
                      <w:iCs/>
                      <w:color w:val="000000" w:themeColor="text1"/>
                      <w:sz w:val="24"/>
                      <w:szCs w:val="24"/>
                    </w:rPr>
                  </m:ctrlPr>
                </m:sSupPr>
                <m:e>
                  <m:r>
                    <w:rPr>
                      <w:rFonts w:ascii="Cambria Math" w:hAnsi="Cambria Math" w:cs="Times New Roman"/>
                      <w:sz w:val="24"/>
                      <w:szCs w:val="24"/>
                    </w:rPr>
                    <m:t>∂</m:t>
                  </m:r>
                </m:e>
                <m:sup>
                  <m:r>
                    <m:rPr>
                      <m:sty m:val="p"/>
                    </m:rPr>
                    <w:rPr>
                      <w:rFonts w:ascii="Cambria Math" w:hAnsi="Cambria Math" w:cs="Times New Roman"/>
                      <w:sz w:val="24"/>
                      <w:szCs w:val="24"/>
                    </w:rPr>
                    <m:t>2</m:t>
                  </m:r>
                </m:sup>
              </m:sSup>
              <m:r>
                <w:rPr>
                  <w:rFonts w:ascii="Cambria Math" w:hAnsi="Cambria Math" w:cs="Times New Roman"/>
                  <w:sz w:val="24"/>
                  <w:szCs w:val="24"/>
                </w:rPr>
                <m:t>u</m:t>
              </m:r>
            </m:num>
            <m:den>
              <m:r>
                <w:rPr>
                  <w:rFonts w:ascii="Cambria Math" w:hAnsi="Cambria Math" w:cs="Times New Roman"/>
                  <w:sz w:val="24"/>
                  <w:szCs w:val="24"/>
                </w:rPr>
                <m:t>∂</m:t>
              </m:r>
              <m:sSup>
                <m:sSupPr>
                  <m:ctrlPr>
                    <w:rPr>
                      <w:rFonts w:ascii="Cambria Math" w:eastAsiaTheme="majorEastAsia" w:hAnsi="Cambria Math" w:cs="Times New Roman"/>
                      <w:iCs/>
                      <w:color w:val="000000" w:themeColor="text1"/>
                      <w:sz w:val="24"/>
                      <w:szCs w:val="24"/>
                    </w:rPr>
                  </m:ctrlPr>
                </m:sSupPr>
                <m:e>
                  <m:r>
                    <w:rPr>
                      <w:rFonts w:ascii="Cambria Math" w:hAnsi="Cambria Math" w:cs="Times New Roman"/>
                      <w:sz w:val="24"/>
                      <w:szCs w:val="24"/>
                    </w:rPr>
                    <m:t>y</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m:t>
          </m:r>
          <m:f>
            <m:fPr>
              <m:ctrlPr>
                <w:rPr>
                  <w:rFonts w:ascii="Cambria Math" w:eastAsiaTheme="majorEastAsia" w:hAnsi="Cambria Math" w:cs="Times New Roman"/>
                  <w:iCs/>
                  <w:color w:val="000000" w:themeColor="text1"/>
                  <w:sz w:val="24"/>
                  <w:szCs w:val="24"/>
                </w:rPr>
              </m:ctrlPr>
            </m:fPr>
            <m:num>
              <m:r>
                <w:rPr>
                  <w:rFonts w:ascii="Cambria Math" w:hAnsi="Cambria Math" w:cs="Times New Roman"/>
                  <w:sz w:val="24"/>
                  <w:szCs w:val="24"/>
                </w:rPr>
                <m:t>∂u</m:t>
              </m:r>
            </m:num>
            <m:den>
              <m:r>
                <w:rPr>
                  <w:rFonts w:ascii="Cambria Math" w:hAnsi="Cambria Math" w:cs="Times New Roman"/>
                  <w:sz w:val="24"/>
                  <w:szCs w:val="24"/>
                </w:rPr>
                <m:t>∂t</m:t>
              </m:r>
            </m:den>
          </m:f>
        </m:oMath>
      </m:oMathPara>
    </w:p>
    <w:p w14:paraId="61C12E57" w14:textId="77777777" w:rsidR="00820AA4" w:rsidRPr="00A25AAF" w:rsidRDefault="00820AA4" w:rsidP="00A25AAF">
      <w:pPr>
        <w:spacing w:line="240" w:lineRule="auto"/>
        <w:rPr>
          <w:rFonts w:ascii="Times New Roman" w:hAnsi="Times New Roman" w:cs="Times New Roman"/>
          <w:sz w:val="24"/>
          <w:szCs w:val="24"/>
        </w:rPr>
      </w:pPr>
    </w:p>
    <w:p w14:paraId="6A4DC07D" w14:textId="5F768B0C" w:rsidR="00820AA4" w:rsidRPr="00A25AAF" w:rsidRDefault="00820AA4" w:rsidP="00A25AAF">
      <w:pPr>
        <w:spacing w:line="240" w:lineRule="auto"/>
        <w:rPr>
          <w:rFonts w:ascii="Times New Roman" w:hAnsi="Times New Roman" w:cs="Times New Roman"/>
          <w:sz w:val="24"/>
          <w:szCs w:val="24"/>
        </w:rPr>
      </w:pPr>
      <w:r w:rsidRPr="00A25AAF">
        <w:rPr>
          <w:rFonts w:ascii="Times New Roman" w:hAnsi="Times New Roman" w:cs="Times New Roman"/>
          <w:sz w:val="24"/>
          <w:szCs w:val="24"/>
        </w:rPr>
        <w:t>Over:</w:t>
      </w:r>
    </w:p>
    <w:p w14:paraId="5803AEBA" w14:textId="76981F3B" w:rsidR="00820AA4" w:rsidRPr="00A25AAF" w:rsidRDefault="00C219B8" w:rsidP="00A25AAF">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r>
          <w:rPr>
            <w:rFonts w:ascii="Cambria Math" w:hAnsi="Cambria Math" w:cs="Times New Roman"/>
            <w:sz w:val="24"/>
            <w:szCs w:val="24"/>
          </w:rPr>
          <m:t>&lt;</m:t>
        </m:r>
        <m:r>
          <w:rPr>
            <w:rFonts w:ascii="Cambria Math" w:hAnsi="Cambria Math" w:cs="Times New Roman"/>
            <w:sz w:val="24"/>
            <w:szCs w:val="24"/>
          </w:rPr>
          <m:t>x</m:t>
        </m:r>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m:t>
            </m:r>
          </m:sub>
        </m:sSub>
      </m:oMath>
      <w:r w:rsidR="00820AA4" w:rsidRPr="00A25AA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&lt;</m:t>
        </m:r>
        <m:r>
          <w:rPr>
            <w:rFonts w:ascii="Cambria Math" w:eastAsiaTheme="minorEastAsia" w:hAnsi="Cambria Math" w:cs="Times New Roman"/>
            <w:sz w:val="24"/>
            <w:szCs w:val="24"/>
          </w:rPr>
          <m:t>y</m:t>
        </m:r>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y</m:t>
            </m:r>
          </m:sub>
        </m:sSub>
      </m:oMath>
    </w:p>
    <w:p w14:paraId="608EC05D" w14:textId="77777777" w:rsidR="00820AA4" w:rsidRPr="00A25AAF" w:rsidRDefault="00820AA4" w:rsidP="00A25AAF">
      <w:pPr>
        <w:spacing w:line="240" w:lineRule="auto"/>
        <w:rPr>
          <w:rFonts w:ascii="Times New Roman" w:hAnsi="Times New Roman" w:cs="Times New Roman"/>
          <w:sz w:val="24"/>
          <w:szCs w:val="24"/>
        </w:rPr>
      </w:pPr>
    </w:p>
    <w:p w14:paraId="0BF8C8C6" w14:textId="204DDB8A" w:rsidR="00820AA4" w:rsidRPr="00A25AAF" w:rsidRDefault="00820AA4" w:rsidP="00A25AAF">
      <w:pPr>
        <w:spacing w:line="240" w:lineRule="auto"/>
        <w:rPr>
          <w:rFonts w:ascii="Times New Roman" w:hAnsi="Times New Roman" w:cs="Times New Roman"/>
          <w:sz w:val="24"/>
          <w:szCs w:val="24"/>
        </w:rPr>
      </w:pPr>
      <w:r w:rsidRPr="00A25AAF">
        <w:rPr>
          <w:rFonts w:ascii="Times New Roman" w:hAnsi="Times New Roman" w:cs="Times New Roman"/>
          <w:sz w:val="24"/>
          <w:szCs w:val="24"/>
        </w:rPr>
        <w:t>Given:</w:t>
      </w:r>
    </w:p>
    <w:p w14:paraId="65EBF062" w14:textId="41644DA8" w:rsidR="00E060C3" w:rsidRPr="00A25AAF" w:rsidRDefault="00C219B8" w:rsidP="00A25AAF">
      <w:pPr>
        <w:spacing w:line="240" w:lineRule="auto"/>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r>
            <w:rPr>
              <w:rFonts w:ascii="Cambria Math" w:hAnsi="Cambria Math" w:cs="Times New Roman"/>
              <w:sz w:val="24"/>
              <w:szCs w:val="24"/>
            </w:rPr>
            <m:t>=-</m:t>
          </m:r>
          <m:r>
            <w:rPr>
              <w:rFonts w:ascii="Cambria Math" w:hAnsi="Cambria Math" w:cs="Times New Roman"/>
              <w:sz w:val="24"/>
              <w:szCs w:val="24"/>
            </w:rPr>
            <m:t>π</m:t>
          </m:r>
        </m:oMath>
      </m:oMathPara>
    </w:p>
    <w:p w14:paraId="1D163C81" w14:textId="44FA011B" w:rsidR="00E060C3" w:rsidRPr="00A25AAF" w:rsidRDefault="00C219B8" w:rsidP="00A25AAF">
      <w:pPr>
        <w:spacing w:line="240" w:lineRule="auto"/>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y</m:t>
              </m:r>
            </m:sub>
          </m:sSub>
          <m:r>
            <w:rPr>
              <w:rFonts w:ascii="Cambria Math" w:hAnsi="Cambria Math" w:cs="Times New Roman"/>
              <w:sz w:val="24"/>
              <w:szCs w:val="24"/>
            </w:rPr>
            <m:t>=</m:t>
          </m:r>
          <m:r>
            <w:rPr>
              <w:rFonts w:ascii="Cambria Math" w:hAnsi="Cambria Math" w:cs="Times New Roman"/>
              <w:sz w:val="24"/>
              <w:szCs w:val="24"/>
            </w:rPr>
            <m:t>π</m:t>
          </m:r>
        </m:oMath>
      </m:oMathPara>
    </w:p>
    <w:p w14:paraId="51F4BCC5" w14:textId="4A38ECA4" w:rsidR="00E060C3" w:rsidRPr="00A25AAF" w:rsidRDefault="00C219B8" w:rsidP="00A25AAF">
      <w:pPr>
        <w:spacing w:line="240" w:lineRule="auto"/>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m:t>
                      </m:r>
                    </m:num>
                    <m:den>
                      <m:r>
                        <w:rPr>
                          <w:rFonts w:ascii="Cambria Math" w:eastAsiaTheme="minorEastAsia" w:hAnsi="Cambria Math" w:cs="Times New Roman"/>
                          <w:sz w:val="24"/>
                          <w:szCs w:val="24"/>
                        </w:rPr>
                        <m:t>∂x</m:t>
                      </m:r>
                    </m:den>
                  </m:f>
                </m:e>
              </m:d>
            </m:e>
            <m:sub>
              <m:r>
                <w:rPr>
                  <w:rFonts w:ascii="Cambria Math" w:eastAsiaTheme="minorEastAsia" w:hAnsi="Cambria Math" w:cs="Times New Roman"/>
                  <w:sz w:val="24"/>
                  <w:szCs w:val="24"/>
                </w:rPr>
                <m:t>x</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x</m:t>
                  </m:r>
                </m:sub>
              </m:sSub>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0</m:t>
          </m:r>
        </m:oMath>
      </m:oMathPara>
    </w:p>
    <w:p w14:paraId="7C8CDF93" w14:textId="6B1E6E86" w:rsidR="00820AA4" w:rsidRPr="00A25AAF" w:rsidRDefault="00C219B8" w:rsidP="00A25AAF">
      <w:pPr>
        <w:spacing w:line="240" w:lineRule="auto"/>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b</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m:t>
                      </m:r>
                    </m:sub>
                  </m:sSub>
                  <m:r>
                    <w:rPr>
                      <w:rFonts w:ascii="Cambria Math" w:hAnsi="Cambria Math" w:cs="Times New Roman"/>
                      <w:sz w:val="24"/>
                      <w:szCs w:val="24"/>
                    </w:rPr>
                    <m:t>-</m:t>
                  </m:r>
                  <m:r>
                    <w:rPr>
                      <w:rFonts w:ascii="Cambria Math" w:hAnsi="Cambria Math" w:cs="Times New Roman"/>
                      <w:sz w:val="24"/>
                      <w:szCs w:val="24"/>
                    </w:rPr>
                    <m:t>x</m:t>
                  </m:r>
                </m:e>
              </m:d>
            </m:e>
            <m:sup>
              <m:r>
                <w:rPr>
                  <w:rFonts w:ascii="Cambria Math" w:hAnsi="Cambria Math" w:cs="Times New Roman"/>
                  <w:sz w:val="24"/>
                  <w:szCs w:val="24"/>
                </w:rPr>
                <m:t>2</m:t>
              </m:r>
            </m:sup>
          </m:sSup>
          <m:r>
            <m:rPr>
              <m:sty m:val="p"/>
            </m:rPr>
            <w:rPr>
              <w:rFonts w:ascii="Cambria Math" w:hAnsi="Cambria Math" w:cs="Times New Roman"/>
              <w:sz w:val="24"/>
              <w:szCs w:val="24"/>
            </w:rPr>
            <m:t>cos</m:t>
          </m:r>
          <m:r>
            <m:rPr>
              <m:sty m:val="p"/>
            </m:rP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πx</m:t>
                  </m:r>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m:t>
                      </m:r>
                    </m:sub>
                  </m:sSub>
                </m:den>
              </m:f>
            </m:e>
          </m:d>
        </m:oMath>
      </m:oMathPara>
    </w:p>
    <w:p w14:paraId="3CD92EDE" w14:textId="6960E141" w:rsidR="00E060C3" w:rsidRPr="00A25AAF" w:rsidRDefault="00C219B8" w:rsidP="00A25AAF">
      <w:pPr>
        <w:spacing w:line="240" w:lineRule="auto"/>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m:t>
                      </m:r>
                    </m:sub>
                  </m:sSub>
                  <m:r>
                    <w:rPr>
                      <w:rFonts w:ascii="Cambria Math" w:hAnsi="Cambria Math" w:cs="Times New Roman"/>
                      <w:sz w:val="24"/>
                      <w:szCs w:val="24"/>
                    </w:rPr>
                    <m:t>-</m:t>
                  </m:r>
                  <m:r>
                    <w:rPr>
                      <w:rFonts w:ascii="Cambria Math" w:hAnsi="Cambria Math" w:cs="Times New Roman"/>
                      <w:sz w:val="24"/>
                      <w:szCs w:val="24"/>
                    </w:rPr>
                    <m:t>x</m:t>
                  </m:r>
                </m:e>
              </m:d>
            </m:e>
            <m:sup>
              <m:r>
                <w:rPr>
                  <w:rFonts w:ascii="Cambria Math" w:hAnsi="Cambria Math" w:cs="Times New Roman"/>
                  <w:sz w:val="24"/>
                  <w:szCs w:val="24"/>
                </w:rPr>
                <m:t>2</m:t>
              </m:r>
            </m:sup>
          </m:sSup>
        </m:oMath>
      </m:oMathPara>
    </w:p>
    <w:p w14:paraId="455745E6" w14:textId="7A89EA30" w:rsidR="00E060C3" w:rsidRPr="00A25AAF" w:rsidRDefault="0044583F" w:rsidP="00A25AAF">
      <w:pPr>
        <w:spacing w:line="24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m:t>
              </m:r>
              <m:r>
                <w:rPr>
                  <w:rFonts w:ascii="Cambria Math" w:hAnsi="Cambria Math" w:cs="Times New Roman"/>
                  <w:sz w:val="24"/>
                  <w:szCs w:val="24"/>
                </w:rPr>
                <m:t>,</m:t>
              </m:r>
              <m:r>
                <w:rPr>
                  <w:rFonts w:ascii="Cambria Math" w:hAnsi="Cambria Math" w:cs="Times New Roman"/>
                  <w:sz w:val="24"/>
                  <w:szCs w:val="24"/>
                </w:rPr>
                <m:t>y</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b</m:t>
              </m:r>
            </m:sub>
          </m:sSub>
          <m:d>
            <m:dPr>
              <m:ctrlPr>
                <w:rPr>
                  <w:rFonts w:ascii="Cambria Math" w:hAnsi="Cambria Math" w:cs="Times New Roman"/>
                  <w:i/>
                  <w:sz w:val="24"/>
                  <w:szCs w:val="24"/>
                </w:rPr>
              </m:ctrlPr>
            </m:dPr>
            <m:e>
              <m:r>
                <w:rPr>
                  <w:rFonts w:ascii="Cambria Math" w:hAnsi="Cambria Math" w:cs="Times New Roman"/>
                  <w:sz w:val="24"/>
                  <w:szCs w:val="24"/>
                </w:rPr>
                <m:t>x</m:t>
              </m:r>
            </m:e>
          </m:d>
        </m:oMath>
      </m:oMathPara>
    </w:p>
    <w:p w14:paraId="002C5B2F" w14:textId="2B4472BF" w:rsidR="00FF02D0" w:rsidRPr="00A25AAF" w:rsidRDefault="0044583F" w:rsidP="00A25AAF">
      <w:pPr>
        <w:spacing w:line="24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m:t>
              </m:r>
              <m:r>
                <w:rPr>
                  <w:rFonts w:ascii="Cambria Math" w:hAnsi="Cambria Math" w:cs="Times New Roman"/>
                  <w:sz w:val="24"/>
                  <w:szCs w:val="24"/>
                </w:rPr>
                <m:t>,</m:t>
              </m:r>
              <m:r>
                <w:rPr>
                  <w:rFonts w:ascii="Cambria Math" w:hAnsi="Cambria Math" w:cs="Times New Roman"/>
                  <w:sz w:val="24"/>
                  <w:szCs w:val="24"/>
                </w:rPr>
                <m:t>y</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y</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m:t>
              </m:r>
            </m:sub>
          </m:sSub>
          <m:d>
            <m:dPr>
              <m:ctrlPr>
                <w:rPr>
                  <w:rFonts w:ascii="Cambria Math" w:hAnsi="Cambria Math" w:cs="Times New Roman"/>
                  <w:i/>
                  <w:sz w:val="24"/>
                  <w:szCs w:val="24"/>
                </w:rPr>
              </m:ctrlPr>
            </m:dPr>
            <m:e>
              <m:r>
                <w:rPr>
                  <w:rFonts w:ascii="Cambria Math" w:hAnsi="Cambria Math" w:cs="Times New Roman"/>
                  <w:sz w:val="24"/>
                  <w:szCs w:val="24"/>
                </w:rPr>
                <m:t>x</m:t>
              </m:r>
            </m:e>
          </m:d>
        </m:oMath>
      </m:oMathPara>
    </w:p>
    <w:p w14:paraId="59CDF862" w14:textId="6C0DBA77" w:rsidR="00C12F4A" w:rsidRPr="00A25AAF" w:rsidRDefault="0044583F" w:rsidP="00A25AAF">
      <w:pPr>
        <w:spacing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r>
                <w:rPr>
                  <w:rFonts w:ascii="Cambria Math" w:hAnsi="Cambria Math" w:cs="Times New Roman"/>
                  <w:sz w:val="24"/>
                  <w:szCs w:val="24"/>
                </w:rPr>
                <m:t>,</m:t>
              </m:r>
              <m:r>
                <w:rPr>
                  <w:rFonts w:ascii="Cambria Math" w:hAnsi="Cambria Math" w:cs="Times New Roman"/>
                  <w:sz w:val="24"/>
                  <w:szCs w:val="24"/>
                </w:rPr>
                <m:t>y</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b</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y</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b</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e>
              </m:d>
            </m:e>
          </m:d>
        </m:oMath>
      </m:oMathPara>
    </w:p>
    <w:p w14:paraId="1608C564" w14:textId="14F8DF95" w:rsidR="00FF02D0" w:rsidRPr="00A25AAF" w:rsidRDefault="00FF02D0" w:rsidP="00A25AAF">
      <w:pPr>
        <w:spacing w:line="480" w:lineRule="auto"/>
        <w:jc w:val="center"/>
        <w:rPr>
          <w:rFonts w:ascii="Times New Roman" w:hAnsi="Times New Roman" w:cs="Times New Roman"/>
          <w:b/>
          <w:sz w:val="24"/>
          <w:szCs w:val="24"/>
        </w:rPr>
      </w:pPr>
    </w:p>
    <w:p w14:paraId="2AA62402" w14:textId="5A87F0E4" w:rsidR="0044583F" w:rsidRPr="00A25AAF" w:rsidRDefault="0044583F" w:rsidP="00A25AAF">
      <w:pPr>
        <w:spacing w:line="480" w:lineRule="auto"/>
        <w:jc w:val="center"/>
        <w:rPr>
          <w:rFonts w:ascii="Times New Roman" w:hAnsi="Times New Roman" w:cs="Times New Roman"/>
          <w:b/>
          <w:sz w:val="24"/>
          <w:szCs w:val="24"/>
        </w:rPr>
      </w:pPr>
    </w:p>
    <w:p w14:paraId="2C314228" w14:textId="78C3BE83" w:rsidR="003A531A" w:rsidRPr="00A25AAF" w:rsidRDefault="003A531A" w:rsidP="00A25AAF">
      <w:pPr>
        <w:spacing w:line="480" w:lineRule="auto"/>
        <w:jc w:val="center"/>
        <w:rPr>
          <w:rFonts w:ascii="Times New Roman" w:hAnsi="Times New Roman" w:cs="Times New Roman"/>
          <w:b/>
          <w:sz w:val="24"/>
          <w:szCs w:val="24"/>
        </w:rPr>
      </w:pPr>
    </w:p>
    <w:p w14:paraId="08709A75" w14:textId="62E23F83" w:rsidR="003A531A" w:rsidRPr="00A25AAF" w:rsidRDefault="003A531A" w:rsidP="00A25AAF">
      <w:pPr>
        <w:spacing w:line="480" w:lineRule="auto"/>
        <w:jc w:val="center"/>
        <w:rPr>
          <w:rFonts w:ascii="Times New Roman" w:hAnsi="Times New Roman" w:cs="Times New Roman"/>
          <w:b/>
          <w:sz w:val="24"/>
          <w:szCs w:val="24"/>
        </w:rPr>
      </w:pPr>
    </w:p>
    <w:p w14:paraId="1CAB6998" w14:textId="77777777" w:rsidR="003A531A" w:rsidRPr="00A25AAF" w:rsidRDefault="003A531A" w:rsidP="00A25AAF">
      <w:pPr>
        <w:spacing w:line="480" w:lineRule="auto"/>
        <w:jc w:val="center"/>
        <w:rPr>
          <w:rFonts w:ascii="Times New Roman" w:hAnsi="Times New Roman" w:cs="Times New Roman"/>
          <w:b/>
          <w:sz w:val="24"/>
          <w:szCs w:val="24"/>
        </w:rPr>
      </w:pPr>
    </w:p>
    <w:p w14:paraId="0F7638CF" w14:textId="6B3FD45B" w:rsidR="00FF02D0" w:rsidRPr="00A25AAF" w:rsidRDefault="00FF02D0" w:rsidP="00A25AAF">
      <w:pPr>
        <w:spacing w:line="480" w:lineRule="auto"/>
        <w:rPr>
          <w:rFonts w:ascii="Times New Roman" w:hAnsi="Times New Roman" w:cs="Times New Roman"/>
          <w:b/>
          <w:sz w:val="24"/>
          <w:szCs w:val="24"/>
        </w:rPr>
      </w:pPr>
    </w:p>
    <w:p w14:paraId="11A091B7" w14:textId="24620635" w:rsidR="003E51A8" w:rsidRPr="00A25AAF" w:rsidRDefault="006723DF" w:rsidP="00A25AAF">
      <w:pPr>
        <w:pStyle w:val="Style1"/>
        <w:rPr>
          <w:rFonts w:cs="Times New Roman"/>
        </w:rPr>
      </w:pPr>
      <w:r w:rsidRPr="00A25AAF">
        <w:rPr>
          <w:rFonts w:cs="Times New Roman"/>
        </w:rPr>
        <w:lastRenderedPageBreak/>
        <w:t>Discretized Version of the Equations</w:t>
      </w:r>
    </w:p>
    <w:p w14:paraId="5F94E0AA" w14:textId="2F4B56BA" w:rsidR="00A87A17" w:rsidRPr="00A25AAF" w:rsidRDefault="00A87A17" w:rsidP="00A25AAF">
      <w:pPr>
        <w:pStyle w:val="Style1"/>
        <w:rPr>
          <w:rFonts w:cs="Times New Roman"/>
        </w:rPr>
      </w:pPr>
    </w:p>
    <w:p w14:paraId="39784899" w14:textId="1FD2CFBB" w:rsidR="0044583F" w:rsidRPr="00A25AAF" w:rsidRDefault="0044583F" w:rsidP="00A25AAF">
      <w:pPr>
        <w:spacing w:line="480" w:lineRule="auto"/>
        <w:rPr>
          <w:rFonts w:ascii="Times New Roman" w:hAnsi="Times New Roman" w:cs="Times New Roman"/>
          <w:sz w:val="24"/>
          <w:szCs w:val="24"/>
        </w:rPr>
      </w:pPr>
      <w:r w:rsidRPr="00A25AAF">
        <w:rPr>
          <w:rFonts w:ascii="Times New Roman" w:hAnsi="Times New Roman" w:cs="Times New Roman"/>
          <w:sz w:val="24"/>
          <w:szCs w:val="24"/>
        </w:rPr>
        <w:t>Explicit</w:t>
      </w:r>
      <w:r w:rsidR="00A82941">
        <w:rPr>
          <w:rFonts w:ascii="Times New Roman" w:hAnsi="Times New Roman" w:cs="Times New Roman"/>
          <w:sz w:val="24"/>
          <w:szCs w:val="24"/>
        </w:rPr>
        <w:t>:</w:t>
      </w:r>
    </w:p>
    <w:p w14:paraId="48B347FA" w14:textId="139C044A" w:rsidR="0044583F" w:rsidRPr="00A25AAF" w:rsidRDefault="0044583F" w:rsidP="00A25AAF">
      <w:pPr>
        <w:spacing w:line="480" w:lineRule="auto"/>
        <w:rPr>
          <w:rFonts w:ascii="Times New Roman" w:hAnsi="Times New Roman" w:cs="Times New Roman"/>
          <w:sz w:val="24"/>
          <w:szCs w:val="24"/>
        </w:rPr>
      </w:pPr>
      <m:oMathPara>
        <m:oMath>
          <m:r>
            <m:rPr>
              <m:sty m:val="bi"/>
            </m:rPr>
            <w:rPr>
              <w:rFonts w:ascii="Cambria Math" w:hAnsi="Cambria Math" w:cs="Times New Roman"/>
              <w:sz w:val="24"/>
              <w:szCs w:val="24"/>
            </w:rPr>
            <m:t>D</m:t>
          </m:r>
          <m:d>
            <m:dPr>
              <m:ctrlPr>
                <w:rPr>
                  <w:rFonts w:ascii="Cambria Math" w:eastAsiaTheme="majorEastAsia" w:hAnsi="Cambria Math" w:cs="Times New Roman"/>
                  <w:b/>
                  <w:i/>
                  <w:iCs/>
                  <w:color w:val="000000" w:themeColor="text1"/>
                  <w:sz w:val="24"/>
                  <w:szCs w:val="24"/>
                </w:rPr>
              </m:ctrlPr>
            </m:dPr>
            <m:e>
              <m:f>
                <m:fPr>
                  <m:ctrlPr>
                    <w:rPr>
                      <w:rFonts w:ascii="Cambria Math" w:eastAsiaTheme="majorEastAsia" w:hAnsi="Cambria Math" w:cs="Times New Roman"/>
                      <w:b/>
                      <w:i/>
                      <w:iCs/>
                      <w:color w:val="000000" w:themeColor="text1"/>
                      <w:sz w:val="24"/>
                      <w:szCs w:val="24"/>
                    </w:rPr>
                  </m:ctrlPr>
                </m:fPr>
                <m:num>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1</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sup>
                  </m:sSubSup>
                  <m:r>
                    <w:rPr>
                      <w:rFonts w:ascii="Cambria Math" w:hAnsi="Cambria Math" w:cs="Times New Roman"/>
                      <w:sz w:val="24"/>
                      <w:szCs w:val="24"/>
                    </w:rPr>
                    <m:t>-</m:t>
                  </m:r>
                  <m:r>
                    <m:rPr>
                      <m:sty m:val="bi"/>
                    </m:rPr>
                    <w:rPr>
                      <w:rFonts w:ascii="Cambria Math" w:hAnsi="Cambria Math" w:cs="Times New Roman"/>
                      <w:sz w:val="24"/>
                      <w:szCs w:val="24"/>
                    </w:rPr>
                    <m:t>2</m:t>
                  </m:r>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sup>
                  </m:sSubSup>
                  <m:r>
                    <w:rPr>
                      <w:rFonts w:ascii="Cambria Math" w:hAnsi="Cambria Math" w:cs="Times New Roman"/>
                      <w:sz w:val="24"/>
                      <w:szCs w:val="24"/>
                    </w:rPr>
                    <m:t>+</m:t>
                  </m:r>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1</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sup>
                  </m:sSubSup>
                </m:num>
                <m:den>
                  <m:sSup>
                    <m:sSupPr>
                      <m:ctrlPr>
                        <w:rPr>
                          <w:rFonts w:ascii="Cambria Math" w:eastAsiaTheme="majorEastAsia" w:hAnsi="Cambria Math" w:cs="Times New Roman"/>
                          <w:b/>
                          <w:i/>
                          <w:iCs/>
                          <w:color w:val="000000" w:themeColor="text1"/>
                          <w:sz w:val="24"/>
                          <w:szCs w:val="24"/>
                        </w:rPr>
                      </m:ctrlPr>
                    </m:sSupPr>
                    <m:e>
                      <m:r>
                        <w:rPr>
                          <w:rFonts w:ascii="Cambria Math" w:hAnsi="Cambria Math" w:cs="Times New Roman"/>
                          <w:sz w:val="24"/>
                          <w:szCs w:val="24"/>
                        </w:rPr>
                        <m:t>∆</m:t>
                      </m:r>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eastAsiaTheme="majorEastAsia" w:hAnsi="Cambria Math" w:cs="Times New Roman"/>
                      <w:b/>
                      <w:i/>
                      <w:iCs/>
                      <w:color w:val="000000" w:themeColor="text1"/>
                      <w:sz w:val="24"/>
                      <w:szCs w:val="24"/>
                    </w:rPr>
                  </m:ctrlPr>
                </m:fPr>
                <m:num>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n</m:t>
                      </m:r>
                    </m:sup>
                  </m:sSubSup>
                  <m:r>
                    <w:rPr>
                      <w:rFonts w:ascii="Cambria Math" w:hAnsi="Cambria Math" w:cs="Times New Roman"/>
                      <w:sz w:val="24"/>
                      <w:szCs w:val="24"/>
                    </w:rPr>
                    <m:t>-</m:t>
                  </m:r>
                  <m:r>
                    <m:rPr>
                      <m:sty m:val="bi"/>
                    </m:rPr>
                    <w:rPr>
                      <w:rFonts w:ascii="Cambria Math" w:hAnsi="Cambria Math" w:cs="Times New Roman"/>
                      <w:sz w:val="24"/>
                      <w:szCs w:val="24"/>
                    </w:rPr>
                    <m:t>2</m:t>
                  </m:r>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sup>
                  </m:sSubSup>
                  <m:r>
                    <w:rPr>
                      <w:rFonts w:ascii="Cambria Math" w:hAnsi="Cambria Math" w:cs="Times New Roman"/>
                      <w:sz w:val="24"/>
                      <w:szCs w:val="24"/>
                    </w:rPr>
                    <m:t>+</m:t>
                  </m:r>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n</m:t>
                      </m:r>
                    </m:sup>
                  </m:sSubSup>
                </m:num>
                <m:den>
                  <m:sSup>
                    <m:sSupPr>
                      <m:ctrlPr>
                        <w:rPr>
                          <w:rFonts w:ascii="Cambria Math" w:eastAsiaTheme="majorEastAsia" w:hAnsi="Cambria Math" w:cs="Times New Roman"/>
                          <w:b/>
                          <w:i/>
                          <w:iCs/>
                          <w:color w:val="000000" w:themeColor="text1"/>
                          <w:sz w:val="24"/>
                          <w:szCs w:val="24"/>
                        </w:rPr>
                      </m:ctrlPr>
                    </m:sSupPr>
                    <m:e>
                      <m:r>
                        <w:rPr>
                          <w:rFonts w:ascii="Cambria Math" w:hAnsi="Cambria Math" w:cs="Times New Roman"/>
                          <w:sz w:val="24"/>
                          <w:szCs w:val="24"/>
                        </w:rPr>
                        <m:t>∆</m:t>
                      </m:r>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den>
              </m:f>
            </m:e>
          </m:d>
          <m:r>
            <w:rPr>
              <w:rFonts w:ascii="Cambria Math" w:hAnsi="Cambria Math" w:cs="Times New Roman"/>
              <w:sz w:val="24"/>
              <w:szCs w:val="24"/>
            </w:rPr>
            <m:t>=</m:t>
          </m:r>
          <m:f>
            <m:fPr>
              <m:ctrlPr>
                <w:rPr>
                  <w:rFonts w:ascii="Cambria Math" w:eastAsiaTheme="majorEastAsia" w:hAnsi="Cambria Math" w:cs="Times New Roman"/>
                  <w:b/>
                  <w:i/>
                  <w:iCs/>
                  <w:color w:val="000000" w:themeColor="text1"/>
                  <w:sz w:val="24"/>
                  <w:szCs w:val="24"/>
                </w:rPr>
              </m:ctrlPr>
            </m:fPr>
            <m:num>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r>
                    <w:rPr>
                      <w:rFonts w:ascii="Cambria Math" w:hAnsi="Cambria Math" w:cs="Times New Roman"/>
                      <w:sz w:val="24"/>
                      <w:szCs w:val="24"/>
                    </w:rPr>
                    <m:t>+</m:t>
                  </m:r>
                  <m:r>
                    <m:rPr>
                      <m:sty m:val="bi"/>
                    </m:rP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sup>
              </m:sSubSup>
            </m:num>
            <m:den>
              <m:r>
                <w:rPr>
                  <w:rFonts w:ascii="Cambria Math" w:hAnsi="Cambria Math" w:cs="Times New Roman"/>
                  <w:sz w:val="24"/>
                  <w:szCs w:val="24"/>
                </w:rPr>
                <m:t>∆</m:t>
              </m:r>
              <m:r>
                <m:rPr>
                  <m:sty m:val="bi"/>
                </m:rPr>
                <w:rPr>
                  <w:rFonts w:ascii="Cambria Math" w:hAnsi="Cambria Math" w:cs="Times New Roman"/>
                  <w:sz w:val="24"/>
                  <w:szCs w:val="24"/>
                </w:rPr>
                <m:t>t</m:t>
              </m:r>
            </m:den>
          </m:f>
        </m:oMath>
      </m:oMathPara>
    </w:p>
    <w:p w14:paraId="61F3DDE3" w14:textId="63944AD1" w:rsidR="00A82941" w:rsidRPr="00A25AAF" w:rsidRDefault="0044583F" w:rsidP="00A25AAF">
      <w:pPr>
        <w:spacing w:line="480" w:lineRule="auto"/>
        <w:rPr>
          <w:rFonts w:ascii="Times New Roman" w:hAnsi="Times New Roman" w:cs="Times New Roman"/>
          <w:sz w:val="24"/>
          <w:szCs w:val="24"/>
        </w:rPr>
      </w:pPr>
      <w:r w:rsidRPr="00A25AAF">
        <w:rPr>
          <w:rFonts w:ascii="Times New Roman" w:hAnsi="Times New Roman" w:cs="Times New Roman"/>
          <w:sz w:val="24"/>
          <w:szCs w:val="24"/>
        </w:rPr>
        <w:t>Implicit</w:t>
      </w:r>
      <w:r w:rsidR="00A82941">
        <w:rPr>
          <w:rFonts w:ascii="Times New Roman" w:hAnsi="Times New Roman" w:cs="Times New Roman"/>
          <w:sz w:val="24"/>
          <w:szCs w:val="24"/>
        </w:rPr>
        <w:t>:</w:t>
      </w:r>
    </w:p>
    <w:p w14:paraId="58968674" w14:textId="21BD1666" w:rsidR="003E51A8" w:rsidRPr="00A25AAF" w:rsidRDefault="0044583F" w:rsidP="00A25AAF">
      <w:pPr>
        <w:spacing w:line="480" w:lineRule="auto"/>
        <w:rPr>
          <w:rFonts w:ascii="Times New Roman" w:eastAsiaTheme="minorEastAsia" w:hAnsi="Times New Roman" w:cs="Times New Roman"/>
          <w:b/>
          <w:iCs/>
          <w:color w:val="000000" w:themeColor="text1"/>
          <w:sz w:val="24"/>
          <w:szCs w:val="24"/>
        </w:rPr>
      </w:pPr>
      <m:oMathPara>
        <m:oMath>
          <m:r>
            <m:rPr>
              <m:sty m:val="bi"/>
            </m:rPr>
            <w:rPr>
              <w:rFonts w:ascii="Cambria Math" w:hAnsi="Cambria Math" w:cs="Times New Roman"/>
              <w:sz w:val="24"/>
              <w:szCs w:val="24"/>
            </w:rPr>
            <m:t>D</m:t>
          </m:r>
          <m:d>
            <m:dPr>
              <m:ctrlPr>
                <w:rPr>
                  <w:rFonts w:ascii="Cambria Math" w:eastAsiaTheme="majorEastAsia" w:hAnsi="Cambria Math" w:cs="Times New Roman"/>
                  <w:b/>
                  <w:i/>
                  <w:iCs/>
                  <w:color w:val="000000" w:themeColor="text1"/>
                  <w:sz w:val="24"/>
                  <w:szCs w:val="24"/>
                </w:rPr>
              </m:ctrlPr>
            </m:dPr>
            <m:e>
              <m:f>
                <m:fPr>
                  <m:ctrlPr>
                    <w:rPr>
                      <w:rFonts w:ascii="Cambria Math" w:eastAsiaTheme="majorEastAsia" w:hAnsi="Cambria Math" w:cs="Times New Roman"/>
                      <w:b/>
                      <w:i/>
                      <w:iCs/>
                      <w:color w:val="000000" w:themeColor="text1"/>
                      <w:sz w:val="24"/>
                      <w:szCs w:val="24"/>
                    </w:rPr>
                  </m:ctrlPr>
                </m:fPr>
                <m:num>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1</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r>
                        <w:rPr>
                          <w:rFonts w:ascii="Cambria Math" w:hAnsi="Cambria Math" w:cs="Times New Roman"/>
                          <w:sz w:val="24"/>
                          <w:szCs w:val="24"/>
                        </w:rPr>
                        <m:t>+</m:t>
                      </m:r>
                      <m:r>
                        <m:rPr>
                          <m:sty m:val="bi"/>
                        </m:rPr>
                        <w:rPr>
                          <w:rFonts w:ascii="Cambria Math" w:hAnsi="Cambria Math" w:cs="Times New Roman"/>
                          <w:sz w:val="24"/>
                          <w:szCs w:val="24"/>
                        </w:rPr>
                        <m:t>1</m:t>
                      </m:r>
                    </m:sup>
                  </m:sSubSup>
                  <m:r>
                    <w:rPr>
                      <w:rFonts w:ascii="Cambria Math" w:hAnsi="Cambria Math" w:cs="Times New Roman"/>
                      <w:sz w:val="24"/>
                      <w:szCs w:val="24"/>
                    </w:rPr>
                    <m:t>-</m:t>
                  </m:r>
                  <m:r>
                    <m:rPr>
                      <m:sty m:val="bi"/>
                    </m:rPr>
                    <w:rPr>
                      <w:rFonts w:ascii="Cambria Math" w:hAnsi="Cambria Math" w:cs="Times New Roman"/>
                      <w:sz w:val="24"/>
                      <w:szCs w:val="24"/>
                    </w:rPr>
                    <m:t>2</m:t>
                  </m:r>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r>
                        <w:rPr>
                          <w:rFonts w:ascii="Cambria Math" w:hAnsi="Cambria Math" w:cs="Times New Roman"/>
                          <w:sz w:val="24"/>
                          <w:szCs w:val="24"/>
                        </w:rPr>
                        <m:t>+</m:t>
                      </m:r>
                      <m:r>
                        <m:rPr>
                          <m:sty m:val="bi"/>
                        </m:rP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1</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r>
                        <w:rPr>
                          <w:rFonts w:ascii="Cambria Math" w:hAnsi="Cambria Math" w:cs="Times New Roman"/>
                          <w:sz w:val="24"/>
                          <w:szCs w:val="24"/>
                        </w:rPr>
                        <m:t>+</m:t>
                      </m:r>
                      <m:r>
                        <m:rPr>
                          <m:sty m:val="bi"/>
                        </m:rPr>
                        <w:rPr>
                          <w:rFonts w:ascii="Cambria Math" w:hAnsi="Cambria Math" w:cs="Times New Roman"/>
                          <w:sz w:val="24"/>
                          <w:szCs w:val="24"/>
                        </w:rPr>
                        <m:t>1</m:t>
                      </m:r>
                    </m:sup>
                  </m:sSubSup>
                </m:num>
                <m:den>
                  <m:sSup>
                    <m:sSupPr>
                      <m:ctrlPr>
                        <w:rPr>
                          <w:rFonts w:ascii="Cambria Math" w:eastAsiaTheme="majorEastAsia" w:hAnsi="Cambria Math" w:cs="Times New Roman"/>
                          <w:b/>
                          <w:i/>
                          <w:iCs/>
                          <w:color w:val="000000" w:themeColor="text1"/>
                          <w:sz w:val="24"/>
                          <w:szCs w:val="24"/>
                        </w:rPr>
                      </m:ctrlPr>
                    </m:sSupPr>
                    <m:e>
                      <m:r>
                        <w:rPr>
                          <w:rFonts w:ascii="Cambria Math" w:hAnsi="Cambria Math" w:cs="Times New Roman"/>
                          <w:sz w:val="24"/>
                          <w:szCs w:val="24"/>
                        </w:rPr>
                        <m:t>∆</m:t>
                      </m:r>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eastAsiaTheme="majorEastAsia" w:hAnsi="Cambria Math" w:cs="Times New Roman"/>
                      <w:b/>
                      <w:i/>
                      <w:iCs/>
                      <w:color w:val="000000" w:themeColor="text1"/>
                      <w:sz w:val="24"/>
                      <w:szCs w:val="24"/>
                    </w:rPr>
                  </m:ctrlPr>
                </m:fPr>
                <m:num>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n</m:t>
                      </m:r>
                      <m:r>
                        <w:rPr>
                          <w:rFonts w:ascii="Cambria Math" w:hAnsi="Cambria Math" w:cs="Times New Roman"/>
                          <w:sz w:val="24"/>
                          <w:szCs w:val="24"/>
                        </w:rPr>
                        <m:t>+</m:t>
                      </m:r>
                      <m:r>
                        <m:rPr>
                          <m:sty m:val="bi"/>
                        </m:rPr>
                        <w:rPr>
                          <w:rFonts w:ascii="Cambria Math" w:hAnsi="Cambria Math" w:cs="Times New Roman"/>
                          <w:sz w:val="24"/>
                          <w:szCs w:val="24"/>
                        </w:rPr>
                        <m:t>1</m:t>
                      </m:r>
                    </m:sup>
                  </m:sSubSup>
                  <m:r>
                    <w:rPr>
                      <w:rFonts w:ascii="Cambria Math" w:hAnsi="Cambria Math" w:cs="Times New Roman"/>
                      <w:sz w:val="24"/>
                      <w:szCs w:val="24"/>
                    </w:rPr>
                    <m:t>-</m:t>
                  </m:r>
                  <m:r>
                    <m:rPr>
                      <m:sty m:val="bi"/>
                    </m:rPr>
                    <w:rPr>
                      <w:rFonts w:ascii="Cambria Math" w:hAnsi="Cambria Math" w:cs="Times New Roman"/>
                      <w:sz w:val="24"/>
                      <w:szCs w:val="24"/>
                    </w:rPr>
                    <m:t>2</m:t>
                  </m:r>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r>
                        <w:rPr>
                          <w:rFonts w:ascii="Cambria Math" w:hAnsi="Cambria Math" w:cs="Times New Roman"/>
                          <w:sz w:val="24"/>
                          <w:szCs w:val="24"/>
                        </w:rPr>
                        <m:t>+</m:t>
                      </m:r>
                      <m:r>
                        <m:rPr>
                          <m:sty m:val="bi"/>
                        </m:rP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n</m:t>
                      </m:r>
                      <m:r>
                        <w:rPr>
                          <w:rFonts w:ascii="Cambria Math" w:hAnsi="Cambria Math" w:cs="Times New Roman"/>
                          <w:sz w:val="24"/>
                          <w:szCs w:val="24"/>
                        </w:rPr>
                        <m:t>+</m:t>
                      </m:r>
                      <m:r>
                        <m:rPr>
                          <m:sty m:val="bi"/>
                        </m:rPr>
                        <w:rPr>
                          <w:rFonts w:ascii="Cambria Math" w:hAnsi="Cambria Math" w:cs="Times New Roman"/>
                          <w:sz w:val="24"/>
                          <w:szCs w:val="24"/>
                        </w:rPr>
                        <m:t>1</m:t>
                      </m:r>
                    </m:sup>
                  </m:sSubSup>
                </m:num>
                <m:den>
                  <m:sSup>
                    <m:sSupPr>
                      <m:ctrlPr>
                        <w:rPr>
                          <w:rFonts w:ascii="Cambria Math" w:eastAsiaTheme="majorEastAsia" w:hAnsi="Cambria Math" w:cs="Times New Roman"/>
                          <w:b/>
                          <w:i/>
                          <w:iCs/>
                          <w:color w:val="000000" w:themeColor="text1"/>
                          <w:sz w:val="24"/>
                          <w:szCs w:val="24"/>
                        </w:rPr>
                      </m:ctrlPr>
                    </m:sSupPr>
                    <m:e>
                      <m:r>
                        <w:rPr>
                          <w:rFonts w:ascii="Cambria Math" w:hAnsi="Cambria Math" w:cs="Times New Roman"/>
                          <w:sz w:val="24"/>
                          <w:szCs w:val="24"/>
                        </w:rPr>
                        <m:t>∆</m:t>
                      </m:r>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den>
              </m:f>
            </m:e>
          </m:d>
          <m:r>
            <w:rPr>
              <w:rFonts w:ascii="Cambria Math" w:hAnsi="Cambria Math" w:cs="Times New Roman"/>
              <w:sz w:val="24"/>
              <w:szCs w:val="24"/>
            </w:rPr>
            <m:t>=</m:t>
          </m:r>
          <m:f>
            <m:fPr>
              <m:ctrlPr>
                <w:rPr>
                  <w:rFonts w:ascii="Cambria Math" w:eastAsiaTheme="majorEastAsia" w:hAnsi="Cambria Math" w:cs="Times New Roman"/>
                  <w:b/>
                  <w:i/>
                  <w:iCs/>
                  <w:color w:val="000000" w:themeColor="text1"/>
                  <w:sz w:val="24"/>
                  <w:szCs w:val="24"/>
                </w:rPr>
              </m:ctrlPr>
            </m:fPr>
            <m:num>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r>
                    <w:rPr>
                      <w:rFonts w:ascii="Cambria Math" w:hAnsi="Cambria Math" w:cs="Times New Roman"/>
                      <w:sz w:val="24"/>
                      <w:szCs w:val="24"/>
                    </w:rPr>
                    <m:t>+</m:t>
                  </m:r>
                  <m:r>
                    <m:rPr>
                      <m:sty m:val="bi"/>
                    </m:rP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sup>
              </m:sSubSup>
            </m:num>
            <m:den>
              <m:r>
                <w:rPr>
                  <w:rFonts w:ascii="Cambria Math" w:hAnsi="Cambria Math" w:cs="Times New Roman"/>
                  <w:sz w:val="24"/>
                  <w:szCs w:val="24"/>
                </w:rPr>
                <m:t>∆</m:t>
              </m:r>
              <m:r>
                <m:rPr>
                  <m:sty m:val="bi"/>
                </m:rPr>
                <w:rPr>
                  <w:rFonts w:ascii="Cambria Math" w:hAnsi="Cambria Math" w:cs="Times New Roman"/>
                  <w:sz w:val="24"/>
                  <w:szCs w:val="24"/>
                </w:rPr>
                <m:t>t</m:t>
              </m:r>
            </m:den>
          </m:f>
        </m:oMath>
      </m:oMathPara>
    </w:p>
    <w:p w14:paraId="6E10FF79" w14:textId="6D0988D1" w:rsidR="0044583F" w:rsidRPr="00A25AAF" w:rsidRDefault="0044583F" w:rsidP="00A25AAF">
      <w:pPr>
        <w:spacing w:line="480" w:lineRule="auto"/>
        <w:rPr>
          <w:rFonts w:ascii="Times New Roman" w:eastAsiaTheme="minorEastAsia" w:hAnsi="Times New Roman" w:cs="Times New Roman"/>
        </w:rPr>
      </w:pPr>
    </w:p>
    <w:p w14:paraId="00640EEE" w14:textId="48288EEA" w:rsidR="00D54063" w:rsidRPr="00A25AAF" w:rsidRDefault="00D54063" w:rsidP="00A25AAF">
      <w:pPr>
        <w:pStyle w:val="Style1"/>
        <w:rPr>
          <w:rFonts w:cs="Times New Roman"/>
        </w:rPr>
      </w:pPr>
      <w:r w:rsidRPr="00A25AAF">
        <w:rPr>
          <w:rFonts w:cs="Times New Roman"/>
        </w:rPr>
        <w:t>Descriptio</w:t>
      </w:r>
      <w:bookmarkStart w:id="1" w:name="_GoBack"/>
      <w:bookmarkEnd w:id="1"/>
      <w:r w:rsidRPr="00A25AAF">
        <w:rPr>
          <w:rFonts w:cs="Times New Roman"/>
        </w:rPr>
        <w:t xml:space="preserve">n of the Numerical Method </w:t>
      </w:r>
    </w:p>
    <w:p w14:paraId="7924E965" w14:textId="27696A26" w:rsidR="00A25AAF" w:rsidRPr="00E935BE" w:rsidRDefault="00A87A17" w:rsidP="00A25AAF">
      <w:pPr>
        <w:spacing w:line="480" w:lineRule="auto"/>
        <w:rPr>
          <w:rFonts w:ascii="Times New Roman" w:hAnsi="Times New Roman" w:cs="Times New Roman"/>
        </w:rPr>
      </w:pPr>
      <w:r w:rsidRPr="00E935BE">
        <w:rPr>
          <w:rFonts w:ascii="Times New Roman" w:hAnsi="Times New Roman" w:cs="Times New Roman"/>
        </w:rPr>
        <w:t>The</w:t>
      </w:r>
      <w:r w:rsidR="003A531A" w:rsidRPr="00E935BE">
        <w:rPr>
          <w:rFonts w:ascii="Times New Roman" w:hAnsi="Times New Roman" w:cs="Times New Roman"/>
        </w:rPr>
        <w:t xml:space="preserve"> explicit method can be rearranged to solve for </w:t>
      </w:r>
      <m:oMath>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n+1</m:t>
            </m:r>
          </m:sup>
        </m:sSubSup>
      </m:oMath>
      <w:r w:rsidR="00A25AAF" w:rsidRPr="00E935BE">
        <w:rPr>
          <w:rFonts w:ascii="Times New Roman" w:hAnsi="Times New Roman" w:cs="Times New Roman"/>
        </w:rPr>
        <w:t xml:space="preserve"> , shown below.</w:t>
      </w:r>
    </w:p>
    <w:p w14:paraId="778A0EA8" w14:textId="0C8BDA32" w:rsidR="00A25AAF" w:rsidRPr="00E935BE" w:rsidRDefault="00A25AAF" w:rsidP="00A25AAF">
      <w:pPr>
        <w:spacing w:line="480" w:lineRule="auto"/>
        <w:rPr>
          <w:rFonts w:ascii="Times New Roman" w:hAnsi="Times New Roman" w:cs="Times New Roman"/>
        </w:rPr>
      </w:pPr>
      <m:oMath>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r>
              <w:rPr>
                <w:rFonts w:ascii="Cambria Math" w:hAnsi="Cambria Math" w:cs="Times New Roman"/>
                <w:sz w:val="24"/>
                <w:szCs w:val="24"/>
              </w:rPr>
              <m:t>+</m:t>
            </m:r>
            <m:r>
              <w:rPr>
                <w:rFonts w:ascii="Cambria Math" w:hAnsi="Cambria Math" w:cs="Times New Roman"/>
                <w:sz w:val="24"/>
                <w:szCs w:val="24"/>
              </w:rPr>
              <m:t>1</m:t>
            </m:r>
          </m:sup>
        </m:sSubSup>
        <m:r>
          <w:rPr>
            <w:rFonts w:ascii="Cambria Math" w:hAnsi="Cambria Math" w:cs="Times New Roman"/>
            <w:sz w:val="24"/>
            <w:szCs w:val="24"/>
          </w:rPr>
          <m:t>=D*</m:t>
        </m:r>
        <m:r>
          <w:rPr>
            <w:rFonts w:ascii="Cambria Math" w:hAnsi="Cambria Math" w:cs="Times New Roman"/>
            <w:sz w:val="24"/>
            <w:szCs w:val="24"/>
          </w:rPr>
          <m:t>∆</m:t>
        </m:r>
        <m:r>
          <w:rPr>
            <w:rFonts w:ascii="Cambria Math" w:hAnsi="Cambria Math" w:cs="Times New Roman"/>
            <w:sz w:val="24"/>
            <w:szCs w:val="24"/>
          </w:rPr>
          <m:t>t</m:t>
        </m:r>
        <m:d>
          <m:dPr>
            <m:ctrlPr>
              <w:rPr>
                <w:rFonts w:ascii="Cambria Math" w:eastAsiaTheme="majorEastAsia" w:hAnsi="Cambria Math" w:cs="Times New Roman"/>
                <w:i/>
                <w:iCs/>
                <w:color w:val="000000" w:themeColor="text1"/>
                <w:sz w:val="24"/>
                <w:szCs w:val="24"/>
              </w:rPr>
            </m:ctrlPr>
          </m:dPr>
          <m:e>
            <m:f>
              <m:fPr>
                <m:ctrlPr>
                  <w:rPr>
                    <w:rFonts w:ascii="Cambria Math" w:eastAsiaTheme="majorEastAsia" w:hAnsi="Cambria Math" w:cs="Times New Roman"/>
                    <w:i/>
                    <w:iCs/>
                    <w:color w:val="000000" w:themeColor="text1"/>
                    <w:sz w:val="24"/>
                    <w:szCs w:val="24"/>
                  </w:rPr>
                </m:ctrlPr>
              </m:fPr>
              <m:num>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r>
                      <w:rPr>
                        <w:rFonts w:ascii="Cambria Math" w:hAnsi="Cambria Math" w:cs="Times New Roman"/>
                        <w:sz w:val="24"/>
                        <w:szCs w:val="24"/>
                      </w:rPr>
                      <m:t>+</m:t>
                    </m:r>
                    <m:r>
                      <w:rPr>
                        <w:rFonts w:ascii="Cambria Math" w:hAnsi="Cambria Math" w:cs="Times New Roman"/>
                        <w:sz w:val="24"/>
                        <w:szCs w:val="24"/>
                      </w:rPr>
                      <m:t>1</m:t>
                    </m:r>
                  </m:sup>
                </m:sSubSup>
                <m:r>
                  <w:rPr>
                    <w:rFonts w:ascii="Cambria Math" w:hAnsi="Cambria Math" w:cs="Times New Roman"/>
                    <w:sz w:val="24"/>
                    <w:szCs w:val="24"/>
                  </w:rPr>
                  <m:t>-</m:t>
                </m:r>
                <m:r>
                  <w:rPr>
                    <w:rFonts w:ascii="Cambria Math" w:hAnsi="Cambria Math" w:cs="Times New Roman"/>
                    <w:sz w:val="24"/>
                    <w:szCs w:val="24"/>
                  </w:rPr>
                  <m:t>2</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r>
                      <w:rPr>
                        <w:rFonts w:ascii="Cambria Math" w:hAnsi="Cambria Math" w:cs="Times New Roman"/>
                        <w:sz w:val="24"/>
                        <w:szCs w:val="24"/>
                      </w:rPr>
                      <m:t>+</m:t>
                    </m:r>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r>
                      <w:rPr>
                        <w:rFonts w:ascii="Cambria Math" w:hAnsi="Cambria Math" w:cs="Times New Roman"/>
                        <w:sz w:val="24"/>
                        <w:szCs w:val="24"/>
                      </w:rPr>
                      <m:t>+</m:t>
                    </m:r>
                    <m:r>
                      <w:rPr>
                        <w:rFonts w:ascii="Cambria Math" w:hAnsi="Cambria Math" w:cs="Times New Roman"/>
                        <w:sz w:val="24"/>
                        <w:szCs w:val="24"/>
                      </w:rPr>
                      <m:t>1</m:t>
                    </m:r>
                  </m:sup>
                </m:sSubSup>
              </m:num>
              <m:den>
                <m:sSup>
                  <m:sSupPr>
                    <m:ctrlPr>
                      <w:rPr>
                        <w:rFonts w:ascii="Cambria Math" w:eastAsiaTheme="majorEastAsia" w:hAnsi="Cambria Math" w:cs="Times New Roman"/>
                        <w:i/>
                        <w:iCs/>
                        <w:color w:val="000000" w:themeColor="text1"/>
                        <w:sz w:val="24"/>
                        <w:szCs w:val="24"/>
                      </w:rPr>
                    </m:ctrlPr>
                  </m:sSupPr>
                  <m:e>
                    <m:r>
                      <w:rPr>
                        <w:rFonts w:ascii="Cambria Math" w:hAnsi="Cambria Math" w:cs="Times New Roman"/>
                        <w:sz w:val="24"/>
                        <w:szCs w:val="24"/>
                      </w:rPr>
                      <m:t>∆</m:t>
                    </m:r>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eastAsiaTheme="majorEastAsia" w:hAnsi="Cambria Math" w:cs="Times New Roman"/>
                    <w:i/>
                    <w:iCs/>
                    <w:color w:val="000000" w:themeColor="text1"/>
                    <w:sz w:val="24"/>
                    <w:szCs w:val="24"/>
                  </w:rPr>
                </m:ctrlPr>
              </m:fPr>
              <m:num>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n</m:t>
                    </m:r>
                    <m:r>
                      <w:rPr>
                        <w:rFonts w:ascii="Cambria Math" w:hAnsi="Cambria Math" w:cs="Times New Roman"/>
                        <w:sz w:val="24"/>
                        <w:szCs w:val="24"/>
                      </w:rPr>
                      <m:t>+</m:t>
                    </m:r>
                    <m:r>
                      <w:rPr>
                        <w:rFonts w:ascii="Cambria Math" w:hAnsi="Cambria Math" w:cs="Times New Roman"/>
                        <w:sz w:val="24"/>
                        <w:szCs w:val="24"/>
                      </w:rPr>
                      <m:t>1</m:t>
                    </m:r>
                  </m:sup>
                </m:sSubSup>
                <m:r>
                  <w:rPr>
                    <w:rFonts w:ascii="Cambria Math" w:hAnsi="Cambria Math" w:cs="Times New Roman"/>
                    <w:sz w:val="24"/>
                    <w:szCs w:val="24"/>
                  </w:rPr>
                  <m:t>-</m:t>
                </m:r>
                <m:r>
                  <w:rPr>
                    <w:rFonts w:ascii="Cambria Math" w:hAnsi="Cambria Math" w:cs="Times New Roman"/>
                    <w:sz w:val="24"/>
                    <w:szCs w:val="24"/>
                  </w:rPr>
                  <m:t>2</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r>
                      <w:rPr>
                        <w:rFonts w:ascii="Cambria Math" w:hAnsi="Cambria Math" w:cs="Times New Roman"/>
                        <w:sz w:val="24"/>
                        <w:szCs w:val="24"/>
                      </w:rPr>
                      <m:t>+</m:t>
                    </m:r>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n</m:t>
                    </m:r>
                    <m:r>
                      <w:rPr>
                        <w:rFonts w:ascii="Cambria Math" w:hAnsi="Cambria Math" w:cs="Times New Roman"/>
                        <w:sz w:val="24"/>
                        <w:szCs w:val="24"/>
                      </w:rPr>
                      <m:t>+</m:t>
                    </m:r>
                    <m:r>
                      <w:rPr>
                        <w:rFonts w:ascii="Cambria Math" w:hAnsi="Cambria Math" w:cs="Times New Roman"/>
                        <w:sz w:val="24"/>
                        <w:szCs w:val="24"/>
                      </w:rPr>
                      <m:t>1</m:t>
                    </m:r>
                  </m:sup>
                </m:sSubSup>
              </m:num>
              <m:den>
                <m:sSup>
                  <m:sSupPr>
                    <m:ctrlPr>
                      <w:rPr>
                        <w:rFonts w:ascii="Cambria Math" w:eastAsiaTheme="majorEastAsia" w:hAnsi="Cambria Math" w:cs="Times New Roman"/>
                        <w:i/>
                        <w:iCs/>
                        <w:color w:val="000000" w:themeColor="text1"/>
                        <w:sz w:val="24"/>
                        <w:szCs w:val="24"/>
                      </w:rPr>
                    </m:ctrlPr>
                  </m:sSupPr>
                  <m:e>
                    <m:r>
                      <w:rPr>
                        <w:rFonts w:ascii="Cambria Math" w:hAnsi="Cambria Math" w:cs="Times New Roman"/>
                        <w:sz w:val="24"/>
                        <w:szCs w:val="24"/>
                      </w:rPr>
                      <m:t>∆</m:t>
                    </m:r>
                    <m:r>
                      <w:rPr>
                        <w:rFonts w:ascii="Cambria Math" w:hAnsi="Cambria Math" w:cs="Times New Roman"/>
                        <w:sz w:val="24"/>
                        <w:szCs w:val="24"/>
                      </w:rPr>
                      <m:t>y</m:t>
                    </m:r>
                  </m:e>
                  <m:sup>
                    <m:r>
                      <w:rPr>
                        <w:rFonts w:ascii="Cambria Math" w:hAnsi="Cambria Math" w:cs="Times New Roman"/>
                        <w:sz w:val="24"/>
                        <w:szCs w:val="24"/>
                      </w:rPr>
                      <m:t>2</m:t>
                    </m:r>
                  </m:sup>
                </m:sSup>
              </m:den>
            </m:f>
          </m:e>
        </m:d>
        <m:r>
          <w:rPr>
            <w:rFonts w:ascii="Cambria Math" w:hAnsi="Cambria Math" w:cs="Times New Roman"/>
            <w:sz w:val="24"/>
            <w:szCs w:val="24"/>
          </w:rPr>
          <m:t>+</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oMath>
      <w:r w:rsidRPr="00E935BE">
        <w:rPr>
          <w:rFonts w:ascii="Times New Roman" w:hAnsi="Times New Roman" w:cs="Times New Roman"/>
        </w:rPr>
        <w:t xml:space="preserve"> </w:t>
      </w:r>
    </w:p>
    <w:p w14:paraId="56FF7B00" w14:textId="0F8A5BA7" w:rsidR="00A87A17" w:rsidRPr="00E935BE" w:rsidRDefault="00A25AAF" w:rsidP="00A25AAF">
      <w:pPr>
        <w:spacing w:line="480" w:lineRule="auto"/>
        <w:rPr>
          <w:rFonts w:ascii="Times New Roman" w:hAnsi="Times New Roman" w:cs="Times New Roman"/>
        </w:rPr>
      </w:pPr>
      <w:r w:rsidRPr="00E935BE">
        <w:rPr>
          <w:rFonts w:ascii="Times New Roman" w:hAnsi="Times New Roman" w:cs="Times New Roman"/>
        </w:rPr>
        <w:t>Three of the boundaries are fixed, at Ax, Ay, and B</w:t>
      </w:r>
      <w:r w:rsidR="002B4E75" w:rsidRPr="00E935BE">
        <w:rPr>
          <w:rFonts w:ascii="Times New Roman" w:hAnsi="Times New Roman" w:cs="Times New Roman"/>
        </w:rPr>
        <w:t>y</w:t>
      </w:r>
      <w:r w:rsidRPr="00E935BE">
        <w:rPr>
          <w:rFonts w:ascii="Times New Roman" w:hAnsi="Times New Roman" w:cs="Times New Roman"/>
        </w:rPr>
        <w:t xml:space="preserve">, therefore there is no need to include these in our formulation. In fact, it would not only be wasteful to do so but impossible as we lack the needed information of some of their neighboring points. The fourth boundary is a Neumann boundary condition. The Neumann condition can be </w:t>
      </w:r>
      <w:r w:rsidR="002B4E75" w:rsidRPr="00E935BE">
        <w:rPr>
          <w:rFonts w:ascii="Times New Roman" w:hAnsi="Times New Roman" w:cs="Times New Roman"/>
        </w:rPr>
        <w:t>understood to be having a rate of change of zero with respect to X on the Bx boundary. The discretization to third order accuracy for this condition can be seen below.</w:t>
      </w:r>
    </w:p>
    <w:p w14:paraId="38D79D19" w14:textId="3504D419" w:rsidR="002B4E75" w:rsidRPr="00E935BE" w:rsidRDefault="002B4E75" w:rsidP="002B4E75">
      <w:pPr>
        <w:spacing w:line="480" w:lineRule="auto"/>
        <w:jc w:val="center"/>
        <w:rPr>
          <w:rFonts w:ascii="Times New Roman" w:eastAsiaTheme="minorEastAsia" w:hAnsi="Times New Roman" w:cs="Times New Roman"/>
          <w:iCs/>
          <w:color w:val="000000" w:themeColor="text1"/>
          <w:sz w:val="24"/>
          <w:szCs w:val="24"/>
        </w:rPr>
      </w:pPr>
      <m:oMath>
        <m:f>
          <m:fPr>
            <m:ctrlPr>
              <w:rPr>
                <w:rFonts w:ascii="Cambria Math" w:eastAsiaTheme="majorEastAsia" w:hAnsi="Cambria Math" w:cs="Times New Roman"/>
                <w:i/>
                <w:iCs/>
                <w:color w:val="000000" w:themeColor="text1"/>
                <w:sz w:val="24"/>
                <w:szCs w:val="24"/>
              </w:rPr>
            </m:ctrlPr>
          </m:fPr>
          <m:num>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i+1</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i-1</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num>
          <m:den>
            <m:r>
              <w:rPr>
                <w:rFonts w:ascii="Cambria Math" w:hAnsi="Cambria Math" w:cs="Times New Roman"/>
                <w:sz w:val="24"/>
                <w:szCs w:val="24"/>
              </w:rPr>
              <m:t>2</m:t>
            </m:r>
            <m:r>
              <w:rPr>
                <w:rFonts w:ascii="Cambria Math" w:hAnsi="Cambria Math" w:cs="Times New Roman"/>
                <w:sz w:val="24"/>
                <w:szCs w:val="24"/>
              </w:rPr>
              <m:t>hx</m:t>
            </m:r>
          </m:den>
        </m:f>
        <m:r>
          <w:rPr>
            <w:rFonts w:ascii="Cambria Math" w:eastAsiaTheme="majorEastAsia" w:hAnsi="Cambria Math" w:cs="Times New Roman"/>
            <w:color w:val="000000" w:themeColor="text1"/>
            <w:sz w:val="24"/>
            <w:szCs w:val="24"/>
          </w:rPr>
          <m:t>=0</m:t>
        </m:r>
      </m:oMath>
      <w:r w:rsidRPr="00E935BE">
        <w:rPr>
          <w:rFonts w:ascii="Times New Roman" w:eastAsiaTheme="minorEastAsia" w:hAnsi="Times New Roman" w:cs="Times New Roman"/>
          <w:iCs/>
          <w:color w:val="000000" w:themeColor="text1"/>
          <w:sz w:val="24"/>
          <w:szCs w:val="24"/>
        </w:rPr>
        <w:t xml:space="preserve"> </w:t>
      </w:r>
      <w:r w:rsidRPr="00E935BE">
        <w:rPr>
          <w:rFonts w:ascii="Times New Roman" w:eastAsiaTheme="minorEastAsia" w:hAnsi="Times New Roman" w:cs="Times New Roman"/>
          <w:iCs/>
          <w:color w:val="000000" w:themeColor="text1"/>
          <w:sz w:val="24"/>
          <w:szCs w:val="24"/>
        </w:rPr>
        <w:tab/>
        <w:t>or</w:t>
      </w:r>
      <w:r w:rsidRPr="00E935BE">
        <w:rPr>
          <w:rFonts w:ascii="Times New Roman" w:eastAsiaTheme="minorEastAsia" w:hAnsi="Times New Roman" w:cs="Times New Roman"/>
          <w:iCs/>
          <w:color w:val="000000" w:themeColor="text1"/>
          <w:sz w:val="24"/>
          <w:szCs w:val="24"/>
        </w:rPr>
        <w:tab/>
        <w:t xml:space="preserve"> </w:t>
      </w:r>
      <m:oMath>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i+1</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i-1</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oMath>
    </w:p>
    <w:p w14:paraId="2BE77A8C" w14:textId="1E542358" w:rsidR="002B4E75" w:rsidRPr="00E935BE" w:rsidRDefault="002B4E75" w:rsidP="00A25AAF">
      <w:pPr>
        <w:spacing w:line="480" w:lineRule="auto"/>
        <w:rPr>
          <w:rFonts w:ascii="Times New Roman" w:eastAsiaTheme="minorEastAsia" w:hAnsi="Times New Roman" w:cs="Times New Roman"/>
          <w:iCs/>
          <w:color w:val="000000" w:themeColor="text1"/>
          <w:sz w:val="24"/>
          <w:szCs w:val="24"/>
        </w:rPr>
      </w:pPr>
      <w:r w:rsidRPr="00E935BE">
        <w:rPr>
          <w:rFonts w:ascii="Times New Roman" w:hAnsi="Times New Roman" w:cs="Times New Roman"/>
        </w:rPr>
        <w:t>This leads</w:t>
      </w:r>
      <w:r w:rsidR="00E935BE" w:rsidRPr="00E935BE">
        <w:rPr>
          <w:rFonts w:ascii="Times New Roman" w:hAnsi="Times New Roman" w:cs="Times New Roman"/>
        </w:rPr>
        <w:t xml:space="preserve"> </w:t>
      </w:r>
      <w:r w:rsidRPr="00E935BE">
        <w:rPr>
          <w:rFonts w:ascii="Times New Roman" w:hAnsi="Times New Roman" w:cs="Times New Roman"/>
        </w:rPr>
        <w:t xml:space="preserve">to an alternate version of the discretized version of </w:t>
      </w:r>
      <m:oMath>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n+1</m:t>
            </m:r>
          </m:sup>
        </m:sSubSup>
      </m:oMath>
      <w:r w:rsidR="00E935BE" w:rsidRPr="00E935BE">
        <w:rPr>
          <w:rFonts w:ascii="Times New Roman" w:eastAsiaTheme="minorEastAsia" w:hAnsi="Times New Roman" w:cs="Times New Roman"/>
          <w:iCs/>
          <w:color w:val="000000" w:themeColor="text1"/>
          <w:sz w:val="24"/>
          <w:szCs w:val="24"/>
        </w:rPr>
        <w:t xml:space="preserve"> at X = Bx.</w:t>
      </w:r>
    </w:p>
    <w:p w14:paraId="2340B7C8" w14:textId="728C28B0" w:rsidR="00E935BE" w:rsidRDefault="00E935BE" w:rsidP="00E935BE">
      <w:pPr>
        <w:spacing w:line="480" w:lineRule="auto"/>
        <w:rPr>
          <w:rFonts w:ascii="Times New Roman" w:hAnsi="Times New Roman" w:cs="Times New Roman"/>
        </w:rPr>
      </w:pPr>
      <m:oMath>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Bx</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r>
              <w:rPr>
                <w:rFonts w:ascii="Cambria Math" w:hAnsi="Cambria Math" w:cs="Times New Roman"/>
                <w:sz w:val="24"/>
                <w:szCs w:val="24"/>
              </w:rPr>
              <m:t>+</m:t>
            </m:r>
            <m:r>
              <w:rPr>
                <w:rFonts w:ascii="Cambria Math" w:hAnsi="Cambria Math" w:cs="Times New Roman"/>
                <w:sz w:val="24"/>
                <w:szCs w:val="24"/>
              </w:rPr>
              <m:t>1</m:t>
            </m:r>
          </m:sup>
        </m:sSubSup>
        <m:r>
          <w:rPr>
            <w:rFonts w:ascii="Cambria Math" w:hAnsi="Cambria Math" w:cs="Times New Roman"/>
            <w:sz w:val="24"/>
            <w:szCs w:val="24"/>
          </w:rPr>
          <m:t>=D*</m:t>
        </m:r>
        <m:r>
          <w:rPr>
            <w:rFonts w:ascii="Cambria Math" w:hAnsi="Cambria Math" w:cs="Times New Roman"/>
            <w:sz w:val="24"/>
            <w:szCs w:val="24"/>
          </w:rPr>
          <m:t>∆</m:t>
        </m:r>
        <m:r>
          <w:rPr>
            <w:rFonts w:ascii="Cambria Math" w:hAnsi="Cambria Math" w:cs="Times New Roman"/>
            <w:sz w:val="24"/>
            <w:szCs w:val="24"/>
          </w:rPr>
          <m:t>t</m:t>
        </m:r>
        <m:d>
          <m:dPr>
            <m:ctrlPr>
              <w:rPr>
                <w:rFonts w:ascii="Cambria Math" w:eastAsiaTheme="majorEastAsia" w:hAnsi="Cambria Math" w:cs="Times New Roman"/>
                <w:i/>
                <w:iCs/>
                <w:color w:val="000000" w:themeColor="text1"/>
                <w:sz w:val="24"/>
                <w:szCs w:val="24"/>
              </w:rPr>
            </m:ctrlPr>
          </m:dPr>
          <m:e>
            <m:f>
              <m:fPr>
                <m:ctrlPr>
                  <w:rPr>
                    <w:rFonts w:ascii="Cambria Math" w:eastAsiaTheme="majorEastAsia" w:hAnsi="Cambria Math" w:cs="Times New Roman"/>
                    <w:i/>
                    <w:iCs/>
                    <w:color w:val="000000" w:themeColor="text1"/>
                    <w:sz w:val="24"/>
                    <w:szCs w:val="24"/>
                  </w:rPr>
                </m:ctrlPr>
              </m:fPr>
              <m:num>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2</m:t>
                    </m:r>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-1,j</m:t>
                    </m:r>
                  </m:sub>
                  <m:sup>
                    <m:r>
                      <w:rPr>
                        <w:rFonts w:ascii="Cambria Math" w:hAnsi="Cambria Math" w:cs="Times New Roman"/>
                        <w:sz w:val="24"/>
                        <w:szCs w:val="24"/>
                      </w:rPr>
                      <m:t>n</m:t>
                    </m:r>
                    <m:r>
                      <w:rPr>
                        <w:rFonts w:ascii="Cambria Math" w:hAnsi="Cambria Math" w:cs="Times New Roman"/>
                        <w:sz w:val="24"/>
                        <w:szCs w:val="24"/>
                      </w:rPr>
                      <m:t>+</m:t>
                    </m:r>
                    <m:r>
                      <w:rPr>
                        <w:rFonts w:ascii="Cambria Math" w:hAnsi="Cambria Math" w:cs="Times New Roman"/>
                        <w:sz w:val="24"/>
                        <w:szCs w:val="24"/>
                      </w:rPr>
                      <m:t>1</m:t>
                    </m:r>
                  </m:sup>
                </m:sSubSup>
                <m:r>
                  <w:rPr>
                    <w:rFonts w:ascii="Cambria Math" w:hAnsi="Cambria Math" w:cs="Times New Roman"/>
                    <w:sz w:val="24"/>
                    <w:szCs w:val="24"/>
                  </w:rPr>
                  <m:t>-</m:t>
                </m:r>
                <m:r>
                  <w:rPr>
                    <w:rFonts w:ascii="Cambria Math" w:hAnsi="Cambria Math" w:cs="Times New Roman"/>
                    <w:sz w:val="24"/>
                    <w:szCs w:val="24"/>
                  </w:rPr>
                  <m:t>2</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r>
                      <w:rPr>
                        <w:rFonts w:ascii="Cambria Math" w:hAnsi="Cambria Math" w:cs="Times New Roman"/>
                        <w:sz w:val="24"/>
                        <w:szCs w:val="24"/>
                      </w:rPr>
                      <m:t>+</m:t>
                    </m:r>
                    <m:r>
                      <w:rPr>
                        <w:rFonts w:ascii="Cambria Math" w:hAnsi="Cambria Math" w:cs="Times New Roman"/>
                        <w:sz w:val="24"/>
                        <w:szCs w:val="24"/>
                      </w:rPr>
                      <m:t>1</m:t>
                    </m:r>
                  </m:sup>
                </m:sSubSup>
              </m:num>
              <m:den>
                <m:sSup>
                  <m:sSupPr>
                    <m:ctrlPr>
                      <w:rPr>
                        <w:rFonts w:ascii="Cambria Math" w:eastAsiaTheme="majorEastAsia" w:hAnsi="Cambria Math" w:cs="Times New Roman"/>
                        <w:i/>
                        <w:iCs/>
                        <w:color w:val="000000" w:themeColor="text1"/>
                        <w:sz w:val="24"/>
                        <w:szCs w:val="24"/>
                      </w:rPr>
                    </m:ctrlPr>
                  </m:sSupPr>
                  <m:e>
                    <m:r>
                      <w:rPr>
                        <w:rFonts w:ascii="Cambria Math" w:hAnsi="Cambria Math" w:cs="Times New Roman"/>
                        <w:sz w:val="24"/>
                        <w:szCs w:val="24"/>
                      </w:rPr>
                      <m:t>∆</m:t>
                    </m:r>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eastAsiaTheme="majorEastAsia" w:hAnsi="Cambria Math" w:cs="Times New Roman"/>
                    <w:i/>
                    <w:iCs/>
                    <w:color w:val="000000" w:themeColor="text1"/>
                    <w:sz w:val="24"/>
                    <w:szCs w:val="24"/>
                  </w:rPr>
                </m:ctrlPr>
              </m:fPr>
              <m:num>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n</m:t>
                    </m:r>
                    <m:r>
                      <w:rPr>
                        <w:rFonts w:ascii="Cambria Math" w:hAnsi="Cambria Math" w:cs="Times New Roman"/>
                        <w:sz w:val="24"/>
                        <w:szCs w:val="24"/>
                      </w:rPr>
                      <m:t>+</m:t>
                    </m:r>
                    <m:r>
                      <w:rPr>
                        <w:rFonts w:ascii="Cambria Math" w:hAnsi="Cambria Math" w:cs="Times New Roman"/>
                        <w:sz w:val="24"/>
                        <w:szCs w:val="24"/>
                      </w:rPr>
                      <m:t>1</m:t>
                    </m:r>
                  </m:sup>
                </m:sSubSup>
                <m:r>
                  <w:rPr>
                    <w:rFonts w:ascii="Cambria Math" w:hAnsi="Cambria Math" w:cs="Times New Roman"/>
                    <w:sz w:val="24"/>
                    <w:szCs w:val="24"/>
                  </w:rPr>
                  <m:t>-</m:t>
                </m:r>
                <m:r>
                  <w:rPr>
                    <w:rFonts w:ascii="Cambria Math" w:hAnsi="Cambria Math" w:cs="Times New Roman"/>
                    <w:sz w:val="24"/>
                    <w:szCs w:val="24"/>
                  </w:rPr>
                  <m:t>2</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r>
                      <w:rPr>
                        <w:rFonts w:ascii="Cambria Math" w:hAnsi="Cambria Math" w:cs="Times New Roman"/>
                        <w:sz w:val="24"/>
                        <w:szCs w:val="24"/>
                      </w:rPr>
                      <m:t>+</m:t>
                    </m:r>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n</m:t>
                    </m:r>
                    <m:r>
                      <w:rPr>
                        <w:rFonts w:ascii="Cambria Math" w:hAnsi="Cambria Math" w:cs="Times New Roman"/>
                        <w:sz w:val="24"/>
                        <w:szCs w:val="24"/>
                      </w:rPr>
                      <m:t>+</m:t>
                    </m:r>
                    <m:r>
                      <w:rPr>
                        <w:rFonts w:ascii="Cambria Math" w:hAnsi="Cambria Math" w:cs="Times New Roman"/>
                        <w:sz w:val="24"/>
                        <w:szCs w:val="24"/>
                      </w:rPr>
                      <m:t>1</m:t>
                    </m:r>
                  </m:sup>
                </m:sSubSup>
              </m:num>
              <m:den>
                <m:sSup>
                  <m:sSupPr>
                    <m:ctrlPr>
                      <w:rPr>
                        <w:rFonts w:ascii="Cambria Math" w:eastAsiaTheme="majorEastAsia" w:hAnsi="Cambria Math" w:cs="Times New Roman"/>
                        <w:i/>
                        <w:iCs/>
                        <w:color w:val="000000" w:themeColor="text1"/>
                        <w:sz w:val="24"/>
                        <w:szCs w:val="24"/>
                      </w:rPr>
                    </m:ctrlPr>
                  </m:sSupPr>
                  <m:e>
                    <m:r>
                      <w:rPr>
                        <w:rFonts w:ascii="Cambria Math" w:hAnsi="Cambria Math" w:cs="Times New Roman"/>
                        <w:sz w:val="24"/>
                        <w:szCs w:val="24"/>
                      </w:rPr>
                      <m:t>∆</m:t>
                    </m:r>
                    <m:r>
                      <w:rPr>
                        <w:rFonts w:ascii="Cambria Math" w:hAnsi="Cambria Math" w:cs="Times New Roman"/>
                        <w:sz w:val="24"/>
                        <w:szCs w:val="24"/>
                      </w:rPr>
                      <m:t>y</m:t>
                    </m:r>
                  </m:e>
                  <m:sup>
                    <m:r>
                      <w:rPr>
                        <w:rFonts w:ascii="Cambria Math" w:hAnsi="Cambria Math" w:cs="Times New Roman"/>
                        <w:sz w:val="24"/>
                        <w:szCs w:val="24"/>
                      </w:rPr>
                      <m:t>2</m:t>
                    </m:r>
                  </m:sup>
                </m:sSup>
              </m:den>
            </m:f>
          </m:e>
        </m:d>
        <m:r>
          <w:rPr>
            <w:rFonts w:ascii="Cambria Math" w:hAnsi="Cambria Math" w:cs="Times New Roman"/>
            <w:sz w:val="24"/>
            <w:szCs w:val="24"/>
          </w:rPr>
          <m:t>+</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oMath>
      <w:r w:rsidRPr="00E935BE">
        <w:rPr>
          <w:rFonts w:ascii="Times New Roman" w:hAnsi="Times New Roman" w:cs="Times New Roman"/>
        </w:rPr>
        <w:t xml:space="preserve"> </w:t>
      </w:r>
    </w:p>
    <w:p w14:paraId="0601DEED" w14:textId="433BBC79" w:rsidR="00E935BE" w:rsidRDefault="00E935BE" w:rsidP="00E935BE">
      <w:pPr>
        <w:spacing w:line="480" w:lineRule="auto"/>
        <w:rPr>
          <w:rFonts w:ascii="Times New Roman" w:hAnsi="Times New Roman" w:cs="Times New Roman"/>
        </w:rPr>
      </w:pPr>
      <w:r>
        <w:rPr>
          <w:rFonts w:ascii="Times New Roman" w:hAnsi="Times New Roman" w:cs="Times New Roman"/>
        </w:rPr>
        <w:t>These two versions can be reconciled with a branching if statement as seen in the pseudo code below.</w:t>
      </w:r>
    </w:p>
    <w:p w14:paraId="4238AC8A" w14:textId="77777777" w:rsidR="00A82941" w:rsidRDefault="00A82941" w:rsidP="00A829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%Initializing Time Step</w:t>
      </w:r>
    </w:p>
    <w:p w14:paraId="133FFD9B" w14:textId="77777777" w:rsidR="00A82941" w:rsidRDefault="00A82941" w:rsidP="00A829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 = 0:</w:t>
      </w:r>
      <w:proofErr w:type="gramStart"/>
      <w:r>
        <w:rPr>
          <w:rFonts w:ascii="Courier New" w:hAnsi="Courier New" w:cs="Courier New"/>
          <w:color w:val="000000"/>
          <w:sz w:val="20"/>
          <w:szCs w:val="20"/>
        </w:rPr>
        <w:t>ht:Bt</w:t>
      </w:r>
      <w:proofErr w:type="gramEnd"/>
    </w:p>
    <w:p w14:paraId="18F0E420" w14:textId="77777777" w:rsidR="00A82941" w:rsidRDefault="00A82941" w:rsidP="00A829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v=v+1 </w:t>
      </w:r>
    </w:p>
    <w:p w14:paraId="6C6C57AB" w14:textId="77777777" w:rsidR="00A82941" w:rsidRDefault="00A82941" w:rsidP="00A829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%Space Step X</w:t>
      </w:r>
    </w:p>
    <w:p w14:paraId="136C363B" w14:textId="77777777" w:rsidR="00A82941" w:rsidRDefault="00A82941" w:rsidP="00A829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2:Nx</w:t>
      </w:r>
      <w:proofErr w:type="gramEnd"/>
    </w:p>
    <w:p w14:paraId="396939B2" w14:textId="77777777" w:rsidR="00A82941" w:rsidRDefault="00A82941" w:rsidP="00A829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%Space Step Y</w:t>
      </w:r>
    </w:p>
    <w:p w14:paraId="14D7275A" w14:textId="77777777" w:rsidR="00A82941" w:rsidRDefault="00A82941" w:rsidP="00A829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
    <w:p w14:paraId="1D0D5854" w14:textId="77777777" w:rsidR="00A82941" w:rsidRDefault="00A82941" w:rsidP="00A829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4023D93" w14:textId="77777777" w:rsidR="00A82941" w:rsidRDefault="00A82941" w:rsidP="00A829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j == </w:t>
      </w:r>
      <w:proofErr w:type="spellStart"/>
      <w:r>
        <w:rPr>
          <w:rFonts w:ascii="Courier New" w:hAnsi="Courier New" w:cs="Courier New"/>
          <w:color w:val="000000"/>
          <w:sz w:val="20"/>
          <w:szCs w:val="20"/>
        </w:rPr>
        <w:t>Nx</w:t>
      </w:r>
      <w:proofErr w:type="spellEnd"/>
    </w:p>
    <w:p w14:paraId="0500E694" w14:textId="77777777" w:rsidR="00A82941" w:rsidRDefault="00A82941" w:rsidP="00A829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UnE</w:t>
      </w:r>
      <w:proofErr w:type="spellEnd"/>
      <w:r>
        <w:rPr>
          <w:rFonts w:ascii="Courier New" w:hAnsi="Courier New" w:cs="Courier New"/>
          <w:color w:val="000000"/>
          <w:sz w:val="20"/>
          <w:szCs w:val="20"/>
        </w:rPr>
        <w:t>(i,j,v+1) = (</w:t>
      </w:r>
      <w:proofErr w:type="spellStart"/>
      <w:r>
        <w:rPr>
          <w:rFonts w:ascii="Courier New" w:hAnsi="Courier New" w:cs="Courier New"/>
          <w:color w:val="000000"/>
          <w:sz w:val="20"/>
          <w:szCs w:val="20"/>
        </w:rPr>
        <w:t>UnE</w:t>
      </w:r>
      <w:proofErr w:type="spellEnd"/>
      <w:r>
        <w:rPr>
          <w:rFonts w:ascii="Courier New" w:hAnsi="Courier New" w:cs="Courier New"/>
          <w:color w:val="000000"/>
          <w:sz w:val="20"/>
          <w:szCs w:val="20"/>
        </w:rPr>
        <w:t>(i+1,j,v)-2*</w:t>
      </w:r>
      <w:proofErr w:type="spellStart"/>
      <w:r>
        <w:rPr>
          <w:rFonts w:ascii="Courier New" w:hAnsi="Courier New" w:cs="Courier New"/>
          <w:color w:val="000000"/>
          <w:sz w:val="20"/>
          <w:szCs w:val="20"/>
        </w:rPr>
        <w:t>UnE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UnE</w:t>
      </w:r>
      <w:proofErr w:type="spellEnd"/>
      <w:r>
        <w:rPr>
          <w:rFonts w:ascii="Courier New" w:hAnsi="Courier New" w:cs="Courier New"/>
          <w:color w:val="000000"/>
          <w:sz w:val="20"/>
          <w:szCs w:val="20"/>
        </w:rPr>
        <w:t>(i-1,j,v))*((</w:t>
      </w:r>
      <w:proofErr w:type="spellStart"/>
      <w:r>
        <w:rPr>
          <w:rFonts w:ascii="Courier New" w:hAnsi="Courier New" w:cs="Courier New"/>
          <w:color w:val="000000"/>
          <w:sz w:val="20"/>
          <w:szCs w:val="20"/>
        </w:rPr>
        <w:t>ht</w:t>
      </w:r>
      <w:proofErr w:type="spellEnd"/>
      <w:r>
        <w:rPr>
          <w:rFonts w:ascii="Courier New" w:hAnsi="Courier New" w:cs="Courier New"/>
          <w:color w:val="000000"/>
          <w:sz w:val="20"/>
          <w:szCs w:val="20"/>
        </w:rPr>
        <w:t>*D)/(hx^2)) + (-2*</w:t>
      </w:r>
      <w:proofErr w:type="spellStart"/>
      <w:r>
        <w:rPr>
          <w:rFonts w:ascii="Courier New" w:hAnsi="Courier New" w:cs="Courier New"/>
          <w:color w:val="000000"/>
          <w:sz w:val="20"/>
          <w:szCs w:val="20"/>
        </w:rPr>
        <w:t>UnE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i,j,v</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UnE</w:t>
      </w:r>
      <w:proofErr w:type="spellEnd"/>
      <w:r>
        <w:rPr>
          <w:rFonts w:ascii="Courier New" w:hAnsi="Courier New" w:cs="Courier New"/>
          <w:color w:val="000000"/>
          <w:sz w:val="20"/>
          <w:szCs w:val="20"/>
        </w:rPr>
        <w:t>(i,j-1,v))*((</w:t>
      </w:r>
      <w:proofErr w:type="spellStart"/>
      <w:r>
        <w:rPr>
          <w:rFonts w:ascii="Courier New" w:hAnsi="Courier New" w:cs="Courier New"/>
          <w:color w:val="000000"/>
          <w:sz w:val="20"/>
          <w:szCs w:val="20"/>
        </w:rPr>
        <w:t>ht</w:t>
      </w:r>
      <w:proofErr w:type="spellEnd"/>
      <w:r>
        <w:rPr>
          <w:rFonts w:ascii="Courier New" w:hAnsi="Courier New" w:cs="Courier New"/>
          <w:color w:val="000000"/>
          <w:sz w:val="20"/>
          <w:szCs w:val="20"/>
        </w:rPr>
        <w:t xml:space="preserve">*D)/(hy^2))+ </w:t>
      </w:r>
      <w:proofErr w:type="spellStart"/>
      <w:r>
        <w:rPr>
          <w:rFonts w:ascii="Courier New" w:hAnsi="Courier New" w:cs="Courier New"/>
          <w:color w:val="000000"/>
          <w:sz w:val="20"/>
          <w:szCs w:val="20"/>
        </w:rPr>
        <w:t>UnE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i,j,v</w:t>
      </w:r>
      <w:proofErr w:type="spellEnd"/>
      <w:r>
        <w:rPr>
          <w:rFonts w:ascii="Courier New" w:hAnsi="Courier New" w:cs="Courier New"/>
          <w:color w:val="000000"/>
          <w:sz w:val="20"/>
          <w:szCs w:val="20"/>
        </w:rPr>
        <w:t xml:space="preserve">);   </w:t>
      </w:r>
    </w:p>
    <w:p w14:paraId="0E9A7BC2" w14:textId="77777777" w:rsidR="00A82941" w:rsidRDefault="00A82941" w:rsidP="00A829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78A7999" w14:textId="77777777" w:rsidR="00A82941" w:rsidRDefault="00A82941" w:rsidP="00A829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7667BE4B" w14:textId="77777777" w:rsidR="00A82941" w:rsidRDefault="00A82941" w:rsidP="00A829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UnE</w:t>
      </w:r>
      <w:proofErr w:type="spellEnd"/>
      <w:r>
        <w:rPr>
          <w:rFonts w:ascii="Courier New" w:hAnsi="Courier New" w:cs="Courier New"/>
          <w:color w:val="000000"/>
          <w:sz w:val="20"/>
          <w:szCs w:val="20"/>
        </w:rPr>
        <w:t>(i,j,v+1) = (</w:t>
      </w:r>
      <w:proofErr w:type="spellStart"/>
      <w:r>
        <w:rPr>
          <w:rFonts w:ascii="Courier New" w:hAnsi="Courier New" w:cs="Courier New"/>
          <w:color w:val="000000"/>
          <w:sz w:val="20"/>
          <w:szCs w:val="20"/>
        </w:rPr>
        <w:t>UnE</w:t>
      </w:r>
      <w:proofErr w:type="spellEnd"/>
      <w:r>
        <w:rPr>
          <w:rFonts w:ascii="Courier New" w:hAnsi="Courier New" w:cs="Courier New"/>
          <w:color w:val="000000"/>
          <w:sz w:val="20"/>
          <w:szCs w:val="20"/>
        </w:rPr>
        <w:t>(i+1,j,v)-2*</w:t>
      </w:r>
      <w:proofErr w:type="spellStart"/>
      <w:r>
        <w:rPr>
          <w:rFonts w:ascii="Courier New" w:hAnsi="Courier New" w:cs="Courier New"/>
          <w:color w:val="000000"/>
          <w:sz w:val="20"/>
          <w:szCs w:val="20"/>
        </w:rPr>
        <w:t>UnE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UnE</w:t>
      </w:r>
      <w:proofErr w:type="spellEnd"/>
      <w:r>
        <w:rPr>
          <w:rFonts w:ascii="Courier New" w:hAnsi="Courier New" w:cs="Courier New"/>
          <w:color w:val="000000"/>
          <w:sz w:val="20"/>
          <w:szCs w:val="20"/>
        </w:rPr>
        <w:t>(i-1,j,v))*((</w:t>
      </w:r>
      <w:proofErr w:type="spellStart"/>
      <w:r>
        <w:rPr>
          <w:rFonts w:ascii="Courier New" w:hAnsi="Courier New" w:cs="Courier New"/>
          <w:color w:val="000000"/>
          <w:sz w:val="20"/>
          <w:szCs w:val="20"/>
        </w:rPr>
        <w:t>ht</w:t>
      </w:r>
      <w:proofErr w:type="spellEnd"/>
      <w:r>
        <w:rPr>
          <w:rFonts w:ascii="Courier New" w:hAnsi="Courier New" w:cs="Courier New"/>
          <w:color w:val="000000"/>
          <w:sz w:val="20"/>
          <w:szCs w:val="20"/>
        </w:rPr>
        <w:t>*D)/(hx^2)) + (</w:t>
      </w:r>
      <w:proofErr w:type="spellStart"/>
      <w:r>
        <w:rPr>
          <w:rFonts w:ascii="Courier New" w:hAnsi="Courier New" w:cs="Courier New"/>
          <w:color w:val="000000"/>
          <w:sz w:val="20"/>
          <w:szCs w:val="20"/>
        </w:rPr>
        <w:t>UnE</w:t>
      </w:r>
      <w:proofErr w:type="spellEnd"/>
      <w:r>
        <w:rPr>
          <w:rFonts w:ascii="Courier New" w:hAnsi="Courier New" w:cs="Courier New"/>
          <w:color w:val="000000"/>
          <w:sz w:val="20"/>
          <w:szCs w:val="20"/>
        </w:rPr>
        <w:t>(i,j+1,v)-2*</w:t>
      </w:r>
      <w:proofErr w:type="spellStart"/>
      <w:r>
        <w:rPr>
          <w:rFonts w:ascii="Courier New" w:hAnsi="Courier New" w:cs="Courier New"/>
          <w:color w:val="000000"/>
          <w:sz w:val="20"/>
          <w:szCs w:val="20"/>
        </w:rPr>
        <w:t>UnE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UnE</w:t>
      </w:r>
      <w:proofErr w:type="spellEnd"/>
      <w:r>
        <w:rPr>
          <w:rFonts w:ascii="Courier New" w:hAnsi="Courier New" w:cs="Courier New"/>
          <w:color w:val="000000"/>
          <w:sz w:val="20"/>
          <w:szCs w:val="20"/>
        </w:rPr>
        <w:t>(i,j-1,v))*((</w:t>
      </w:r>
      <w:proofErr w:type="spellStart"/>
      <w:r>
        <w:rPr>
          <w:rFonts w:ascii="Courier New" w:hAnsi="Courier New" w:cs="Courier New"/>
          <w:color w:val="000000"/>
          <w:sz w:val="20"/>
          <w:szCs w:val="20"/>
        </w:rPr>
        <w:t>ht</w:t>
      </w:r>
      <w:proofErr w:type="spellEnd"/>
      <w:r>
        <w:rPr>
          <w:rFonts w:ascii="Courier New" w:hAnsi="Courier New" w:cs="Courier New"/>
          <w:color w:val="000000"/>
          <w:sz w:val="20"/>
          <w:szCs w:val="20"/>
        </w:rPr>
        <w:t xml:space="preserve">*D)/(hy^2))+ </w:t>
      </w:r>
      <w:proofErr w:type="spellStart"/>
      <w:r>
        <w:rPr>
          <w:rFonts w:ascii="Courier New" w:hAnsi="Courier New" w:cs="Courier New"/>
          <w:color w:val="000000"/>
          <w:sz w:val="20"/>
          <w:szCs w:val="20"/>
        </w:rPr>
        <w:t>UnE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i,j,v</w:t>
      </w:r>
      <w:proofErr w:type="spellEnd"/>
      <w:r>
        <w:rPr>
          <w:rFonts w:ascii="Courier New" w:hAnsi="Courier New" w:cs="Courier New"/>
          <w:color w:val="000000"/>
          <w:sz w:val="20"/>
          <w:szCs w:val="20"/>
        </w:rPr>
        <w:t>);</w:t>
      </w:r>
    </w:p>
    <w:p w14:paraId="04FC29AD" w14:textId="77777777" w:rsidR="00A82941" w:rsidRDefault="00A82941" w:rsidP="00A829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8D79103" w14:textId="77777777" w:rsidR="00A82941" w:rsidRDefault="00A82941" w:rsidP="00A829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0E2FEA6" w14:textId="77777777" w:rsidR="00A82941" w:rsidRDefault="00A82941" w:rsidP="00A829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F5008FB" w14:textId="6378387D" w:rsidR="00A82941" w:rsidRDefault="00A82941" w:rsidP="00A82941">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61BF784" w14:textId="77777777" w:rsidR="00A82941" w:rsidRDefault="00A82941" w:rsidP="00A82941">
      <w:pPr>
        <w:autoSpaceDE w:val="0"/>
        <w:autoSpaceDN w:val="0"/>
        <w:adjustRightInd w:val="0"/>
        <w:spacing w:after="0" w:line="240" w:lineRule="auto"/>
        <w:rPr>
          <w:rFonts w:ascii="Courier New" w:hAnsi="Courier New" w:cs="Courier New"/>
          <w:sz w:val="24"/>
          <w:szCs w:val="24"/>
        </w:rPr>
      </w:pPr>
    </w:p>
    <w:p w14:paraId="3C758DDA" w14:textId="77777777" w:rsidR="00A82941" w:rsidRDefault="00A82941" w:rsidP="00A829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%Adding BC</w:t>
      </w:r>
    </w:p>
    <w:p w14:paraId="04CFCA07" w14:textId="77777777" w:rsidR="00A82941" w:rsidRDefault="00A82941" w:rsidP="00A8294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UnE</w:t>
      </w:r>
      <w:proofErr w:type="spellEnd"/>
      <w:r>
        <w:rPr>
          <w:rFonts w:ascii="Courier New" w:hAnsi="Courier New" w:cs="Courier New"/>
          <w:color w:val="000000"/>
          <w:sz w:val="20"/>
          <w:szCs w:val="20"/>
        </w:rPr>
        <w:t>(1,</w:t>
      </w:r>
      <w:proofErr w:type="gramStart"/>
      <w:r>
        <w:rPr>
          <w:rFonts w:ascii="Courier New" w:hAnsi="Courier New" w:cs="Courier New"/>
          <w:color w:val="000000"/>
          <w:sz w:val="20"/>
          <w:szCs w:val="20"/>
        </w:rPr>
        <w:t>1:Nx</w:t>
      </w:r>
      <w:proofErr w:type="gramEnd"/>
      <w:r>
        <w:rPr>
          <w:rFonts w:ascii="Courier New" w:hAnsi="Courier New" w:cs="Courier New"/>
          <w:color w:val="000000"/>
          <w:sz w:val="20"/>
          <w:szCs w:val="20"/>
        </w:rPr>
        <w:t>,v+1) = UTB;</w:t>
      </w:r>
    </w:p>
    <w:p w14:paraId="32861C40" w14:textId="77777777" w:rsidR="00A82941" w:rsidRDefault="00A82941" w:rsidP="00A8294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UnE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Ny,1:Nx,v+1) = UBB;</w:t>
      </w:r>
    </w:p>
    <w:p w14:paraId="5DF69572" w14:textId="77777777" w:rsidR="00A82941" w:rsidRDefault="00A82941" w:rsidP="00A8294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UnE</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1,v+1) = ULB;</w:t>
      </w:r>
    </w:p>
    <w:p w14:paraId="1F397FBD" w14:textId="77777777" w:rsidR="00A82941" w:rsidRDefault="00A82941" w:rsidP="00A829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5BA33DD" w14:textId="77777777" w:rsidR="00E935BE" w:rsidRPr="00E935BE" w:rsidRDefault="00E935BE" w:rsidP="00E935BE">
      <w:pPr>
        <w:spacing w:line="480" w:lineRule="auto"/>
        <w:rPr>
          <w:rFonts w:ascii="Times New Roman" w:hAnsi="Times New Roman" w:cs="Times New Roman"/>
        </w:rPr>
      </w:pPr>
    </w:p>
    <w:p w14:paraId="13B1B385" w14:textId="7F7C4063" w:rsidR="00E935BE" w:rsidRDefault="00A82941" w:rsidP="00A25AAF">
      <w:pPr>
        <w:spacing w:line="480" w:lineRule="auto"/>
        <w:rPr>
          <w:rFonts w:ascii="Times New Roman" w:eastAsiaTheme="minorEastAsia" w:hAnsi="Times New Roman" w:cs="Times New Roman"/>
          <w:iCs/>
          <w:color w:val="000000" w:themeColor="text1"/>
          <w:sz w:val="24"/>
          <w:szCs w:val="24"/>
        </w:rPr>
      </w:pPr>
      <w:r>
        <w:rPr>
          <w:noProof/>
        </w:rPr>
        <w:drawing>
          <wp:inline distT="0" distB="0" distL="0" distR="0" wp14:anchorId="5CBF0A7A" wp14:editId="0C974D42">
            <wp:extent cx="5943600" cy="2092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92325"/>
                    </a:xfrm>
                    <a:prstGeom prst="rect">
                      <a:avLst/>
                    </a:prstGeom>
                  </pic:spPr>
                </pic:pic>
              </a:graphicData>
            </a:graphic>
          </wp:inline>
        </w:drawing>
      </w:r>
    </w:p>
    <w:p w14:paraId="4E7C6B8E" w14:textId="75479F7B" w:rsidR="00E935BE" w:rsidRDefault="00A82941" w:rsidP="00A25AAF">
      <w:pPr>
        <w:spacing w:line="480" w:lineRule="auto"/>
        <w:rPr>
          <w:rFonts w:ascii="Times New Roman" w:eastAsiaTheme="minorEastAsia" w:hAnsi="Times New Roman" w:cs="Times New Roman"/>
        </w:rPr>
      </w:pPr>
      <w:r>
        <w:rPr>
          <w:rFonts w:ascii="Times New Roman" w:hAnsi="Times New Roman" w:cs="Times New Roman"/>
        </w:rPr>
        <w:lastRenderedPageBreak/>
        <w:t xml:space="preserve">It is also worth noting that this method is conditionally stable, therefore the magnitude of </w:t>
      </w:r>
      <m:oMath>
        <m:r>
          <w:rPr>
            <w:rFonts w:ascii="Cambria Math" w:hAnsi="Cambria Math" w:cs="Times New Roman"/>
          </w:rPr>
          <m:t>∆t</m:t>
        </m:r>
      </m:oMath>
      <w:r>
        <w:rPr>
          <w:rFonts w:ascii="Times New Roman" w:eastAsiaTheme="minorEastAsia" w:hAnsi="Times New Roman" w:cs="Times New Roman"/>
        </w:rPr>
        <w:t xml:space="preserve"> is dependent on </w:t>
      </w:r>
      <m:oMath>
        <m:r>
          <w:rPr>
            <w:rFonts w:ascii="Cambria Math" w:hAnsi="Cambria Math" w:cs="Times New Roman"/>
          </w:rPr>
          <m:t>∆</m:t>
        </m:r>
        <m:r>
          <w:rPr>
            <w:rFonts w:ascii="Cambria Math" w:hAnsi="Cambria Math" w:cs="Times New Roman"/>
          </w:rPr>
          <m:t>x</m:t>
        </m:r>
      </m:oMath>
      <w:r>
        <w:rPr>
          <w:rFonts w:ascii="Times New Roman" w:eastAsiaTheme="minorEastAsia" w:hAnsi="Times New Roman" w:cs="Times New Roman"/>
        </w:rPr>
        <w:t xml:space="preserve">, </w:t>
      </w:r>
      <m:oMath>
        <m:r>
          <w:rPr>
            <w:rFonts w:ascii="Cambria Math" w:hAnsi="Cambria Math" w:cs="Times New Roman"/>
          </w:rPr>
          <m:t>∆</m:t>
        </m:r>
        <m:r>
          <w:rPr>
            <w:rFonts w:ascii="Cambria Math" w:hAnsi="Cambria Math" w:cs="Times New Roman"/>
          </w:rPr>
          <m:t>y</m:t>
        </m:r>
      </m:oMath>
      <w:r>
        <w:rPr>
          <w:rFonts w:ascii="Times New Roman" w:eastAsiaTheme="minorEastAsia" w:hAnsi="Times New Roman" w:cs="Times New Roman"/>
        </w:rPr>
        <w:t>, and the Diffusivity constant D as seen below.</w:t>
      </w:r>
    </w:p>
    <w:p w14:paraId="57BE19D5" w14:textId="77777777" w:rsidR="00A82941" w:rsidRPr="00A25AAF" w:rsidRDefault="00A82941" w:rsidP="00A25AAF">
      <w:pPr>
        <w:spacing w:line="480" w:lineRule="auto"/>
        <w:rPr>
          <w:rFonts w:ascii="Times New Roman" w:hAnsi="Times New Roman" w:cs="Times New Roman"/>
        </w:rPr>
      </w:pPr>
    </w:p>
    <w:p w14:paraId="6787767F" w14:textId="77777777" w:rsidR="00CB223E" w:rsidRPr="00A25AAF" w:rsidRDefault="006723DF" w:rsidP="00A25AAF">
      <w:pPr>
        <w:pStyle w:val="Style1"/>
        <w:rPr>
          <w:rFonts w:cs="Times New Roman"/>
        </w:rPr>
      </w:pPr>
      <w:r w:rsidRPr="00A25AAF">
        <w:rPr>
          <w:rFonts w:cs="Times New Roman"/>
        </w:rPr>
        <w:t>Technical Specifications of the Computer Used</w:t>
      </w:r>
    </w:p>
    <w:p w14:paraId="43BAD618" w14:textId="606D98B0" w:rsidR="006723DF" w:rsidRPr="00A25AAF" w:rsidRDefault="006723DF" w:rsidP="00A25AAF">
      <w:pPr>
        <w:pStyle w:val="Style1"/>
        <w:rPr>
          <w:rFonts w:cs="Times New Roman"/>
        </w:rPr>
      </w:pPr>
      <w:r w:rsidRPr="00A25AAF">
        <w:rPr>
          <w:rFonts w:cs="Times New Roman"/>
          <w:noProof/>
        </w:rPr>
        <w:drawing>
          <wp:inline distT="0" distB="0" distL="0" distR="0" wp14:anchorId="335FE50D" wp14:editId="00E2FF70">
            <wp:extent cx="454342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3425" cy="2457450"/>
                    </a:xfrm>
                    <a:prstGeom prst="rect">
                      <a:avLst/>
                    </a:prstGeom>
                  </pic:spPr>
                </pic:pic>
              </a:graphicData>
            </a:graphic>
          </wp:inline>
        </w:drawing>
      </w:r>
    </w:p>
    <w:p w14:paraId="4D958D33" w14:textId="2BD2ED23" w:rsidR="006723DF" w:rsidRPr="00A25AAF" w:rsidRDefault="006723DF" w:rsidP="00A25AAF">
      <w:pPr>
        <w:pStyle w:val="Style1"/>
        <w:rPr>
          <w:rFonts w:cs="Times New Roman"/>
        </w:rPr>
      </w:pPr>
      <w:r w:rsidRPr="00A25AAF">
        <w:rPr>
          <w:rFonts w:cs="Times New Roman"/>
        </w:rPr>
        <w:t>Results</w:t>
      </w:r>
    </w:p>
    <w:p w14:paraId="17429B35" w14:textId="11F79509" w:rsidR="006723DF" w:rsidRPr="00A25AAF" w:rsidRDefault="006723DF" w:rsidP="00A25AAF">
      <w:pPr>
        <w:spacing w:line="480" w:lineRule="auto"/>
        <w:rPr>
          <w:rFonts w:ascii="Times New Roman" w:hAnsi="Times New Roman" w:cs="Times New Roman"/>
        </w:rPr>
      </w:pPr>
      <w:r w:rsidRPr="00A25AAF">
        <w:rPr>
          <w:rFonts w:ascii="Times New Roman" w:hAnsi="Times New Roman" w:cs="Times New Roman"/>
        </w:rPr>
        <w:t>– Specifications of parameters used in simulations</w:t>
      </w:r>
    </w:p>
    <w:p w14:paraId="71490509" w14:textId="77777777" w:rsidR="006723DF" w:rsidRPr="00A25AAF" w:rsidRDefault="006723DF" w:rsidP="00A25AAF">
      <w:pPr>
        <w:spacing w:line="480" w:lineRule="auto"/>
        <w:rPr>
          <w:rFonts w:ascii="Times New Roman" w:hAnsi="Times New Roman" w:cs="Times New Roman"/>
        </w:rPr>
      </w:pPr>
      <w:r w:rsidRPr="00A25AAF">
        <w:rPr>
          <w:rFonts w:ascii="Times New Roman" w:hAnsi="Times New Roman" w:cs="Times New Roman"/>
        </w:rPr>
        <w:t>– Evaluate the effect of number of points used for discretization</w:t>
      </w:r>
    </w:p>
    <w:p w14:paraId="195320BC" w14:textId="77777777" w:rsidR="006723DF" w:rsidRPr="00A25AAF" w:rsidRDefault="006723DF" w:rsidP="00A25AAF">
      <w:pPr>
        <w:spacing w:line="480" w:lineRule="auto"/>
        <w:rPr>
          <w:rFonts w:ascii="Times New Roman" w:hAnsi="Times New Roman" w:cs="Times New Roman"/>
        </w:rPr>
      </w:pPr>
      <w:r w:rsidRPr="00A25AAF">
        <w:rPr>
          <w:rFonts w:ascii="Times New Roman" w:hAnsi="Times New Roman" w:cs="Times New Roman"/>
        </w:rPr>
        <w:t>– Perform grid convergence study</w:t>
      </w:r>
    </w:p>
    <w:p w14:paraId="251B8685" w14:textId="77777777" w:rsidR="006723DF" w:rsidRPr="00A25AAF" w:rsidRDefault="006723DF" w:rsidP="00A25AAF">
      <w:pPr>
        <w:spacing w:line="480" w:lineRule="auto"/>
        <w:rPr>
          <w:rFonts w:ascii="Times New Roman" w:hAnsi="Times New Roman" w:cs="Times New Roman"/>
        </w:rPr>
      </w:pPr>
      <w:r w:rsidRPr="00A25AAF">
        <w:rPr>
          <w:rFonts w:ascii="Times New Roman" w:hAnsi="Times New Roman" w:cs="Times New Roman"/>
        </w:rPr>
        <w:t>– Evaluate the effect of diffusive CFL*</w:t>
      </w:r>
    </w:p>
    <w:p w14:paraId="2C0454F7" w14:textId="77777777" w:rsidR="006723DF" w:rsidRPr="00A25AAF" w:rsidRDefault="006723DF" w:rsidP="00A25AAF">
      <w:pPr>
        <w:spacing w:line="480" w:lineRule="auto"/>
        <w:rPr>
          <w:rFonts w:ascii="Times New Roman" w:hAnsi="Times New Roman" w:cs="Times New Roman"/>
        </w:rPr>
      </w:pPr>
      <w:r w:rsidRPr="00A25AAF">
        <w:rPr>
          <w:rFonts w:ascii="Times New Roman" w:hAnsi="Times New Roman" w:cs="Times New Roman"/>
        </w:rPr>
        <w:t>– Comparison of results with expected theoretical behavior</w:t>
      </w:r>
    </w:p>
    <w:p w14:paraId="55E028C9" w14:textId="3D3C477F" w:rsidR="006723DF" w:rsidRPr="00A25AAF" w:rsidRDefault="006723DF" w:rsidP="00A25AAF">
      <w:pPr>
        <w:spacing w:line="480" w:lineRule="auto"/>
        <w:rPr>
          <w:rFonts w:ascii="Times New Roman" w:hAnsi="Times New Roman" w:cs="Times New Roman"/>
        </w:rPr>
      </w:pPr>
      <w:r w:rsidRPr="00A25AAF">
        <w:rPr>
          <w:rFonts w:ascii="Times New Roman" w:hAnsi="Times New Roman" w:cs="Times New Roman"/>
        </w:rPr>
        <w:t>– Verify the order of spatial accuracy of discretization</w:t>
      </w:r>
    </w:p>
    <w:sectPr w:rsidR="006723DF" w:rsidRPr="00A25A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5AD3A" w14:textId="77777777" w:rsidR="00C219B8" w:rsidRDefault="00C219B8" w:rsidP="0044583F">
      <w:pPr>
        <w:spacing w:after="0" w:line="240" w:lineRule="auto"/>
      </w:pPr>
      <w:r>
        <w:separator/>
      </w:r>
    </w:p>
  </w:endnote>
  <w:endnote w:type="continuationSeparator" w:id="0">
    <w:p w14:paraId="39C015B8" w14:textId="77777777" w:rsidR="00C219B8" w:rsidRDefault="00C219B8" w:rsidP="00445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746D5" w14:textId="77777777" w:rsidR="00C219B8" w:rsidRDefault="00C219B8" w:rsidP="0044583F">
      <w:pPr>
        <w:spacing w:after="0" w:line="240" w:lineRule="auto"/>
      </w:pPr>
      <w:r>
        <w:separator/>
      </w:r>
    </w:p>
  </w:footnote>
  <w:footnote w:type="continuationSeparator" w:id="0">
    <w:p w14:paraId="31B15ED0" w14:textId="77777777" w:rsidR="00C219B8" w:rsidRDefault="00C219B8" w:rsidP="004458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4314E7"/>
    <w:multiLevelType w:val="hybridMultilevel"/>
    <w:tmpl w:val="3BDC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02"/>
    <w:rsid w:val="001059B3"/>
    <w:rsid w:val="00140102"/>
    <w:rsid w:val="00206A30"/>
    <w:rsid w:val="00282873"/>
    <w:rsid w:val="002B4E75"/>
    <w:rsid w:val="002B5ADD"/>
    <w:rsid w:val="002E3770"/>
    <w:rsid w:val="003A531A"/>
    <w:rsid w:val="003E51A8"/>
    <w:rsid w:val="0044583F"/>
    <w:rsid w:val="005073C3"/>
    <w:rsid w:val="00606728"/>
    <w:rsid w:val="006723DF"/>
    <w:rsid w:val="006947BD"/>
    <w:rsid w:val="007C497F"/>
    <w:rsid w:val="0080043B"/>
    <w:rsid w:val="00820854"/>
    <w:rsid w:val="00820AA4"/>
    <w:rsid w:val="00883CE6"/>
    <w:rsid w:val="008F3652"/>
    <w:rsid w:val="009C7013"/>
    <w:rsid w:val="00A25AAF"/>
    <w:rsid w:val="00A82941"/>
    <w:rsid w:val="00A87A17"/>
    <w:rsid w:val="00B1228F"/>
    <w:rsid w:val="00B2195C"/>
    <w:rsid w:val="00B428EB"/>
    <w:rsid w:val="00C12F4A"/>
    <w:rsid w:val="00C2186D"/>
    <w:rsid w:val="00C219B8"/>
    <w:rsid w:val="00CA3556"/>
    <w:rsid w:val="00CA3989"/>
    <w:rsid w:val="00CB223E"/>
    <w:rsid w:val="00D54063"/>
    <w:rsid w:val="00DD3C59"/>
    <w:rsid w:val="00E060C3"/>
    <w:rsid w:val="00E74F82"/>
    <w:rsid w:val="00E935BE"/>
    <w:rsid w:val="00EE21D5"/>
    <w:rsid w:val="00F5746F"/>
    <w:rsid w:val="00FB3B9C"/>
    <w:rsid w:val="00FF02D0"/>
    <w:rsid w:val="00FF4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C4696"/>
  <w15:chartTrackingRefBased/>
  <w15:docId w15:val="{FFD4E340-BAE5-4405-921F-6506AC534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2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28F"/>
    <w:rPr>
      <w:rFonts w:ascii="Segoe UI" w:hAnsi="Segoe UI" w:cs="Segoe UI"/>
      <w:sz w:val="18"/>
      <w:szCs w:val="18"/>
    </w:rPr>
  </w:style>
  <w:style w:type="paragraph" w:styleId="Caption">
    <w:name w:val="caption"/>
    <w:basedOn w:val="Normal"/>
    <w:next w:val="Normal"/>
    <w:uiPriority w:val="35"/>
    <w:unhideWhenUsed/>
    <w:qFormat/>
    <w:rsid w:val="0080043B"/>
    <w:pPr>
      <w:spacing w:after="200" w:line="240" w:lineRule="auto"/>
    </w:pPr>
    <w:rPr>
      <w:i/>
      <w:iCs/>
      <w:color w:val="44546A" w:themeColor="text2"/>
      <w:sz w:val="18"/>
      <w:szCs w:val="18"/>
    </w:rPr>
  </w:style>
  <w:style w:type="paragraph" w:styleId="ListParagraph">
    <w:name w:val="List Paragraph"/>
    <w:basedOn w:val="Normal"/>
    <w:uiPriority w:val="34"/>
    <w:qFormat/>
    <w:rsid w:val="002E3770"/>
    <w:pPr>
      <w:ind w:left="720"/>
      <w:contextualSpacing/>
    </w:pPr>
  </w:style>
  <w:style w:type="paragraph" w:customStyle="1" w:styleId="Style1">
    <w:name w:val="Style1"/>
    <w:basedOn w:val="Heading1"/>
    <w:link w:val="Style1Char"/>
    <w:qFormat/>
    <w:rsid w:val="006723DF"/>
    <w:pPr>
      <w:spacing w:line="480" w:lineRule="auto"/>
    </w:pPr>
    <w:rPr>
      <w:rFonts w:ascii="Times New Roman" w:hAnsi="Times New Roman"/>
      <w:b/>
      <w:iCs/>
      <w:color w:val="000000" w:themeColor="text1"/>
      <w:sz w:val="28"/>
      <w:szCs w:val="18"/>
    </w:rPr>
  </w:style>
  <w:style w:type="character" w:styleId="PlaceholderText">
    <w:name w:val="Placeholder Text"/>
    <w:basedOn w:val="DefaultParagraphFont"/>
    <w:uiPriority w:val="99"/>
    <w:semiHidden/>
    <w:rsid w:val="00820AA4"/>
    <w:rPr>
      <w:color w:val="808080"/>
    </w:rPr>
  </w:style>
  <w:style w:type="character" w:customStyle="1" w:styleId="Heading1Char">
    <w:name w:val="Heading 1 Char"/>
    <w:basedOn w:val="DefaultParagraphFont"/>
    <w:link w:val="Heading1"/>
    <w:uiPriority w:val="9"/>
    <w:rsid w:val="006723DF"/>
    <w:rPr>
      <w:rFonts w:asciiTheme="majorHAnsi" w:eastAsiaTheme="majorEastAsia" w:hAnsiTheme="majorHAnsi" w:cstheme="majorBidi"/>
      <w:color w:val="2F5496" w:themeColor="accent1" w:themeShade="BF"/>
      <w:sz w:val="32"/>
      <w:szCs w:val="32"/>
    </w:rPr>
  </w:style>
  <w:style w:type="character" w:customStyle="1" w:styleId="Style1Char">
    <w:name w:val="Style1 Char"/>
    <w:basedOn w:val="Heading1Char"/>
    <w:link w:val="Style1"/>
    <w:rsid w:val="006723DF"/>
    <w:rPr>
      <w:rFonts w:ascii="Times New Roman" w:eastAsiaTheme="majorEastAsia" w:hAnsi="Times New Roman" w:cstheme="majorBidi"/>
      <w:b/>
      <w:iCs/>
      <w:color w:val="000000" w:themeColor="text1"/>
      <w:sz w:val="28"/>
      <w:szCs w:val="18"/>
    </w:rPr>
  </w:style>
  <w:style w:type="paragraph" w:styleId="Header">
    <w:name w:val="header"/>
    <w:basedOn w:val="Normal"/>
    <w:link w:val="HeaderChar"/>
    <w:uiPriority w:val="99"/>
    <w:unhideWhenUsed/>
    <w:rsid w:val="00445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83F"/>
  </w:style>
  <w:style w:type="paragraph" w:styleId="Footer">
    <w:name w:val="footer"/>
    <w:basedOn w:val="Normal"/>
    <w:link w:val="FooterChar"/>
    <w:uiPriority w:val="99"/>
    <w:unhideWhenUsed/>
    <w:rsid w:val="00445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6</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Olsen</dc:creator>
  <cp:keywords/>
  <dc:description/>
  <cp:lastModifiedBy>Cameron Olsen</cp:lastModifiedBy>
  <cp:revision>8</cp:revision>
  <dcterms:created xsi:type="dcterms:W3CDTF">2019-04-15T00:39:00Z</dcterms:created>
  <dcterms:modified xsi:type="dcterms:W3CDTF">2019-05-05T06:13:00Z</dcterms:modified>
</cp:coreProperties>
</file>