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122EA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lang w:val="en-ZA" w:eastAsia="en-ZA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-72678</wp:posOffset>
                  </wp:positionH>
                  <wp:positionV relativeFrom="paragraph">
                    <wp:posOffset>3451</wp:posOffset>
                  </wp:positionV>
                  <wp:extent cx="1472540" cy="1752497"/>
                  <wp:effectExtent l="0" t="0" r="0" b="63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540" cy="1752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4D3F63" w:rsidP="004D3F63">
            <w:pPr>
              <w:pStyle w:val="Title"/>
            </w:pPr>
            <w:r>
              <w:t>Cameron</w:t>
            </w:r>
            <w:r w:rsidR="003D1B71" w:rsidRPr="00310F17">
              <w:br/>
            </w:r>
            <w:r>
              <w:t>Pike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BB9DD0B41604453A9DE1C26026EC2272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7B3BF2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2021-01-01 to 2021-12-30</w:t>
            </w:r>
          </w:p>
          <w:p w:rsidR="003D1B71" w:rsidRPr="00740017" w:rsidRDefault="007B3BF2" w:rsidP="007B3BF2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Python programming doing web scraping, screen image recognition, machine learning 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5C14F21528364E0596EF6B53DCC3D576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16287B" w:rsidRDefault="004D3F63" w:rsidP="00353B60">
            <w:pPr>
              <w:pStyle w:val="SchoolName"/>
            </w:pPr>
            <w:r>
              <w:t>Lilyfontein School</w:t>
            </w:r>
            <w:r w:rsidR="003D1B71" w:rsidRPr="00740017">
              <w:t xml:space="preserve">, </w:t>
            </w:r>
            <w:r>
              <w:t>East London, South Africa</w:t>
            </w:r>
          </w:p>
          <w:p w:rsidR="003D1B71" w:rsidRPr="00740017" w:rsidRDefault="0016287B" w:rsidP="00353B60">
            <w:pPr>
              <w:pStyle w:val="SchoolName"/>
            </w:pPr>
            <w:r>
              <w:t>Matric class of  2020</w:t>
            </w:r>
          </w:p>
          <w:p w:rsidR="003D1B71" w:rsidRDefault="00CC66A6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 Home Language 52%</w:t>
            </w:r>
          </w:p>
          <w:p w:rsidR="00CC66A6" w:rsidRDefault="00CC66A6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Mathematical Literacy 76%</w:t>
            </w:r>
          </w:p>
          <w:p w:rsidR="00CC66A6" w:rsidRDefault="00CC66A6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Life Orientation 53%</w:t>
            </w:r>
          </w:p>
          <w:p w:rsidR="00CC66A6" w:rsidRDefault="00CC66A6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Computer Applications Technology 48%</w:t>
            </w:r>
          </w:p>
          <w:p w:rsidR="00CC66A6" w:rsidRDefault="00CC66A6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Engineering Graphics and Design 58%</w:t>
            </w:r>
          </w:p>
          <w:p w:rsidR="00CC66A6" w:rsidRDefault="00CC66A6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Geography 53%</w:t>
            </w:r>
          </w:p>
          <w:p w:rsidR="00CC66A6" w:rsidRPr="00740017" w:rsidRDefault="00CC66A6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Afrikaans First Additional Language 35%</w:t>
            </w:r>
          </w:p>
          <w:p w:rsidR="003D1B71" w:rsidRPr="00E572D6" w:rsidRDefault="00AB5FB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Short Courses</w:t>
            </w:r>
          </w:p>
          <w:p w:rsidR="00AB5FB4" w:rsidRDefault="00AB5FB4" w:rsidP="00AB5FB4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Google Certified Associate Cloud Engineer Certification – </w:t>
            </w:r>
            <w:proofErr w:type="spellStart"/>
            <w:r>
              <w:rPr>
                <w:rFonts w:ascii="Calibri" w:hAnsi="Calibri" w:cs="Calibri"/>
              </w:rPr>
              <w:t>Udemy</w:t>
            </w:r>
            <w:proofErr w:type="spellEnd"/>
          </w:p>
          <w:p w:rsidR="00AB5FB4" w:rsidRDefault="00AB5FB4" w:rsidP="00AB5FB4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Python for Data Science and Machine Learning </w:t>
            </w:r>
            <w:proofErr w:type="spellStart"/>
            <w:r>
              <w:rPr>
                <w:rFonts w:ascii="Calibri" w:hAnsi="Calibri" w:cs="Calibri"/>
              </w:rPr>
              <w:t>Bootcamp</w:t>
            </w:r>
            <w:proofErr w:type="spellEnd"/>
          </w:p>
          <w:p w:rsidR="00AB5FB4" w:rsidRDefault="00AB5FB4" w:rsidP="00AB5FB4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Complete Python </w:t>
            </w:r>
            <w:proofErr w:type="spellStart"/>
            <w:r>
              <w:rPr>
                <w:rFonts w:ascii="Calibri" w:hAnsi="Calibri" w:cs="Calibri"/>
              </w:rPr>
              <w:t>Bootcamp</w:t>
            </w:r>
            <w:proofErr w:type="spellEnd"/>
            <w:r>
              <w:rPr>
                <w:rFonts w:ascii="Calibri" w:hAnsi="Calibri" w:cs="Calibri"/>
              </w:rPr>
              <w:t xml:space="preserve"> From Zero to Hero</w:t>
            </w: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ZA" w:eastAsia="en-ZA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FB2E3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CC66A6" w:rsidP="00380FD1">
            <w:pPr>
              <w:pStyle w:val="Information"/>
            </w:pPr>
            <w:r>
              <w:t>755 White Goose Way</w:t>
            </w:r>
          </w:p>
          <w:p w:rsidR="003D1B71" w:rsidRPr="00380FD1" w:rsidRDefault="00CC66A6" w:rsidP="00CC66A6">
            <w:pPr>
              <w:pStyle w:val="Information"/>
            </w:pPr>
            <w:proofErr w:type="spellStart"/>
            <w:r>
              <w:t>Cintsa</w:t>
            </w:r>
            <w:proofErr w:type="spellEnd"/>
            <w:r>
              <w:t xml:space="preserve"> East, East London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ZA" w:eastAsia="en-ZA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143BA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CC66A6" w:rsidP="00CC66A6">
            <w:pPr>
              <w:pStyle w:val="Information"/>
            </w:pPr>
            <w:r>
              <w:t>0832618734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ZA" w:eastAsia="en-ZA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5C29C5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CC66A6" w:rsidP="00CC66A6">
            <w:pPr>
              <w:pStyle w:val="Information"/>
            </w:pPr>
            <w:r>
              <w:t>Campike24@gmail.com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CC66A6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E8D" w:rsidRDefault="003D5E8D" w:rsidP="00590471">
      <w:r>
        <w:separator/>
      </w:r>
    </w:p>
  </w:endnote>
  <w:endnote w:type="continuationSeparator" w:id="0">
    <w:p w:rsidR="003D5E8D" w:rsidRDefault="003D5E8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E8D" w:rsidRDefault="003D5E8D" w:rsidP="00590471">
      <w:r>
        <w:separator/>
      </w:r>
    </w:p>
  </w:footnote>
  <w:footnote w:type="continuationSeparator" w:id="0">
    <w:p w:rsidR="003D5E8D" w:rsidRDefault="003D5E8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  <w:lang w:val="en-ZA" w:eastAsia="en-Z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92E695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F63"/>
    <w:rsid w:val="00060042"/>
    <w:rsid w:val="0008685D"/>
    <w:rsid w:val="00090860"/>
    <w:rsid w:val="00112FD7"/>
    <w:rsid w:val="00122EA7"/>
    <w:rsid w:val="00150ABD"/>
    <w:rsid w:val="0016287B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D5E8D"/>
    <w:rsid w:val="004D3F63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BF2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B3B23"/>
    <w:rsid w:val="009D090F"/>
    <w:rsid w:val="00A31464"/>
    <w:rsid w:val="00A31B16"/>
    <w:rsid w:val="00A33613"/>
    <w:rsid w:val="00A47A8D"/>
    <w:rsid w:val="00AB5FB4"/>
    <w:rsid w:val="00AC6C7E"/>
    <w:rsid w:val="00B4158A"/>
    <w:rsid w:val="00B6466C"/>
    <w:rsid w:val="00BB1B5D"/>
    <w:rsid w:val="00BC22C7"/>
    <w:rsid w:val="00BD195A"/>
    <w:rsid w:val="00C07240"/>
    <w:rsid w:val="00C14078"/>
    <w:rsid w:val="00CC66A6"/>
    <w:rsid w:val="00CE1E3D"/>
    <w:rsid w:val="00D053FA"/>
    <w:rsid w:val="00DC3F0A"/>
    <w:rsid w:val="00E11AEE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EF15B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vanp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B9DD0B41604453A9DE1C26026EC22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75842-508C-4142-B5DD-64A2DC33D93D}"/>
      </w:docPartPr>
      <w:docPartBody>
        <w:p w:rsidR="000615DC" w:rsidRDefault="00022162">
          <w:pPr>
            <w:pStyle w:val="BB9DD0B41604453A9DE1C26026EC2272"/>
          </w:pPr>
          <w:r w:rsidRPr="00AC6C7E">
            <w:t>Experience</w:t>
          </w:r>
        </w:p>
      </w:docPartBody>
    </w:docPart>
    <w:docPart>
      <w:docPartPr>
        <w:name w:val="5C14F21528364E0596EF6B53DCC3D5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C88433-7EDF-4763-ACBE-C1AE75FC92BF}"/>
      </w:docPartPr>
      <w:docPartBody>
        <w:p w:rsidR="000615DC" w:rsidRDefault="00022162">
          <w:pPr>
            <w:pStyle w:val="5C14F21528364E0596EF6B53DCC3D576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162"/>
    <w:rsid w:val="00022162"/>
    <w:rsid w:val="000615DC"/>
    <w:rsid w:val="00DC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419BB519604948AFE3E4786453EE41">
    <w:name w:val="CF419BB519604948AFE3E4786453EE41"/>
  </w:style>
  <w:style w:type="paragraph" w:customStyle="1" w:styleId="AF68DD69515D47E7A10D99D237EE0109">
    <w:name w:val="AF68DD69515D47E7A10D99D237EE0109"/>
  </w:style>
  <w:style w:type="paragraph" w:customStyle="1" w:styleId="BB9DD0B41604453A9DE1C26026EC2272">
    <w:name w:val="BB9DD0B41604453A9DE1C26026EC2272"/>
  </w:style>
  <w:style w:type="paragraph" w:customStyle="1" w:styleId="3FC5E5A788194449B742AE40D625ED95">
    <w:name w:val="3FC5E5A788194449B742AE40D625ED95"/>
  </w:style>
  <w:style w:type="paragraph" w:customStyle="1" w:styleId="16418245F6AB4D739D40340E345FB6B2">
    <w:name w:val="16418245F6AB4D739D40340E345FB6B2"/>
  </w:style>
  <w:style w:type="paragraph" w:customStyle="1" w:styleId="0EE5D12D1D944559B2307015E79035EC">
    <w:name w:val="0EE5D12D1D944559B2307015E79035EC"/>
  </w:style>
  <w:style w:type="paragraph" w:customStyle="1" w:styleId="FB2CF8BBC124483D8C35D3FA801F0D00">
    <w:name w:val="FB2CF8BBC124483D8C35D3FA801F0D00"/>
  </w:style>
  <w:style w:type="paragraph" w:customStyle="1" w:styleId="7DCC60D5BB1949DDA505D917900F76F2">
    <w:name w:val="7DCC60D5BB1949DDA505D917900F76F2"/>
  </w:style>
  <w:style w:type="paragraph" w:customStyle="1" w:styleId="969FC25FDC164B4E936AA841F826E04A">
    <w:name w:val="969FC25FDC164B4E936AA841F826E04A"/>
  </w:style>
  <w:style w:type="paragraph" w:customStyle="1" w:styleId="BEDB625ACEF24F1DBA75ED3C15AD1273">
    <w:name w:val="BEDB625ACEF24F1DBA75ED3C15AD1273"/>
  </w:style>
  <w:style w:type="paragraph" w:customStyle="1" w:styleId="CA373D5B6A05475DAF29B537D1519F9A">
    <w:name w:val="CA373D5B6A05475DAF29B537D1519F9A"/>
  </w:style>
  <w:style w:type="paragraph" w:customStyle="1" w:styleId="B452C13BBB0B4C91B564F615BEE154CC">
    <w:name w:val="B452C13BBB0B4C91B564F615BEE154CC"/>
  </w:style>
  <w:style w:type="paragraph" w:customStyle="1" w:styleId="EA5FB186C2AB4D339A362D85229F7FA2">
    <w:name w:val="EA5FB186C2AB4D339A362D85229F7FA2"/>
  </w:style>
  <w:style w:type="paragraph" w:customStyle="1" w:styleId="19F01F50291D489187D96ADCAA42FF8E">
    <w:name w:val="19F01F50291D489187D96ADCAA42FF8E"/>
  </w:style>
  <w:style w:type="paragraph" w:customStyle="1" w:styleId="513E98109ECD4133B3C1952D8A7B0450">
    <w:name w:val="513E98109ECD4133B3C1952D8A7B0450"/>
  </w:style>
  <w:style w:type="paragraph" w:customStyle="1" w:styleId="EFFFDAAB892B45EC89B3F37232229B45">
    <w:name w:val="EFFFDAAB892B45EC89B3F37232229B45"/>
  </w:style>
  <w:style w:type="paragraph" w:customStyle="1" w:styleId="1DDF94ECEB1B43EAA08A221F051C0294">
    <w:name w:val="1DDF94ECEB1B43EAA08A221F051C0294"/>
  </w:style>
  <w:style w:type="paragraph" w:customStyle="1" w:styleId="E73C2380B93D4B20924D6BBF6A524FA2">
    <w:name w:val="E73C2380B93D4B20924D6BBF6A524FA2"/>
  </w:style>
  <w:style w:type="paragraph" w:customStyle="1" w:styleId="93395DC6D1E74AA692B7A21F9BF4B5FF">
    <w:name w:val="93395DC6D1E74AA692B7A21F9BF4B5FF"/>
  </w:style>
  <w:style w:type="paragraph" w:customStyle="1" w:styleId="5C14F21528364E0596EF6B53DCC3D576">
    <w:name w:val="5C14F21528364E0596EF6B53DCC3D576"/>
  </w:style>
  <w:style w:type="paragraph" w:customStyle="1" w:styleId="4434F5BDE7D94981BE7F46C5AFBDFEAF">
    <w:name w:val="4434F5BDE7D94981BE7F46C5AFBDFEAF"/>
  </w:style>
  <w:style w:type="paragraph" w:customStyle="1" w:styleId="8016D9F8C7A24321A94A78CEA0F3C88D">
    <w:name w:val="8016D9F8C7A24321A94A78CEA0F3C88D"/>
  </w:style>
  <w:style w:type="paragraph" w:customStyle="1" w:styleId="FC6BBB9538A74045B3994085DFFC93FC">
    <w:name w:val="FC6BBB9538A74045B3994085DFFC93FC"/>
  </w:style>
  <w:style w:type="paragraph" w:customStyle="1" w:styleId="A9566A7938F645FDA07D384295319135">
    <w:name w:val="A9566A7938F645FDA07D384295319135"/>
  </w:style>
  <w:style w:type="paragraph" w:customStyle="1" w:styleId="7290EC30B5E34A43B7C1D73E135A0F69">
    <w:name w:val="7290EC30B5E34A43B7C1D73E135A0F69"/>
  </w:style>
  <w:style w:type="paragraph" w:customStyle="1" w:styleId="54814AD85B5F44AE80F67A03F06448B7">
    <w:name w:val="54814AD85B5F44AE80F67A03F06448B7"/>
  </w:style>
  <w:style w:type="paragraph" w:customStyle="1" w:styleId="E94E5AC2D0BB418D856AD9E75595AC9D">
    <w:name w:val="E94E5AC2D0BB418D856AD9E75595AC9D"/>
  </w:style>
  <w:style w:type="paragraph" w:customStyle="1" w:styleId="7D4B26EB7FED4628B77F5A298D358547">
    <w:name w:val="7D4B26EB7FED4628B77F5A298D358547"/>
  </w:style>
  <w:style w:type="paragraph" w:customStyle="1" w:styleId="F95F4B40BCC0494AA1D855E04AE41866">
    <w:name w:val="F95F4B40BCC0494AA1D855E04AE41866"/>
  </w:style>
  <w:style w:type="paragraph" w:customStyle="1" w:styleId="DFF03671D8754961B7A97583D3E0CFFC">
    <w:name w:val="DFF03671D8754961B7A97583D3E0CFFC"/>
  </w:style>
  <w:style w:type="paragraph" w:customStyle="1" w:styleId="5560C13BF3604D82AAFD7296DD3FFBE9">
    <w:name w:val="5560C13BF3604D82AAFD7296DD3FFBE9"/>
  </w:style>
  <w:style w:type="paragraph" w:customStyle="1" w:styleId="BEB83CC8D96F4CEE993AD8DFFA93B741">
    <w:name w:val="BEB83CC8D96F4CEE993AD8DFFA93B741"/>
  </w:style>
  <w:style w:type="paragraph" w:customStyle="1" w:styleId="C9BBE433B50C49EA8E9D062F88CDD36F">
    <w:name w:val="C9BBE433B50C49EA8E9D062F88CDD36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DFB70E4894BB79419C5CAEE40791B">
    <w:name w:val="ACCDFB70E4894BB79419C5CAEE4079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2022-01-26T12:14:00Z</dcterms:created>
  <dcterms:modified xsi:type="dcterms:W3CDTF">2022-01-26T13:11:00Z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