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2797B" w14:textId="77777777" w:rsidR="000C76E3" w:rsidRDefault="003237FF">
      <w:pPr>
        <w:pStyle w:val="Title"/>
      </w:pPr>
      <w:r>
        <w:t>Stats326 - Assignment2</w:t>
      </w:r>
    </w:p>
    <w:p w14:paraId="11AB2506" w14:textId="77777777" w:rsidR="000C76E3" w:rsidRDefault="003237FF">
      <w:pPr>
        <w:pStyle w:val="Author"/>
      </w:pPr>
      <w:r>
        <w:t>Cameron Todd (5611230)</w:t>
      </w:r>
    </w:p>
    <w:p w14:paraId="6DB819A3" w14:textId="77777777" w:rsidR="000C76E3" w:rsidRDefault="003237FF">
      <w:pPr>
        <w:pStyle w:val="Date"/>
      </w:pPr>
      <w:r>
        <w:t>7 Jan 2018</w:t>
      </w:r>
    </w:p>
    <w:p w14:paraId="532DE179" w14:textId="631B90F4" w:rsidR="000C76E3" w:rsidRDefault="003237FF">
      <w:pPr>
        <w:pStyle w:val="FirstParagraph"/>
      </w:pPr>
      <w:r>
        <w:t xml:space="preserve">Question 1 </w:t>
      </w:r>
      <w:r w:rsidR="00480F5E">
        <w:t xml:space="preserve">- </w:t>
      </w:r>
      <w:r>
        <w:t>Looking at the plot below we can clearly see and increasing positive trend with strong seasonality. I think the variability in the data does not appear to be incr</w:t>
      </w:r>
      <w:r>
        <w:t xml:space="preserve">easing over time and therefore I did not transform the response variable. Their could be ever so slight curvature in the plot and therefore would require perhaps a quadratic when we go to fit the model. Their appears to be no outliers of any sort or kinks </w:t>
      </w:r>
      <w:r>
        <w:t>in the linear trend, therefore a break is not required</w:t>
      </w:r>
    </w:p>
    <w:p w14:paraId="5E0C2C42" w14:textId="76714E1B" w:rsidR="002B2DB3" w:rsidRPr="002B2DB3" w:rsidRDefault="002B2DB3">
      <w:pPr>
        <w:pStyle w:val="SourceCode"/>
        <w:rPr>
          <w:rStyle w:val="NormalTok"/>
          <w:rFonts w:asciiTheme="minorHAnsi" w:hAnsiTheme="minorHAnsi"/>
          <w:sz w:val="24"/>
          <w:shd w:val="clear" w:color="auto" w:fill="auto"/>
        </w:rPr>
      </w:pPr>
      <w:r>
        <w:rPr>
          <w:rStyle w:val="NormalTok"/>
        </w:rPr>
        <w:t>A_carbon.df =</w:t>
      </w:r>
      <w:r>
        <w:rPr>
          <w:rStyle w:val="StringTok"/>
        </w:rPr>
        <w:t xml:space="preserve"> </w:t>
      </w:r>
      <w:r>
        <w:rPr>
          <w:rStyle w:val="KeywordTok"/>
        </w:rPr>
        <w:t>read.table</w:t>
      </w:r>
      <w:r>
        <w:rPr>
          <w:rStyle w:val="NormalTok"/>
        </w:rPr>
        <w:t>(</w:t>
      </w:r>
      <w:r>
        <w:rPr>
          <w:rStyle w:val="StringTok"/>
        </w:rPr>
        <w:t>"quarterly dioxide.txt"</w:t>
      </w:r>
      <w:r>
        <w:rPr>
          <w:rStyle w:val="NormalTok"/>
        </w:rPr>
        <w:t xml:space="preserve">, </w:t>
      </w:r>
      <w:r>
        <w:rPr>
          <w:rStyle w:val="DataTypeTok"/>
        </w:rPr>
        <w:t>header=</w:t>
      </w:r>
      <w:r>
        <w:rPr>
          <w:rStyle w:val="NormalTok"/>
        </w:rPr>
        <w:t>T)</w:t>
      </w:r>
    </w:p>
    <w:p w14:paraId="222FB979" w14:textId="77777777" w:rsidR="000C76E3" w:rsidRDefault="003237FF">
      <w:pPr>
        <w:pStyle w:val="SourceCode"/>
      </w:pPr>
      <w:r>
        <w:rPr>
          <w:rStyle w:val="NormalTok"/>
        </w:rPr>
        <w:t>series.ts =</w:t>
      </w:r>
      <w:r>
        <w:rPr>
          <w:rStyle w:val="StringTok"/>
        </w:rPr>
        <w:t xml:space="preserve"> </w:t>
      </w:r>
      <w:r>
        <w:rPr>
          <w:rStyle w:val="KeywordTok"/>
        </w:rPr>
        <w:t>ts</w:t>
      </w:r>
      <w:r>
        <w:rPr>
          <w:rStyle w:val="NormalTok"/>
        </w:rPr>
        <w:t xml:space="preserve">(A_carbon.df$dioxide, </w:t>
      </w:r>
      <w:r>
        <w:rPr>
          <w:rStyle w:val="DataTypeTok"/>
        </w:rPr>
        <w:t>frequency =</w:t>
      </w:r>
      <w:r>
        <w:rPr>
          <w:rStyle w:val="NormalTok"/>
        </w:rPr>
        <w:t xml:space="preserve"> </w:t>
      </w:r>
      <w:r>
        <w:rPr>
          <w:rStyle w:val="DecValTok"/>
        </w:rPr>
        <w:t>4</w:t>
      </w:r>
      <w:r>
        <w:rPr>
          <w:rStyle w:val="NormalTok"/>
        </w:rPr>
        <w:t xml:space="preserve">, </w:t>
      </w:r>
      <w:r>
        <w:rPr>
          <w:rStyle w:val="DataTypeTok"/>
        </w:rPr>
        <w:t>start=</w:t>
      </w:r>
      <w:r>
        <w:rPr>
          <w:rStyle w:val="DecValTok"/>
        </w:rPr>
        <w:t>2000</w:t>
      </w:r>
      <w:r>
        <w:rPr>
          <w:rStyle w:val="NormalTok"/>
        </w:rPr>
        <w:t>)</w:t>
      </w:r>
      <w:r>
        <w:br/>
      </w:r>
      <w:r>
        <w:rPr>
          <w:rStyle w:val="KeywordTok"/>
        </w:rPr>
        <w:t>plot.ts</w:t>
      </w:r>
      <w:r>
        <w:rPr>
          <w:rStyle w:val="NormalTok"/>
        </w:rPr>
        <w:t>(series.ts,</w:t>
      </w:r>
      <w:r>
        <w:rPr>
          <w:rStyle w:val="DataTypeTok"/>
        </w:rPr>
        <w:t>main=</w:t>
      </w:r>
      <w:r>
        <w:rPr>
          <w:rStyle w:val="StringTok"/>
        </w:rPr>
        <w:t>"Atmospheric Carbon Dioxide (Year 2000 - 2017)"</w:t>
      </w:r>
      <w:r>
        <w:rPr>
          <w:rStyle w:val="NormalTok"/>
        </w:rPr>
        <w:t xml:space="preserve">, </w:t>
      </w:r>
      <w:r>
        <w:rPr>
          <w:rStyle w:val="DataTypeTok"/>
        </w:rPr>
        <w:t>xlab=</w:t>
      </w:r>
      <w:r>
        <w:rPr>
          <w:rStyle w:val="StringTok"/>
        </w:rPr>
        <w:t>"Year"</w:t>
      </w:r>
      <w:r>
        <w:rPr>
          <w:rStyle w:val="NormalTok"/>
        </w:rPr>
        <w:t>,</w:t>
      </w:r>
      <w:r>
        <w:rPr>
          <w:rStyle w:val="DataTypeTok"/>
        </w:rPr>
        <w:t>ylab=</w:t>
      </w:r>
      <w:r>
        <w:rPr>
          <w:rStyle w:val="StringTok"/>
        </w:rPr>
        <w:t>"Carbon Dioxide level (ppm) "</w:t>
      </w:r>
      <w:r>
        <w:rPr>
          <w:rStyle w:val="NormalTok"/>
        </w:rPr>
        <w:t>)</w:t>
      </w:r>
    </w:p>
    <w:p w14:paraId="1BEB1A9F" w14:textId="77777777" w:rsidR="000C76E3" w:rsidRDefault="003237FF">
      <w:pPr>
        <w:pStyle w:val="FirstParagraph"/>
      </w:pPr>
      <w:r>
        <w:rPr>
          <w:noProof/>
          <w:lang w:val="en-GB" w:eastAsia="en-GB"/>
        </w:rPr>
        <w:drawing>
          <wp:inline distT="0" distB="0" distL="0" distR="0" wp14:anchorId="37576CE6" wp14:editId="08C125FA">
            <wp:extent cx="5880735" cy="3570458"/>
            <wp:effectExtent l="0" t="0" r="0" b="1143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3-1.png"/>
                    <pic:cNvPicPr>
                      <a:picLocks noChangeAspect="1" noChangeArrowheads="1"/>
                    </pic:cNvPicPr>
                  </pic:nvPicPr>
                  <pic:blipFill>
                    <a:blip r:embed="rId7"/>
                    <a:stretch>
                      <a:fillRect/>
                    </a:stretch>
                  </pic:blipFill>
                  <pic:spPr bwMode="auto">
                    <a:xfrm>
                      <a:off x="0" y="0"/>
                      <a:ext cx="5906093" cy="3585854"/>
                    </a:xfrm>
                    <a:prstGeom prst="rect">
                      <a:avLst/>
                    </a:prstGeom>
                    <a:noFill/>
                    <a:ln w="9525">
                      <a:noFill/>
                      <a:headEnd/>
                      <a:tailEnd/>
                    </a:ln>
                  </pic:spPr>
                </pic:pic>
              </a:graphicData>
            </a:graphic>
          </wp:inline>
        </w:drawing>
      </w:r>
    </w:p>
    <w:p w14:paraId="2568FA10" w14:textId="070B9DF4" w:rsidR="000C76E3" w:rsidRDefault="003237FF">
      <w:pPr>
        <w:pStyle w:val="BodyText"/>
      </w:pPr>
      <w:r>
        <w:t xml:space="preserve">Q2 </w:t>
      </w:r>
      <w:r w:rsidR="00480F5E">
        <w:t xml:space="preserve">- </w:t>
      </w:r>
      <w:r>
        <w:t>Fit Appropria</w:t>
      </w:r>
      <w:r>
        <w:t>te model after checking all of them. Seasonally Adjusted Moving Averages Model ended up being the best</w:t>
      </w:r>
      <w:r w:rsidR="00E879B2">
        <w:t xml:space="preserve"> when comparing the RMSEP against all other potential models.</w:t>
      </w:r>
    </w:p>
    <w:p w14:paraId="5968B62F" w14:textId="77777777" w:rsidR="0027654B" w:rsidRDefault="003237FF">
      <w:pPr>
        <w:pStyle w:val="SourceCode"/>
      </w:pPr>
      <w:r>
        <w:rPr>
          <w:rStyle w:val="NormalTok"/>
        </w:rPr>
        <w:t>Time =</w:t>
      </w:r>
      <w:r>
        <w:rPr>
          <w:rStyle w:val="StringTok"/>
        </w:rPr>
        <w:t xml:space="preserve"> </w:t>
      </w:r>
      <w:r>
        <w:rPr>
          <w:rStyle w:val="DecValTok"/>
        </w:rPr>
        <w:t>1</w:t>
      </w:r>
      <w:r>
        <w:rPr>
          <w:rStyle w:val="NormalTok"/>
        </w:rPr>
        <w:t>:</w:t>
      </w:r>
      <w:r>
        <w:rPr>
          <w:rStyle w:val="DecValTok"/>
        </w:rPr>
        <w:t>67</w:t>
      </w:r>
      <w:r>
        <w:br/>
      </w:r>
      <w:r>
        <w:rPr>
          <w:rStyle w:val="NormalTok"/>
        </w:rPr>
        <w:t>Quarter =</w:t>
      </w:r>
      <w:r>
        <w:rPr>
          <w:rStyle w:val="StringTok"/>
        </w:rPr>
        <w:t xml:space="preserve"> </w:t>
      </w:r>
      <w:r>
        <w:rPr>
          <w:rStyle w:val="KeywordTok"/>
        </w:rPr>
        <w:t>factor</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4</w:t>
      </w:r>
      <w:r>
        <w:rPr>
          <w:rStyle w:val="NormalTok"/>
        </w:rPr>
        <w:t>,</w:t>
      </w:r>
      <w:r>
        <w:rPr>
          <w:rStyle w:val="DecValTok"/>
        </w:rPr>
        <w:t>16</w:t>
      </w:r>
      <w:r>
        <w:rPr>
          <w:rStyle w:val="NormalTok"/>
        </w:rPr>
        <w:t>),(</w:t>
      </w:r>
      <w:r>
        <w:rPr>
          <w:rStyle w:val="DecValTok"/>
        </w:rPr>
        <w:t>1</w:t>
      </w:r>
      <w:r>
        <w:rPr>
          <w:rStyle w:val="NormalTok"/>
        </w:rPr>
        <w:t>:</w:t>
      </w:r>
      <w:r>
        <w:rPr>
          <w:rStyle w:val="DecValTok"/>
        </w:rPr>
        <w:t>3</w:t>
      </w:r>
      <w:r>
        <w:rPr>
          <w:rStyle w:val="NormalTok"/>
        </w:rPr>
        <w:t>)))</w:t>
      </w:r>
      <w:r>
        <w:br/>
      </w:r>
      <w:r>
        <w:rPr>
          <w:rStyle w:val="NormalTok"/>
        </w:rPr>
        <w:lastRenderedPageBreak/>
        <w:t>acd.ts =</w:t>
      </w:r>
      <w:r>
        <w:rPr>
          <w:rStyle w:val="StringTok"/>
        </w:rPr>
        <w:t xml:space="preserve"> </w:t>
      </w:r>
      <w:r>
        <w:rPr>
          <w:rStyle w:val="KeywordTok"/>
        </w:rPr>
        <w:t>ts</w:t>
      </w:r>
      <w:r>
        <w:rPr>
          <w:rStyle w:val="NormalTok"/>
        </w:rPr>
        <w:t>(A_carbon.df$dioxide[</w:t>
      </w:r>
      <w:r>
        <w:rPr>
          <w:rStyle w:val="DecValTok"/>
        </w:rPr>
        <w:t>1</w:t>
      </w:r>
      <w:r>
        <w:rPr>
          <w:rStyle w:val="NormalTok"/>
        </w:rPr>
        <w:t>:</w:t>
      </w:r>
      <w:r>
        <w:rPr>
          <w:rStyle w:val="DecValTok"/>
        </w:rPr>
        <w:t>67</w:t>
      </w:r>
      <w:r>
        <w:rPr>
          <w:rStyle w:val="NormalTok"/>
        </w:rPr>
        <w:t>],</w:t>
      </w:r>
      <w:r>
        <w:rPr>
          <w:rStyle w:val="DataTypeTok"/>
        </w:rPr>
        <w:t>start=</w:t>
      </w:r>
      <w:r>
        <w:rPr>
          <w:rStyle w:val="DecValTok"/>
        </w:rPr>
        <w:t>2000</w:t>
      </w:r>
      <w:r>
        <w:rPr>
          <w:rStyle w:val="NormalTok"/>
        </w:rPr>
        <w:t xml:space="preserve">, </w:t>
      </w:r>
      <w:r>
        <w:rPr>
          <w:rStyle w:val="DataTypeTok"/>
        </w:rPr>
        <w:t>frequency=</w:t>
      </w:r>
      <w:r>
        <w:rPr>
          <w:rStyle w:val="DecValTok"/>
        </w:rPr>
        <w:t>4</w:t>
      </w:r>
      <w:r>
        <w:rPr>
          <w:rStyle w:val="NormalTok"/>
        </w:rPr>
        <w:t>)</w:t>
      </w:r>
      <w:r>
        <w:br/>
      </w:r>
      <w:r>
        <w:rPr>
          <w:rStyle w:val="NormalTok"/>
        </w:rPr>
        <w:t>decomp.ma.acd =</w:t>
      </w:r>
      <w:r>
        <w:rPr>
          <w:rStyle w:val="StringTok"/>
        </w:rPr>
        <w:t xml:space="preserve"> </w:t>
      </w:r>
      <w:r>
        <w:rPr>
          <w:rStyle w:val="KeywordTok"/>
        </w:rPr>
        <w:t>decompose</w:t>
      </w:r>
      <w:r>
        <w:rPr>
          <w:rStyle w:val="NormalTok"/>
        </w:rPr>
        <w:t>(acd.ts)</w:t>
      </w:r>
      <w:r>
        <w:br/>
      </w:r>
      <w:r>
        <w:br/>
      </w:r>
      <w:r>
        <w:rPr>
          <w:rStyle w:val="CommentTok"/>
        </w:rPr>
        <w:t>#SA MA Forecast with quadratic and lag</w:t>
      </w:r>
      <w:r>
        <w:br/>
      </w:r>
      <w:r>
        <w:rPr>
          <w:rStyle w:val="NormalTok"/>
        </w:rPr>
        <w:t>acd_sa_ma.ts =</w:t>
      </w:r>
      <w:r>
        <w:rPr>
          <w:rStyle w:val="StringTok"/>
        </w:rPr>
        <w:t xml:space="preserve"> </w:t>
      </w:r>
      <w:r>
        <w:rPr>
          <w:rStyle w:val="NormalTok"/>
        </w:rPr>
        <w:t>acd.ts -</w:t>
      </w:r>
      <w:r>
        <w:rPr>
          <w:rStyle w:val="StringTok"/>
        </w:rPr>
        <w:t xml:space="preserve"> </w:t>
      </w:r>
      <w:r>
        <w:rPr>
          <w:rStyle w:val="NormalTok"/>
        </w:rPr>
        <w:t>decomp.ma.acd$seasonal</w:t>
      </w:r>
      <w:r>
        <w:br/>
      </w:r>
      <w:r>
        <w:rPr>
          <w:rStyle w:val="NormalTok"/>
        </w:rPr>
        <w:t>acd.fit_SA_MA2 =</w:t>
      </w:r>
      <w:r>
        <w:rPr>
          <w:rStyle w:val="StringTok"/>
        </w:rPr>
        <w:t xml:space="preserve"> </w:t>
      </w:r>
      <w:r>
        <w:rPr>
          <w:rStyle w:val="KeywordTok"/>
        </w:rPr>
        <w:t>lm</w:t>
      </w:r>
      <w:r>
        <w:rPr>
          <w:rStyle w:val="NormalTok"/>
        </w:rPr>
        <w:t>(acd_sa_ma.ts[-</w:t>
      </w:r>
      <w:r>
        <w:rPr>
          <w:rStyle w:val="DecValTok"/>
        </w:rPr>
        <w:t>1</w:t>
      </w:r>
      <w:r>
        <w:rPr>
          <w:rStyle w:val="NormalTok"/>
        </w:rPr>
        <w:t>]~Time[-</w:t>
      </w:r>
      <w:r>
        <w:rPr>
          <w:rStyle w:val="DecValTok"/>
        </w:rPr>
        <w:t>1</w:t>
      </w:r>
      <w:r>
        <w:rPr>
          <w:rStyle w:val="NormalTok"/>
        </w:rPr>
        <w:t>]+</w:t>
      </w:r>
      <w:r>
        <w:rPr>
          <w:rStyle w:val="StringTok"/>
        </w:rPr>
        <w:t xml:space="preserve"> </w:t>
      </w:r>
      <w:r>
        <w:rPr>
          <w:rStyle w:val="KeywordTok"/>
        </w:rPr>
        <w:t>I</w:t>
      </w:r>
      <w:r>
        <w:rPr>
          <w:rStyle w:val="NormalTok"/>
        </w:rPr>
        <w:t>(Time[-</w:t>
      </w:r>
      <w:r>
        <w:rPr>
          <w:rStyle w:val="DecValTok"/>
        </w:rPr>
        <w:t>1</w:t>
      </w:r>
      <w:r>
        <w:rPr>
          <w:rStyle w:val="NormalTok"/>
        </w:rPr>
        <w:t>]^</w:t>
      </w:r>
      <w:r>
        <w:rPr>
          <w:rStyle w:val="DecValTok"/>
        </w:rPr>
        <w:t>2</w:t>
      </w:r>
      <w:r>
        <w:rPr>
          <w:rStyle w:val="NormalTok"/>
        </w:rPr>
        <w:t>) +</w:t>
      </w:r>
      <w:r>
        <w:rPr>
          <w:rStyle w:val="StringTok"/>
        </w:rPr>
        <w:t xml:space="preserve"> </w:t>
      </w:r>
      <w:r>
        <w:rPr>
          <w:rStyle w:val="NormalTok"/>
        </w:rPr>
        <w:t>acd_sa_ma.ts[-</w:t>
      </w:r>
      <w:r>
        <w:rPr>
          <w:rStyle w:val="DecValTok"/>
        </w:rPr>
        <w:t>67</w:t>
      </w:r>
      <w:r>
        <w:rPr>
          <w:rStyle w:val="NormalTok"/>
        </w:rPr>
        <w:t>])</w:t>
      </w:r>
      <w:r>
        <w:br/>
      </w:r>
      <w:r>
        <w:br/>
      </w:r>
      <w:r>
        <w:rPr>
          <w:rStyle w:val="CommentTok"/>
        </w:rPr>
        <w:t>#SA MA Forecast</w:t>
      </w:r>
      <w:r>
        <w:br/>
      </w:r>
      <w:r>
        <w:rPr>
          <w:rStyle w:val="NormalTok"/>
        </w:rPr>
        <w:t>t68.ma.pred =</w:t>
      </w:r>
      <w:r>
        <w:rPr>
          <w:rStyle w:val="StringTok"/>
        </w:rPr>
        <w:t xml:space="preserve"> </w:t>
      </w:r>
      <w:r>
        <w:rPr>
          <w:rStyle w:val="NormalTok"/>
        </w:rPr>
        <w:t>acd.fit_SA_MA2$coefficients[</w:t>
      </w:r>
      <w:r>
        <w:rPr>
          <w:rStyle w:val="DecValTok"/>
        </w:rPr>
        <w:t>1</w:t>
      </w:r>
      <w:r>
        <w:rPr>
          <w:rStyle w:val="NormalTok"/>
        </w:rPr>
        <w:t>] +</w:t>
      </w:r>
      <w:r>
        <w:rPr>
          <w:rStyle w:val="StringTok"/>
        </w:rPr>
        <w:t xml:space="preserve"> </w:t>
      </w:r>
      <w:r>
        <w:rPr>
          <w:rStyle w:val="NormalTok"/>
        </w:rPr>
        <w:t>acd.fit_SA_MA2$coeffici</w:t>
      </w:r>
      <w:r>
        <w:rPr>
          <w:rStyle w:val="NormalTok"/>
        </w:rPr>
        <w:t>ents[</w:t>
      </w:r>
      <w:r>
        <w:rPr>
          <w:rStyle w:val="DecValTok"/>
        </w:rPr>
        <w:t>2</w:t>
      </w:r>
      <w:r>
        <w:rPr>
          <w:rStyle w:val="NormalTok"/>
        </w:rPr>
        <w:t>]*</w:t>
      </w:r>
      <w:r>
        <w:rPr>
          <w:rStyle w:val="DecValTok"/>
        </w:rPr>
        <w:t>68</w:t>
      </w:r>
      <w:r>
        <w:rPr>
          <w:rStyle w:val="NormalTok"/>
        </w:rPr>
        <w:t xml:space="preserve"> +</w:t>
      </w:r>
      <w:r>
        <w:rPr>
          <w:rStyle w:val="StringTok"/>
        </w:rPr>
        <w:t xml:space="preserve"> </w:t>
      </w:r>
      <w:r>
        <w:rPr>
          <w:rStyle w:val="NormalTok"/>
        </w:rPr>
        <w:t>acd.fit_SA_MA2$coefficients[</w:t>
      </w:r>
      <w:r>
        <w:rPr>
          <w:rStyle w:val="DecValTok"/>
        </w:rPr>
        <w:t>3</w:t>
      </w:r>
      <w:r>
        <w:rPr>
          <w:rStyle w:val="NormalTok"/>
        </w:rPr>
        <w:t>] *(</w:t>
      </w:r>
      <w:r>
        <w:rPr>
          <w:rStyle w:val="DecValTok"/>
        </w:rPr>
        <w:t>68</w:t>
      </w:r>
      <w:r>
        <w:rPr>
          <w:rStyle w:val="NormalTok"/>
        </w:rPr>
        <w:t>^</w:t>
      </w:r>
      <w:r>
        <w:rPr>
          <w:rStyle w:val="DecValTok"/>
        </w:rPr>
        <w:t>2</w:t>
      </w:r>
      <w:r>
        <w:rPr>
          <w:rStyle w:val="NormalTok"/>
        </w:rPr>
        <w:t>) +</w:t>
      </w:r>
      <w:r>
        <w:rPr>
          <w:rStyle w:val="StringTok"/>
        </w:rPr>
        <w:t xml:space="preserve"> </w:t>
      </w:r>
      <w:r>
        <w:rPr>
          <w:rStyle w:val="NormalTok"/>
        </w:rPr>
        <w:t>acd.fit_SA_MA2$coefficients[</w:t>
      </w:r>
      <w:r>
        <w:rPr>
          <w:rStyle w:val="DecValTok"/>
        </w:rPr>
        <w:t>4</w:t>
      </w:r>
      <w:r>
        <w:rPr>
          <w:rStyle w:val="NormalTok"/>
        </w:rPr>
        <w:t>] *</w:t>
      </w:r>
      <w:r>
        <w:rPr>
          <w:rStyle w:val="StringTok"/>
        </w:rPr>
        <w:t xml:space="preserve"> </w:t>
      </w:r>
      <w:r>
        <w:rPr>
          <w:rStyle w:val="NormalTok"/>
        </w:rPr>
        <w:t>acd_sa_ma.ts[</w:t>
      </w:r>
      <w:r>
        <w:rPr>
          <w:rStyle w:val="DecValTok"/>
        </w:rPr>
        <w:t>67</w:t>
      </w:r>
      <w:r>
        <w:rPr>
          <w:rStyle w:val="NormalTok"/>
        </w:rPr>
        <w:t>]</w:t>
      </w:r>
      <w:r>
        <w:br/>
      </w:r>
      <w:r>
        <w:rPr>
          <w:rStyle w:val="KeywordTok"/>
        </w:rPr>
        <w:t>cat</w:t>
      </w:r>
      <w:r>
        <w:rPr>
          <w:rStyle w:val="NormalTok"/>
        </w:rPr>
        <w:t>(</w:t>
      </w:r>
      <w:r>
        <w:rPr>
          <w:rStyle w:val="StringTok"/>
        </w:rPr>
        <w:t>"Q4 2016 prediction: "</w:t>
      </w:r>
      <w:r>
        <w:rPr>
          <w:rStyle w:val="NormalTok"/>
        </w:rPr>
        <w:t>,t68.ma.pred,</w:t>
      </w:r>
      <w:r>
        <w:rPr>
          <w:rStyle w:val="StringTok"/>
        </w:rPr>
        <w:t>"</w:t>
      </w:r>
      <w:r>
        <w:rPr>
          <w:rStyle w:val="CharTok"/>
        </w:rPr>
        <w:t>\n</w:t>
      </w:r>
      <w:r>
        <w:rPr>
          <w:rStyle w:val="StringTok"/>
        </w:rPr>
        <w:t>"</w:t>
      </w:r>
      <w:r>
        <w:rPr>
          <w:rStyle w:val="NormalTok"/>
        </w:rPr>
        <w:t>)</w:t>
      </w:r>
    </w:p>
    <w:p w14:paraId="01803407" w14:textId="21221533" w:rsidR="000C76E3" w:rsidRDefault="003237FF">
      <w:pPr>
        <w:pStyle w:val="SourceCode"/>
      </w:pPr>
      <w:r>
        <w:rPr>
          <w:rStyle w:val="NormalTok"/>
        </w:rPr>
        <w:t>t69.ma.pred =</w:t>
      </w:r>
      <w:r>
        <w:rPr>
          <w:rStyle w:val="StringTok"/>
        </w:rPr>
        <w:t xml:space="preserve"> </w:t>
      </w:r>
      <w:r>
        <w:rPr>
          <w:rStyle w:val="NormalTok"/>
        </w:rPr>
        <w:t>acd.fit_SA_MA2$coefficients[</w:t>
      </w:r>
      <w:r>
        <w:rPr>
          <w:rStyle w:val="DecValTok"/>
        </w:rPr>
        <w:t>1</w:t>
      </w:r>
      <w:r>
        <w:rPr>
          <w:rStyle w:val="NormalTok"/>
        </w:rPr>
        <w:t>] +</w:t>
      </w:r>
      <w:r>
        <w:rPr>
          <w:rStyle w:val="StringTok"/>
        </w:rPr>
        <w:t xml:space="preserve"> </w:t>
      </w:r>
      <w:r>
        <w:rPr>
          <w:rStyle w:val="NormalTok"/>
        </w:rPr>
        <w:t>acd.fit_SA_MA2$coefficients[</w:t>
      </w:r>
      <w:r>
        <w:rPr>
          <w:rStyle w:val="DecValTok"/>
        </w:rPr>
        <w:t>2</w:t>
      </w:r>
      <w:r>
        <w:rPr>
          <w:rStyle w:val="NormalTok"/>
        </w:rPr>
        <w:t>]*</w:t>
      </w:r>
      <w:r>
        <w:rPr>
          <w:rStyle w:val="DecValTok"/>
        </w:rPr>
        <w:t>69</w:t>
      </w:r>
      <w:r>
        <w:rPr>
          <w:rStyle w:val="NormalTok"/>
        </w:rPr>
        <w:t xml:space="preserve"> +</w:t>
      </w:r>
      <w:r>
        <w:rPr>
          <w:rStyle w:val="StringTok"/>
        </w:rPr>
        <w:t xml:space="preserve"> </w:t>
      </w:r>
      <w:r>
        <w:rPr>
          <w:rStyle w:val="NormalTok"/>
        </w:rPr>
        <w:t>acd.fit_SA_MA2$coefficients[</w:t>
      </w:r>
      <w:r>
        <w:rPr>
          <w:rStyle w:val="DecValTok"/>
        </w:rPr>
        <w:t>3</w:t>
      </w:r>
      <w:r>
        <w:rPr>
          <w:rStyle w:val="NormalTok"/>
        </w:rPr>
        <w:t>] *(</w:t>
      </w:r>
      <w:r>
        <w:rPr>
          <w:rStyle w:val="DecValTok"/>
        </w:rPr>
        <w:t>69</w:t>
      </w:r>
      <w:r>
        <w:rPr>
          <w:rStyle w:val="NormalTok"/>
        </w:rPr>
        <w:t>^</w:t>
      </w:r>
      <w:r>
        <w:rPr>
          <w:rStyle w:val="DecValTok"/>
        </w:rPr>
        <w:t>2</w:t>
      </w:r>
      <w:r>
        <w:rPr>
          <w:rStyle w:val="NormalTok"/>
        </w:rPr>
        <w:t>) +</w:t>
      </w:r>
      <w:r>
        <w:rPr>
          <w:rStyle w:val="StringTok"/>
        </w:rPr>
        <w:t xml:space="preserve"> </w:t>
      </w:r>
      <w:r>
        <w:rPr>
          <w:rStyle w:val="NormalTok"/>
        </w:rPr>
        <w:t>acd.fit_SA_MA2$coefficients[</w:t>
      </w:r>
      <w:r>
        <w:rPr>
          <w:rStyle w:val="DecValTok"/>
        </w:rPr>
        <w:t>4</w:t>
      </w:r>
      <w:r>
        <w:rPr>
          <w:rStyle w:val="NormalTok"/>
        </w:rPr>
        <w:t>] *</w:t>
      </w:r>
      <w:r>
        <w:rPr>
          <w:rStyle w:val="StringTok"/>
        </w:rPr>
        <w:t xml:space="preserve"> </w:t>
      </w:r>
      <w:r>
        <w:rPr>
          <w:rStyle w:val="NormalTok"/>
        </w:rPr>
        <w:t>t68.ma.pred</w:t>
      </w:r>
      <w:r>
        <w:br/>
      </w:r>
      <w:r>
        <w:rPr>
          <w:rStyle w:val="KeywordTok"/>
        </w:rPr>
        <w:t>cat</w:t>
      </w:r>
      <w:r>
        <w:rPr>
          <w:rStyle w:val="NormalTok"/>
        </w:rPr>
        <w:t>(</w:t>
      </w:r>
      <w:r>
        <w:rPr>
          <w:rStyle w:val="StringTok"/>
        </w:rPr>
        <w:t>"Q1 2017 prediction: "</w:t>
      </w:r>
      <w:r>
        <w:rPr>
          <w:rStyle w:val="NormalTok"/>
        </w:rPr>
        <w:t>,t69.ma.pred,</w:t>
      </w:r>
      <w:r>
        <w:rPr>
          <w:rStyle w:val="StringTok"/>
        </w:rPr>
        <w:t>"</w:t>
      </w:r>
      <w:r>
        <w:rPr>
          <w:rStyle w:val="CharTok"/>
        </w:rPr>
        <w:t>\n</w:t>
      </w:r>
      <w:r>
        <w:rPr>
          <w:rStyle w:val="StringTok"/>
        </w:rPr>
        <w:t>"</w:t>
      </w:r>
      <w:r>
        <w:rPr>
          <w:rStyle w:val="NormalTok"/>
        </w:rPr>
        <w:t>)</w:t>
      </w:r>
    </w:p>
    <w:p w14:paraId="176E5E74" w14:textId="77777777" w:rsidR="000C76E3" w:rsidRDefault="003237FF">
      <w:pPr>
        <w:pStyle w:val="SourceCode"/>
      </w:pPr>
      <w:r>
        <w:rPr>
          <w:rStyle w:val="NormalTok"/>
        </w:rPr>
        <w:t>t70.ma.pred =</w:t>
      </w:r>
      <w:r>
        <w:rPr>
          <w:rStyle w:val="StringTok"/>
        </w:rPr>
        <w:t xml:space="preserve"> </w:t>
      </w:r>
      <w:r>
        <w:rPr>
          <w:rStyle w:val="NormalTok"/>
        </w:rPr>
        <w:t>acd.fit_SA_MA2$coefficients[</w:t>
      </w:r>
      <w:r>
        <w:rPr>
          <w:rStyle w:val="DecValTok"/>
        </w:rPr>
        <w:t>1</w:t>
      </w:r>
      <w:r>
        <w:rPr>
          <w:rStyle w:val="NormalTok"/>
        </w:rPr>
        <w:t>] +</w:t>
      </w:r>
      <w:r>
        <w:rPr>
          <w:rStyle w:val="StringTok"/>
        </w:rPr>
        <w:t xml:space="preserve"> </w:t>
      </w:r>
      <w:r>
        <w:rPr>
          <w:rStyle w:val="NormalTok"/>
        </w:rPr>
        <w:t>acd.fit_S</w:t>
      </w:r>
      <w:r>
        <w:rPr>
          <w:rStyle w:val="NormalTok"/>
        </w:rPr>
        <w:t>A_MA2$coefficients[</w:t>
      </w:r>
      <w:r>
        <w:rPr>
          <w:rStyle w:val="DecValTok"/>
        </w:rPr>
        <w:t>2</w:t>
      </w:r>
      <w:r>
        <w:rPr>
          <w:rStyle w:val="NormalTok"/>
        </w:rPr>
        <w:t>]*</w:t>
      </w:r>
      <w:r>
        <w:rPr>
          <w:rStyle w:val="DecValTok"/>
        </w:rPr>
        <w:t>70</w:t>
      </w:r>
      <w:r>
        <w:rPr>
          <w:rStyle w:val="NormalTok"/>
        </w:rPr>
        <w:t xml:space="preserve"> +</w:t>
      </w:r>
      <w:r>
        <w:rPr>
          <w:rStyle w:val="StringTok"/>
        </w:rPr>
        <w:t xml:space="preserve"> </w:t>
      </w:r>
      <w:r>
        <w:rPr>
          <w:rStyle w:val="NormalTok"/>
        </w:rPr>
        <w:t>acd.fit_SA_MA2$coefficients[</w:t>
      </w:r>
      <w:r>
        <w:rPr>
          <w:rStyle w:val="DecValTok"/>
        </w:rPr>
        <w:t>3</w:t>
      </w:r>
      <w:r>
        <w:rPr>
          <w:rStyle w:val="NormalTok"/>
        </w:rPr>
        <w:t>] *(</w:t>
      </w:r>
      <w:r>
        <w:rPr>
          <w:rStyle w:val="DecValTok"/>
        </w:rPr>
        <w:t>70</w:t>
      </w:r>
      <w:r>
        <w:rPr>
          <w:rStyle w:val="NormalTok"/>
        </w:rPr>
        <w:t>^</w:t>
      </w:r>
      <w:r>
        <w:rPr>
          <w:rStyle w:val="DecValTok"/>
        </w:rPr>
        <w:t>2</w:t>
      </w:r>
      <w:r>
        <w:rPr>
          <w:rStyle w:val="NormalTok"/>
        </w:rPr>
        <w:t>) +</w:t>
      </w:r>
      <w:r>
        <w:rPr>
          <w:rStyle w:val="StringTok"/>
        </w:rPr>
        <w:t xml:space="preserve"> </w:t>
      </w:r>
      <w:r>
        <w:rPr>
          <w:rStyle w:val="NormalTok"/>
        </w:rPr>
        <w:t>acd.fit_SA_MA2$coefficients[</w:t>
      </w:r>
      <w:r>
        <w:rPr>
          <w:rStyle w:val="DecValTok"/>
        </w:rPr>
        <w:t>4</w:t>
      </w:r>
      <w:r>
        <w:rPr>
          <w:rStyle w:val="NormalTok"/>
        </w:rPr>
        <w:t>] *</w:t>
      </w:r>
      <w:r>
        <w:rPr>
          <w:rStyle w:val="StringTok"/>
        </w:rPr>
        <w:t xml:space="preserve"> </w:t>
      </w:r>
      <w:r>
        <w:rPr>
          <w:rStyle w:val="NormalTok"/>
        </w:rPr>
        <w:t>t69.ma.pred</w:t>
      </w:r>
      <w:r>
        <w:br/>
      </w:r>
      <w:r>
        <w:rPr>
          <w:rStyle w:val="KeywordTok"/>
        </w:rPr>
        <w:t>cat</w:t>
      </w:r>
      <w:r>
        <w:rPr>
          <w:rStyle w:val="NormalTok"/>
        </w:rPr>
        <w:t>(</w:t>
      </w:r>
      <w:r>
        <w:rPr>
          <w:rStyle w:val="StringTok"/>
        </w:rPr>
        <w:t>"Q2 2017 prediction: "</w:t>
      </w:r>
      <w:r>
        <w:rPr>
          <w:rStyle w:val="NormalTok"/>
        </w:rPr>
        <w:t>,t70.ma.pred,</w:t>
      </w:r>
      <w:r>
        <w:rPr>
          <w:rStyle w:val="StringTok"/>
        </w:rPr>
        <w:t>"</w:t>
      </w:r>
      <w:r>
        <w:rPr>
          <w:rStyle w:val="CharTok"/>
        </w:rPr>
        <w:t>\n</w:t>
      </w:r>
      <w:r>
        <w:rPr>
          <w:rStyle w:val="StringTok"/>
        </w:rPr>
        <w:t>"</w:t>
      </w:r>
      <w:r>
        <w:rPr>
          <w:rStyle w:val="NormalTok"/>
        </w:rPr>
        <w:t>)</w:t>
      </w:r>
    </w:p>
    <w:p w14:paraId="6F5C1CB6" w14:textId="77777777" w:rsidR="000C76E3" w:rsidRDefault="003237FF">
      <w:pPr>
        <w:pStyle w:val="SourceCode"/>
      </w:pPr>
      <w:r>
        <w:rPr>
          <w:rStyle w:val="NormalTok"/>
        </w:rPr>
        <w:t>t71.ma.pred =</w:t>
      </w:r>
      <w:r>
        <w:rPr>
          <w:rStyle w:val="StringTok"/>
        </w:rPr>
        <w:t xml:space="preserve"> </w:t>
      </w:r>
      <w:r>
        <w:rPr>
          <w:rStyle w:val="NormalTok"/>
        </w:rPr>
        <w:t>acd.fit_SA_MA2$coefficients[</w:t>
      </w:r>
      <w:r>
        <w:rPr>
          <w:rStyle w:val="DecValTok"/>
        </w:rPr>
        <w:t>1</w:t>
      </w:r>
      <w:r>
        <w:rPr>
          <w:rStyle w:val="NormalTok"/>
        </w:rPr>
        <w:t>] +</w:t>
      </w:r>
      <w:r>
        <w:rPr>
          <w:rStyle w:val="StringTok"/>
        </w:rPr>
        <w:t xml:space="preserve"> </w:t>
      </w:r>
      <w:r>
        <w:rPr>
          <w:rStyle w:val="NormalTok"/>
        </w:rPr>
        <w:t>acd.fit_SA_MA2$coe</w:t>
      </w:r>
      <w:r>
        <w:rPr>
          <w:rStyle w:val="NormalTok"/>
        </w:rPr>
        <w:t>fficients[</w:t>
      </w:r>
      <w:r>
        <w:rPr>
          <w:rStyle w:val="DecValTok"/>
        </w:rPr>
        <w:t>2</w:t>
      </w:r>
      <w:r>
        <w:rPr>
          <w:rStyle w:val="NormalTok"/>
        </w:rPr>
        <w:t>]*</w:t>
      </w:r>
      <w:r>
        <w:rPr>
          <w:rStyle w:val="DecValTok"/>
        </w:rPr>
        <w:t>71</w:t>
      </w:r>
      <w:r>
        <w:rPr>
          <w:rStyle w:val="NormalTok"/>
        </w:rPr>
        <w:t xml:space="preserve"> +</w:t>
      </w:r>
      <w:r>
        <w:rPr>
          <w:rStyle w:val="StringTok"/>
        </w:rPr>
        <w:t xml:space="preserve"> </w:t>
      </w:r>
      <w:r>
        <w:rPr>
          <w:rStyle w:val="NormalTok"/>
        </w:rPr>
        <w:t>acd.fit_SA_MA2$coefficients[</w:t>
      </w:r>
      <w:r>
        <w:rPr>
          <w:rStyle w:val="DecValTok"/>
        </w:rPr>
        <w:t>3</w:t>
      </w:r>
      <w:r>
        <w:rPr>
          <w:rStyle w:val="NormalTok"/>
        </w:rPr>
        <w:t>] *(</w:t>
      </w:r>
      <w:r>
        <w:rPr>
          <w:rStyle w:val="DecValTok"/>
        </w:rPr>
        <w:t>71</w:t>
      </w:r>
      <w:r>
        <w:rPr>
          <w:rStyle w:val="NormalTok"/>
        </w:rPr>
        <w:t>^</w:t>
      </w:r>
      <w:r>
        <w:rPr>
          <w:rStyle w:val="DecValTok"/>
        </w:rPr>
        <w:t>2</w:t>
      </w:r>
      <w:r>
        <w:rPr>
          <w:rStyle w:val="NormalTok"/>
        </w:rPr>
        <w:t>) +</w:t>
      </w:r>
      <w:r>
        <w:rPr>
          <w:rStyle w:val="StringTok"/>
        </w:rPr>
        <w:t xml:space="preserve"> </w:t>
      </w:r>
      <w:r>
        <w:rPr>
          <w:rStyle w:val="NormalTok"/>
        </w:rPr>
        <w:t>acd.fit_SA_MA2$coefficients[</w:t>
      </w:r>
      <w:r>
        <w:rPr>
          <w:rStyle w:val="DecValTok"/>
        </w:rPr>
        <w:t>4</w:t>
      </w:r>
      <w:r>
        <w:rPr>
          <w:rStyle w:val="NormalTok"/>
        </w:rPr>
        <w:t>] *</w:t>
      </w:r>
      <w:r>
        <w:rPr>
          <w:rStyle w:val="StringTok"/>
        </w:rPr>
        <w:t xml:space="preserve"> </w:t>
      </w:r>
      <w:r>
        <w:rPr>
          <w:rStyle w:val="NormalTok"/>
        </w:rPr>
        <w:t>t70.ma.pred</w:t>
      </w:r>
      <w:r>
        <w:br/>
      </w:r>
      <w:r>
        <w:rPr>
          <w:rStyle w:val="KeywordTok"/>
        </w:rPr>
        <w:t>cat</w:t>
      </w:r>
      <w:r>
        <w:rPr>
          <w:rStyle w:val="NormalTok"/>
        </w:rPr>
        <w:t>(</w:t>
      </w:r>
      <w:r>
        <w:rPr>
          <w:rStyle w:val="StringTok"/>
        </w:rPr>
        <w:t>"Q3 2017 prediction: "</w:t>
      </w:r>
      <w:r>
        <w:rPr>
          <w:rStyle w:val="NormalTok"/>
        </w:rPr>
        <w:t>,t71.ma.pred,</w:t>
      </w:r>
      <w:r>
        <w:rPr>
          <w:rStyle w:val="StringTok"/>
        </w:rPr>
        <w:t>"</w:t>
      </w:r>
      <w:r>
        <w:rPr>
          <w:rStyle w:val="CharTok"/>
        </w:rPr>
        <w:t>\n</w:t>
      </w:r>
      <w:r>
        <w:rPr>
          <w:rStyle w:val="StringTok"/>
        </w:rPr>
        <w:t>"</w:t>
      </w:r>
      <w:r>
        <w:rPr>
          <w:rStyle w:val="NormalTok"/>
        </w:rPr>
        <w:t>)</w:t>
      </w:r>
    </w:p>
    <w:p w14:paraId="2A740F44" w14:textId="30E8C4A6" w:rsidR="00D302E9" w:rsidRDefault="003237FF">
      <w:pPr>
        <w:pStyle w:val="SourceCode"/>
        <w:rPr>
          <w:rStyle w:val="NormalTok"/>
        </w:rPr>
      </w:pPr>
      <w:r>
        <w:rPr>
          <w:rStyle w:val="NormalTok"/>
        </w:rPr>
        <w:t>RMSEP.ma.sa =</w:t>
      </w:r>
      <w:r>
        <w:rPr>
          <w:rStyle w:val="StringTok"/>
        </w:rPr>
        <w:t xml:space="preserve"> </w:t>
      </w:r>
      <w:r>
        <w:rPr>
          <w:rStyle w:val="KeywordTok"/>
        </w:rPr>
        <w:t>sqrt</w:t>
      </w:r>
      <w:r>
        <w:rPr>
          <w:rStyle w:val="NormalTok"/>
        </w:rPr>
        <w:t>((</w:t>
      </w:r>
      <w:r>
        <w:rPr>
          <w:rStyle w:val="DecValTok"/>
        </w:rPr>
        <w:t>1</w:t>
      </w:r>
      <w:r>
        <w:rPr>
          <w:rStyle w:val="NormalTok"/>
        </w:rPr>
        <w:t>/</w:t>
      </w:r>
      <w:r>
        <w:rPr>
          <w:rStyle w:val="DecValTok"/>
        </w:rPr>
        <w:t>4</w:t>
      </w:r>
      <w:r>
        <w:rPr>
          <w:rStyle w:val="NormalTok"/>
        </w:rPr>
        <w:t>)*</w:t>
      </w:r>
      <w:r>
        <w:rPr>
          <w:rStyle w:val="KeywordTok"/>
        </w:rPr>
        <w:t>sum</w:t>
      </w:r>
      <w:r>
        <w:rPr>
          <w:rStyle w:val="NormalTok"/>
        </w:rPr>
        <w:t>((A_carbon.df$dioxide[</w:t>
      </w:r>
      <w:r>
        <w:rPr>
          <w:rStyle w:val="DecValTok"/>
        </w:rPr>
        <w:t>68</w:t>
      </w:r>
      <w:r>
        <w:rPr>
          <w:rStyle w:val="NormalTok"/>
        </w:rPr>
        <w:t>]-t68.ma.pred)^</w:t>
      </w:r>
      <w:r>
        <w:rPr>
          <w:rStyle w:val="DecValTok"/>
        </w:rPr>
        <w:t>2</w:t>
      </w:r>
      <w:r>
        <w:rPr>
          <w:rStyle w:val="NormalTok"/>
        </w:rPr>
        <w:t>,(A_carbon.df$dioxide[</w:t>
      </w:r>
      <w:r>
        <w:rPr>
          <w:rStyle w:val="DecValTok"/>
        </w:rPr>
        <w:t>69</w:t>
      </w:r>
      <w:r>
        <w:rPr>
          <w:rStyle w:val="NormalTok"/>
        </w:rPr>
        <w:t>]-t69.ma.pred)^</w:t>
      </w:r>
      <w:r>
        <w:rPr>
          <w:rStyle w:val="DecValTok"/>
        </w:rPr>
        <w:t>2</w:t>
      </w:r>
      <w:r>
        <w:rPr>
          <w:rStyle w:val="NormalTok"/>
        </w:rPr>
        <w:t>,(A_carbon.df$dioxide[</w:t>
      </w:r>
      <w:r>
        <w:rPr>
          <w:rStyle w:val="DecValTok"/>
        </w:rPr>
        <w:t>70</w:t>
      </w:r>
      <w:r>
        <w:rPr>
          <w:rStyle w:val="NormalTok"/>
        </w:rPr>
        <w:t>]-t70.ma.pred)^</w:t>
      </w:r>
      <w:r>
        <w:rPr>
          <w:rStyle w:val="DecValTok"/>
        </w:rPr>
        <w:t>2</w:t>
      </w:r>
      <w:r>
        <w:rPr>
          <w:rStyle w:val="NormalTok"/>
        </w:rPr>
        <w:t>,(A_carbon.df$dioxide[</w:t>
      </w:r>
      <w:r>
        <w:rPr>
          <w:rStyle w:val="DecValTok"/>
        </w:rPr>
        <w:t>71</w:t>
      </w:r>
      <w:r>
        <w:rPr>
          <w:rStyle w:val="NormalTok"/>
        </w:rPr>
        <w:t>]-t71.ma.pred)^</w:t>
      </w:r>
      <w:r>
        <w:rPr>
          <w:rStyle w:val="DecValTok"/>
        </w:rPr>
        <w:t>2</w:t>
      </w:r>
      <w:r>
        <w:rPr>
          <w:rStyle w:val="NormalTok"/>
        </w:rPr>
        <w:t>))</w:t>
      </w:r>
      <w:r>
        <w:br/>
      </w:r>
      <w:r>
        <w:rPr>
          <w:rStyle w:val="KeywordTok"/>
        </w:rPr>
        <w:t>cat</w:t>
      </w:r>
      <w:r>
        <w:rPr>
          <w:rStyle w:val="NormalTok"/>
        </w:rPr>
        <w:t>(</w:t>
      </w:r>
      <w:r>
        <w:rPr>
          <w:rStyle w:val="StringTok"/>
        </w:rPr>
        <w:t>"The RMSEP for this seasonally adjusted moving average model is"</w:t>
      </w:r>
      <w:r>
        <w:rPr>
          <w:rStyle w:val="NormalTok"/>
        </w:rPr>
        <w:t>,RMSEP.ma.sa,</w:t>
      </w:r>
      <w:r>
        <w:rPr>
          <w:rStyle w:val="StringTok"/>
        </w:rPr>
        <w:t>"</w:t>
      </w:r>
      <w:r>
        <w:rPr>
          <w:rStyle w:val="CharTok"/>
        </w:rPr>
        <w:t>\n</w:t>
      </w:r>
      <w:r>
        <w:rPr>
          <w:rStyle w:val="StringTok"/>
        </w:rPr>
        <w:t>"</w:t>
      </w:r>
      <w:r>
        <w:rPr>
          <w:rStyle w:val="NormalTok"/>
        </w:rPr>
        <w:t>)</w:t>
      </w:r>
    </w:p>
    <w:p w14:paraId="6CCCE826" w14:textId="77777777" w:rsidR="00777786" w:rsidRDefault="00777786">
      <w:pPr>
        <w:pStyle w:val="SourceCode"/>
        <w:rPr>
          <w:rStyle w:val="NormalTok"/>
        </w:rPr>
      </w:pPr>
    </w:p>
    <w:p w14:paraId="7EFCFB6A" w14:textId="7D338416" w:rsidR="00D302E9" w:rsidRPr="00D302E9" w:rsidRDefault="00D302E9">
      <w:pPr>
        <w:pStyle w:val="SourceCode"/>
        <w:rPr>
          <w:rStyle w:val="NormalTok"/>
          <w:rFonts w:asciiTheme="minorHAnsi" w:hAnsiTheme="minorHAnsi"/>
          <w:sz w:val="24"/>
          <w:shd w:val="clear" w:color="auto" w:fill="auto"/>
        </w:rPr>
      </w:pPr>
      <w:r>
        <w:rPr>
          <w:rStyle w:val="VerbatimChar"/>
        </w:rPr>
        <w:t>## Q4 2016 prediction:  404.6857</w:t>
      </w:r>
    </w:p>
    <w:p w14:paraId="2EF80402" w14:textId="57BE5B0F" w:rsidR="00D302E9" w:rsidRPr="00D302E9" w:rsidRDefault="00D302E9">
      <w:pPr>
        <w:pStyle w:val="SourceCode"/>
        <w:rPr>
          <w:rStyle w:val="NormalTok"/>
          <w:rFonts w:asciiTheme="minorHAnsi" w:hAnsiTheme="minorHAnsi"/>
          <w:sz w:val="24"/>
          <w:shd w:val="clear" w:color="auto" w:fill="auto"/>
        </w:rPr>
      </w:pPr>
      <w:r>
        <w:rPr>
          <w:rStyle w:val="VerbatimChar"/>
        </w:rPr>
        <w:t>## Q1 2017 prediction:  405.1752</w:t>
      </w:r>
    </w:p>
    <w:p w14:paraId="6D8D7418" w14:textId="609913A9" w:rsidR="00D302E9" w:rsidRPr="00D302E9" w:rsidRDefault="00D302E9">
      <w:pPr>
        <w:pStyle w:val="SourceCode"/>
        <w:rPr>
          <w:rStyle w:val="NormalTok"/>
          <w:rFonts w:asciiTheme="minorHAnsi" w:hAnsiTheme="minorHAnsi"/>
          <w:sz w:val="24"/>
          <w:shd w:val="clear" w:color="auto" w:fill="auto"/>
        </w:rPr>
      </w:pPr>
      <w:r>
        <w:rPr>
          <w:rStyle w:val="VerbatimChar"/>
        </w:rPr>
        <w:t>## Q2 2017 prediction:  405.7136</w:t>
      </w:r>
    </w:p>
    <w:p w14:paraId="6F02F05B" w14:textId="49751C9F" w:rsidR="00D302E9" w:rsidRDefault="00D302E9">
      <w:pPr>
        <w:pStyle w:val="SourceCode"/>
      </w:pPr>
      <w:r>
        <w:rPr>
          <w:rStyle w:val="VerbatimChar"/>
        </w:rPr>
        <w:t>## Q3 2017 prediction:  406.2803</w:t>
      </w:r>
    </w:p>
    <w:p w14:paraId="1B4DB92C" w14:textId="77777777" w:rsidR="000C76E3" w:rsidRDefault="003237FF">
      <w:pPr>
        <w:pStyle w:val="SourceCode"/>
        <w:rPr>
          <w:rStyle w:val="VerbatimChar"/>
        </w:rPr>
      </w:pPr>
      <w:r>
        <w:rPr>
          <w:rStyle w:val="VerbatimChar"/>
        </w:rPr>
        <w:t>## The RMSEP for this seasonally adjusted mov</w:t>
      </w:r>
      <w:r>
        <w:rPr>
          <w:rStyle w:val="VerbatimChar"/>
        </w:rPr>
        <w:t>ing average model is 2.359868</w:t>
      </w:r>
    </w:p>
    <w:p w14:paraId="73CE6B4D" w14:textId="77777777" w:rsidR="002B2DB3" w:rsidRDefault="002B2DB3">
      <w:pPr>
        <w:pStyle w:val="SourceCode"/>
      </w:pPr>
    </w:p>
    <w:p w14:paraId="778A4F28" w14:textId="77777777" w:rsidR="000C76E3" w:rsidRDefault="003237FF">
      <w:pPr>
        <w:pStyle w:val="SourceCode"/>
      </w:pPr>
      <w:r>
        <w:rPr>
          <w:rStyle w:val="VerbatimChar"/>
        </w:rPr>
        <w:t xml:space="preserve">##       (Intercept)          Time[-1]     I(Time[-1]^2) acd_sa_ma.ts[-67] </w:t>
      </w:r>
      <w:r>
        <w:br/>
      </w:r>
      <w:r>
        <w:rPr>
          <w:rStyle w:val="VerbatimChar"/>
        </w:rPr>
        <w:t>##      1.623448e+02      2.013264e-01      4.514249e-04      5.604094e-01</w:t>
      </w:r>
    </w:p>
    <w:p w14:paraId="6ECDCF4E" w14:textId="4406D92F" w:rsidR="00480F5E" w:rsidRDefault="003237FF">
      <w:pPr>
        <w:pStyle w:val="FirstParagraph"/>
      </w:pPr>
      <w:r>
        <w:lastRenderedPageBreak/>
        <w:t xml:space="preserve">The Model I finalised that had the highest predicting power using the RMSEP was: </w:t>
      </w:r>
      <m:oMath>
        <m:r>
          <w:rPr>
            <w:rFonts w:ascii="Cambria Math" w:hAnsi="Cambria Math"/>
          </w:rPr>
          <m:t>AC</m:t>
        </m:r>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rPr>
            </m:ctrlPr>
          </m:sSubPr>
          <m:e>
            <m:sSup>
              <m:sSupPr>
                <m:ctrlPr>
                  <w:rPr>
                    <w:rFonts w:ascii="Cambria Math" w:hAnsi="Cambria Math"/>
                    <w:i/>
                  </w:rPr>
                </m:ctrlPr>
              </m:sSupPr>
              <m:e>
                <m:r>
                  <w:rPr>
                    <w:rFonts w:ascii="Cambria Math" w:hAnsi="Cambria Math"/>
                  </w:rPr>
                  <m:t>py</m:t>
                </m:r>
              </m:e>
              <m:sup>
                <m:r>
                  <w:rPr>
                    <w:rFonts w:ascii="Cambria Math" w:hAnsi="Cambria Math"/>
                  </w:rPr>
                  <m:t>sa</m:t>
                </m:r>
              </m:sup>
            </m:sSup>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w:t>
      </w:r>
    </w:p>
    <w:p w14:paraId="7EEEDEF3" w14:textId="77777777" w:rsidR="00480F5E" w:rsidRDefault="003237FF">
      <w:pPr>
        <w:pStyle w:val="FirstParagraph"/>
      </w:pPr>
      <w:r>
        <w:t>Or more exact estimated model is:</w:t>
      </w:r>
    </w:p>
    <w:p w14:paraId="100BA18D" w14:textId="7BD9AE26" w:rsidR="000C76E3" w:rsidRPr="00211D8D" w:rsidRDefault="00480F5E">
      <w:pPr>
        <w:pStyle w:val="FirstParagraph"/>
      </w:pPr>
      <w:r>
        <w:t xml:space="preserve"> ACD</w:t>
      </w:r>
      <w:r>
        <w:rPr>
          <w:vertAlign w:val="subscript"/>
        </w:rPr>
        <w:t>f</w:t>
      </w:r>
      <w:r w:rsidR="003237FF">
        <w:t>= 162.3448 + 0.</w:t>
      </w:r>
      <w:r>
        <w:t>2013264Time + 0.0004514249Time</w:t>
      </w:r>
      <w:r>
        <w:rPr>
          <w:vertAlign w:val="superscript"/>
        </w:rPr>
        <w:t>2</w:t>
      </w:r>
      <w:r>
        <w:t xml:space="preserve"> + 0.5604094</w:t>
      </w:r>
      <w:r w:rsidR="006F18F2">
        <w:t xml:space="preserve"> *</w:t>
      </w:r>
      <w:r w:rsidR="00211D8D">
        <w:t xml:space="preserve"> y</w:t>
      </w:r>
      <w:r w:rsidR="00211D8D">
        <w:rPr>
          <w:vertAlign w:val="subscript"/>
        </w:rPr>
        <w:t>t-1</w:t>
      </w:r>
      <w:r w:rsidR="006F18F2">
        <w:t xml:space="preserve"> </w:t>
      </w:r>
      <w:r>
        <w:t xml:space="preserve"> + ∊</w:t>
      </w:r>
      <w:r>
        <w:rPr>
          <w:vertAlign w:val="subscript"/>
        </w:rPr>
        <w:t>t</w:t>
      </w:r>
      <w:r w:rsidR="00211D8D">
        <w:t>, where y</w:t>
      </w:r>
      <w:r w:rsidR="00211D8D">
        <w:rPr>
          <w:vertAlign w:val="subscript"/>
        </w:rPr>
        <w:t>t-1</w:t>
      </w:r>
      <w:r w:rsidR="00DF0CE8">
        <w:t xml:space="preserve"> is the obser</w:t>
      </w:r>
      <w:r w:rsidR="003C1608">
        <w:t>vation value at quarter before the time you will forecast.</w:t>
      </w:r>
    </w:p>
    <w:p w14:paraId="294166FB" w14:textId="77777777" w:rsidR="000C76E3" w:rsidRDefault="003237FF">
      <w:pPr>
        <w:pStyle w:val="Heading1"/>
      </w:pPr>
      <w:bookmarkStart w:id="0" w:name="question-3--"/>
      <w:bookmarkEnd w:id="0"/>
      <w:r>
        <w:t>Question 3 -</w:t>
      </w:r>
    </w:p>
    <w:p w14:paraId="4D186CF8" w14:textId="77777777" w:rsidR="000C76E3" w:rsidRDefault="003237FF">
      <w:pPr>
        <w:pStyle w:val="FirstParagraph"/>
      </w:pPr>
      <w:r>
        <w:t>Re-running Seasonally adjusted Moving averages model - with all data</w:t>
      </w:r>
    </w:p>
    <w:p w14:paraId="3D19525E" w14:textId="77777777" w:rsidR="000C76E3" w:rsidRDefault="003237FF">
      <w:pPr>
        <w:pStyle w:val="SourceCode"/>
      </w:pPr>
      <w:r>
        <w:rPr>
          <w:rStyle w:val="NormalTok"/>
        </w:rPr>
        <w:t>Time.sa =</w:t>
      </w:r>
      <w:r>
        <w:rPr>
          <w:rStyle w:val="StringTok"/>
        </w:rPr>
        <w:t xml:space="preserve"> </w:t>
      </w:r>
      <w:r>
        <w:rPr>
          <w:rStyle w:val="DecValTok"/>
        </w:rPr>
        <w:t>1</w:t>
      </w:r>
      <w:r>
        <w:rPr>
          <w:rStyle w:val="NormalTok"/>
        </w:rPr>
        <w:t>:</w:t>
      </w:r>
      <w:r>
        <w:rPr>
          <w:rStyle w:val="DecValTok"/>
        </w:rPr>
        <w:t>71</w:t>
      </w:r>
      <w:r>
        <w:br/>
      </w:r>
      <w:r>
        <w:rPr>
          <w:rStyle w:val="NormalTok"/>
        </w:rPr>
        <w:t>Quarter.full.sa =</w:t>
      </w:r>
      <w:r>
        <w:rPr>
          <w:rStyle w:val="StringTok"/>
        </w:rPr>
        <w:t xml:space="preserve"> </w:t>
      </w:r>
      <w:r>
        <w:rPr>
          <w:rStyle w:val="KeywordTok"/>
        </w:rPr>
        <w:t>factor</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4</w:t>
      </w:r>
      <w:r>
        <w:rPr>
          <w:rStyle w:val="NormalTok"/>
        </w:rPr>
        <w:t>,</w:t>
      </w:r>
      <w:r>
        <w:rPr>
          <w:rStyle w:val="DecValTok"/>
        </w:rPr>
        <w:t>17</w:t>
      </w:r>
      <w:r>
        <w:rPr>
          <w:rStyle w:val="NormalTok"/>
        </w:rPr>
        <w:t>),(</w:t>
      </w:r>
      <w:r>
        <w:rPr>
          <w:rStyle w:val="DecValTok"/>
        </w:rPr>
        <w:t>1</w:t>
      </w:r>
      <w:r>
        <w:rPr>
          <w:rStyle w:val="NormalTok"/>
        </w:rPr>
        <w:t>:</w:t>
      </w:r>
      <w:r>
        <w:rPr>
          <w:rStyle w:val="DecValTok"/>
        </w:rPr>
        <w:t>3</w:t>
      </w:r>
      <w:r>
        <w:rPr>
          <w:rStyle w:val="NormalTok"/>
        </w:rPr>
        <w:t>)))</w:t>
      </w:r>
      <w:r>
        <w:br/>
      </w:r>
      <w:r>
        <w:rPr>
          <w:rStyle w:val="NormalTok"/>
        </w:rPr>
        <w:t>ACD.sa.ts =</w:t>
      </w:r>
      <w:r>
        <w:rPr>
          <w:rStyle w:val="StringTok"/>
        </w:rPr>
        <w:t xml:space="preserve"> </w:t>
      </w:r>
      <w:r>
        <w:rPr>
          <w:rStyle w:val="KeywordTok"/>
        </w:rPr>
        <w:t>ts</w:t>
      </w:r>
      <w:r>
        <w:rPr>
          <w:rStyle w:val="NormalTok"/>
        </w:rPr>
        <w:t>(A_carbon.df$dioxide[</w:t>
      </w:r>
      <w:r>
        <w:rPr>
          <w:rStyle w:val="DecValTok"/>
        </w:rPr>
        <w:t>1</w:t>
      </w:r>
      <w:r>
        <w:rPr>
          <w:rStyle w:val="NormalTok"/>
        </w:rPr>
        <w:t>:</w:t>
      </w:r>
      <w:r>
        <w:rPr>
          <w:rStyle w:val="DecValTok"/>
        </w:rPr>
        <w:t>71</w:t>
      </w:r>
      <w:r>
        <w:rPr>
          <w:rStyle w:val="NormalTok"/>
        </w:rPr>
        <w:t>],</w:t>
      </w:r>
      <w:r>
        <w:rPr>
          <w:rStyle w:val="DataTypeTok"/>
        </w:rPr>
        <w:t>start=</w:t>
      </w:r>
      <w:r>
        <w:rPr>
          <w:rStyle w:val="DecValTok"/>
        </w:rPr>
        <w:t>2000</w:t>
      </w:r>
      <w:r>
        <w:rPr>
          <w:rStyle w:val="NormalTok"/>
        </w:rPr>
        <w:t xml:space="preserve">, </w:t>
      </w:r>
      <w:r>
        <w:rPr>
          <w:rStyle w:val="DataTypeTok"/>
        </w:rPr>
        <w:t>frequency=</w:t>
      </w:r>
      <w:r>
        <w:rPr>
          <w:rStyle w:val="DecValTok"/>
        </w:rPr>
        <w:t>4</w:t>
      </w:r>
      <w:r>
        <w:rPr>
          <w:rStyle w:val="NormalTok"/>
        </w:rPr>
        <w:t>)</w:t>
      </w:r>
      <w:r>
        <w:br/>
      </w:r>
      <w:r>
        <w:rPr>
          <w:rStyle w:val="NormalTok"/>
        </w:rPr>
        <w:t>decomp.ma.acd =</w:t>
      </w:r>
      <w:r>
        <w:rPr>
          <w:rStyle w:val="StringTok"/>
        </w:rPr>
        <w:t xml:space="preserve"> </w:t>
      </w:r>
      <w:r>
        <w:rPr>
          <w:rStyle w:val="KeywordTok"/>
        </w:rPr>
        <w:t>decompose</w:t>
      </w:r>
      <w:r>
        <w:rPr>
          <w:rStyle w:val="NormalTok"/>
        </w:rPr>
        <w:t>(ACD.sa.ts)</w:t>
      </w:r>
      <w:r>
        <w:br/>
      </w:r>
      <w:r>
        <w:br/>
      </w:r>
      <w:r>
        <w:rPr>
          <w:rStyle w:val="NormalTok"/>
        </w:rPr>
        <w:t>decomp.stl.acd =</w:t>
      </w:r>
      <w:r>
        <w:rPr>
          <w:rStyle w:val="StringTok"/>
        </w:rPr>
        <w:t xml:space="preserve"> </w:t>
      </w:r>
      <w:r>
        <w:rPr>
          <w:rStyle w:val="KeywordTok"/>
        </w:rPr>
        <w:t>stl</w:t>
      </w:r>
      <w:r>
        <w:rPr>
          <w:rStyle w:val="NormalTok"/>
        </w:rPr>
        <w:t xml:space="preserve">(ACD.sa.ts, </w:t>
      </w:r>
      <w:r>
        <w:rPr>
          <w:rStyle w:val="DataTypeTok"/>
        </w:rPr>
        <w:t>s.window =</w:t>
      </w:r>
      <w:r>
        <w:rPr>
          <w:rStyle w:val="NormalTok"/>
        </w:rPr>
        <w:t xml:space="preserve"> </w:t>
      </w:r>
      <w:r>
        <w:rPr>
          <w:rStyle w:val="StringTok"/>
        </w:rPr>
        <w:t>"periodic"</w:t>
      </w:r>
      <w:r>
        <w:rPr>
          <w:rStyle w:val="NormalTok"/>
        </w:rPr>
        <w:t>)</w:t>
      </w:r>
      <w:r>
        <w:br/>
      </w:r>
      <w:r>
        <w:rPr>
          <w:rStyle w:val="NormalTok"/>
        </w:rPr>
        <w:t>decomp.stl.acd$time.series[</w:t>
      </w:r>
      <w:r>
        <w:rPr>
          <w:rStyle w:val="DecValTok"/>
        </w:rPr>
        <w:t>1</w:t>
      </w:r>
      <w:r>
        <w:rPr>
          <w:rStyle w:val="NormalTok"/>
        </w:rPr>
        <w:t>:</w:t>
      </w:r>
      <w:r>
        <w:rPr>
          <w:rStyle w:val="DecValTok"/>
        </w:rPr>
        <w:t>4</w:t>
      </w:r>
      <w:r>
        <w:rPr>
          <w:rStyle w:val="NormalTok"/>
        </w:rPr>
        <w:t>,</w:t>
      </w:r>
      <w:r>
        <w:rPr>
          <w:rStyle w:val="DecValTok"/>
        </w:rPr>
        <w:t>1</w:t>
      </w:r>
      <w:r>
        <w:rPr>
          <w:rStyle w:val="NormalTok"/>
        </w:rPr>
        <w:t>]</w:t>
      </w:r>
    </w:p>
    <w:p w14:paraId="0F79A5AF" w14:textId="77777777" w:rsidR="000C76E3" w:rsidRDefault="003237FF">
      <w:pPr>
        <w:pStyle w:val="SourceCode"/>
      </w:pPr>
      <w:r>
        <w:rPr>
          <w:rStyle w:val="VerbatimChar"/>
        </w:rPr>
        <w:t>## [1]  1.5596894  2.4042105 -3.2</w:t>
      </w:r>
      <w:r>
        <w:rPr>
          <w:rStyle w:val="VerbatimChar"/>
        </w:rPr>
        <w:t>254920 -0.7384081</w:t>
      </w:r>
    </w:p>
    <w:p w14:paraId="48D5F3A1" w14:textId="77777777" w:rsidR="000C76E3" w:rsidRDefault="003237FF">
      <w:pPr>
        <w:pStyle w:val="SourceCode"/>
      </w:pPr>
      <w:r>
        <w:rPr>
          <w:rStyle w:val="KeywordTok"/>
        </w:rPr>
        <w:t>plot</w:t>
      </w:r>
      <w:r>
        <w:rPr>
          <w:rStyle w:val="NormalTok"/>
        </w:rPr>
        <w:t>(decomp.stl.acd)</w:t>
      </w:r>
    </w:p>
    <w:p w14:paraId="52F04526" w14:textId="77777777" w:rsidR="000C76E3" w:rsidRDefault="003237FF">
      <w:pPr>
        <w:pStyle w:val="FirstParagraph"/>
      </w:pPr>
      <w:r>
        <w:rPr>
          <w:noProof/>
          <w:lang w:val="en-GB" w:eastAsia="en-GB"/>
        </w:rPr>
        <w:drawing>
          <wp:inline distT="0" distB="0" distL="0" distR="0" wp14:anchorId="1011B724" wp14:editId="455CF374">
            <wp:extent cx="4966335" cy="3895578"/>
            <wp:effectExtent l="0" t="0" r="1206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6-1.png"/>
                    <pic:cNvPicPr>
                      <a:picLocks noChangeAspect="1" noChangeArrowheads="1"/>
                    </pic:cNvPicPr>
                  </pic:nvPicPr>
                  <pic:blipFill>
                    <a:blip r:embed="rId8"/>
                    <a:stretch>
                      <a:fillRect/>
                    </a:stretch>
                  </pic:blipFill>
                  <pic:spPr bwMode="auto">
                    <a:xfrm>
                      <a:off x="0" y="0"/>
                      <a:ext cx="4982398" cy="3908178"/>
                    </a:xfrm>
                    <a:prstGeom prst="rect">
                      <a:avLst/>
                    </a:prstGeom>
                    <a:noFill/>
                    <a:ln w="9525">
                      <a:noFill/>
                      <a:headEnd/>
                      <a:tailEnd/>
                    </a:ln>
                  </pic:spPr>
                </pic:pic>
              </a:graphicData>
            </a:graphic>
          </wp:inline>
        </w:drawing>
      </w:r>
    </w:p>
    <w:p w14:paraId="66999E97" w14:textId="77777777" w:rsidR="000C76E3" w:rsidRDefault="003237FF">
      <w:pPr>
        <w:pStyle w:val="SourceCode"/>
      </w:pPr>
      <w:r>
        <w:rPr>
          <w:rStyle w:val="NormalTok"/>
        </w:rPr>
        <w:lastRenderedPageBreak/>
        <w:t>acd_ma.sa.ts =</w:t>
      </w:r>
      <w:r>
        <w:rPr>
          <w:rStyle w:val="StringTok"/>
        </w:rPr>
        <w:t xml:space="preserve"> </w:t>
      </w:r>
      <w:r>
        <w:rPr>
          <w:rStyle w:val="NormalTok"/>
        </w:rPr>
        <w:t>ACD.sa.ts -</w:t>
      </w:r>
      <w:r>
        <w:rPr>
          <w:rStyle w:val="StringTok"/>
        </w:rPr>
        <w:t xml:space="preserve"> </w:t>
      </w:r>
      <w:r>
        <w:rPr>
          <w:rStyle w:val="NormalTok"/>
        </w:rPr>
        <w:t>decomp.ma.acd$seasonal</w:t>
      </w:r>
      <w:r>
        <w:br/>
      </w:r>
      <w:r>
        <w:br/>
      </w:r>
      <w:r>
        <w:rPr>
          <w:rStyle w:val="KeywordTok"/>
        </w:rPr>
        <w:t>plot</w:t>
      </w:r>
      <w:r>
        <w:rPr>
          <w:rStyle w:val="NormalTok"/>
        </w:rPr>
        <w:t xml:space="preserve">(acd_ma.sa.ts, </w:t>
      </w:r>
      <w:r>
        <w:rPr>
          <w:rStyle w:val="DataTypeTok"/>
        </w:rPr>
        <w:t>main =</w:t>
      </w:r>
      <w:r>
        <w:rPr>
          <w:rStyle w:val="NormalTok"/>
        </w:rPr>
        <w:t xml:space="preserve"> </w:t>
      </w:r>
      <w:r>
        <w:rPr>
          <w:rStyle w:val="StringTok"/>
        </w:rPr>
        <w:t>"Seasonally Adjusted Carbon Dioxide (Q1 2000 - Q3 2017)"</w:t>
      </w:r>
      <w:r>
        <w:rPr>
          <w:rStyle w:val="NormalTok"/>
        </w:rPr>
        <w:t xml:space="preserve"> , </w:t>
      </w:r>
      <w:r>
        <w:rPr>
          <w:rStyle w:val="DataTypeTok"/>
        </w:rPr>
        <w:t>xlab=</w:t>
      </w:r>
      <w:r>
        <w:rPr>
          <w:rStyle w:val="StringTok"/>
        </w:rPr>
        <w:t>"Quarter"</w:t>
      </w:r>
      <w:r>
        <w:rPr>
          <w:rStyle w:val="NormalTok"/>
        </w:rPr>
        <w:t xml:space="preserve">, </w:t>
      </w:r>
      <w:r>
        <w:rPr>
          <w:rStyle w:val="DataTypeTok"/>
        </w:rPr>
        <w:t>ylab=</w:t>
      </w:r>
      <w:r>
        <w:rPr>
          <w:rStyle w:val="StringTok"/>
        </w:rPr>
        <w:t>"Carbon Dioxide (ppm)"</w:t>
      </w:r>
      <w:r>
        <w:rPr>
          <w:rStyle w:val="NormalTok"/>
        </w:rPr>
        <w:t>)</w:t>
      </w:r>
    </w:p>
    <w:p w14:paraId="2E65F441" w14:textId="77777777" w:rsidR="000C76E3" w:rsidRDefault="003237FF">
      <w:pPr>
        <w:pStyle w:val="FirstParagraph"/>
      </w:pPr>
      <w:r>
        <w:rPr>
          <w:noProof/>
          <w:lang w:val="en-GB" w:eastAsia="en-GB"/>
        </w:rPr>
        <w:drawing>
          <wp:inline distT="0" distB="0" distL="0" distR="0" wp14:anchorId="5979B514" wp14:editId="2D24A4F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8581C96" w14:textId="77777777" w:rsidR="000C76E3" w:rsidRDefault="003237FF">
      <w:pPr>
        <w:pStyle w:val="SourceCode"/>
      </w:pPr>
      <w:r>
        <w:rPr>
          <w:rStyle w:val="NormalTok"/>
        </w:rPr>
        <w:t>ACD.fit3 =</w:t>
      </w:r>
      <w:r>
        <w:rPr>
          <w:rStyle w:val="StringTok"/>
        </w:rPr>
        <w:t xml:space="preserve"> </w:t>
      </w:r>
      <w:r>
        <w:rPr>
          <w:rStyle w:val="KeywordTok"/>
        </w:rPr>
        <w:t>lm</w:t>
      </w:r>
      <w:r>
        <w:rPr>
          <w:rStyle w:val="NormalTok"/>
        </w:rPr>
        <w:t>(acd_ma.sa.ts[-</w:t>
      </w:r>
      <w:r>
        <w:rPr>
          <w:rStyle w:val="DecValTok"/>
        </w:rPr>
        <w:t>1</w:t>
      </w:r>
      <w:r>
        <w:rPr>
          <w:rStyle w:val="NormalTok"/>
        </w:rPr>
        <w:t>]~Time.sa[-</w:t>
      </w:r>
      <w:r>
        <w:rPr>
          <w:rStyle w:val="DecValTok"/>
        </w:rPr>
        <w:t>1</w:t>
      </w:r>
      <w:r>
        <w:rPr>
          <w:rStyle w:val="NormalTok"/>
        </w:rPr>
        <w:t>]+</w:t>
      </w:r>
      <w:r>
        <w:rPr>
          <w:rStyle w:val="StringTok"/>
        </w:rPr>
        <w:t xml:space="preserve"> </w:t>
      </w:r>
      <w:r>
        <w:rPr>
          <w:rStyle w:val="KeywordTok"/>
        </w:rPr>
        <w:t>I</w:t>
      </w:r>
      <w:r>
        <w:rPr>
          <w:rStyle w:val="NormalTok"/>
        </w:rPr>
        <w:t>(Time.sa[-</w:t>
      </w:r>
      <w:r>
        <w:rPr>
          <w:rStyle w:val="DecValTok"/>
        </w:rPr>
        <w:t>1</w:t>
      </w:r>
      <w:r>
        <w:rPr>
          <w:rStyle w:val="NormalTok"/>
        </w:rPr>
        <w:t>]^</w:t>
      </w:r>
      <w:r>
        <w:rPr>
          <w:rStyle w:val="DecValTok"/>
        </w:rPr>
        <w:t>2</w:t>
      </w:r>
      <w:r>
        <w:rPr>
          <w:rStyle w:val="NormalTok"/>
        </w:rPr>
        <w:t>) +</w:t>
      </w:r>
      <w:r>
        <w:rPr>
          <w:rStyle w:val="StringTok"/>
        </w:rPr>
        <w:t xml:space="preserve"> </w:t>
      </w:r>
      <w:r>
        <w:rPr>
          <w:rStyle w:val="NormalTok"/>
        </w:rPr>
        <w:t>acd_ma.sa.ts[-</w:t>
      </w:r>
      <w:r>
        <w:rPr>
          <w:rStyle w:val="DecValTok"/>
        </w:rPr>
        <w:t>71</w:t>
      </w:r>
      <w:r>
        <w:rPr>
          <w:rStyle w:val="NormalTok"/>
        </w:rPr>
        <w:t>])</w:t>
      </w:r>
      <w:r>
        <w:br/>
      </w:r>
      <w:r>
        <w:rPr>
          <w:rStyle w:val="KeywordTok"/>
        </w:rPr>
        <w:t>summary</w:t>
      </w:r>
      <w:r>
        <w:rPr>
          <w:rStyle w:val="NormalTok"/>
        </w:rPr>
        <w:t>(ACD.fit3)</w:t>
      </w:r>
    </w:p>
    <w:p w14:paraId="074D5819" w14:textId="77777777" w:rsidR="000C76E3" w:rsidRDefault="003237FF">
      <w:pPr>
        <w:pStyle w:val="SourceCode"/>
      </w:pPr>
      <w:r>
        <w:rPr>
          <w:rStyle w:val="VerbatimChar"/>
        </w:rPr>
        <w:t xml:space="preserve">## </w:t>
      </w:r>
      <w:r>
        <w:br/>
      </w:r>
      <w:r>
        <w:rPr>
          <w:rStyle w:val="VerbatimChar"/>
        </w:rPr>
        <w:t>## Call:</w:t>
      </w:r>
      <w:r>
        <w:br/>
      </w:r>
      <w:r>
        <w:rPr>
          <w:rStyle w:val="VerbatimChar"/>
        </w:rPr>
        <w:t xml:space="preserve">## lm(formula = acd_ma.sa.ts[-1] ~ Time.sa[-1] + I(Time.sa[-1]^2) + </w:t>
      </w:r>
      <w:r>
        <w:br/>
      </w:r>
      <w:r>
        <w:rPr>
          <w:rStyle w:val="VerbatimChar"/>
        </w:rPr>
        <w:t>##     acd_ma.sa.ts[-71])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-0.7209</w:t>
      </w:r>
      <w:r>
        <w:rPr>
          <w:rStyle w:val="VerbatimChar"/>
        </w:rPr>
        <w:t xml:space="preserve">9 -0.24587  0.01019  0.20833  0.83587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1.502e+02  3.647e+01   4.118 0.000109 ***</w:t>
      </w:r>
      <w:r>
        <w:br/>
      </w:r>
      <w:r>
        <w:rPr>
          <w:rStyle w:val="VerbatimChar"/>
        </w:rPr>
        <w:t>## Time.sa[-1]       1.822e-01  4.541e-02   4.014 0.000155 ***</w:t>
      </w:r>
      <w:r>
        <w:br/>
      </w:r>
      <w:r>
        <w:rPr>
          <w:rStyle w:val="VerbatimChar"/>
        </w:rPr>
        <w:t>## I(Ti</w:t>
      </w:r>
      <w:r>
        <w:rPr>
          <w:rStyle w:val="VerbatimChar"/>
        </w:rPr>
        <w:t xml:space="preserve">me.sa[-1]^2)  4.884e-04  1.569e-04   3.112 0.002743 ** </w:t>
      </w:r>
      <w:r>
        <w:br/>
      </w:r>
      <w:r>
        <w:rPr>
          <w:rStyle w:val="VerbatimChar"/>
        </w:rPr>
        <w:lastRenderedPageBreak/>
        <w:t>## acd_ma.sa.ts[-71] 5.936e-01  9.903e-02   5.994 9.47e-08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0.3452 on 66 degrees of freedom</w:t>
      </w:r>
      <w:r>
        <w:br/>
      </w:r>
      <w:r>
        <w:rPr>
          <w:rStyle w:val="VerbatimChar"/>
        </w:rPr>
        <w:t xml:space="preserve">## Multiple R-squared:  0.999,  Adjusted R-squared:  0.999 </w:t>
      </w:r>
      <w:r>
        <w:br/>
      </w:r>
      <w:r>
        <w:rPr>
          <w:rStyle w:val="VerbatimChar"/>
        </w:rPr>
        <w:t>## F-statistic: 2.275e+04 on 3 and 66 DF,  p-value: &lt; 2.2e-16</w:t>
      </w:r>
    </w:p>
    <w:p w14:paraId="3D397400" w14:textId="77777777" w:rsidR="000C76E3" w:rsidRDefault="003237FF">
      <w:pPr>
        <w:pStyle w:val="SourceCode"/>
      </w:pPr>
      <w:r>
        <w:rPr>
          <w:rStyle w:val="KeywordTok"/>
        </w:rPr>
        <w:t>plot.ts</w:t>
      </w:r>
      <w:r>
        <w:rPr>
          <w:rStyle w:val="NormalTok"/>
        </w:rPr>
        <w:t>(</w:t>
      </w:r>
      <w:r>
        <w:rPr>
          <w:rStyle w:val="KeywordTok"/>
        </w:rPr>
        <w:t>residuals</w:t>
      </w:r>
      <w:r>
        <w:rPr>
          <w:rStyle w:val="NormalTok"/>
        </w:rPr>
        <w:t xml:space="preserve">(ACD.fit3), </w:t>
      </w:r>
      <w:r>
        <w:rPr>
          <w:rStyle w:val="DataTypeTok"/>
        </w:rPr>
        <w:t>main =</w:t>
      </w:r>
      <w:r>
        <w:rPr>
          <w:rStyle w:val="NormalTok"/>
        </w:rPr>
        <w:t xml:space="preserve"> </w:t>
      </w:r>
      <w:r>
        <w:rPr>
          <w:rStyle w:val="StringTok"/>
        </w:rPr>
        <w:t>"Residual Series"</w:t>
      </w:r>
      <w:r>
        <w:rPr>
          <w:rStyle w:val="NormalTok"/>
        </w:rPr>
        <w:t>)</w:t>
      </w:r>
    </w:p>
    <w:p w14:paraId="6023F153" w14:textId="77777777" w:rsidR="000C76E3" w:rsidRDefault="003237FF">
      <w:pPr>
        <w:pStyle w:val="FirstParagraph"/>
      </w:pPr>
      <w:r>
        <w:rPr>
          <w:noProof/>
          <w:lang w:val="en-GB" w:eastAsia="en-GB"/>
        </w:rPr>
        <w:drawing>
          <wp:inline distT="0" distB="0" distL="0" distR="0" wp14:anchorId="71D99CBA" wp14:editId="445E753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6-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DEDE860" w14:textId="77777777" w:rsidR="000C76E3" w:rsidRDefault="003237FF">
      <w:pPr>
        <w:pStyle w:val="SourceCode"/>
      </w:pPr>
      <w:r>
        <w:rPr>
          <w:rStyle w:val="KeywordTok"/>
        </w:rPr>
        <w:t>acf</w:t>
      </w:r>
      <w:r>
        <w:rPr>
          <w:rStyle w:val="NormalTok"/>
        </w:rPr>
        <w:t>(</w:t>
      </w:r>
      <w:r>
        <w:rPr>
          <w:rStyle w:val="KeywordTok"/>
        </w:rPr>
        <w:t>residuals</w:t>
      </w:r>
      <w:r>
        <w:rPr>
          <w:rStyle w:val="NormalTok"/>
        </w:rPr>
        <w:t>(ACD.fit3))</w:t>
      </w:r>
    </w:p>
    <w:p w14:paraId="0AF881F2" w14:textId="77777777" w:rsidR="000C76E3" w:rsidRDefault="003237FF">
      <w:pPr>
        <w:pStyle w:val="FirstParagraph"/>
      </w:pPr>
      <w:r>
        <w:rPr>
          <w:noProof/>
          <w:lang w:val="en-GB" w:eastAsia="en-GB"/>
        </w:rPr>
        <w:lastRenderedPageBreak/>
        <w:drawing>
          <wp:inline distT="0" distB="0" distL="0" distR="0" wp14:anchorId="76C3C3AD" wp14:editId="2D397E9A">
            <wp:extent cx="5652135" cy="3774440"/>
            <wp:effectExtent l="0" t="0" r="12065" b="1016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6-4.png"/>
                    <pic:cNvPicPr>
                      <a:picLocks noChangeAspect="1" noChangeArrowheads="1"/>
                    </pic:cNvPicPr>
                  </pic:nvPicPr>
                  <pic:blipFill>
                    <a:blip r:embed="rId11"/>
                    <a:stretch>
                      <a:fillRect/>
                    </a:stretch>
                  </pic:blipFill>
                  <pic:spPr bwMode="auto">
                    <a:xfrm>
                      <a:off x="0" y="0"/>
                      <a:ext cx="5652135" cy="3774440"/>
                    </a:xfrm>
                    <a:prstGeom prst="rect">
                      <a:avLst/>
                    </a:prstGeom>
                    <a:noFill/>
                    <a:ln w="9525">
                      <a:noFill/>
                      <a:headEnd/>
                      <a:tailEnd/>
                    </a:ln>
                  </pic:spPr>
                </pic:pic>
              </a:graphicData>
            </a:graphic>
          </wp:inline>
        </w:drawing>
      </w:r>
    </w:p>
    <w:p w14:paraId="7A9DD6EF" w14:textId="77777777" w:rsidR="000C76E3" w:rsidRDefault="003237FF">
      <w:pPr>
        <w:pStyle w:val="SourceCode"/>
      </w:pPr>
      <w:r>
        <w:rPr>
          <w:rStyle w:val="KeywordTok"/>
        </w:rPr>
        <w:t>normcheck</w:t>
      </w:r>
      <w:r>
        <w:rPr>
          <w:rStyle w:val="NormalTok"/>
        </w:rPr>
        <w:t>(</w:t>
      </w:r>
      <w:r>
        <w:rPr>
          <w:rStyle w:val="KeywordTok"/>
        </w:rPr>
        <w:t>residuals</w:t>
      </w:r>
      <w:r>
        <w:rPr>
          <w:rStyle w:val="NormalTok"/>
        </w:rPr>
        <w:t xml:space="preserve">(ACD.fit3), </w:t>
      </w:r>
      <w:r>
        <w:rPr>
          <w:rStyle w:val="DataTypeTok"/>
        </w:rPr>
        <w:t>shapiro.wilk =</w:t>
      </w:r>
      <w:r>
        <w:rPr>
          <w:rStyle w:val="NormalTok"/>
        </w:rPr>
        <w:t xml:space="preserve"> T)</w:t>
      </w:r>
    </w:p>
    <w:p w14:paraId="144B8D9B" w14:textId="77777777" w:rsidR="000C76E3" w:rsidRDefault="003237FF">
      <w:pPr>
        <w:pStyle w:val="FirstParagraph"/>
      </w:pPr>
      <w:r>
        <w:rPr>
          <w:noProof/>
          <w:lang w:val="en-GB" w:eastAsia="en-GB"/>
        </w:rPr>
        <w:drawing>
          <wp:inline distT="0" distB="0" distL="0" distR="0" wp14:anchorId="013D2D5F" wp14:editId="089A8322">
            <wp:extent cx="5880735" cy="3774440"/>
            <wp:effectExtent l="0" t="0" r="12065" b="1016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6-5.png"/>
                    <pic:cNvPicPr>
                      <a:picLocks noChangeAspect="1" noChangeArrowheads="1"/>
                    </pic:cNvPicPr>
                  </pic:nvPicPr>
                  <pic:blipFill>
                    <a:blip r:embed="rId12"/>
                    <a:stretch>
                      <a:fillRect/>
                    </a:stretch>
                  </pic:blipFill>
                  <pic:spPr bwMode="auto">
                    <a:xfrm>
                      <a:off x="0" y="0"/>
                      <a:ext cx="5880735" cy="3774440"/>
                    </a:xfrm>
                    <a:prstGeom prst="rect">
                      <a:avLst/>
                    </a:prstGeom>
                    <a:noFill/>
                    <a:ln w="9525">
                      <a:noFill/>
                      <a:headEnd/>
                      <a:tailEnd/>
                    </a:ln>
                  </pic:spPr>
                </pic:pic>
              </a:graphicData>
            </a:graphic>
          </wp:inline>
        </w:drawing>
      </w:r>
    </w:p>
    <w:p w14:paraId="318433AC" w14:textId="77777777" w:rsidR="000C76E3" w:rsidRDefault="003237FF">
      <w:pPr>
        <w:pStyle w:val="SourceCode"/>
      </w:pPr>
      <w:r>
        <w:rPr>
          <w:rStyle w:val="CommentTok"/>
        </w:rPr>
        <w:lastRenderedPageBreak/>
        <w:t>#SA MA Forecast</w:t>
      </w:r>
      <w:r>
        <w:br/>
      </w:r>
      <w:r>
        <w:br/>
      </w:r>
      <w:r>
        <w:rPr>
          <w:rStyle w:val="NormalTok"/>
        </w:rPr>
        <w:t>t72.ma.pred =</w:t>
      </w:r>
      <w:r>
        <w:rPr>
          <w:rStyle w:val="StringTok"/>
        </w:rPr>
        <w:t xml:space="preserve"> </w:t>
      </w:r>
      <w:r>
        <w:rPr>
          <w:rStyle w:val="NormalTok"/>
        </w:rPr>
        <w:t>ACD.fit3$coefficients[</w:t>
      </w:r>
      <w:r>
        <w:rPr>
          <w:rStyle w:val="DecValTok"/>
        </w:rPr>
        <w:t>1</w:t>
      </w:r>
      <w:r>
        <w:rPr>
          <w:rStyle w:val="NormalTok"/>
        </w:rPr>
        <w:t>] +</w:t>
      </w:r>
      <w:r>
        <w:rPr>
          <w:rStyle w:val="StringTok"/>
        </w:rPr>
        <w:t xml:space="preserve"> </w:t>
      </w:r>
      <w:r>
        <w:rPr>
          <w:rStyle w:val="NormalTok"/>
        </w:rPr>
        <w:t>ACD.fit3$coefficients[</w:t>
      </w:r>
      <w:r>
        <w:rPr>
          <w:rStyle w:val="DecValTok"/>
        </w:rPr>
        <w:t>2</w:t>
      </w:r>
      <w:r>
        <w:rPr>
          <w:rStyle w:val="NormalTok"/>
        </w:rPr>
        <w:t>]*</w:t>
      </w:r>
      <w:r>
        <w:rPr>
          <w:rStyle w:val="DecValTok"/>
        </w:rPr>
        <w:t>72</w:t>
      </w:r>
      <w:r>
        <w:rPr>
          <w:rStyle w:val="NormalTok"/>
        </w:rPr>
        <w:t xml:space="preserve"> +</w:t>
      </w:r>
      <w:r>
        <w:rPr>
          <w:rStyle w:val="StringTok"/>
        </w:rPr>
        <w:t xml:space="preserve"> </w:t>
      </w:r>
      <w:r>
        <w:rPr>
          <w:rStyle w:val="NormalTok"/>
        </w:rPr>
        <w:t>ACD.fit3$coefficients[</w:t>
      </w:r>
      <w:r>
        <w:rPr>
          <w:rStyle w:val="DecValTok"/>
        </w:rPr>
        <w:t>3</w:t>
      </w:r>
      <w:r>
        <w:rPr>
          <w:rStyle w:val="NormalTok"/>
        </w:rPr>
        <w:t>] *(</w:t>
      </w:r>
      <w:r>
        <w:rPr>
          <w:rStyle w:val="DecValTok"/>
        </w:rPr>
        <w:t>72</w:t>
      </w:r>
      <w:r>
        <w:rPr>
          <w:rStyle w:val="NormalTok"/>
        </w:rPr>
        <w:t>^</w:t>
      </w:r>
      <w:r>
        <w:rPr>
          <w:rStyle w:val="DecValTok"/>
        </w:rPr>
        <w:t>2</w:t>
      </w:r>
      <w:r>
        <w:rPr>
          <w:rStyle w:val="NormalTok"/>
        </w:rPr>
        <w:t>) +</w:t>
      </w:r>
      <w:r>
        <w:rPr>
          <w:rStyle w:val="StringTok"/>
        </w:rPr>
        <w:t xml:space="preserve"> </w:t>
      </w:r>
      <w:r>
        <w:rPr>
          <w:rStyle w:val="NormalTok"/>
        </w:rPr>
        <w:t>ACD.fit3$coefficients[</w:t>
      </w:r>
      <w:r>
        <w:rPr>
          <w:rStyle w:val="DecValTok"/>
        </w:rPr>
        <w:t>4</w:t>
      </w:r>
      <w:r>
        <w:rPr>
          <w:rStyle w:val="NormalTok"/>
        </w:rPr>
        <w:t>] *</w:t>
      </w:r>
      <w:r>
        <w:rPr>
          <w:rStyle w:val="StringTok"/>
        </w:rPr>
        <w:t xml:space="preserve"> </w:t>
      </w:r>
      <w:r>
        <w:rPr>
          <w:rStyle w:val="NormalTok"/>
        </w:rPr>
        <w:t>acd_ma.sa.ts[</w:t>
      </w:r>
      <w:r>
        <w:rPr>
          <w:rStyle w:val="DecValTok"/>
        </w:rPr>
        <w:t>71</w:t>
      </w:r>
      <w:r>
        <w:rPr>
          <w:rStyle w:val="NormalTok"/>
        </w:rPr>
        <w:t>]</w:t>
      </w:r>
      <w:r>
        <w:br/>
      </w:r>
      <w:r>
        <w:br/>
      </w:r>
      <w:r>
        <w:rPr>
          <w:rStyle w:val="NormalTok"/>
        </w:rPr>
        <w:t>t73.ma.pred =</w:t>
      </w:r>
      <w:r>
        <w:rPr>
          <w:rStyle w:val="StringTok"/>
        </w:rPr>
        <w:t xml:space="preserve"> </w:t>
      </w:r>
      <w:r>
        <w:rPr>
          <w:rStyle w:val="NormalTok"/>
        </w:rPr>
        <w:t>ACD.fit3$coefficients[</w:t>
      </w:r>
      <w:r>
        <w:rPr>
          <w:rStyle w:val="DecValTok"/>
        </w:rPr>
        <w:t>1</w:t>
      </w:r>
      <w:r>
        <w:rPr>
          <w:rStyle w:val="NormalTok"/>
        </w:rPr>
        <w:t>] +</w:t>
      </w:r>
      <w:r>
        <w:rPr>
          <w:rStyle w:val="StringTok"/>
        </w:rPr>
        <w:t xml:space="preserve"> </w:t>
      </w:r>
      <w:r>
        <w:rPr>
          <w:rStyle w:val="NormalTok"/>
        </w:rPr>
        <w:t>ACD.fit3$coefficients[</w:t>
      </w:r>
      <w:r>
        <w:rPr>
          <w:rStyle w:val="DecValTok"/>
        </w:rPr>
        <w:t>2</w:t>
      </w:r>
      <w:r>
        <w:rPr>
          <w:rStyle w:val="NormalTok"/>
        </w:rPr>
        <w:t>]*</w:t>
      </w:r>
      <w:r>
        <w:rPr>
          <w:rStyle w:val="DecValTok"/>
        </w:rPr>
        <w:t>73</w:t>
      </w:r>
      <w:r>
        <w:rPr>
          <w:rStyle w:val="NormalTok"/>
        </w:rPr>
        <w:t xml:space="preserve"> +</w:t>
      </w:r>
      <w:r>
        <w:rPr>
          <w:rStyle w:val="StringTok"/>
        </w:rPr>
        <w:t xml:space="preserve"> </w:t>
      </w:r>
      <w:r>
        <w:rPr>
          <w:rStyle w:val="NormalTok"/>
        </w:rPr>
        <w:t>ACD.fit3$coeffic</w:t>
      </w:r>
      <w:r>
        <w:rPr>
          <w:rStyle w:val="NormalTok"/>
        </w:rPr>
        <w:t>ients[</w:t>
      </w:r>
      <w:r>
        <w:rPr>
          <w:rStyle w:val="DecValTok"/>
        </w:rPr>
        <w:t>3</w:t>
      </w:r>
      <w:r>
        <w:rPr>
          <w:rStyle w:val="NormalTok"/>
        </w:rPr>
        <w:t>] *(</w:t>
      </w:r>
      <w:r>
        <w:rPr>
          <w:rStyle w:val="DecValTok"/>
        </w:rPr>
        <w:t>73</w:t>
      </w:r>
      <w:r>
        <w:rPr>
          <w:rStyle w:val="NormalTok"/>
        </w:rPr>
        <w:t>^</w:t>
      </w:r>
      <w:r>
        <w:rPr>
          <w:rStyle w:val="DecValTok"/>
        </w:rPr>
        <w:t>2</w:t>
      </w:r>
      <w:r>
        <w:rPr>
          <w:rStyle w:val="NormalTok"/>
        </w:rPr>
        <w:t>) +</w:t>
      </w:r>
      <w:r>
        <w:rPr>
          <w:rStyle w:val="StringTok"/>
        </w:rPr>
        <w:t xml:space="preserve"> </w:t>
      </w:r>
      <w:r>
        <w:rPr>
          <w:rStyle w:val="NormalTok"/>
        </w:rPr>
        <w:t>ACD.fit3$coefficients[</w:t>
      </w:r>
      <w:r>
        <w:rPr>
          <w:rStyle w:val="DecValTok"/>
        </w:rPr>
        <w:t>4</w:t>
      </w:r>
      <w:r>
        <w:rPr>
          <w:rStyle w:val="NormalTok"/>
        </w:rPr>
        <w:t>] *</w:t>
      </w:r>
      <w:r>
        <w:rPr>
          <w:rStyle w:val="StringTok"/>
        </w:rPr>
        <w:t xml:space="preserve"> </w:t>
      </w:r>
      <w:r>
        <w:rPr>
          <w:rStyle w:val="NormalTok"/>
        </w:rPr>
        <w:t>t72.ma.pred</w:t>
      </w:r>
      <w:r>
        <w:br/>
      </w:r>
      <w:r>
        <w:br/>
      </w:r>
      <w:r>
        <w:rPr>
          <w:rStyle w:val="NormalTok"/>
        </w:rPr>
        <w:t>t74.ma.pred =</w:t>
      </w:r>
      <w:r>
        <w:rPr>
          <w:rStyle w:val="StringTok"/>
        </w:rPr>
        <w:t xml:space="preserve"> </w:t>
      </w:r>
      <w:r>
        <w:rPr>
          <w:rStyle w:val="NormalTok"/>
        </w:rPr>
        <w:t>ACD.fit3$coefficients[</w:t>
      </w:r>
      <w:r>
        <w:rPr>
          <w:rStyle w:val="DecValTok"/>
        </w:rPr>
        <w:t>1</w:t>
      </w:r>
      <w:r>
        <w:rPr>
          <w:rStyle w:val="NormalTok"/>
        </w:rPr>
        <w:t>] +</w:t>
      </w:r>
      <w:r>
        <w:rPr>
          <w:rStyle w:val="StringTok"/>
        </w:rPr>
        <w:t xml:space="preserve"> </w:t>
      </w:r>
      <w:r>
        <w:rPr>
          <w:rStyle w:val="NormalTok"/>
        </w:rPr>
        <w:t>ACD.fit3$coefficients[</w:t>
      </w:r>
      <w:r>
        <w:rPr>
          <w:rStyle w:val="DecValTok"/>
        </w:rPr>
        <w:t>2</w:t>
      </w:r>
      <w:r>
        <w:rPr>
          <w:rStyle w:val="NormalTok"/>
        </w:rPr>
        <w:t>]*</w:t>
      </w:r>
      <w:r>
        <w:rPr>
          <w:rStyle w:val="DecValTok"/>
        </w:rPr>
        <w:t>74</w:t>
      </w:r>
      <w:r>
        <w:rPr>
          <w:rStyle w:val="NormalTok"/>
        </w:rPr>
        <w:t xml:space="preserve"> +</w:t>
      </w:r>
      <w:r>
        <w:rPr>
          <w:rStyle w:val="StringTok"/>
        </w:rPr>
        <w:t xml:space="preserve"> </w:t>
      </w:r>
      <w:r>
        <w:rPr>
          <w:rStyle w:val="NormalTok"/>
        </w:rPr>
        <w:t>ACD.fit3$coefficients[</w:t>
      </w:r>
      <w:r>
        <w:rPr>
          <w:rStyle w:val="DecValTok"/>
        </w:rPr>
        <w:t>3</w:t>
      </w:r>
      <w:r>
        <w:rPr>
          <w:rStyle w:val="NormalTok"/>
        </w:rPr>
        <w:t>] *(</w:t>
      </w:r>
      <w:r>
        <w:rPr>
          <w:rStyle w:val="DecValTok"/>
        </w:rPr>
        <w:t>74</w:t>
      </w:r>
      <w:r>
        <w:rPr>
          <w:rStyle w:val="NormalTok"/>
        </w:rPr>
        <w:t>^</w:t>
      </w:r>
      <w:r>
        <w:rPr>
          <w:rStyle w:val="DecValTok"/>
        </w:rPr>
        <w:t>2</w:t>
      </w:r>
      <w:r>
        <w:rPr>
          <w:rStyle w:val="NormalTok"/>
        </w:rPr>
        <w:t>) +</w:t>
      </w:r>
      <w:r>
        <w:rPr>
          <w:rStyle w:val="StringTok"/>
        </w:rPr>
        <w:t xml:space="preserve"> </w:t>
      </w:r>
      <w:r>
        <w:rPr>
          <w:rStyle w:val="NormalTok"/>
        </w:rPr>
        <w:t>ACD.fit3$coefficients[</w:t>
      </w:r>
      <w:r>
        <w:rPr>
          <w:rStyle w:val="DecValTok"/>
        </w:rPr>
        <w:t>4</w:t>
      </w:r>
      <w:r>
        <w:rPr>
          <w:rStyle w:val="NormalTok"/>
        </w:rPr>
        <w:t>] *</w:t>
      </w:r>
      <w:r>
        <w:rPr>
          <w:rStyle w:val="StringTok"/>
        </w:rPr>
        <w:t xml:space="preserve"> </w:t>
      </w:r>
      <w:r>
        <w:rPr>
          <w:rStyle w:val="NormalTok"/>
        </w:rPr>
        <w:t>t73.ma.pred</w:t>
      </w:r>
      <w:r>
        <w:br/>
      </w:r>
      <w:r>
        <w:br/>
      </w:r>
      <w:r>
        <w:rPr>
          <w:rStyle w:val="NormalTok"/>
        </w:rPr>
        <w:t>t75.ma.pred =</w:t>
      </w:r>
      <w:r>
        <w:rPr>
          <w:rStyle w:val="StringTok"/>
        </w:rPr>
        <w:t xml:space="preserve"> </w:t>
      </w:r>
      <w:r>
        <w:rPr>
          <w:rStyle w:val="NormalTok"/>
        </w:rPr>
        <w:t>ACD.fit3$coefficients[</w:t>
      </w:r>
      <w:r>
        <w:rPr>
          <w:rStyle w:val="DecValTok"/>
        </w:rPr>
        <w:t>1</w:t>
      </w:r>
      <w:r>
        <w:rPr>
          <w:rStyle w:val="NormalTok"/>
        </w:rPr>
        <w:t>] +</w:t>
      </w:r>
      <w:r>
        <w:rPr>
          <w:rStyle w:val="StringTok"/>
        </w:rPr>
        <w:t xml:space="preserve"> </w:t>
      </w:r>
      <w:r>
        <w:rPr>
          <w:rStyle w:val="NormalTok"/>
        </w:rPr>
        <w:t>ACD.fit3$coefficients[</w:t>
      </w:r>
      <w:r>
        <w:rPr>
          <w:rStyle w:val="DecValTok"/>
        </w:rPr>
        <w:t>2</w:t>
      </w:r>
      <w:r>
        <w:rPr>
          <w:rStyle w:val="NormalTok"/>
        </w:rPr>
        <w:t>]*</w:t>
      </w:r>
      <w:r>
        <w:rPr>
          <w:rStyle w:val="DecValTok"/>
        </w:rPr>
        <w:t>75</w:t>
      </w:r>
      <w:r>
        <w:rPr>
          <w:rStyle w:val="NormalTok"/>
        </w:rPr>
        <w:t xml:space="preserve"> +</w:t>
      </w:r>
      <w:r>
        <w:rPr>
          <w:rStyle w:val="StringTok"/>
        </w:rPr>
        <w:t xml:space="preserve"> </w:t>
      </w:r>
      <w:r>
        <w:rPr>
          <w:rStyle w:val="NormalTok"/>
        </w:rPr>
        <w:t>ACD.fit3$coefficients[</w:t>
      </w:r>
      <w:r>
        <w:rPr>
          <w:rStyle w:val="DecValTok"/>
        </w:rPr>
        <w:t>3</w:t>
      </w:r>
      <w:r>
        <w:rPr>
          <w:rStyle w:val="NormalTok"/>
        </w:rPr>
        <w:t>] *(</w:t>
      </w:r>
      <w:r>
        <w:rPr>
          <w:rStyle w:val="DecValTok"/>
        </w:rPr>
        <w:t>75</w:t>
      </w:r>
      <w:r>
        <w:rPr>
          <w:rStyle w:val="NormalTok"/>
        </w:rPr>
        <w:t>^</w:t>
      </w:r>
      <w:r>
        <w:rPr>
          <w:rStyle w:val="DecValTok"/>
        </w:rPr>
        <w:t>2</w:t>
      </w:r>
      <w:r>
        <w:rPr>
          <w:rStyle w:val="NormalTok"/>
        </w:rPr>
        <w:t>) +</w:t>
      </w:r>
      <w:r>
        <w:rPr>
          <w:rStyle w:val="StringTok"/>
        </w:rPr>
        <w:t xml:space="preserve"> </w:t>
      </w:r>
      <w:r>
        <w:rPr>
          <w:rStyle w:val="NormalTok"/>
        </w:rPr>
        <w:t>ACD.fit3$coefficients[</w:t>
      </w:r>
      <w:r>
        <w:rPr>
          <w:rStyle w:val="DecValTok"/>
        </w:rPr>
        <w:t>4</w:t>
      </w:r>
      <w:r>
        <w:rPr>
          <w:rStyle w:val="NormalTok"/>
        </w:rPr>
        <w:t>] *</w:t>
      </w:r>
      <w:r>
        <w:rPr>
          <w:rStyle w:val="StringTok"/>
        </w:rPr>
        <w:t xml:space="preserve"> </w:t>
      </w:r>
      <w:r>
        <w:rPr>
          <w:rStyle w:val="NormalTok"/>
        </w:rPr>
        <w:t>t74.ma.pred</w:t>
      </w:r>
    </w:p>
    <w:p w14:paraId="37BF2873" w14:textId="77777777" w:rsidR="000C76E3" w:rsidRDefault="003237FF">
      <w:pPr>
        <w:pStyle w:val="FirstParagraph"/>
      </w:pPr>
      <w:r>
        <w:t>Technical Notes</w:t>
      </w:r>
    </w:p>
    <w:p w14:paraId="3B7F8AE3" w14:textId="3EAC0F2B" w:rsidR="000C76E3" w:rsidRDefault="003237FF">
      <w:pPr>
        <w:pStyle w:val="SourceCode"/>
      </w:pPr>
      <w:r>
        <w:rPr>
          <w:rStyle w:val="CommentTok"/>
        </w:rPr>
        <w:t xml:space="preserve">#TO DO PREDICTION INTERVALS </w:t>
      </w:r>
      <w:r>
        <w:br/>
      </w:r>
      <w:r>
        <w:rPr>
          <w:rStyle w:val="NormalTok"/>
        </w:rPr>
        <w:t>pred72.high =</w:t>
      </w:r>
      <w:r>
        <w:rPr>
          <w:rStyle w:val="StringTok"/>
        </w:rPr>
        <w:t xml:space="preserve"> </w:t>
      </w:r>
      <w:r>
        <w:rPr>
          <w:rStyle w:val="NormalTok"/>
        </w:rPr>
        <w:t>t72.ma.pred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pred72.low =</w:t>
      </w:r>
      <w:r>
        <w:rPr>
          <w:rStyle w:val="StringTok"/>
        </w:rPr>
        <w:t xml:space="preserve"> </w:t>
      </w:r>
      <w:r>
        <w:rPr>
          <w:rStyle w:val="NormalTok"/>
        </w:rPr>
        <w:t>t72.ma.pred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pred73.high =</w:t>
      </w:r>
      <w:r>
        <w:rPr>
          <w:rStyle w:val="StringTok"/>
        </w:rPr>
        <w:t xml:space="preserve"> </w:t>
      </w:r>
      <w:r>
        <w:rPr>
          <w:rStyle w:val="NormalTok"/>
        </w:rPr>
        <w:t>t73.ma.p</w:t>
      </w:r>
      <w:r>
        <w:rPr>
          <w:rStyle w:val="NormalTok"/>
        </w:rPr>
        <w:t>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pred73.low =</w:t>
      </w:r>
      <w:r>
        <w:rPr>
          <w:rStyle w:val="StringTok"/>
        </w:rPr>
        <w:t xml:space="preserve"> </w:t>
      </w:r>
      <w:r>
        <w:rPr>
          <w:rStyle w:val="NormalTok"/>
        </w:rPr>
        <w:t>t73.ma.pred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pred74.high =</w:t>
      </w:r>
      <w:r>
        <w:rPr>
          <w:rStyle w:val="StringTok"/>
        </w:rPr>
        <w:t xml:space="preserve"> </w:t>
      </w:r>
      <w:r>
        <w:rPr>
          <w:rStyle w:val="NormalTok"/>
        </w:rPr>
        <w:t>t74.ma.pred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pred74.low =</w:t>
      </w:r>
      <w:r>
        <w:rPr>
          <w:rStyle w:val="StringTok"/>
        </w:rPr>
        <w:t xml:space="preserve"> </w:t>
      </w:r>
      <w:r>
        <w:rPr>
          <w:rStyle w:val="NormalTok"/>
        </w:rPr>
        <w:t>t74.ma.pred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pred75.high =</w:t>
      </w:r>
      <w:r>
        <w:rPr>
          <w:rStyle w:val="StringTok"/>
        </w:rPr>
        <w:t xml:space="preserve"> </w:t>
      </w:r>
      <w:r>
        <w:rPr>
          <w:rStyle w:val="NormalTok"/>
        </w:rPr>
        <w:t>t75.ma.pred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rPr>
          <w:rStyle w:val="NormalTok"/>
        </w:rPr>
        <w:t>pred75.low =</w:t>
      </w:r>
      <w:r>
        <w:rPr>
          <w:rStyle w:val="StringTok"/>
        </w:rPr>
        <w:t xml:space="preserve"> </w:t>
      </w:r>
      <w:r>
        <w:rPr>
          <w:rStyle w:val="NormalTok"/>
        </w:rPr>
        <w:t>t75.ma.pred -</w:t>
      </w:r>
      <w:r>
        <w:rPr>
          <w:rStyle w:val="StringTok"/>
        </w:rPr>
        <w:t xml:space="preserve"> </w:t>
      </w:r>
      <w:r>
        <w:rPr>
          <w:rStyle w:val="FloatTok"/>
        </w:rPr>
        <w:t>1.96</w:t>
      </w:r>
      <w:r>
        <w:rPr>
          <w:rStyle w:val="NormalTok"/>
        </w:rPr>
        <w:t xml:space="preserve"> *</w:t>
      </w:r>
      <w:r>
        <w:rPr>
          <w:rStyle w:val="StringTok"/>
        </w:rPr>
        <w:t xml:space="preserve"> </w:t>
      </w:r>
      <w:r>
        <w:rPr>
          <w:rStyle w:val="FloatTok"/>
        </w:rPr>
        <w:t>0.3452</w:t>
      </w:r>
      <w:r>
        <w:br/>
      </w:r>
      <w:r>
        <w:br/>
      </w:r>
      <w:r>
        <w:rPr>
          <w:rStyle w:val="KeywordTok"/>
        </w:rPr>
        <w:t>cat</w:t>
      </w:r>
      <w:r>
        <w:rPr>
          <w:rStyle w:val="NormalTok"/>
        </w:rPr>
        <w:t>(</w:t>
      </w:r>
      <w:r>
        <w:rPr>
          <w:rStyle w:val="StringTok"/>
        </w:rPr>
        <w:t>"</w:t>
      </w:r>
      <w:r>
        <w:rPr>
          <w:rStyle w:val="StringTok"/>
        </w:rPr>
        <w:t>Prediction point Q4 2017= "</w:t>
      </w:r>
      <w:r>
        <w:rPr>
          <w:rStyle w:val="NormalTok"/>
        </w:rPr>
        <w:t>,t72.ma.pred,</w:t>
      </w:r>
      <w:r>
        <w:rPr>
          <w:rStyle w:val="StringTok"/>
        </w:rPr>
        <w:t>"Lower limit t72 = "</w:t>
      </w:r>
      <w:r>
        <w:rPr>
          <w:rStyle w:val="NormalTok"/>
        </w:rPr>
        <w:t xml:space="preserve">,pred72.low, </w:t>
      </w:r>
      <w:r>
        <w:rPr>
          <w:rStyle w:val="StringTok"/>
        </w:rPr>
        <w:t>" Upper limit t72 = "</w:t>
      </w:r>
      <w:r>
        <w:rPr>
          <w:rStyle w:val="NormalTok"/>
        </w:rPr>
        <w:t xml:space="preserve">,pred72.high,  </w:t>
      </w:r>
      <w:r>
        <w:rPr>
          <w:rStyle w:val="StringTok"/>
        </w:rPr>
        <w:t>"</w:t>
      </w:r>
      <w:r>
        <w:rPr>
          <w:rStyle w:val="CharTok"/>
        </w:rPr>
        <w:t>\n</w:t>
      </w:r>
      <w:r>
        <w:rPr>
          <w:rStyle w:val="StringTok"/>
        </w:rPr>
        <w:t>"</w:t>
      </w:r>
      <w:r>
        <w:rPr>
          <w:rStyle w:val="NormalTok"/>
        </w:rPr>
        <w:t>)</w:t>
      </w:r>
    </w:p>
    <w:p w14:paraId="42838B43" w14:textId="77777777" w:rsidR="000C76E3" w:rsidRDefault="003237FF">
      <w:pPr>
        <w:pStyle w:val="SourceCode"/>
      </w:pPr>
      <w:r>
        <w:rPr>
          <w:rStyle w:val="KeywordTok"/>
        </w:rPr>
        <w:t>cat</w:t>
      </w:r>
      <w:r>
        <w:rPr>
          <w:rStyle w:val="NormalTok"/>
        </w:rPr>
        <w:t>(</w:t>
      </w:r>
      <w:r>
        <w:rPr>
          <w:rStyle w:val="StringTok"/>
        </w:rPr>
        <w:t>"Prediction point Q1 2018= "</w:t>
      </w:r>
      <w:r>
        <w:rPr>
          <w:rStyle w:val="NormalTok"/>
        </w:rPr>
        <w:t>,t73.ma.pred,</w:t>
      </w:r>
      <w:r>
        <w:rPr>
          <w:rStyle w:val="StringTok"/>
        </w:rPr>
        <w:t>"Lower limit t73 = "</w:t>
      </w:r>
      <w:r>
        <w:rPr>
          <w:rStyle w:val="NormalTok"/>
        </w:rPr>
        <w:t xml:space="preserve">,pred73.low, </w:t>
      </w:r>
      <w:r>
        <w:rPr>
          <w:rStyle w:val="StringTok"/>
        </w:rPr>
        <w:t>" Upper limit t73 = "</w:t>
      </w:r>
      <w:r>
        <w:rPr>
          <w:rStyle w:val="NormalTok"/>
        </w:rPr>
        <w:t xml:space="preserve">,pred73.high,  </w:t>
      </w:r>
      <w:r>
        <w:rPr>
          <w:rStyle w:val="StringTok"/>
        </w:rPr>
        <w:t>"</w:t>
      </w:r>
      <w:r>
        <w:rPr>
          <w:rStyle w:val="CharTok"/>
        </w:rPr>
        <w:t>\n</w:t>
      </w:r>
      <w:r>
        <w:rPr>
          <w:rStyle w:val="StringTok"/>
        </w:rPr>
        <w:t>"</w:t>
      </w:r>
      <w:r>
        <w:rPr>
          <w:rStyle w:val="NormalTok"/>
        </w:rPr>
        <w:t>)</w:t>
      </w:r>
    </w:p>
    <w:p w14:paraId="659C3C70" w14:textId="77777777" w:rsidR="000C76E3" w:rsidRDefault="003237FF">
      <w:pPr>
        <w:pStyle w:val="SourceCode"/>
      </w:pPr>
      <w:r>
        <w:rPr>
          <w:rStyle w:val="KeywordTok"/>
        </w:rPr>
        <w:t>cat</w:t>
      </w:r>
      <w:r>
        <w:rPr>
          <w:rStyle w:val="NormalTok"/>
        </w:rPr>
        <w:t>(</w:t>
      </w:r>
      <w:r>
        <w:rPr>
          <w:rStyle w:val="StringTok"/>
        </w:rPr>
        <w:t>"Prediction point Q2 2018= "</w:t>
      </w:r>
      <w:r>
        <w:rPr>
          <w:rStyle w:val="NormalTok"/>
        </w:rPr>
        <w:t>,t74.ma.pred,</w:t>
      </w:r>
      <w:r>
        <w:rPr>
          <w:rStyle w:val="StringTok"/>
        </w:rPr>
        <w:t>"Lower limit t74 = "</w:t>
      </w:r>
      <w:r>
        <w:rPr>
          <w:rStyle w:val="NormalTok"/>
        </w:rPr>
        <w:t xml:space="preserve">,pred74.low, </w:t>
      </w:r>
      <w:r>
        <w:rPr>
          <w:rStyle w:val="StringTok"/>
        </w:rPr>
        <w:t>" Upper</w:t>
      </w:r>
      <w:r>
        <w:rPr>
          <w:rStyle w:val="StringTok"/>
        </w:rPr>
        <w:t xml:space="preserve"> limit t74 = "</w:t>
      </w:r>
      <w:r>
        <w:rPr>
          <w:rStyle w:val="NormalTok"/>
        </w:rPr>
        <w:t xml:space="preserve">,pred74.high,  </w:t>
      </w:r>
      <w:r>
        <w:rPr>
          <w:rStyle w:val="StringTok"/>
        </w:rPr>
        <w:t>"</w:t>
      </w:r>
      <w:r>
        <w:rPr>
          <w:rStyle w:val="CharTok"/>
        </w:rPr>
        <w:t>\n</w:t>
      </w:r>
      <w:r>
        <w:rPr>
          <w:rStyle w:val="StringTok"/>
        </w:rPr>
        <w:t>"</w:t>
      </w:r>
      <w:r>
        <w:rPr>
          <w:rStyle w:val="NormalTok"/>
        </w:rPr>
        <w:t>)</w:t>
      </w:r>
    </w:p>
    <w:p w14:paraId="442C2610" w14:textId="77777777" w:rsidR="000C76E3" w:rsidRDefault="003237FF">
      <w:pPr>
        <w:pStyle w:val="SourceCode"/>
        <w:rPr>
          <w:rStyle w:val="NormalTok"/>
        </w:rPr>
      </w:pPr>
      <w:r>
        <w:rPr>
          <w:rStyle w:val="KeywordTok"/>
        </w:rPr>
        <w:t>cat</w:t>
      </w:r>
      <w:r>
        <w:rPr>
          <w:rStyle w:val="NormalTok"/>
        </w:rPr>
        <w:t>(</w:t>
      </w:r>
      <w:r>
        <w:rPr>
          <w:rStyle w:val="StringTok"/>
        </w:rPr>
        <w:t>"Prediction point Q3 2018= "</w:t>
      </w:r>
      <w:r>
        <w:rPr>
          <w:rStyle w:val="NormalTok"/>
        </w:rPr>
        <w:t>,t75.ma.pred,</w:t>
      </w:r>
      <w:r>
        <w:rPr>
          <w:rStyle w:val="StringTok"/>
        </w:rPr>
        <w:t>"Lower limit t75 = "</w:t>
      </w:r>
      <w:r>
        <w:rPr>
          <w:rStyle w:val="NormalTok"/>
        </w:rPr>
        <w:t xml:space="preserve">,pred75.low, </w:t>
      </w:r>
      <w:r>
        <w:rPr>
          <w:rStyle w:val="StringTok"/>
        </w:rPr>
        <w:t>" Upper limit t75 = "</w:t>
      </w:r>
      <w:r>
        <w:rPr>
          <w:rStyle w:val="NormalTok"/>
        </w:rPr>
        <w:t xml:space="preserve">,pred75.high,  </w:t>
      </w:r>
      <w:r>
        <w:rPr>
          <w:rStyle w:val="StringTok"/>
        </w:rPr>
        <w:t>"</w:t>
      </w:r>
      <w:r>
        <w:rPr>
          <w:rStyle w:val="CharTok"/>
        </w:rPr>
        <w:t>\n</w:t>
      </w:r>
      <w:r>
        <w:rPr>
          <w:rStyle w:val="StringTok"/>
        </w:rPr>
        <w:t>"</w:t>
      </w:r>
      <w:r>
        <w:rPr>
          <w:rStyle w:val="NormalTok"/>
        </w:rPr>
        <w:t>)</w:t>
      </w:r>
    </w:p>
    <w:p w14:paraId="69CEBCE2" w14:textId="77777777" w:rsidR="002D42E5" w:rsidRDefault="002D42E5">
      <w:pPr>
        <w:pStyle w:val="SourceCode"/>
        <w:rPr>
          <w:rStyle w:val="NormalTok"/>
        </w:rPr>
      </w:pPr>
      <w:bookmarkStart w:id="1" w:name="_GoBack"/>
      <w:bookmarkEnd w:id="1"/>
    </w:p>
    <w:p w14:paraId="792EB4CD" w14:textId="606CD2AF" w:rsidR="002D42E5" w:rsidRPr="002D42E5" w:rsidRDefault="002D42E5">
      <w:pPr>
        <w:pStyle w:val="SourceCode"/>
        <w:rPr>
          <w:rStyle w:val="NormalTok"/>
          <w:rFonts w:asciiTheme="minorHAnsi" w:hAnsiTheme="minorHAnsi"/>
          <w:sz w:val="24"/>
          <w:shd w:val="clear" w:color="auto" w:fill="auto"/>
        </w:rPr>
      </w:pPr>
      <w:r>
        <w:rPr>
          <w:rStyle w:val="VerbatimChar"/>
        </w:rPr>
        <w:t>## Prediction point Q4 2017=  407.2015 Lower limit t72 =  406.5249  Upper limit t72 =  407.8781</w:t>
      </w:r>
    </w:p>
    <w:p w14:paraId="564A3962" w14:textId="1E51A0E8" w:rsidR="002D42E5" w:rsidRPr="002D42E5" w:rsidRDefault="002D42E5">
      <w:pPr>
        <w:pStyle w:val="SourceCode"/>
        <w:rPr>
          <w:rStyle w:val="NormalTok"/>
          <w:rFonts w:asciiTheme="minorHAnsi" w:hAnsiTheme="minorHAnsi"/>
          <w:sz w:val="24"/>
          <w:shd w:val="clear" w:color="auto" w:fill="auto"/>
        </w:rPr>
      </w:pPr>
      <w:r>
        <w:rPr>
          <w:rStyle w:val="VerbatimChar"/>
        </w:rPr>
        <w:t>## Prediction point Q1 2018=  407.7812 Lower limit t73 =  407.1046  Upper limit t73 =  408.4578</w:t>
      </w:r>
    </w:p>
    <w:p w14:paraId="37084737" w14:textId="49DB6F78" w:rsidR="002D42E5" w:rsidRDefault="002D42E5">
      <w:pPr>
        <w:pStyle w:val="SourceCode"/>
      </w:pPr>
      <w:r>
        <w:rPr>
          <w:rStyle w:val="VerbatimChar"/>
        </w:rPr>
        <w:t>## Prediction point Q2 2018=  408.3793 Lower limit t74 =  407.7028  Upper limit t74 =  409.0559</w:t>
      </w:r>
    </w:p>
    <w:p w14:paraId="6CBCFE97" w14:textId="77777777" w:rsidR="000C76E3" w:rsidRDefault="003237FF">
      <w:pPr>
        <w:pStyle w:val="SourceCode"/>
      </w:pPr>
      <w:r>
        <w:rPr>
          <w:rStyle w:val="VerbatimChar"/>
        </w:rPr>
        <w:t>## Prediction point Q3 2018=  408.9894 Lower limit t75 =  408.3128  Upper limit t75 =  409.666</w:t>
      </w:r>
    </w:p>
    <w:p w14:paraId="297FCB56" w14:textId="77777777" w:rsidR="000C76E3" w:rsidRDefault="003237FF">
      <w:pPr>
        <w:pStyle w:val="FirstParagraph"/>
      </w:pPr>
      <w:r>
        <w:lastRenderedPageBreak/>
        <w:t>Technical notes for question 3:</w:t>
      </w:r>
    </w:p>
    <w:p w14:paraId="7D232B13" w14:textId="6C102F26" w:rsidR="00AB22BA" w:rsidRDefault="00AB22BA" w:rsidP="00AB22BA">
      <w:pPr>
        <w:pStyle w:val="BodyText"/>
      </w:pPr>
      <w:r>
        <w:t xml:space="preserve">The plot of the quarterly measurements of atmospheric carbon dioxide in parts per million data shows an increasing trend </w:t>
      </w:r>
      <w:r w:rsidR="00C713CA">
        <w:t xml:space="preserve">from 370.56 ppm to 403.38 ppm  from Q1 2000 to 3Q 2017, </w:t>
      </w:r>
      <w:r>
        <w:t>with slight curvature, with a reasonable constant seasonal component.</w:t>
      </w:r>
    </w:p>
    <w:p w14:paraId="7A7CC702" w14:textId="390AA7CD" w:rsidR="00AB22BA" w:rsidRDefault="00A24BA6" w:rsidP="00AB22BA">
      <w:pPr>
        <w:pStyle w:val="BodyText"/>
      </w:pPr>
      <w:r>
        <w:t xml:space="preserve">Model building steps (Your question was not clear if you wanted this answered in Q3 or Q2 or none at all, so I put them here like our lecture examples) </w:t>
      </w:r>
      <w:r w:rsidR="00AB22BA">
        <w:t xml:space="preserve">The first (fit1 model) was </w:t>
      </w:r>
      <w:r>
        <w:t>a simple moving average seasonally adjusted model. After reviewing the residual plot, it was clear</w:t>
      </w:r>
      <w:r w:rsidR="00F26509">
        <w:t xml:space="preserve"> their was some curvature and</w:t>
      </w:r>
      <w:r>
        <w:t xml:space="preserve"> we needed to fit a quadratic. </w:t>
      </w:r>
      <w:r w:rsidR="00F26509">
        <w:t xml:space="preserve">The quadratic was clearly significant after reviewing the summery. Fit2, </w:t>
      </w:r>
      <w:r>
        <w:t>we plot</w:t>
      </w:r>
      <w:r w:rsidR="007655B1">
        <w:t>t</w:t>
      </w:r>
      <w:r>
        <w:t xml:space="preserve">ed the acf and that also made </w:t>
      </w:r>
      <w:r w:rsidR="007655B1">
        <w:t>it clear their was significant positive autocorrelation for lag(1)</w:t>
      </w:r>
      <w:r w:rsidR="00546547">
        <w:t xml:space="preserve"> and slight positive autocorrelation for lag(2) and slight negative autocorrelation for lag(18)</w:t>
      </w:r>
      <w:r w:rsidR="007655B1">
        <w:t>.</w:t>
      </w:r>
      <w:r w:rsidR="00546547">
        <w:t xml:space="preserve"> </w:t>
      </w:r>
    </w:p>
    <w:p w14:paraId="4B074A14" w14:textId="08D759C8" w:rsidR="00125BCF" w:rsidRDefault="007655B1" w:rsidP="00AB22BA">
      <w:pPr>
        <w:pStyle w:val="BodyText"/>
      </w:pPr>
      <w:r>
        <w:t>Final fit (ACD.fit3) – A lagged response variable was fitted into the model. The plot of autocorrelation function shows that lag(1)</w:t>
      </w:r>
      <w:r w:rsidR="00546547">
        <w:t>(2) and (18)</w:t>
      </w:r>
      <w:r>
        <w:t xml:space="preserve"> was no longer significant</w:t>
      </w:r>
      <w:r w:rsidR="00546547">
        <w:t>, therefore highlitting that fitting a lagged response variable was significant. We then plotted for our assumptions check of the normality or symmetry of the data distribution looked fine.</w:t>
      </w:r>
      <w:r w:rsidR="00BD2F87">
        <w:t xml:space="preserve"> </w:t>
      </w:r>
      <w:r w:rsidR="00BD2F87">
        <w:t>There is no evidence against the underlying errors having come from a normal distribution (P-value = 0.613)</w:t>
      </w:r>
    </w:p>
    <w:p w14:paraId="77E693C0" w14:textId="1766D47A" w:rsidR="00FD39B1" w:rsidRDefault="00FD39B1" w:rsidP="00AB22BA">
      <w:pPr>
        <w:pStyle w:val="BodyText"/>
      </w:pPr>
      <w:r>
        <w:t xml:space="preserve">The significane of time, looking at the p-value of 0.00015 for Time and 0.0027 for the quadratic term and the lagged response p-value </w:t>
      </w:r>
      <w:r>
        <w:sym w:font="Symbol" w:char="F0BB"/>
      </w:r>
      <w:r>
        <w:t xml:space="preserve"> 0, means all the variables are significant in the model as all p-value &lt; 0.05.</w:t>
      </w:r>
      <w:r w:rsidR="00BD2F87">
        <w:t xml:space="preserve"> </w:t>
      </w:r>
    </w:p>
    <w:p w14:paraId="04834A81" w14:textId="6949AA5A" w:rsidR="00881360" w:rsidRDefault="00881360" w:rsidP="00AB22BA">
      <w:pPr>
        <w:pStyle w:val="BodyText"/>
      </w:pPr>
      <w:r>
        <w:t xml:space="preserve">The adjusted R-squared </w:t>
      </w:r>
      <w:r w:rsidR="00616175">
        <w:t>also improved (just) after correcting for autocorrelation by adding the lagged response from 0.9984 to 0.9988.</w:t>
      </w:r>
    </w:p>
    <w:p w14:paraId="566C4D6C" w14:textId="29622224" w:rsidR="009D0BBC" w:rsidRDefault="009D0BBC" w:rsidP="00AB22BA">
      <w:pPr>
        <w:pStyle w:val="BodyText"/>
      </w:pPr>
      <w:r>
        <w:t xml:space="preserve">The F-statistics provides extremely strong evidence against the hypothesis that none of the variables are related to the seasonally adjusted </w:t>
      </w:r>
      <w:r>
        <w:t>atmospheric carbon dioxide</w:t>
      </w:r>
      <w:r>
        <w:t xml:space="preserve"> (p-value  </w:t>
      </w:r>
      <w:r>
        <w:sym w:font="Symbol" w:char="F0BB"/>
      </w:r>
      <w:r>
        <w:t xml:space="preserve"> 0). The multiple R</w:t>
      </w:r>
      <w:r>
        <w:rPr>
          <w:vertAlign w:val="superscript"/>
        </w:rPr>
        <w:t xml:space="preserve">2 </w:t>
      </w:r>
      <w:r>
        <w:t xml:space="preserve">of 0.9988 indicating that </w:t>
      </w:r>
      <w:r w:rsidR="008F3454">
        <w:t>99% of the variation in the seasonally adjusted atmospheric carbon dioxide levels is explained by the model. Prediction will be reliable….?</w:t>
      </w:r>
    </w:p>
    <w:p w14:paraId="55D361F7" w14:textId="77777777" w:rsidR="008F3454" w:rsidRDefault="008F3454" w:rsidP="00AB22BA">
      <w:pPr>
        <w:pStyle w:val="BodyText"/>
      </w:pPr>
    </w:p>
    <w:p w14:paraId="34C48549" w14:textId="77777777" w:rsidR="008F3454" w:rsidRPr="009D0BBC" w:rsidRDefault="008F3454" w:rsidP="00AB22BA">
      <w:pPr>
        <w:pStyle w:val="BodyText"/>
      </w:pPr>
    </w:p>
    <w:p w14:paraId="26A86C0C" w14:textId="77777777" w:rsidR="000C76E3" w:rsidRDefault="003237FF">
      <w:pPr>
        <w:pStyle w:val="BodyText"/>
      </w:pPr>
      <w:r>
        <w:t>Question 4 - Holt Winters Model Additive Model</w:t>
      </w:r>
    </w:p>
    <w:p w14:paraId="2645DEFA" w14:textId="77777777" w:rsidR="000C76E3" w:rsidRDefault="003237FF">
      <w:pPr>
        <w:pStyle w:val="SourceCode"/>
      </w:pPr>
      <w:r>
        <w:rPr>
          <w:rStyle w:val="NormalTok"/>
        </w:rPr>
        <w:t>ACD.fit.hw =</w:t>
      </w:r>
      <w:r>
        <w:rPr>
          <w:rStyle w:val="StringTok"/>
        </w:rPr>
        <w:t xml:space="preserve"> </w:t>
      </w:r>
      <w:r>
        <w:rPr>
          <w:rStyle w:val="KeywordTok"/>
        </w:rPr>
        <w:t>HoltWinters</w:t>
      </w:r>
      <w:r>
        <w:rPr>
          <w:rStyle w:val="NormalTok"/>
        </w:rPr>
        <w:t>(acd.ts)</w:t>
      </w:r>
      <w:r>
        <w:br/>
      </w:r>
      <w:r>
        <w:br/>
      </w:r>
      <w:r>
        <w:rPr>
          <w:rStyle w:val="NormalTok"/>
        </w:rPr>
        <w:t>ACD.fit.hw.pred =</w:t>
      </w:r>
      <w:r>
        <w:rPr>
          <w:rStyle w:val="StringTok"/>
        </w:rPr>
        <w:t xml:space="preserve"> </w:t>
      </w:r>
      <w:r>
        <w:rPr>
          <w:rStyle w:val="KeywordTok"/>
        </w:rPr>
        <w:t>predict</w:t>
      </w:r>
      <w:r>
        <w:rPr>
          <w:rStyle w:val="NormalTok"/>
        </w:rPr>
        <w:t xml:space="preserve">(ACD.fit.hw, </w:t>
      </w:r>
      <w:r>
        <w:rPr>
          <w:rStyle w:val="DataTypeTok"/>
        </w:rPr>
        <w:t>n.ahead =</w:t>
      </w:r>
      <w:r>
        <w:rPr>
          <w:rStyle w:val="NormalTok"/>
        </w:rPr>
        <w:t xml:space="preserve"> </w:t>
      </w:r>
      <w:r>
        <w:rPr>
          <w:rStyle w:val="DecValTok"/>
        </w:rPr>
        <w:t>4</w:t>
      </w:r>
      <w:r>
        <w:rPr>
          <w:rStyle w:val="NormalTok"/>
        </w:rPr>
        <w:t>)</w:t>
      </w:r>
      <w:r>
        <w:br/>
      </w:r>
      <w:r>
        <w:rPr>
          <w:rStyle w:val="NormalTok"/>
        </w:rPr>
        <w:t>ACD.fit.hw.pred</w:t>
      </w:r>
    </w:p>
    <w:p w14:paraId="6187F5C2" w14:textId="77777777" w:rsidR="000C76E3" w:rsidRDefault="003237FF">
      <w:pPr>
        <w:pStyle w:val="SourceCode"/>
      </w:pPr>
      <w:r>
        <w:rPr>
          <w:rStyle w:val="VerbatimChar"/>
        </w:rPr>
        <w:t>##          Qtr1     Qtr2     Qtr3     Qtr4</w:t>
      </w:r>
      <w:r>
        <w:br/>
      </w:r>
      <w:r>
        <w:rPr>
          <w:rStyle w:val="VerbatimChar"/>
        </w:rPr>
        <w:t>## 2016                            404.5566</w:t>
      </w:r>
      <w:r>
        <w:br/>
      </w:r>
      <w:r>
        <w:rPr>
          <w:rStyle w:val="VerbatimChar"/>
        </w:rPr>
        <w:t>## 2017 407.4691 408.9130 403.7358</w:t>
      </w:r>
    </w:p>
    <w:p w14:paraId="37EC049E" w14:textId="77777777" w:rsidR="000C76E3" w:rsidRDefault="003237FF">
      <w:pPr>
        <w:pStyle w:val="SourceCode"/>
      </w:pPr>
      <w:r>
        <w:rPr>
          <w:rStyle w:val="KeywordTok"/>
        </w:rPr>
        <w:t>plot</w:t>
      </w:r>
      <w:r>
        <w:rPr>
          <w:rStyle w:val="NormalTok"/>
        </w:rPr>
        <w:t>(ACD.fit.hw,ACD.fit.hw.pred)</w:t>
      </w:r>
    </w:p>
    <w:p w14:paraId="747A05E0" w14:textId="77777777" w:rsidR="000C76E3" w:rsidRDefault="003237FF">
      <w:pPr>
        <w:pStyle w:val="FirstParagraph"/>
      </w:pPr>
      <w:r>
        <w:rPr>
          <w:noProof/>
          <w:lang w:val="en-GB" w:eastAsia="en-GB"/>
        </w:rPr>
        <w:lastRenderedPageBreak/>
        <w:drawing>
          <wp:inline distT="0" distB="0" distL="0" distR="0" wp14:anchorId="27AE9AFE" wp14:editId="707CD1C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26__5611230_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8405279" w14:textId="77777777" w:rsidR="000C76E3" w:rsidRDefault="003237FF">
      <w:pPr>
        <w:pStyle w:val="SourceCode"/>
      </w:pPr>
      <w:r>
        <w:rPr>
          <w:rStyle w:val="NormalTok"/>
        </w:rPr>
        <w:t>actual =</w:t>
      </w:r>
      <w:r>
        <w:rPr>
          <w:rStyle w:val="StringTok"/>
        </w:rPr>
        <w:t xml:space="preserve"> </w:t>
      </w:r>
      <w:r>
        <w:rPr>
          <w:rStyle w:val="NormalTok"/>
        </w:rPr>
        <w:t>A_carbon.df$dioxide[</w:t>
      </w:r>
      <w:r>
        <w:rPr>
          <w:rStyle w:val="DecValTok"/>
        </w:rPr>
        <w:t>68</w:t>
      </w:r>
      <w:r>
        <w:rPr>
          <w:rStyle w:val="NormalTok"/>
        </w:rPr>
        <w:t>:</w:t>
      </w:r>
      <w:r>
        <w:rPr>
          <w:rStyle w:val="DecValTok"/>
        </w:rPr>
        <w:t>71</w:t>
      </w:r>
      <w:r>
        <w:rPr>
          <w:rStyle w:val="NormalTok"/>
        </w:rPr>
        <w:t>]</w:t>
      </w:r>
      <w:r>
        <w:br/>
      </w:r>
      <w:r>
        <w:br/>
      </w:r>
      <w:r>
        <w:rPr>
          <w:rStyle w:val="NormalTok"/>
        </w:rPr>
        <w:t>RMSEP_ACD.hw.pred =</w:t>
      </w:r>
      <w:r>
        <w:rPr>
          <w:rStyle w:val="StringTok"/>
        </w:rPr>
        <w:t xml:space="preserve"> </w:t>
      </w:r>
      <w:r>
        <w:rPr>
          <w:rStyle w:val="KeywordTok"/>
        </w:rPr>
        <w:t>sqrt</w:t>
      </w:r>
      <w:r>
        <w:rPr>
          <w:rStyle w:val="NormalTok"/>
        </w:rPr>
        <w:t>(</w:t>
      </w:r>
      <w:r>
        <w:rPr>
          <w:rStyle w:val="DecValTok"/>
        </w:rPr>
        <w:t>1</w:t>
      </w:r>
      <w:r>
        <w:rPr>
          <w:rStyle w:val="NormalTok"/>
        </w:rPr>
        <w:t>/</w:t>
      </w:r>
      <w:r>
        <w:rPr>
          <w:rStyle w:val="DecValTok"/>
        </w:rPr>
        <w:t>4</w:t>
      </w:r>
      <w:r>
        <w:rPr>
          <w:rStyle w:val="NormalTok"/>
        </w:rPr>
        <w:t xml:space="preserve"> *</w:t>
      </w:r>
      <w:r>
        <w:rPr>
          <w:rStyle w:val="StringTok"/>
        </w:rPr>
        <w:t xml:space="preserve"> </w:t>
      </w:r>
      <w:r>
        <w:rPr>
          <w:rStyle w:val="KeywordTok"/>
        </w:rPr>
        <w:t>sum</w:t>
      </w:r>
      <w:r>
        <w:rPr>
          <w:rStyle w:val="NormalTok"/>
        </w:rPr>
        <w:t>((actual-ACD.fit.hw.pred)^</w:t>
      </w:r>
      <w:r>
        <w:rPr>
          <w:rStyle w:val="DecValTok"/>
        </w:rPr>
        <w:t>2</w:t>
      </w:r>
      <w:r>
        <w:rPr>
          <w:rStyle w:val="NormalTok"/>
        </w:rPr>
        <w:t>))</w:t>
      </w:r>
      <w:r>
        <w:br/>
      </w:r>
      <w:r>
        <w:rPr>
          <w:rStyle w:val="KeywordTok"/>
        </w:rPr>
        <w:t>cat</w:t>
      </w:r>
      <w:r>
        <w:rPr>
          <w:rStyle w:val="NormalTok"/>
        </w:rPr>
        <w:t>(</w:t>
      </w:r>
      <w:r>
        <w:rPr>
          <w:rStyle w:val="StringTok"/>
        </w:rPr>
        <w:t>"The RMSEP for the Holt winters model is: "</w:t>
      </w:r>
      <w:r>
        <w:rPr>
          <w:rStyle w:val="NormalTok"/>
        </w:rPr>
        <w:t>,RMSEP_ACD.hw.pred)</w:t>
      </w:r>
    </w:p>
    <w:p w14:paraId="26A8953F" w14:textId="77777777" w:rsidR="000C76E3" w:rsidRDefault="003237FF">
      <w:pPr>
        <w:pStyle w:val="SourceCode"/>
      </w:pPr>
      <w:r>
        <w:rPr>
          <w:rStyle w:val="VerbatimChar"/>
        </w:rPr>
        <w:t>## The RMSEP for the Holt winters model is:  0.2419712</w:t>
      </w:r>
    </w:p>
    <w:p w14:paraId="2C724896" w14:textId="77777777" w:rsidR="000C76E3" w:rsidRDefault="003237FF">
      <w:pPr>
        <w:pStyle w:val="FirstParagraph"/>
      </w:pPr>
      <w:r>
        <w:t>As you can see there is a better model, the Holt-Winters additive model produces a far better model then</w:t>
      </w:r>
      <w:r>
        <w:t xml:space="preserve"> the Seasonally adjusted moving averages model. We chose the additive model because our data shows that the seasonal component is reasonably constant through time, if the seasonal component was not constant we would use the multiplicative model. The better</w:t>
      </w:r>
      <w:r>
        <w:t xml:space="preserve"> model is defined as having the strongest predictive power by predicting 4 quarters that we already know and calculate the RMSEP, the RMSEP for the Holt winters is significantly smaller of 0.2419712 Comments: justify answer for this being better = RMSEP is</w:t>
      </w:r>
      <w:r>
        <w:t xml:space="preserve"> smaller</w:t>
      </w:r>
    </w:p>
    <w:sectPr w:rsidR="000C76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E9691" w14:textId="77777777" w:rsidR="003237FF" w:rsidRDefault="003237FF">
      <w:pPr>
        <w:spacing w:after="0"/>
      </w:pPr>
      <w:r>
        <w:separator/>
      </w:r>
    </w:p>
  </w:endnote>
  <w:endnote w:type="continuationSeparator" w:id="0">
    <w:p w14:paraId="5C1F6D23" w14:textId="77777777" w:rsidR="003237FF" w:rsidRDefault="003237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A1DEC" w14:textId="77777777" w:rsidR="003237FF" w:rsidRDefault="003237FF">
      <w:r>
        <w:separator/>
      </w:r>
    </w:p>
  </w:footnote>
  <w:footnote w:type="continuationSeparator" w:id="0">
    <w:p w14:paraId="0FAA05FE" w14:textId="77777777" w:rsidR="003237FF" w:rsidRDefault="003237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BD83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266B418"/>
    <w:multiLevelType w:val="multilevel"/>
    <w:tmpl w:val="A802E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76E3"/>
    <w:rsid w:val="001056CC"/>
    <w:rsid w:val="00125BCF"/>
    <w:rsid w:val="00197C73"/>
    <w:rsid w:val="00211D8D"/>
    <w:rsid w:val="0027654B"/>
    <w:rsid w:val="002B2DB3"/>
    <w:rsid w:val="002D42E5"/>
    <w:rsid w:val="003237FF"/>
    <w:rsid w:val="003C1608"/>
    <w:rsid w:val="00480F5E"/>
    <w:rsid w:val="004E29B3"/>
    <w:rsid w:val="00546547"/>
    <w:rsid w:val="00590D07"/>
    <w:rsid w:val="00616175"/>
    <w:rsid w:val="00695073"/>
    <w:rsid w:val="006F18F2"/>
    <w:rsid w:val="007655B1"/>
    <w:rsid w:val="00777786"/>
    <w:rsid w:val="00784D58"/>
    <w:rsid w:val="00881360"/>
    <w:rsid w:val="008D6863"/>
    <w:rsid w:val="008F3454"/>
    <w:rsid w:val="009C60C2"/>
    <w:rsid w:val="009D0BBC"/>
    <w:rsid w:val="009F541B"/>
    <w:rsid w:val="00A24BA6"/>
    <w:rsid w:val="00A604A1"/>
    <w:rsid w:val="00AB22BA"/>
    <w:rsid w:val="00B86B75"/>
    <w:rsid w:val="00BC48D5"/>
    <w:rsid w:val="00BD2F87"/>
    <w:rsid w:val="00BD6634"/>
    <w:rsid w:val="00C36279"/>
    <w:rsid w:val="00C713CA"/>
    <w:rsid w:val="00D302E9"/>
    <w:rsid w:val="00D6014B"/>
    <w:rsid w:val="00DF0CE8"/>
    <w:rsid w:val="00E315A3"/>
    <w:rsid w:val="00E879B2"/>
    <w:rsid w:val="00F26509"/>
    <w:rsid w:val="00FD39B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AE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1475</Words>
  <Characters>8411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Stats326 - Assignment2</vt:lpstr>
    </vt:vector>
  </TitlesOfParts>
  <LinksUpToDate>false</LinksUpToDate>
  <CharactersWithSpaces>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Stats326 - Assignment2</dc:title>
  <dc:creator>Cameron Todd (5611230)</dc:creator>
  <cp:lastModifiedBy>Cameron Todd</cp:lastModifiedBy>
  <cp:revision>10</cp:revision>
  <dcterms:created xsi:type="dcterms:W3CDTF">2018-01-21T02:43:00Z</dcterms:created>
  <dcterms:modified xsi:type="dcterms:W3CDTF">2018-01-21T04:26:00Z</dcterms:modified>
</cp:coreProperties>
</file>